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82A36" w14:textId="77777777" w:rsidR="00D3662F" w:rsidRPr="00D647AA" w:rsidRDefault="00D3662F" w:rsidP="007F0568">
      <w:pPr>
        <w:pStyle w:val="Szvegtrzs"/>
        <w:kinsoku w:val="0"/>
        <w:overflowPunct w:val="0"/>
        <w:ind w:left="0"/>
        <w:rPr>
          <w:sz w:val="20"/>
          <w:szCs w:val="20"/>
        </w:rPr>
      </w:pPr>
    </w:p>
    <w:p w14:paraId="276831CF" w14:textId="77777777" w:rsidR="00D3662F" w:rsidRPr="00D647AA" w:rsidRDefault="00D3662F" w:rsidP="007F0568">
      <w:pPr>
        <w:pStyle w:val="Szvegtrzs"/>
        <w:kinsoku w:val="0"/>
        <w:overflowPunct w:val="0"/>
        <w:ind w:left="0"/>
        <w:rPr>
          <w:sz w:val="20"/>
          <w:szCs w:val="20"/>
        </w:rPr>
      </w:pPr>
    </w:p>
    <w:p w14:paraId="634BA405" w14:textId="77777777" w:rsidR="00D3662F" w:rsidRPr="00D647AA" w:rsidRDefault="00D3662F" w:rsidP="007F0568">
      <w:pPr>
        <w:pStyle w:val="Szvegtrzs"/>
        <w:kinsoku w:val="0"/>
        <w:overflowPunct w:val="0"/>
        <w:ind w:left="0"/>
        <w:rPr>
          <w:sz w:val="20"/>
          <w:szCs w:val="20"/>
        </w:rPr>
      </w:pPr>
    </w:p>
    <w:p w14:paraId="67E03B24" w14:textId="77777777" w:rsidR="00D3662F" w:rsidRPr="00D647AA" w:rsidRDefault="00D3662F" w:rsidP="007F0568">
      <w:pPr>
        <w:pStyle w:val="Szvegtrzs"/>
        <w:kinsoku w:val="0"/>
        <w:overflowPunct w:val="0"/>
        <w:ind w:left="0"/>
        <w:rPr>
          <w:sz w:val="20"/>
          <w:szCs w:val="20"/>
        </w:rPr>
      </w:pPr>
    </w:p>
    <w:p w14:paraId="2049C06D" w14:textId="77777777" w:rsidR="00D3662F" w:rsidRPr="00D647AA" w:rsidRDefault="00D3662F" w:rsidP="007F0568">
      <w:pPr>
        <w:pStyle w:val="Szvegtrzs"/>
        <w:kinsoku w:val="0"/>
        <w:overflowPunct w:val="0"/>
        <w:ind w:left="0"/>
        <w:rPr>
          <w:sz w:val="20"/>
          <w:szCs w:val="20"/>
        </w:rPr>
      </w:pPr>
    </w:p>
    <w:p w14:paraId="4867E219" w14:textId="77777777" w:rsidR="00D3662F" w:rsidRPr="00D647AA" w:rsidRDefault="00D3662F" w:rsidP="007F0568">
      <w:pPr>
        <w:pStyle w:val="Szvegtrzs"/>
        <w:kinsoku w:val="0"/>
        <w:overflowPunct w:val="0"/>
        <w:spacing w:before="1"/>
        <w:ind w:left="0"/>
        <w:rPr>
          <w:sz w:val="22"/>
          <w:szCs w:val="22"/>
        </w:rPr>
      </w:pPr>
    </w:p>
    <w:p w14:paraId="5459C461" w14:textId="2406FE2F" w:rsidR="00D3662F" w:rsidRPr="00D647AA" w:rsidRDefault="008446C5" w:rsidP="007F0568">
      <w:pPr>
        <w:pStyle w:val="Szvegtrzs"/>
        <w:kinsoku w:val="0"/>
        <w:overflowPunct w:val="0"/>
        <w:ind w:left="3634"/>
        <w:rPr>
          <w:sz w:val="20"/>
          <w:szCs w:val="20"/>
        </w:rPr>
      </w:pPr>
      <w:r w:rsidRPr="00D647AA">
        <w:rPr>
          <w:noProof/>
          <w:sz w:val="20"/>
          <w:szCs w:val="20"/>
        </w:rPr>
        <w:drawing>
          <wp:inline distT="0" distB="0" distL="0" distR="0" wp14:anchorId="2E90C7F1" wp14:editId="104E39AB">
            <wp:extent cx="1270635" cy="1489075"/>
            <wp:effectExtent l="0" t="0" r="0" b="0"/>
            <wp:docPr id="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635" cy="1489075"/>
                    </a:xfrm>
                    <a:prstGeom prst="rect">
                      <a:avLst/>
                    </a:prstGeom>
                    <a:noFill/>
                    <a:ln>
                      <a:noFill/>
                    </a:ln>
                  </pic:spPr>
                </pic:pic>
              </a:graphicData>
            </a:graphic>
          </wp:inline>
        </w:drawing>
      </w:r>
    </w:p>
    <w:p w14:paraId="12CF9B47" w14:textId="77777777" w:rsidR="00D3662F" w:rsidRPr="00D647AA" w:rsidRDefault="00D3662F" w:rsidP="007F0568">
      <w:pPr>
        <w:pStyle w:val="Szvegtrzs"/>
        <w:kinsoku w:val="0"/>
        <w:overflowPunct w:val="0"/>
        <w:ind w:left="0"/>
        <w:rPr>
          <w:sz w:val="20"/>
          <w:szCs w:val="20"/>
        </w:rPr>
      </w:pPr>
    </w:p>
    <w:p w14:paraId="4184A4B2" w14:textId="77777777" w:rsidR="00D3662F" w:rsidRPr="00D647AA" w:rsidRDefault="00D3662F" w:rsidP="007F0568">
      <w:pPr>
        <w:pStyle w:val="Szvegtrzs"/>
        <w:kinsoku w:val="0"/>
        <w:overflowPunct w:val="0"/>
        <w:ind w:left="0"/>
        <w:rPr>
          <w:sz w:val="20"/>
          <w:szCs w:val="20"/>
        </w:rPr>
      </w:pPr>
    </w:p>
    <w:p w14:paraId="18AF1975" w14:textId="5DF8F6D9" w:rsidR="00D3662F" w:rsidRPr="00EB4F5D" w:rsidRDefault="00EB4F5D" w:rsidP="00EB4F5D">
      <w:pPr>
        <w:pStyle w:val="Szvegtrzs"/>
        <w:kinsoku w:val="0"/>
        <w:overflowPunct w:val="0"/>
        <w:ind w:left="0"/>
        <w:jc w:val="right"/>
        <w:rPr>
          <w:b/>
          <w:bCs/>
          <w:sz w:val="20"/>
          <w:szCs w:val="20"/>
        </w:rPr>
      </w:pPr>
      <w:r w:rsidRPr="00EB4F5D">
        <w:rPr>
          <w:b/>
          <w:bCs/>
          <w:sz w:val="20"/>
          <w:szCs w:val="20"/>
        </w:rPr>
        <w:t>Klik032540005/01354-1/2026</w:t>
      </w:r>
    </w:p>
    <w:p w14:paraId="10705A59" w14:textId="77777777" w:rsidR="00D3662F" w:rsidRPr="00D647AA" w:rsidRDefault="00D3662F" w:rsidP="007F0568">
      <w:pPr>
        <w:pStyle w:val="Szvegtrzs"/>
        <w:kinsoku w:val="0"/>
        <w:overflowPunct w:val="0"/>
        <w:ind w:left="0"/>
        <w:rPr>
          <w:sz w:val="20"/>
          <w:szCs w:val="20"/>
        </w:rPr>
      </w:pPr>
    </w:p>
    <w:p w14:paraId="4146CEB1" w14:textId="77777777" w:rsidR="00D3662F" w:rsidRPr="00D647AA" w:rsidRDefault="00D3662F" w:rsidP="007F0568">
      <w:pPr>
        <w:pStyle w:val="Szvegtrzs"/>
        <w:kinsoku w:val="0"/>
        <w:overflowPunct w:val="0"/>
        <w:spacing w:before="238"/>
        <w:ind w:left="555" w:right="569"/>
        <w:jc w:val="center"/>
        <w:rPr>
          <w:color w:val="000009"/>
          <w:spacing w:val="-2"/>
          <w:sz w:val="64"/>
          <w:szCs w:val="64"/>
        </w:rPr>
      </w:pPr>
      <w:r w:rsidRPr="00D647AA">
        <w:rPr>
          <w:color w:val="000009"/>
          <w:sz w:val="64"/>
          <w:szCs w:val="64"/>
        </w:rPr>
        <w:t>SZERVEZETI</w:t>
      </w:r>
      <w:r w:rsidRPr="00D647AA">
        <w:rPr>
          <w:color w:val="000009"/>
          <w:spacing w:val="-40"/>
          <w:sz w:val="64"/>
          <w:szCs w:val="64"/>
        </w:rPr>
        <w:t xml:space="preserve"> </w:t>
      </w:r>
      <w:r w:rsidRPr="00D647AA">
        <w:rPr>
          <w:color w:val="000009"/>
          <w:sz w:val="64"/>
          <w:szCs w:val="64"/>
        </w:rPr>
        <w:t>ÉS</w:t>
      </w:r>
      <w:r w:rsidRPr="00D647AA">
        <w:rPr>
          <w:color w:val="000009"/>
          <w:spacing w:val="-40"/>
          <w:sz w:val="64"/>
          <w:szCs w:val="64"/>
        </w:rPr>
        <w:t xml:space="preserve"> </w:t>
      </w:r>
      <w:r w:rsidRPr="00D647AA">
        <w:rPr>
          <w:color w:val="000009"/>
          <w:sz w:val="64"/>
          <w:szCs w:val="64"/>
        </w:rPr>
        <w:t xml:space="preserve">MŰKÖDÉSI </w:t>
      </w:r>
      <w:r w:rsidRPr="00D647AA">
        <w:rPr>
          <w:color w:val="000009"/>
          <w:spacing w:val="-2"/>
          <w:sz w:val="64"/>
          <w:szCs w:val="64"/>
        </w:rPr>
        <w:t>SZABÁLYZAT</w:t>
      </w:r>
    </w:p>
    <w:p w14:paraId="54742548" w14:textId="77777777" w:rsidR="00D3662F" w:rsidRPr="00D647AA" w:rsidRDefault="00D3662F" w:rsidP="007F0568">
      <w:pPr>
        <w:pStyle w:val="Szvegtrzs"/>
        <w:kinsoku w:val="0"/>
        <w:overflowPunct w:val="0"/>
        <w:spacing w:before="552"/>
        <w:ind w:left="555" w:right="566"/>
        <w:jc w:val="center"/>
        <w:rPr>
          <w:color w:val="000009"/>
          <w:spacing w:val="-2"/>
          <w:sz w:val="64"/>
          <w:szCs w:val="64"/>
        </w:rPr>
      </w:pPr>
      <w:r w:rsidRPr="00D647AA">
        <w:rPr>
          <w:color w:val="000009"/>
          <w:sz w:val="64"/>
          <w:szCs w:val="64"/>
        </w:rPr>
        <w:t>Áporkai</w:t>
      </w:r>
      <w:r w:rsidRPr="00D647AA">
        <w:rPr>
          <w:color w:val="000009"/>
          <w:spacing w:val="-10"/>
          <w:sz w:val="64"/>
          <w:szCs w:val="64"/>
        </w:rPr>
        <w:t xml:space="preserve"> </w:t>
      </w:r>
      <w:r w:rsidRPr="00D647AA">
        <w:rPr>
          <w:color w:val="000009"/>
          <w:sz w:val="64"/>
          <w:szCs w:val="64"/>
        </w:rPr>
        <w:t>Általános</w:t>
      </w:r>
      <w:r w:rsidRPr="00D647AA">
        <w:rPr>
          <w:color w:val="000009"/>
          <w:spacing w:val="-8"/>
          <w:sz w:val="64"/>
          <w:szCs w:val="64"/>
        </w:rPr>
        <w:t xml:space="preserve"> </w:t>
      </w:r>
      <w:r w:rsidRPr="00D647AA">
        <w:rPr>
          <w:color w:val="000009"/>
          <w:spacing w:val="-2"/>
          <w:sz w:val="64"/>
          <w:szCs w:val="64"/>
        </w:rPr>
        <w:t>Iskola</w:t>
      </w:r>
    </w:p>
    <w:p w14:paraId="06C711DA" w14:textId="77777777" w:rsidR="00D3662F" w:rsidRPr="00D647AA" w:rsidRDefault="00D3662F" w:rsidP="007F0568">
      <w:pPr>
        <w:pStyle w:val="Szvegtrzs"/>
        <w:kinsoku w:val="0"/>
        <w:overflowPunct w:val="0"/>
        <w:ind w:left="0"/>
        <w:rPr>
          <w:sz w:val="20"/>
          <w:szCs w:val="20"/>
        </w:rPr>
      </w:pPr>
    </w:p>
    <w:p w14:paraId="1E0491BE" w14:textId="77777777" w:rsidR="00D3662F" w:rsidRPr="00D647AA" w:rsidRDefault="00D3662F" w:rsidP="007F0568">
      <w:pPr>
        <w:pStyle w:val="Szvegtrzs"/>
        <w:kinsoku w:val="0"/>
        <w:overflowPunct w:val="0"/>
        <w:ind w:left="0"/>
        <w:rPr>
          <w:sz w:val="20"/>
          <w:szCs w:val="20"/>
        </w:rPr>
      </w:pPr>
    </w:p>
    <w:p w14:paraId="3057ECAF" w14:textId="77777777" w:rsidR="00D3662F" w:rsidRPr="00D647AA" w:rsidRDefault="00D3662F" w:rsidP="007F0568">
      <w:pPr>
        <w:pStyle w:val="Szvegtrzs"/>
        <w:kinsoku w:val="0"/>
        <w:overflowPunct w:val="0"/>
        <w:ind w:left="0"/>
        <w:rPr>
          <w:sz w:val="20"/>
          <w:szCs w:val="20"/>
        </w:rPr>
      </w:pPr>
    </w:p>
    <w:p w14:paraId="381FB411" w14:textId="77777777" w:rsidR="00D3662F" w:rsidRPr="00D647AA" w:rsidRDefault="00D3662F" w:rsidP="007F0568">
      <w:pPr>
        <w:pStyle w:val="Szvegtrzs"/>
        <w:kinsoku w:val="0"/>
        <w:overflowPunct w:val="0"/>
        <w:ind w:left="0"/>
        <w:rPr>
          <w:sz w:val="20"/>
          <w:szCs w:val="20"/>
        </w:rPr>
      </w:pPr>
    </w:p>
    <w:p w14:paraId="334BB662" w14:textId="05081EEF" w:rsidR="00D3662F" w:rsidRPr="00D647AA" w:rsidRDefault="008446C5" w:rsidP="007F0568">
      <w:pPr>
        <w:pStyle w:val="Szvegtrzs"/>
        <w:kinsoku w:val="0"/>
        <w:overflowPunct w:val="0"/>
        <w:spacing w:before="9"/>
        <w:ind w:left="0"/>
        <w:rPr>
          <w:sz w:val="25"/>
          <w:szCs w:val="25"/>
        </w:rPr>
      </w:pPr>
      <w:r w:rsidRPr="00D647AA">
        <w:rPr>
          <w:noProof/>
        </w:rPr>
        <mc:AlternateContent>
          <mc:Choice Requires="wps">
            <w:drawing>
              <wp:anchor distT="0" distB="0" distL="0" distR="0" simplePos="0" relativeHeight="251654656" behindDoc="0" locked="0" layoutInCell="0" allowOverlap="1" wp14:anchorId="03532E03" wp14:editId="5BD7E8BA">
                <wp:simplePos x="0" y="0"/>
                <wp:positionH relativeFrom="page">
                  <wp:posOffset>3079750</wp:posOffset>
                </wp:positionH>
                <wp:positionV relativeFrom="paragraph">
                  <wp:posOffset>203835</wp:posOffset>
                </wp:positionV>
                <wp:extent cx="1397000" cy="1358900"/>
                <wp:effectExtent l="0" t="0" r="0" b="0"/>
                <wp:wrapTopAndBottom/>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135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E26C00" w14:textId="72D68AB4" w:rsidR="007F0568" w:rsidRDefault="007F0568">
                            <w:pPr>
                              <w:widowControl/>
                              <w:autoSpaceDE/>
                              <w:autoSpaceDN/>
                              <w:adjustRightInd/>
                              <w:spacing w:line="2140" w:lineRule="atLeast"/>
                              <w:rPr>
                                <w:sz w:val="24"/>
                                <w:szCs w:val="24"/>
                              </w:rPr>
                            </w:pPr>
                            <w:r>
                              <w:rPr>
                                <w:noProof/>
                              </w:rPr>
                              <w:drawing>
                                <wp:inline distT="0" distB="0" distL="0" distR="0" wp14:anchorId="67FA7376" wp14:editId="0C4CA159">
                                  <wp:extent cx="1407795" cy="136779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7795" cy="1367790"/>
                                          </a:xfrm>
                                          <a:prstGeom prst="rect">
                                            <a:avLst/>
                                          </a:prstGeom>
                                          <a:noFill/>
                                          <a:ln>
                                            <a:noFill/>
                                          </a:ln>
                                        </pic:spPr>
                                      </pic:pic>
                                    </a:graphicData>
                                  </a:graphic>
                                </wp:inline>
                              </w:drawing>
                            </w:r>
                          </w:p>
                          <w:p w14:paraId="0E560E20" w14:textId="77777777" w:rsidR="007F0568" w:rsidRDefault="007F0568">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532E03" id="Rectangle 2" o:spid="_x0000_s1026" style="position:absolute;margin-left:242.5pt;margin-top:16.05pt;width:110pt;height:107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" o:allowincell="f" filled="f" stroked="f">
                <v:textbox inset="0,0,0,0">
                  <w:txbxContent>
                    <w:p w14:paraId="49E26C00" w14:textId="72D68AB4" w:rsidR="007F0568" w:rsidRDefault="007F0568">
                      <w:pPr>
                        <w:widowControl/>
                        <w:autoSpaceDE/>
                        <w:autoSpaceDN/>
                        <w:adjustRightInd/>
                        <w:spacing w:line="2140" w:lineRule="atLeast"/>
                        <w:rPr>
                          <w:sz w:val="24"/>
                          <w:szCs w:val="24"/>
                        </w:rPr>
                      </w:pPr>
                      <w:r>
                        <w:rPr>
                          <w:noProof/>
                        </w:rPr>
                        <w:drawing>
                          <wp:inline distT="0" distB="0" distL="0" distR="0" wp14:anchorId="67FA7376" wp14:editId="0C4CA159">
                            <wp:extent cx="1407795" cy="1367790"/>
                            <wp:effectExtent l="0" t="0" r="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7795" cy="1367790"/>
                                    </a:xfrm>
                                    <a:prstGeom prst="rect">
                                      <a:avLst/>
                                    </a:prstGeom>
                                    <a:noFill/>
                                    <a:ln>
                                      <a:noFill/>
                                    </a:ln>
                                  </pic:spPr>
                                </pic:pic>
                              </a:graphicData>
                            </a:graphic>
                          </wp:inline>
                        </w:drawing>
                      </w:r>
                    </w:p>
                    <w:p w14:paraId="0E560E20" w14:textId="77777777" w:rsidR="007F0568" w:rsidRDefault="007F0568">
                      <w:pPr>
                        <w:rPr>
                          <w:sz w:val="24"/>
                          <w:szCs w:val="24"/>
                        </w:rPr>
                      </w:pPr>
                    </w:p>
                  </w:txbxContent>
                </v:textbox>
                <w10:wrap type="topAndBottom" anchorx="page"/>
              </v:rect>
            </w:pict>
          </mc:Fallback>
        </mc:AlternateContent>
      </w:r>
    </w:p>
    <w:p w14:paraId="7AA0AF01" w14:textId="77777777" w:rsidR="00D3662F" w:rsidRPr="00D647AA" w:rsidRDefault="00D3662F" w:rsidP="007F0568">
      <w:pPr>
        <w:pStyle w:val="Szvegtrzs"/>
        <w:kinsoku w:val="0"/>
        <w:overflowPunct w:val="0"/>
        <w:ind w:left="0"/>
        <w:rPr>
          <w:sz w:val="93"/>
          <w:szCs w:val="93"/>
        </w:rPr>
      </w:pPr>
    </w:p>
    <w:p w14:paraId="0166BEAA" w14:textId="3ED4A40A" w:rsidR="00D3662F" w:rsidRPr="00D647AA" w:rsidRDefault="007728DF" w:rsidP="007F0568">
      <w:pPr>
        <w:pStyle w:val="Szvegtrzs"/>
        <w:kinsoku w:val="0"/>
        <w:overflowPunct w:val="0"/>
        <w:ind w:left="555" w:right="561"/>
        <w:jc w:val="center"/>
        <w:rPr>
          <w:color w:val="000009"/>
          <w:spacing w:val="-2"/>
          <w:sz w:val="64"/>
          <w:szCs w:val="64"/>
        </w:rPr>
        <w:sectPr w:rsidR="00D3662F" w:rsidRPr="00D647AA" w:rsidSect="007E3089">
          <w:type w:val="continuous"/>
          <w:pgSz w:w="11900" w:h="16840"/>
          <w:pgMar w:top="1417" w:right="1417" w:bottom="1417" w:left="1417" w:header="708" w:footer="708" w:gutter="0"/>
          <w:cols w:space="708"/>
          <w:noEndnote/>
        </w:sectPr>
      </w:pPr>
      <w:r w:rsidRPr="00D647AA">
        <w:rPr>
          <w:color w:val="000009"/>
          <w:spacing w:val="-2"/>
          <w:sz w:val="64"/>
          <w:szCs w:val="64"/>
        </w:rPr>
        <w:t>202</w:t>
      </w:r>
      <w:r w:rsidR="00A47280" w:rsidRPr="00D647AA">
        <w:rPr>
          <w:color w:val="000009"/>
          <w:spacing w:val="-2"/>
          <w:sz w:val="64"/>
          <w:szCs w:val="64"/>
        </w:rPr>
        <w:t>6</w:t>
      </w:r>
      <w:r w:rsidRPr="00D647AA">
        <w:rPr>
          <w:color w:val="000009"/>
          <w:spacing w:val="-2"/>
          <w:sz w:val="64"/>
          <w:szCs w:val="64"/>
        </w:rPr>
        <w:t xml:space="preserve">. </w:t>
      </w:r>
      <w:r w:rsidR="00C62C4A" w:rsidRPr="00D647AA">
        <w:rPr>
          <w:color w:val="000009"/>
          <w:spacing w:val="-2"/>
          <w:sz w:val="64"/>
          <w:szCs w:val="64"/>
        </w:rPr>
        <w:t>szeptember</w:t>
      </w:r>
      <w:r w:rsidRPr="00D647AA">
        <w:rPr>
          <w:color w:val="000009"/>
          <w:spacing w:val="-2"/>
          <w:sz w:val="64"/>
          <w:szCs w:val="64"/>
        </w:rPr>
        <w:t xml:space="preserve"> 1.</w:t>
      </w:r>
    </w:p>
    <w:p w14:paraId="5DAD38A0" w14:textId="6A5CB237" w:rsidR="00D3662F" w:rsidRPr="00D647AA" w:rsidRDefault="00D3662F" w:rsidP="007F0568">
      <w:pPr>
        <w:pStyle w:val="Szvegtrzs"/>
        <w:kinsoku w:val="0"/>
        <w:overflowPunct w:val="0"/>
        <w:spacing w:before="8"/>
        <w:ind w:left="0"/>
        <w:rPr>
          <w:sz w:val="20"/>
          <w:szCs w:val="20"/>
        </w:rPr>
      </w:pPr>
    </w:p>
    <w:p w14:paraId="012DCE30" w14:textId="2EA1B6CB" w:rsidR="009530AC" w:rsidRPr="00D647AA" w:rsidRDefault="009530AC" w:rsidP="007F0568">
      <w:pPr>
        <w:pStyle w:val="Szvegtrzs"/>
        <w:kinsoku w:val="0"/>
        <w:overflowPunct w:val="0"/>
        <w:spacing w:before="8"/>
        <w:ind w:left="0"/>
        <w:rPr>
          <w:sz w:val="20"/>
          <w:szCs w:val="20"/>
        </w:rPr>
      </w:pPr>
    </w:p>
    <w:p w14:paraId="5E570949" w14:textId="77777777" w:rsidR="009530AC" w:rsidRPr="00D647AA" w:rsidRDefault="009530AC" w:rsidP="007F0568">
      <w:pPr>
        <w:spacing w:before="1"/>
        <w:ind w:left="133" w:right="98"/>
        <w:jc w:val="center"/>
      </w:pPr>
      <w:r w:rsidRPr="00D647AA">
        <w:rPr>
          <w:color w:val="545456"/>
          <w:w w:val="115"/>
        </w:rPr>
        <w:t>Készítette</w:t>
      </w:r>
      <w:r w:rsidRPr="00D647AA">
        <w:rPr>
          <w:color w:val="545456"/>
          <w:spacing w:val="-14"/>
          <w:w w:val="115"/>
        </w:rPr>
        <w:t xml:space="preserve"> </w:t>
      </w:r>
      <w:r w:rsidRPr="00D647AA">
        <w:rPr>
          <w:color w:val="545456"/>
          <w:w w:val="115"/>
        </w:rPr>
        <w:t>a</w:t>
      </w:r>
      <w:r w:rsidRPr="00D647AA">
        <w:rPr>
          <w:color w:val="545456"/>
          <w:spacing w:val="4"/>
          <w:w w:val="115"/>
        </w:rPr>
        <w:t xml:space="preserve"> </w:t>
      </w:r>
      <w:r w:rsidRPr="00D647AA">
        <w:rPr>
          <w:color w:val="545456"/>
          <w:w w:val="115"/>
        </w:rPr>
        <w:t>nevelőtestület</w:t>
      </w:r>
      <w:r w:rsidRPr="00D647AA">
        <w:rPr>
          <w:color w:val="545456"/>
          <w:spacing w:val="-15"/>
          <w:w w:val="115"/>
        </w:rPr>
        <w:t xml:space="preserve"> </w:t>
      </w:r>
      <w:r w:rsidRPr="00D647AA">
        <w:rPr>
          <w:color w:val="545456"/>
          <w:w w:val="115"/>
        </w:rPr>
        <w:t>bevonásával</w:t>
      </w:r>
      <w:r w:rsidRPr="00D647AA">
        <w:rPr>
          <w:color w:val="545456"/>
          <w:spacing w:val="-3"/>
          <w:w w:val="115"/>
        </w:rPr>
        <w:t xml:space="preserve"> </w:t>
      </w:r>
      <w:r w:rsidRPr="00D647AA">
        <w:rPr>
          <w:color w:val="545456"/>
          <w:w w:val="115"/>
        </w:rPr>
        <w:t>az</w:t>
      </w:r>
      <w:r w:rsidRPr="00D647AA">
        <w:rPr>
          <w:color w:val="545456"/>
          <w:spacing w:val="-14"/>
          <w:w w:val="115"/>
        </w:rPr>
        <w:t xml:space="preserve"> </w:t>
      </w:r>
      <w:r w:rsidRPr="00D647AA">
        <w:rPr>
          <w:color w:val="545456"/>
          <w:w w:val="115"/>
        </w:rPr>
        <w:t>intézmény</w:t>
      </w:r>
      <w:r w:rsidRPr="00D647AA">
        <w:rPr>
          <w:color w:val="545456"/>
          <w:spacing w:val="-5"/>
          <w:w w:val="115"/>
        </w:rPr>
        <w:t xml:space="preserve"> </w:t>
      </w:r>
      <w:r w:rsidRPr="00D647AA">
        <w:rPr>
          <w:color w:val="545456"/>
          <w:spacing w:val="-2"/>
          <w:w w:val="115"/>
        </w:rPr>
        <w:t>vezetője:</w:t>
      </w:r>
    </w:p>
    <w:p w14:paraId="4C0C1EDF" w14:textId="7313E6D3" w:rsidR="009530AC" w:rsidRPr="00D647AA" w:rsidRDefault="00C62C4A" w:rsidP="007F0568">
      <w:pPr>
        <w:ind w:left="133" w:right="104"/>
        <w:jc w:val="center"/>
        <w:rPr>
          <w:sz w:val="24"/>
        </w:rPr>
      </w:pPr>
      <w:r w:rsidRPr="00D647AA">
        <w:rPr>
          <w:color w:val="545456"/>
          <w:w w:val="105"/>
          <w:sz w:val="24"/>
        </w:rPr>
        <w:t>Szász Csaba</w:t>
      </w:r>
      <w:r w:rsidR="009530AC" w:rsidRPr="00D647AA">
        <w:rPr>
          <w:color w:val="545456"/>
          <w:w w:val="105"/>
          <w:sz w:val="24"/>
        </w:rPr>
        <w:t>,</w:t>
      </w:r>
      <w:r w:rsidR="009530AC" w:rsidRPr="00D647AA">
        <w:rPr>
          <w:color w:val="545456"/>
          <w:spacing w:val="-6"/>
          <w:w w:val="105"/>
          <w:sz w:val="24"/>
        </w:rPr>
        <w:t xml:space="preserve"> </w:t>
      </w:r>
      <w:r w:rsidR="009530AC" w:rsidRPr="00D647AA">
        <w:rPr>
          <w:color w:val="545456"/>
          <w:w w:val="105"/>
          <w:sz w:val="24"/>
        </w:rPr>
        <w:t>Áporka,</w:t>
      </w:r>
      <w:r w:rsidR="009530AC" w:rsidRPr="00D647AA">
        <w:rPr>
          <w:color w:val="545456"/>
          <w:spacing w:val="12"/>
          <w:w w:val="105"/>
          <w:sz w:val="24"/>
        </w:rPr>
        <w:t xml:space="preserve"> </w:t>
      </w:r>
      <w:r w:rsidR="009530AC" w:rsidRPr="00D647AA">
        <w:rPr>
          <w:color w:val="545456"/>
          <w:w w:val="105"/>
          <w:sz w:val="24"/>
        </w:rPr>
        <w:t>202</w:t>
      </w:r>
      <w:r w:rsidR="00B734B3" w:rsidRPr="00D647AA">
        <w:rPr>
          <w:color w:val="545456"/>
          <w:w w:val="105"/>
          <w:sz w:val="24"/>
        </w:rPr>
        <w:t>6</w:t>
      </w:r>
      <w:r w:rsidR="009530AC" w:rsidRPr="00D647AA">
        <w:rPr>
          <w:color w:val="545456"/>
          <w:w w:val="105"/>
          <w:sz w:val="24"/>
        </w:rPr>
        <w:t>.</w:t>
      </w:r>
      <w:r w:rsidR="009530AC" w:rsidRPr="00D647AA">
        <w:rPr>
          <w:color w:val="545456"/>
          <w:spacing w:val="-5"/>
          <w:w w:val="105"/>
          <w:sz w:val="24"/>
        </w:rPr>
        <w:t xml:space="preserve"> </w:t>
      </w:r>
      <w:r w:rsidRPr="00D647AA">
        <w:rPr>
          <w:color w:val="545456"/>
          <w:w w:val="105"/>
          <w:sz w:val="24"/>
        </w:rPr>
        <w:t>szeptember</w:t>
      </w:r>
      <w:r w:rsidR="009530AC" w:rsidRPr="00D647AA">
        <w:rPr>
          <w:color w:val="545456"/>
          <w:spacing w:val="-5"/>
          <w:w w:val="105"/>
          <w:sz w:val="24"/>
        </w:rPr>
        <w:t>.</w:t>
      </w:r>
      <w:r w:rsidRPr="00D647AA">
        <w:rPr>
          <w:color w:val="545456"/>
          <w:spacing w:val="-5"/>
          <w:w w:val="105"/>
          <w:sz w:val="24"/>
        </w:rPr>
        <w:t xml:space="preserve"> 1.</w:t>
      </w:r>
    </w:p>
    <w:p w14:paraId="08092A54" w14:textId="77777777" w:rsidR="009530AC" w:rsidRPr="00D647AA" w:rsidRDefault="009530AC" w:rsidP="007F0568">
      <w:pPr>
        <w:pStyle w:val="Szvegtrzs"/>
        <w:spacing w:before="6"/>
        <w:rPr>
          <w:sz w:val="25"/>
        </w:rPr>
      </w:pPr>
    </w:p>
    <w:p w14:paraId="62A99FC5" w14:textId="20143E20" w:rsidR="009530AC" w:rsidRPr="00D647AA" w:rsidRDefault="009530AC" w:rsidP="007F0568">
      <w:pPr>
        <w:ind w:left="133" w:right="106"/>
        <w:jc w:val="center"/>
        <w:rPr>
          <w:sz w:val="24"/>
        </w:rPr>
      </w:pPr>
      <w:r w:rsidRPr="00D647AA">
        <w:rPr>
          <w:color w:val="545456"/>
          <w:w w:val="105"/>
          <w:sz w:val="24"/>
        </w:rPr>
        <w:t>Szervezeti</w:t>
      </w:r>
      <w:r w:rsidRPr="00D647AA">
        <w:rPr>
          <w:color w:val="545456"/>
          <w:spacing w:val="13"/>
          <w:w w:val="105"/>
          <w:sz w:val="24"/>
        </w:rPr>
        <w:t xml:space="preserve"> </w:t>
      </w:r>
      <w:r w:rsidRPr="00D647AA">
        <w:rPr>
          <w:color w:val="545456"/>
          <w:w w:val="105"/>
          <w:sz w:val="24"/>
        </w:rPr>
        <w:t>és</w:t>
      </w:r>
      <w:r w:rsidRPr="00D647AA">
        <w:rPr>
          <w:color w:val="545456"/>
          <w:spacing w:val="8"/>
          <w:w w:val="105"/>
          <w:sz w:val="24"/>
        </w:rPr>
        <w:t xml:space="preserve"> </w:t>
      </w:r>
      <w:r w:rsidRPr="00D647AA">
        <w:rPr>
          <w:color w:val="545456"/>
          <w:w w:val="105"/>
          <w:sz w:val="24"/>
        </w:rPr>
        <w:t>Működési</w:t>
      </w:r>
      <w:r w:rsidRPr="00D647AA">
        <w:rPr>
          <w:color w:val="545456"/>
          <w:spacing w:val="-2"/>
          <w:w w:val="105"/>
          <w:sz w:val="24"/>
        </w:rPr>
        <w:t xml:space="preserve"> </w:t>
      </w:r>
      <w:r w:rsidRPr="00D647AA">
        <w:rPr>
          <w:color w:val="545456"/>
          <w:w w:val="105"/>
          <w:sz w:val="24"/>
        </w:rPr>
        <w:t>Szabályz</w:t>
      </w:r>
      <w:r w:rsidR="00C709C9" w:rsidRPr="00D647AA">
        <w:rPr>
          <w:color w:val="545456"/>
          <w:w w:val="105"/>
          <w:sz w:val="24"/>
        </w:rPr>
        <w:t>at</w:t>
      </w:r>
      <w:r w:rsidRPr="00D647AA">
        <w:rPr>
          <w:color w:val="545456"/>
          <w:w w:val="105"/>
          <w:sz w:val="24"/>
        </w:rPr>
        <w:t>ot</w:t>
      </w:r>
      <w:r w:rsidRPr="00D647AA">
        <w:rPr>
          <w:color w:val="545456"/>
          <w:spacing w:val="-12"/>
          <w:w w:val="105"/>
          <w:sz w:val="24"/>
        </w:rPr>
        <w:t xml:space="preserve"> </w:t>
      </w:r>
      <w:r w:rsidRPr="00D647AA">
        <w:rPr>
          <w:color w:val="545456"/>
          <w:w w:val="105"/>
          <w:sz w:val="24"/>
        </w:rPr>
        <w:t>a</w:t>
      </w:r>
      <w:r w:rsidRPr="00D647AA">
        <w:rPr>
          <w:color w:val="545456"/>
          <w:spacing w:val="10"/>
          <w:w w:val="105"/>
          <w:sz w:val="24"/>
        </w:rPr>
        <w:t xml:space="preserve"> </w:t>
      </w:r>
      <w:r w:rsidR="007B2A63" w:rsidRPr="00D647AA">
        <w:rPr>
          <w:color w:val="545456"/>
          <w:w w:val="105"/>
          <w:sz w:val="24"/>
        </w:rPr>
        <w:t>nevelőtestület elfogadta</w:t>
      </w:r>
      <w:r w:rsidRPr="00D647AA">
        <w:rPr>
          <w:color w:val="545456"/>
          <w:w w:val="105"/>
          <w:sz w:val="24"/>
        </w:rPr>
        <w:t>:</w:t>
      </w:r>
      <w:r w:rsidRPr="00D647AA">
        <w:rPr>
          <w:color w:val="545456"/>
          <w:spacing w:val="22"/>
          <w:w w:val="105"/>
          <w:sz w:val="24"/>
        </w:rPr>
        <w:t xml:space="preserve"> </w:t>
      </w:r>
      <w:r w:rsidRPr="00D647AA">
        <w:rPr>
          <w:color w:val="545456"/>
          <w:w w:val="105"/>
          <w:sz w:val="24"/>
        </w:rPr>
        <w:t>Szigetszentmiklós,</w:t>
      </w:r>
      <w:r w:rsidRPr="00D647AA">
        <w:rPr>
          <w:color w:val="545456"/>
          <w:spacing w:val="10"/>
          <w:w w:val="105"/>
          <w:sz w:val="24"/>
        </w:rPr>
        <w:t xml:space="preserve"> </w:t>
      </w:r>
      <w:r w:rsidRPr="00D647AA">
        <w:rPr>
          <w:color w:val="545456"/>
          <w:w w:val="105"/>
          <w:sz w:val="24"/>
        </w:rPr>
        <w:t>202</w:t>
      </w:r>
      <w:r w:rsidR="007B2A63" w:rsidRPr="00D647AA">
        <w:rPr>
          <w:color w:val="545456"/>
          <w:w w:val="105"/>
          <w:sz w:val="24"/>
        </w:rPr>
        <w:t>6</w:t>
      </w:r>
      <w:r w:rsidRPr="00D647AA">
        <w:rPr>
          <w:color w:val="545456"/>
          <w:w w:val="105"/>
          <w:sz w:val="24"/>
        </w:rPr>
        <w:t>.</w:t>
      </w:r>
      <w:r w:rsidRPr="00D647AA">
        <w:rPr>
          <w:color w:val="545456"/>
          <w:spacing w:val="2"/>
          <w:w w:val="105"/>
          <w:sz w:val="24"/>
        </w:rPr>
        <w:t xml:space="preserve"> </w:t>
      </w:r>
      <w:r w:rsidR="00C62C4A" w:rsidRPr="00D647AA">
        <w:rPr>
          <w:color w:val="545456"/>
          <w:w w:val="105"/>
          <w:sz w:val="24"/>
        </w:rPr>
        <w:t>szeptember</w:t>
      </w:r>
      <w:r w:rsidR="00095F97" w:rsidRPr="00D647AA">
        <w:rPr>
          <w:color w:val="545456"/>
          <w:w w:val="105"/>
          <w:sz w:val="24"/>
        </w:rPr>
        <w:t xml:space="preserve"> 1.</w:t>
      </w:r>
    </w:p>
    <w:p w14:paraId="20633ECE" w14:textId="77777777" w:rsidR="009530AC" w:rsidRPr="00D647AA" w:rsidRDefault="009530AC" w:rsidP="007F0568">
      <w:pPr>
        <w:pStyle w:val="Szvegtrzs"/>
        <w:spacing w:before="7"/>
      </w:pPr>
    </w:p>
    <w:p w14:paraId="1A6D3071" w14:textId="6F07300F" w:rsidR="009530AC" w:rsidRPr="00D647AA" w:rsidRDefault="009530AC" w:rsidP="007F0568">
      <w:pPr>
        <w:ind w:left="124" w:right="106"/>
        <w:jc w:val="center"/>
        <w:rPr>
          <w:sz w:val="24"/>
        </w:rPr>
      </w:pPr>
      <w:r w:rsidRPr="00D647AA">
        <w:rPr>
          <w:color w:val="545456"/>
          <w:w w:val="105"/>
          <w:sz w:val="24"/>
        </w:rPr>
        <w:t>Szervezeti</w:t>
      </w:r>
      <w:r w:rsidRPr="00D647AA">
        <w:rPr>
          <w:color w:val="545456"/>
          <w:spacing w:val="5"/>
          <w:w w:val="105"/>
          <w:sz w:val="24"/>
        </w:rPr>
        <w:t xml:space="preserve"> </w:t>
      </w:r>
      <w:r w:rsidRPr="00D647AA">
        <w:rPr>
          <w:color w:val="545456"/>
          <w:w w:val="105"/>
          <w:sz w:val="24"/>
        </w:rPr>
        <w:t>és</w:t>
      </w:r>
      <w:r w:rsidRPr="00D647AA">
        <w:rPr>
          <w:color w:val="545456"/>
          <w:spacing w:val="-3"/>
          <w:w w:val="105"/>
          <w:sz w:val="24"/>
        </w:rPr>
        <w:t xml:space="preserve"> </w:t>
      </w:r>
      <w:r w:rsidRPr="00D647AA">
        <w:rPr>
          <w:color w:val="545456"/>
          <w:w w:val="105"/>
          <w:sz w:val="24"/>
        </w:rPr>
        <w:t>Működési</w:t>
      </w:r>
      <w:r w:rsidRPr="00D647AA">
        <w:rPr>
          <w:color w:val="545456"/>
          <w:spacing w:val="-4"/>
          <w:w w:val="105"/>
          <w:sz w:val="24"/>
        </w:rPr>
        <w:t xml:space="preserve"> </w:t>
      </w:r>
      <w:r w:rsidRPr="00D647AA">
        <w:rPr>
          <w:color w:val="545456"/>
          <w:w w:val="105"/>
          <w:sz w:val="24"/>
        </w:rPr>
        <w:t>Szabályzat</w:t>
      </w:r>
      <w:r w:rsidRPr="00D647AA">
        <w:rPr>
          <w:color w:val="545456"/>
          <w:spacing w:val="17"/>
          <w:w w:val="105"/>
          <w:sz w:val="24"/>
        </w:rPr>
        <w:t xml:space="preserve"> </w:t>
      </w:r>
      <w:r w:rsidRPr="00D647AA">
        <w:rPr>
          <w:color w:val="545456"/>
          <w:w w:val="105"/>
          <w:sz w:val="24"/>
        </w:rPr>
        <w:t>hatályba</w:t>
      </w:r>
      <w:r w:rsidRPr="00D647AA">
        <w:rPr>
          <w:color w:val="545456"/>
          <w:spacing w:val="29"/>
          <w:w w:val="105"/>
          <w:sz w:val="24"/>
        </w:rPr>
        <w:t xml:space="preserve"> </w:t>
      </w:r>
      <w:r w:rsidRPr="00D647AA">
        <w:rPr>
          <w:color w:val="545456"/>
          <w:w w:val="105"/>
          <w:sz w:val="24"/>
        </w:rPr>
        <w:t>lép:</w:t>
      </w:r>
      <w:r w:rsidRPr="00D647AA">
        <w:rPr>
          <w:color w:val="545456"/>
          <w:spacing w:val="-23"/>
          <w:w w:val="105"/>
          <w:sz w:val="24"/>
        </w:rPr>
        <w:t xml:space="preserve"> </w:t>
      </w:r>
      <w:r w:rsidRPr="00D647AA">
        <w:rPr>
          <w:color w:val="545456"/>
          <w:w w:val="105"/>
          <w:sz w:val="24"/>
        </w:rPr>
        <w:t>Áporka,</w:t>
      </w:r>
      <w:r w:rsidRPr="00D647AA">
        <w:rPr>
          <w:color w:val="545456"/>
          <w:spacing w:val="23"/>
          <w:w w:val="105"/>
          <w:sz w:val="24"/>
        </w:rPr>
        <w:t xml:space="preserve"> </w:t>
      </w:r>
      <w:r w:rsidRPr="00D647AA">
        <w:rPr>
          <w:color w:val="545456"/>
          <w:w w:val="105"/>
          <w:sz w:val="24"/>
        </w:rPr>
        <w:t>202</w:t>
      </w:r>
      <w:r w:rsidR="007B2A63" w:rsidRPr="00D647AA">
        <w:rPr>
          <w:color w:val="545456"/>
          <w:w w:val="105"/>
          <w:sz w:val="24"/>
        </w:rPr>
        <w:t>6</w:t>
      </w:r>
      <w:r w:rsidRPr="00D647AA">
        <w:rPr>
          <w:color w:val="545456"/>
          <w:w w:val="105"/>
          <w:sz w:val="24"/>
        </w:rPr>
        <w:t>.</w:t>
      </w:r>
      <w:r w:rsidRPr="00D647AA">
        <w:rPr>
          <w:color w:val="545456"/>
          <w:spacing w:val="-9"/>
          <w:w w:val="105"/>
          <w:sz w:val="24"/>
        </w:rPr>
        <w:t xml:space="preserve"> </w:t>
      </w:r>
      <w:r w:rsidR="00C62C4A" w:rsidRPr="00D647AA">
        <w:rPr>
          <w:color w:val="545456"/>
          <w:w w:val="105"/>
          <w:sz w:val="24"/>
        </w:rPr>
        <w:t>szeptember</w:t>
      </w:r>
      <w:r w:rsidRPr="00D647AA">
        <w:rPr>
          <w:color w:val="545456"/>
          <w:spacing w:val="-5"/>
          <w:w w:val="105"/>
          <w:sz w:val="24"/>
        </w:rPr>
        <w:t>.</w:t>
      </w:r>
      <w:r w:rsidR="00C62C4A" w:rsidRPr="00D647AA">
        <w:rPr>
          <w:color w:val="545456"/>
          <w:spacing w:val="-5"/>
          <w:w w:val="105"/>
          <w:sz w:val="24"/>
        </w:rPr>
        <w:t xml:space="preserve"> 1.</w:t>
      </w:r>
    </w:p>
    <w:p w14:paraId="69E81D17" w14:textId="36774378" w:rsidR="009530AC" w:rsidRPr="00D647AA" w:rsidRDefault="009530AC" w:rsidP="007F0568">
      <w:pPr>
        <w:spacing w:before="6"/>
        <w:ind w:left="127" w:right="106"/>
        <w:jc w:val="center"/>
        <w:rPr>
          <w:sz w:val="24"/>
        </w:rPr>
      </w:pPr>
      <w:r w:rsidRPr="00D647AA">
        <w:rPr>
          <w:color w:val="545456"/>
          <w:w w:val="105"/>
          <w:sz w:val="24"/>
        </w:rPr>
        <w:t>Érvényes határozatlan időtartamig, felülvizsgálata</w:t>
      </w:r>
      <w:r w:rsidRPr="00D647AA">
        <w:rPr>
          <w:color w:val="545456"/>
          <w:spacing w:val="-11"/>
          <w:w w:val="105"/>
          <w:sz w:val="24"/>
        </w:rPr>
        <w:t xml:space="preserve"> </w:t>
      </w:r>
      <w:r w:rsidRPr="00D647AA">
        <w:rPr>
          <w:color w:val="545456"/>
          <w:w w:val="105"/>
          <w:sz w:val="24"/>
        </w:rPr>
        <w:t>évente, módosítása</w:t>
      </w:r>
      <w:r w:rsidRPr="00D647AA">
        <w:rPr>
          <w:color w:val="545456"/>
          <w:spacing w:val="36"/>
          <w:w w:val="105"/>
          <w:sz w:val="24"/>
        </w:rPr>
        <w:t xml:space="preserve"> </w:t>
      </w:r>
      <w:r w:rsidRPr="00D647AA">
        <w:rPr>
          <w:color w:val="545456"/>
          <w:w w:val="105"/>
          <w:sz w:val="24"/>
        </w:rPr>
        <w:t>jogszabályi változás esetén, valamint iskolai kezdeményezésre</w:t>
      </w:r>
    </w:p>
    <w:p w14:paraId="0CEE6503" w14:textId="4059F3D7" w:rsidR="009530AC" w:rsidRPr="00D647AA" w:rsidRDefault="009530AC" w:rsidP="007F0568">
      <w:pPr>
        <w:pStyle w:val="Szvegtrzs"/>
        <w:kinsoku w:val="0"/>
        <w:overflowPunct w:val="0"/>
        <w:spacing w:before="8"/>
        <w:ind w:left="0"/>
        <w:rPr>
          <w:sz w:val="20"/>
          <w:szCs w:val="20"/>
        </w:rPr>
      </w:pPr>
    </w:p>
    <w:p w14:paraId="55EC501A" w14:textId="5D5DAB09" w:rsidR="009530AC" w:rsidRPr="00D647AA" w:rsidRDefault="009530AC" w:rsidP="007F0568">
      <w:pPr>
        <w:pStyle w:val="Szvegtrzs"/>
        <w:kinsoku w:val="0"/>
        <w:overflowPunct w:val="0"/>
        <w:spacing w:before="8"/>
        <w:ind w:left="0"/>
        <w:rPr>
          <w:sz w:val="20"/>
          <w:szCs w:val="20"/>
        </w:rPr>
      </w:pPr>
    </w:p>
    <w:p w14:paraId="6D7771CD" w14:textId="193ADB19" w:rsidR="009530AC" w:rsidRPr="00D647AA" w:rsidRDefault="009530AC" w:rsidP="007F0568">
      <w:pPr>
        <w:pStyle w:val="Szvegtrzs"/>
        <w:kinsoku w:val="0"/>
        <w:overflowPunct w:val="0"/>
        <w:spacing w:before="8"/>
        <w:ind w:left="0"/>
        <w:rPr>
          <w:sz w:val="20"/>
          <w:szCs w:val="20"/>
        </w:rPr>
      </w:pPr>
    </w:p>
    <w:p w14:paraId="01F41318" w14:textId="215B934F" w:rsidR="009530AC" w:rsidRPr="00D647AA" w:rsidRDefault="009530AC" w:rsidP="007F0568">
      <w:pPr>
        <w:pStyle w:val="Szvegtrzs"/>
        <w:kinsoku w:val="0"/>
        <w:overflowPunct w:val="0"/>
        <w:spacing w:before="8"/>
        <w:ind w:left="0"/>
        <w:rPr>
          <w:sz w:val="20"/>
          <w:szCs w:val="20"/>
        </w:rPr>
      </w:pPr>
    </w:p>
    <w:p w14:paraId="512EEF14" w14:textId="6E54CF21" w:rsidR="009530AC" w:rsidRPr="00D647AA" w:rsidRDefault="009530AC" w:rsidP="007F0568">
      <w:pPr>
        <w:pStyle w:val="Szvegtrzs"/>
        <w:kinsoku w:val="0"/>
        <w:overflowPunct w:val="0"/>
        <w:spacing w:before="8"/>
        <w:ind w:left="0"/>
        <w:rPr>
          <w:sz w:val="20"/>
          <w:szCs w:val="20"/>
        </w:rPr>
      </w:pPr>
    </w:p>
    <w:p w14:paraId="469B2291" w14:textId="14C9BB3E" w:rsidR="009530AC" w:rsidRPr="00D647AA" w:rsidRDefault="009530AC" w:rsidP="007F0568">
      <w:pPr>
        <w:pStyle w:val="Szvegtrzs"/>
        <w:kinsoku w:val="0"/>
        <w:overflowPunct w:val="0"/>
        <w:spacing w:before="8"/>
        <w:ind w:left="0"/>
        <w:rPr>
          <w:sz w:val="20"/>
          <w:szCs w:val="20"/>
        </w:rPr>
      </w:pPr>
    </w:p>
    <w:p w14:paraId="1A20E6C8" w14:textId="6A8618AA" w:rsidR="009530AC" w:rsidRPr="00D647AA" w:rsidRDefault="009530AC" w:rsidP="007F0568">
      <w:pPr>
        <w:pStyle w:val="Szvegtrzs"/>
        <w:kinsoku w:val="0"/>
        <w:overflowPunct w:val="0"/>
        <w:spacing w:before="8"/>
        <w:ind w:left="0"/>
        <w:rPr>
          <w:sz w:val="20"/>
          <w:szCs w:val="20"/>
        </w:rPr>
      </w:pPr>
    </w:p>
    <w:p w14:paraId="356D31D0" w14:textId="367430D8" w:rsidR="009530AC" w:rsidRPr="00D647AA" w:rsidRDefault="009530AC" w:rsidP="007F0568">
      <w:pPr>
        <w:pStyle w:val="Szvegtrzs"/>
        <w:kinsoku w:val="0"/>
        <w:overflowPunct w:val="0"/>
        <w:spacing w:before="8"/>
        <w:ind w:left="0"/>
        <w:rPr>
          <w:sz w:val="20"/>
          <w:szCs w:val="20"/>
        </w:rPr>
      </w:pPr>
    </w:p>
    <w:p w14:paraId="228298BA" w14:textId="5DC2B7D1" w:rsidR="009530AC" w:rsidRPr="00D647AA" w:rsidRDefault="009530AC" w:rsidP="007F0568">
      <w:pPr>
        <w:pStyle w:val="Szvegtrzs"/>
        <w:kinsoku w:val="0"/>
        <w:overflowPunct w:val="0"/>
        <w:spacing w:before="8"/>
        <w:ind w:left="0"/>
        <w:rPr>
          <w:sz w:val="20"/>
          <w:szCs w:val="20"/>
        </w:rPr>
      </w:pPr>
    </w:p>
    <w:p w14:paraId="1212B202" w14:textId="7388B1D8" w:rsidR="009530AC" w:rsidRPr="00D647AA" w:rsidRDefault="009530AC" w:rsidP="007F0568">
      <w:pPr>
        <w:pStyle w:val="Szvegtrzs"/>
        <w:kinsoku w:val="0"/>
        <w:overflowPunct w:val="0"/>
        <w:spacing w:before="8"/>
        <w:ind w:left="0"/>
        <w:rPr>
          <w:sz w:val="20"/>
          <w:szCs w:val="20"/>
        </w:rPr>
      </w:pPr>
    </w:p>
    <w:p w14:paraId="5E1B9112" w14:textId="2586D5EB" w:rsidR="009530AC" w:rsidRPr="00D647AA" w:rsidRDefault="009530AC" w:rsidP="007F0568">
      <w:pPr>
        <w:pStyle w:val="Szvegtrzs"/>
        <w:kinsoku w:val="0"/>
        <w:overflowPunct w:val="0"/>
        <w:spacing w:before="8"/>
        <w:ind w:left="0"/>
        <w:rPr>
          <w:sz w:val="20"/>
          <w:szCs w:val="20"/>
        </w:rPr>
      </w:pPr>
    </w:p>
    <w:p w14:paraId="40C965D9" w14:textId="66725E99" w:rsidR="009530AC" w:rsidRPr="00D647AA" w:rsidRDefault="009530AC" w:rsidP="007F0568">
      <w:pPr>
        <w:pStyle w:val="Szvegtrzs"/>
        <w:kinsoku w:val="0"/>
        <w:overflowPunct w:val="0"/>
        <w:spacing w:before="8"/>
        <w:ind w:left="0"/>
        <w:rPr>
          <w:sz w:val="20"/>
          <w:szCs w:val="20"/>
        </w:rPr>
      </w:pPr>
    </w:p>
    <w:p w14:paraId="4CA406F9" w14:textId="37236271" w:rsidR="009530AC" w:rsidRPr="00D647AA" w:rsidRDefault="009530AC" w:rsidP="007F0568">
      <w:pPr>
        <w:pStyle w:val="Szvegtrzs"/>
        <w:kinsoku w:val="0"/>
        <w:overflowPunct w:val="0"/>
        <w:spacing w:before="8"/>
        <w:ind w:left="0"/>
        <w:rPr>
          <w:sz w:val="20"/>
          <w:szCs w:val="20"/>
        </w:rPr>
      </w:pPr>
    </w:p>
    <w:p w14:paraId="638451CE" w14:textId="6106DD5B" w:rsidR="009530AC" w:rsidRPr="00D647AA" w:rsidRDefault="009530AC" w:rsidP="007F0568">
      <w:pPr>
        <w:pStyle w:val="Szvegtrzs"/>
        <w:kinsoku w:val="0"/>
        <w:overflowPunct w:val="0"/>
        <w:spacing w:before="8"/>
        <w:ind w:left="0"/>
        <w:rPr>
          <w:sz w:val="20"/>
          <w:szCs w:val="20"/>
        </w:rPr>
      </w:pPr>
    </w:p>
    <w:p w14:paraId="5F66C752" w14:textId="4C2C5FCF" w:rsidR="009530AC" w:rsidRPr="00D647AA" w:rsidRDefault="009530AC" w:rsidP="007F0568">
      <w:pPr>
        <w:pStyle w:val="Szvegtrzs"/>
        <w:kinsoku w:val="0"/>
        <w:overflowPunct w:val="0"/>
        <w:spacing w:before="8"/>
        <w:ind w:left="0"/>
        <w:rPr>
          <w:sz w:val="20"/>
          <w:szCs w:val="20"/>
        </w:rPr>
      </w:pPr>
    </w:p>
    <w:p w14:paraId="5D6473A5" w14:textId="12B7D665" w:rsidR="009530AC" w:rsidRPr="00D647AA" w:rsidRDefault="009530AC" w:rsidP="007F0568">
      <w:pPr>
        <w:pStyle w:val="Szvegtrzs"/>
        <w:kinsoku w:val="0"/>
        <w:overflowPunct w:val="0"/>
        <w:spacing w:before="8"/>
        <w:ind w:left="0"/>
        <w:rPr>
          <w:sz w:val="20"/>
          <w:szCs w:val="20"/>
        </w:rPr>
      </w:pPr>
    </w:p>
    <w:p w14:paraId="31A8A7E0" w14:textId="77777777" w:rsidR="009530AC" w:rsidRPr="00D647AA" w:rsidRDefault="009530AC" w:rsidP="007F0568">
      <w:pPr>
        <w:pStyle w:val="Szvegtrzs"/>
        <w:kinsoku w:val="0"/>
        <w:overflowPunct w:val="0"/>
        <w:spacing w:before="8"/>
        <w:ind w:left="0"/>
        <w:rPr>
          <w:sz w:val="20"/>
          <w:szCs w:val="20"/>
        </w:rPr>
      </w:pPr>
    </w:p>
    <w:p w14:paraId="0AE1C7A8" w14:textId="62EA23AF" w:rsidR="00D3662F" w:rsidRPr="00D647AA" w:rsidRDefault="00D3662F" w:rsidP="007F0568">
      <w:pPr>
        <w:pStyle w:val="Cmsor1"/>
      </w:pPr>
      <w:bookmarkStart w:id="0" w:name="1._Általános_rendelkezések"/>
      <w:bookmarkStart w:id="1" w:name="_bookmark1"/>
      <w:bookmarkStart w:id="2" w:name="_Toc239336915"/>
      <w:bookmarkEnd w:id="0"/>
      <w:bookmarkEnd w:id="1"/>
      <w:r w:rsidRPr="00D647AA">
        <w:t>Általános</w:t>
      </w:r>
      <w:r w:rsidRPr="00D647AA">
        <w:rPr>
          <w:spacing w:val="-3"/>
        </w:rPr>
        <w:t xml:space="preserve"> </w:t>
      </w:r>
      <w:r w:rsidRPr="00D647AA">
        <w:t>rendelkezések</w:t>
      </w:r>
      <w:bookmarkEnd w:id="2"/>
    </w:p>
    <w:p w14:paraId="12B53A0C" w14:textId="77777777" w:rsidR="00D3662F" w:rsidRPr="00D647AA" w:rsidRDefault="00D3662F" w:rsidP="007F0568">
      <w:pPr>
        <w:pStyle w:val="Szvegtrzs"/>
        <w:kinsoku w:val="0"/>
        <w:overflowPunct w:val="0"/>
        <w:spacing w:before="10"/>
        <w:ind w:left="0"/>
        <w:rPr>
          <w:b/>
          <w:bCs/>
          <w:sz w:val="31"/>
          <w:szCs w:val="31"/>
        </w:rPr>
      </w:pPr>
    </w:p>
    <w:p w14:paraId="4D8092CF" w14:textId="4DA907B0" w:rsidR="00D3662F" w:rsidRPr="00D647AA" w:rsidRDefault="00D3662F" w:rsidP="007F0568">
      <w:pPr>
        <w:pStyle w:val="Cmsor2"/>
        <w:rPr>
          <w:rFonts w:cs="Times New Roman"/>
        </w:rPr>
      </w:pPr>
      <w:bookmarkStart w:id="3" w:name="1.1_A_szervezeti_és_működési_szabályzat_"/>
      <w:bookmarkStart w:id="4" w:name="_bookmark2"/>
      <w:bookmarkStart w:id="5" w:name="_Toc239336916"/>
      <w:bookmarkEnd w:id="3"/>
      <w:bookmarkEnd w:id="4"/>
      <w:r w:rsidRPr="00D647AA">
        <w:rPr>
          <w:rFonts w:cs="Times New Roman"/>
        </w:rPr>
        <w:t>A szervezeti és működési szabályzat célja, jogszabályi alapja</w:t>
      </w:r>
      <w:bookmarkEnd w:id="5"/>
    </w:p>
    <w:p w14:paraId="588CEEBB" w14:textId="77777777" w:rsidR="00D3662F" w:rsidRPr="00D647AA" w:rsidRDefault="00D3662F" w:rsidP="007F0568">
      <w:pPr>
        <w:pStyle w:val="Szvegtrzs"/>
        <w:kinsoku w:val="0"/>
        <w:overflowPunct w:val="0"/>
        <w:spacing w:before="9"/>
        <w:ind w:left="0"/>
        <w:rPr>
          <w:b/>
          <w:bCs/>
          <w:sz w:val="22"/>
          <w:szCs w:val="22"/>
        </w:rPr>
      </w:pPr>
    </w:p>
    <w:p w14:paraId="41770B61" w14:textId="77777777" w:rsidR="007B2A63" w:rsidRPr="00D647AA" w:rsidRDefault="00D3662F" w:rsidP="007F0568">
      <w:pPr>
        <w:pStyle w:val="wp-block-paragraph"/>
        <w:numPr>
          <w:ilvl w:val="0"/>
          <w:numId w:val="99"/>
        </w:numPr>
        <w:shd w:val="clear" w:color="auto" w:fill="FFFFFF"/>
        <w:spacing w:before="0" w:beforeAutospacing="0" w:after="360" w:afterAutospacing="0"/>
        <w:ind w:left="567"/>
        <w:rPr>
          <w:color w:val="575757"/>
          <w:sz w:val="21"/>
          <w:szCs w:val="21"/>
        </w:rPr>
      </w:pPr>
      <w:r w:rsidRPr="00D647AA">
        <w:rPr>
          <w:color w:val="000009"/>
        </w:rPr>
        <w:t>A</w:t>
      </w:r>
      <w:r w:rsidRPr="00D647AA">
        <w:rPr>
          <w:color w:val="000009"/>
          <w:spacing w:val="-13"/>
        </w:rPr>
        <w:t xml:space="preserve"> </w:t>
      </w:r>
      <w:r w:rsidR="003D7E1E" w:rsidRPr="00D647AA">
        <w:rPr>
          <w:color w:val="000009"/>
        </w:rPr>
        <w:t>köznevelési</w:t>
      </w:r>
      <w:r w:rsidRPr="00D647AA">
        <w:rPr>
          <w:color w:val="000009"/>
        </w:rPr>
        <w:t xml:space="preserve"> intézmény</w:t>
      </w:r>
      <w:r w:rsidRPr="00D647AA">
        <w:rPr>
          <w:color w:val="000009"/>
          <w:spacing w:val="-1"/>
        </w:rPr>
        <w:t xml:space="preserve"> </w:t>
      </w:r>
      <w:r w:rsidRPr="00D647AA">
        <w:rPr>
          <w:color w:val="000009"/>
        </w:rPr>
        <w:t>működésére,</w:t>
      </w:r>
      <w:r w:rsidRPr="00D647AA">
        <w:rPr>
          <w:color w:val="000009"/>
          <w:spacing w:val="-1"/>
        </w:rPr>
        <w:t xml:space="preserve"> </w:t>
      </w:r>
      <w:r w:rsidRPr="00D647AA">
        <w:rPr>
          <w:color w:val="000009"/>
        </w:rPr>
        <w:t>belső</w:t>
      </w:r>
      <w:r w:rsidRPr="00D647AA">
        <w:rPr>
          <w:color w:val="000009"/>
          <w:spacing w:val="-1"/>
        </w:rPr>
        <w:t xml:space="preserve"> </w:t>
      </w:r>
      <w:r w:rsidRPr="00D647AA">
        <w:rPr>
          <w:color w:val="000009"/>
        </w:rPr>
        <w:t>és külső</w:t>
      </w:r>
      <w:r w:rsidRPr="00D647AA">
        <w:rPr>
          <w:color w:val="000009"/>
          <w:spacing w:val="-1"/>
        </w:rPr>
        <w:t xml:space="preserve"> </w:t>
      </w:r>
      <w:r w:rsidRPr="00D647AA">
        <w:rPr>
          <w:color w:val="000009"/>
        </w:rPr>
        <w:t>kapcsolataira</w:t>
      </w:r>
      <w:r w:rsidRPr="00D647AA">
        <w:rPr>
          <w:color w:val="000009"/>
          <w:spacing w:val="-1"/>
        </w:rPr>
        <w:t xml:space="preserve"> </w:t>
      </w:r>
      <w:r w:rsidRPr="00D647AA">
        <w:rPr>
          <w:color w:val="000009"/>
        </w:rPr>
        <w:t>vonatkozó</w:t>
      </w:r>
      <w:r w:rsidRPr="00D647AA">
        <w:rPr>
          <w:color w:val="000009"/>
          <w:spacing w:val="-1"/>
        </w:rPr>
        <w:t xml:space="preserve"> </w:t>
      </w:r>
      <w:r w:rsidRPr="00D647AA">
        <w:rPr>
          <w:color w:val="000009"/>
        </w:rPr>
        <w:t>rendelkezéseket a szervezeti és működési szabályzat</w:t>
      </w:r>
      <w:r w:rsidR="005E74CF" w:rsidRPr="00D647AA">
        <w:rPr>
          <w:color w:val="000009"/>
        </w:rPr>
        <w:t xml:space="preserve"> (</w:t>
      </w:r>
      <w:r w:rsidR="003D7E1E" w:rsidRPr="00D647AA">
        <w:rPr>
          <w:color w:val="000009"/>
        </w:rPr>
        <w:t>a továbbiakban SZMSZ)</w:t>
      </w:r>
      <w:r w:rsidRPr="00D647AA">
        <w:rPr>
          <w:color w:val="000009"/>
        </w:rPr>
        <w:t xml:space="preserve"> határozza meg. Megalkotása a Nemzeti köznevelésről szóló 2011. évi CXC. Törvény 25.§-</w:t>
      </w:r>
      <w:proofErr w:type="spellStart"/>
      <w:r w:rsidRPr="00D647AA">
        <w:rPr>
          <w:color w:val="000009"/>
        </w:rPr>
        <w:t>ában</w:t>
      </w:r>
      <w:proofErr w:type="spellEnd"/>
      <w:r w:rsidRPr="00D647AA">
        <w:rPr>
          <w:color w:val="000009"/>
        </w:rPr>
        <w:t xml:space="preserve"> megfogalmazott felhatalmazás alapján történik. A szervezeti és működési szabályzat határozza meg a közoktatási intézmény szervezeti felépítését, továbbá a működésére vonatkozó mindazon rendelkezéseket, amelyeket</w:t>
      </w:r>
      <w:r w:rsidRPr="00D647AA">
        <w:rPr>
          <w:color w:val="000009"/>
          <w:spacing w:val="40"/>
        </w:rPr>
        <w:t xml:space="preserve"> </w:t>
      </w:r>
      <w:r w:rsidRPr="00D647AA">
        <w:rPr>
          <w:color w:val="000009"/>
        </w:rPr>
        <w:t>jogszabály nem utal más hatáskörbe. A</w:t>
      </w:r>
      <w:r w:rsidRPr="00D647AA">
        <w:rPr>
          <w:color w:val="000009"/>
          <w:spacing w:val="-14"/>
        </w:rPr>
        <w:t xml:space="preserve"> </w:t>
      </w:r>
      <w:r w:rsidRPr="00D647AA">
        <w:rPr>
          <w:color w:val="000009"/>
        </w:rPr>
        <w:t>szervezeti és működési szabályzat a kialakított cél- és feladatrendszerek, tevékenység csoportok és folyamatok összehangolt működését, racionális és hatékony kapcsolati rendszerét tartalmazza.</w:t>
      </w:r>
      <w:r w:rsidR="003D7E1E" w:rsidRPr="00D647AA">
        <w:rPr>
          <w:color w:val="000009"/>
        </w:rPr>
        <w:t xml:space="preserve"> </w:t>
      </w:r>
    </w:p>
    <w:p w14:paraId="23CD1921" w14:textId="0E49D4D8" w:rsidR="007B2A63" w:rsidRPr="00D647AA" w:rsidRDefault="007B2A63" w:rsidP="007F0568">
      <w:pPr>
        <w:pStyle w:val="wp-block-paragraph"/>
        <w:numPr>
          <w:ilvl w:val="0"/>
          <w:numId w:val="99"/>
        </w:numPr>
        <w:shd w:val="clear" w:color="auto" w:fill="FFFFFF"/>
        <w:spacing w:before="0" w:beforeAutospacing="0" w:after="360" w:afterAutospacing="0"/>
        <w:ind w:left="567"/>
      </w:pPr>
      <w:proofErr w:type="spellStart"/>
      <w:r w:rsidRPr="00D647AA">
        <w:rPr>
          <w:iCs/>
        </w:rPr>
        <w:t>Nkt</w:t>
      </w:r>
      <w:proofErr w:type="spellEnd"/>
      <w:r w:rsidRPr="00D647AA">
        <w:rPr>
          <w:iCs/>
        </w:rPr>
        <w:t>. 25. § (1) A köznevelési intézmény működésére, belső és külső kapcsolataira vonatkozó rendelkezéseket a szervezeti és működési szabályzat (a továbbiakban: SZMSZ) határozza meg. </w:t>
      </w:r>
      <w:r w:rsidRPr="00D647AA">
        <w:rPr>
          <w:iCs/>
          <w:u w:val="single"/>
        </w:rPr>
        <w:t>Az SZMSZ-t nevelési-oktatási intézményben a nevelőtestület, más köznevelési intézményben a szakalkalmazotti értekezlet az óvodaszék, iskolaszék, kollégiumi szék, továbbá az iskolai vagy a kollégiumi diákönkormányzat véleményének kikérésével fogadja el.</w:t>
      </w:r>
      <w:r w:rsidRPr="00D647AA">
        <w:rPr>
          <w:iCs/>
        </w:rPr>
        <w:t> Az SZMSZ azon rendelkezéseinek hatálybalépéséhez, amelyekből a fenntartóra többletkötelezettség hárul, a fenntartó egyetértése szükséges. Az SZMSZ-t az igazgató az intézmény honlapján közzéteszi.</w:t>
      </w:r>
    </w:p>
    <w:p w14:paraId="7831D096" w14:textId="734E7435" w:rsidR="009239EC" w:rsidRPr="00D647AA" w:rsidRDefault="009239EC" w:rsidP="007F0568">
      <w:pPr>
        <w:shd w:val="clear" w:color="auto" w:fill="FFFFFF"/>
        <w:ind w:firstLine="240"/>
        <w:jc w:val="both"/>
        <w:rPr>
          <w:color w:val="000009"/>
          <w:sz w:val="24"/>
          <w:szCs w:val="24"/>
        </w:rPr>
      </w:pPr>
      <w:r w:rsidRPr="00D647AA">
        <w:rPr>
          <w:color w:val="000009"/>
          <w:sz w:val="24"/>
          <w:szCs w:val="24"/>
        </w:rPr>
        <w:lastRenderedPageBreak/>
        <w:t>Az intézmény az SZMSZ-ben meghatározza mindazokat a kérdéseket, amelyek meghatározását jogszabály előírja, továbbá a nevelési-oktatási intézmény működésével összefüggő minden olyan kérdést, amelyet jogszabály rendelkezése alapján készített szabályzatban nem kell, vagy nem lehet szabályozni. (R. 4. § (u))</w:t>
      </w:r>
    </w:p>
    <w:p w14:paraId="31AF6C7A" w14:textId="77777777" w:rsidR="003D7E1E" w:rsidRPr="00D647AA" w:rsidRDefault="003D7E1E" w:rsidP="007F0568"/>
    <w:p w14:paraId="2B2185E8" w14:textId="77777777" w:rsidR="00D3662F" w:rsidRPr="00D647AA" w:rsidRDefault="00D3662F" w:rsidP="007F0568">
      <w:pPr>
        <w:pStyle w:val="Szvegtrzs"/>
        <w:kinsoku w:val="0"/>
        <w:overflowPunct w:val="0"/>
        <w:spacing w:before="1"/>
        <w:ind w:right="133"/>
        <w:rPr>
          <w:color w:val="000009"/>
        </w:rPr>
      </w:pPr>
      <w:r w:rsidRPr="00D647AA">
        <w:rPr>
          <w:color w:val="000009"/>
        </w:rPr>
        <w:t>A szervezeti és működési szabályzat létrehozásának jogszabályi alapjai az alábbi törvények, kormány- és miniszteri rendeletek:</w:t>
      </w:r>
    </w:p>
    <w:p w14:paraId="401AE827" w14:textId="77777777" w:rsidR="00D3662F" w:rsidRPr="00D647AA" w:rsidRDefault="00D3662F" w:rsidP="007F0568">
      <w:pPr>
        <w:pStyle w:val="Listaszerbekezds"/>
        <w:numPr>
          <w:ilvl w:val="2"/>
          <w:numId w:val="19"/>
        </w:numPr>
        <w:tabs>
          <w:tab w:val="left" w:pos="840"/>
        </w:tabs>
        <w:kinsoku w:val="0"/>
        <w:overflowPunct w:val="0"/>
        <w:rPr>
          <w:color w:val="000009"/>
          <w:spacing w:val="-2"/>
        </w:rPr>
      </w:pPr>
      <w:r w:rsidRPr="00D647AA">
        <w:rPr>
          <w:color w:val="000009"/>
        </w:rPr>
        <w:t>2011.</w:t>
      </w:r>
      <w:r w:rsidRPr="00D647AA">
        <w:rPr>
          <w:color w:val="000009"/>
          <w:spacing w:val="-3"/>
        </w:rPr>
        <w:t xml:space="preserve"> </w:t>
      </w:r>
      <w:r w:rsidRPr="00D647AA">
        <w:rPr>
          <w:color w:val="000009"/>
        </w:rPr>
        <w:t>évi</w:t>
      </w:r>
      <w:r w:rsidRPr="00D647AA">
        <w:rPr>
          <w:color w:val="000009"/>
          <w:spacing w:val="-4"/>
        </w:rPr>
        <w:t xml:space="preserve"> </w:t>
      </w:r>
      <w:r w:rsidRPr="00D647AA">
        <w:rPr>
          <w:color w:val="000009"/>
        </w:rPr>
        <w:t>CXC.</w:t>
      </w:r>
      <w:r w:rsidRPr="00D647AA">
        <w:rPr>
          <w:color w:val="000009"/>
          <w:spacing w:val="-4"/>
        </w:rPr>
        <w:t xml:space="preserve"> </w:t>
      </w:r>
      <w:r w:rsidRPr="00D647AA">
        <w:rPr>
          <w:color w:val="000009"/>
        </w:rPr>
        <w:t>törvény</w:t>
      </w:r>
      <w:r w:rsidRPr="00D647AA">
        <w:rPr>
          <w:color w:val="000009"/>
          <w:spacing w:val="-2"/>
        </w:rPr>
        <w:t xml:space="preserve"> </w:t>
      </w:r>
      <w:r w:rsidRPr="00D647AA">
        <w:rPr>
          <w:color w:val="000009"/>
        </w:rPr>
        <w:t>a</w:t>
      </w:r>
      <w:r w:rsidRPr="00D647AA">
        <w:rPr>
          <w:color w:val="000009"/>
          <w:spacing w:val="-4"/>
        </w:rPr>
        <w:t xml:space="preserve"> </w:t>
      </w:r>
      <w:r w:rsidRPr="00D647AA">
        <w:rPr>
          <w:color w:val="000009"/>
        </w:rPr>
        <w:t>nemzeti</w:t>
      </w:r>
      <w:r w:rsidRPr="00D647AA">
        <w:rPr>
          <w:color w:val="000009"/>
          <w:spacing w:val="-2"/>
        </w:rPr>
        <w:t xml:space="preserve"> köznevelésről</w:t>
      </w:r>
    </w:p>
    <w:p w14:paraId="6348F5F6" w14:textId="77777777" w:rsidR="00D3662F" w:rsidRPr="00D647AA" w:rsidRDefault="00D3662F" w:rsidP="007F0568">
      <w:pPr>
        <w:pStyle w:val="Listaszerbekezds"/>
        <w:numPr>
          <w:ilvl w:val="2"/>
          <w:numId w:val="19"/>
        </w:numPr>
        <w:tabs>
          <w:tab w:val="left" w:pos="840"/>
          <w:tab w:val="left" w:pos="1635"/>
          <w:tab w:val="left" w:pos="2191"/>
          <w:tab w:val="left" w:pos="3005"/>
          <w:tab w:val="left" w:pos="4079"/>
          <w:tab w:val="left" w:pos="4557"/>
          <w:tab w:val="left" w:pos="5966"/>
          <w:tab w:val="left" w:pos="7670"/>
          <w:tab w:val="left" w:pos="8506"/>
          <w:tab w:val="left" w:pos="8969"/>
        </w:tabs>
        <w:kinsoku w:val="0"/>
        <w:overflowPunct w:val="0"/>
        <w:spacing w:before="199"/>
        <w:ind w:right="135"/>
        <w:rPr>
          <w:color w:val="000009"/>
          <w:spacing w:val="-2"/>
        </w:rPr>
      </w:pPr>
      <w:r w:rsidRPr="00D647AA">
        <w:rPr>
          <w:color w:val="000009"/>
          <w:spacing w:val="-2"/>
        </w:rPr>
        <w:t>2011.</w:t>
      </w:r>
      <w:r w:rsidRPr="00D647AA">
        <w:rPr>
          <w:color w:val="000009"/>
        </w:rPr>
        <w:tab/>
      </w:r>
      <w:r w:rsidRPr="00D647AA">
        <w:rPr>
          <w:color w:val="000009"/>
          <w:spacing w:val="-4"/>
        </w:rPr>
        <w:t>évi</w:t>
      </w:r>
      <w:r w:rsidRPr="00D647AA">
        <w:rPr>
          <w:color w:val="000009"/>
        </w:rPr>
        <w:tab/>
      </w:r>
      <w:r w:rsidRPr="00D647AA">
        <w:rPr>
          <w:color w:val="000009"/>
          <w:spacing w:val="-2"/>
        </w:rPr>
        <w:t>CXII.</w:t>
      </w:r>
      <w:r w:rsidRPr="00D647AA">
        <w:rPr>
          <w:color w:val="000009"/>
        </w:rPr>
        <w:tab/>
      </w:r>
      <w:r w:rsidRPr="00D647AA">
        <w:rPr>
          <w:color w:val="000009"/>
          <w:spacing w:val="-2"/>
        </w:rPr>
        <w:t>Törvény</w:t>
      </w:r>
      <w:r w:rsidRPr="00D647AA">
        <w:rPr>
          <w:color w:val="000009"/>
        </w:rPr>
        <w:tab/>
      </w:r>
      <w:r w:rsidRPr="00D647AA">
        <w:rPr>
          <w:color w:val="000009"/>
          <w:spacing w:val="-6"/>
        </w:rPr>
        <w:t>az</w:t>
      </w:r>
      <w:r w:rsidRPr="00D647AA">
        <w:rPr>
          <w:color w:val="000009"/>
        </w:rPr>
        <w:tab/>
      </w:r>
      <w:r w:rsidRPr="00D647AA">
        <w:rPr>
          <w:color w:val="000009"/>
          <w:spacing w:val="-2"/>
        </w:rPr>
        <w:t>információs</w:t>
      </w:r>
      <w:r w:rsidRPr="00D647AA">
        <w:rPr>
          <w:color w:val="000009"/>
        </w:rPr>
        <w:tab/>
      </w:r>
      <w:r w:rsidRPr="00D647AA">
        <w:rPr>
          <w:color w:val="000009"/>
          <w:spacing w:val="-2"/>
        </w:rPr>
        <w:t>önrendelkezési</w:t>
      </w:r>
      <w:r w:rsidRPr="00D647AA">
        <w:rPr>
          <w:color w:val="000009"/>
        </w:rPr>
        <w:tab/>
      </w:r>
      <w:r w:rsidRPr="00D647AA">
        <w:rPr>
          <w:color w:val="000009"/>
          <w:spacing w:val="-2"/>
        </w:rPr>
        <w:t>jogról</w:t>
      </w:r>
      <w:r w:rsidRPr="00D647AA">
        <w:rPr>
          <w:color w:val="000009"/>
        </w:rPr>
        <w:tab/>
      </w:r>
      <w:r w:rsidRPr="00D647AA">
        <w:rPr>
          <w:color w:val="000009"/>
          <w:spacing w:val="-6"/>
        </w:rPr>
        <w:t>és</w:t>
      </w:r>
      <w:r w:rsidRPr="00D647AA">
        <w:rPr>
          <w:color w:val="000009"/>
        </w:rPr>
        <w:tab/>
      </w:r>
      <w:r w:rsidRPr="00D647AA">
        <w:rPr>
          <w:color w:val="000009"/>
          <w:spacing w:val="-6"/>
        </w:rPr>
        <w:t xml:space="preserve">az </w:t>
      </w:r>
      <w:r w:rsidRPr="00D647AA">
        <w:rPr>
          <w:color w:val="000009"/>
          <w:spacing w:val="-2"/>
        </w:rPr>
        <w:t>információszabadságról</w:t>
      </w:r>
    </w:p>
    <w:p w14:paraId="0110B763" w14:textId="28657D51" w:rsidR="00D3662F" w:rsidRPr="00D647AA" w:rsidRDefault="00D3662F" w:rsidP="007F0568">
      <w:pPr>
        <w:pStyle w:val="Listaszerbekezds"/>
        <w:numPr>
          <w:ilvl w:val="2"/>
          <w:numId w:val="19"/>
        </w:numPr>
        <w:tabs>
          <w:tab w:val="left" w:pos="840"/>
        </w:tabs>
        <w:kinsoku w:val="0"/>
        <w:overflowPunct w:val="0"/>
        <w:spacing w:before="37"/>
        <w:ind w:right="133"/>
        <w:rPr>
          <w:color w:val="000009"/>
          <w:spacing w:val="-2"/>
        </w:rPr>
      </w:pPr>
      <w:r w:rsidRPr="00D647AA">
        <w:rPr>
          <w:color w:val="000009"/>
        </w:rPr>
        <w:t>229/2012.</w:t>
      </w:r>
      <w:r w:rsidRPr="00D647AA">
        <w:rPr>
          <w:color w:val="000009"/>
          <w:spacing w:val="80"/>
        </w:rPr>
        <w:t xml:space="preserve"> </w:t>
      </w:r>
      <w:r w:rsidRPr="00D647AA">
        <w:rPr>
          <w:color w:val="000009"/>
        </w:rPr>
        <w:t>(VIII.</w:t>
      </w:r>
      <w:r w:rsidRPr="00D647AA">
        <w:rPr>
          <w:color w:val="000009"/>
          <w:spacing w:val="80"/>
        </w:rPr>
        <w:t xml:space="preserve"> </w:t>
      </w:r>
      <w:r w:rsidRPr="00D647AA">
        <w:rPr>
          <w:color w:val="000009"/>
        </w:rPr>
        <w:t>28.)</w:t>
      </w:r>
      <w:r w:rsidRPr="00D647AA">
        <w:rPr>
          <w:color w:val="000009"/>
          <w:spacing w:val="80"/>
        </w:rPr>
        <w:t xml:space="preserve"> </w:t>
      </w:r>
      <w:r w:rsidRPr="00D647AA">
        <w:rPr>
          <w:color w:val="000009"/>
        </w:rPr>
        <w:t>kormányrendelet</w:t>
      </w:r>
      <w:r w:rsidRPr="00D647AA">
        <w:rPr>
          <w:color w:val="000009"/>
          <w:spacing w:val="80"/>
        </w:rPr>
        <w:t xml:space="preserve"> </w:t>
      </w:r>
      <w:r w:rsidRPr="00D647AA">
        <w:rPr>
          <w:color w:val="000009"/>
        </w:rPr>
        <w:t>a</w:t>
      </w:r>
      <w:r w:rsidRPr="00D647AA">
        <w:rPr>
          <w:color w:val="000009"/>
          <w:spacing w:val="80"/>
        </w:rPr>
        <w:t xml:space="preserve"> </w:t>
      </w:r>
      <w:r w:rsidRPr="00D647AA">
        <w:rPr>
          <w:color w:val="000009"/>
        </w:rPr>
        <w:t>nemzeti</w:t>
      </w:r>
      <w:r w:rsidRPr="00D647AA">
        <w:rPr>
          <w:color w:val="000009"/>
          <w:spacing w:val="80"/>
        </w:rPr>
        <w:t xml:space="preserve"> </w:t>
      </w:r>
      <w:r w:rsidRPr="00D647AA">
        <w:rPr>
          <w:color w:val="000009"/>
        </w:rPr>
        <w:t>köznevelésről</w:t>
      </w:r>
      <w:r w:rsidRPr="00D647AA">
        <w:rPr>
          <w:color w:val="000009"/>
          <w:spacing w:val="80"/>
        </w:rPr>
        <w:t xml:space="preserve"> </w:t>
      </w:r>
      <w:r w:rsidRPr="00D647AA">
        <w:rPr>
          <w:color w:val="000009"/>
        </w:rPr>
        <w:t>szóló</w:t>
      </w:r>
      <w:r w:rsidRPr="00D647AA">
        <w:rPr>
          <w:color w:val="000009"/>
          <w:spacing w:val="80"/>
        </w:rPr>
        <w:t xml:space="preserve"> </w:t>
      </w:r>
      <w:r w:rsidRPr="00D647AA">
        <w:rPr>
          <w:color w:val="000009"/>
        </w:rPr>
        <w:t>törvény</w:t>
      </w:r>
      <w:r w:rsidRPr="00D647AA">
        <w:rPr>
          <w:color w:val="000009"/>
          <w:spacing w:val="40"/>
        </w:rPr>
        <w:t xml:space="preserve"> </w:t>
      </w:r>
      <w:r w:rsidRPr="00D647AA">
        <w:rPr>
          <w:color w:val="000009"/>
          <w:spacing w:val="-2"/>
        </w:rPr>
        <w:t>végrehajtásáról</w:t>
      </w:r>
      <w:r w:rsidR="004046B9" w:rsidRPr="00D647AA">
        <w:rPr>
          <w:color w:val="000009"/>
          <w:spacing w:val="-2"/>
        </w:rPr>
        <w:t xml:space="preserve"> </w:t>
      </w:r>
    </w:p>
    <w:p w14:paraId="7957FC58" w14:textId="77777777" w:rsidR="00D3662F" w:rsidRPr="00D647AA" w:rsidRDefault="00D3662F" w:rsidP="007F0568">
      <w:pPr>
        <w:pStyle w:val="Listaszerbekezds"/>
        <w:numPr>
          <w:ilvl w:val="2"/>
          <w:numId w:val="19"/>
        </w:numPr>
        <w:tabs>
          <w:tab w:val="left" w:pos="840"/>
        </w:tabs>
        <w:kinsoku w:val="0"/>
        <w:overflowPunct w:val="0"/>
        <w:spacing w:before="40"/>
        <w:rPr>
          <w:color w:val="000009"/>
          <w:spacing w:val="-2"/>
        </w:rPr>
      </w:pPr>
      <w:r w:rsidRPr="00D647AA">
        <w:rPr>
          <w:color w:val="000009"/>
        </w:rPr>
        <w:t>2013.</w:t>
      </w:r>
      <w:r w:rsidRPr="00D647AA">
        <w:rPr>
          <w:color w:val="000009"/>
          <w:spacing w:val="-5"/>
        </w:rPr>
        <w:t xml:space="preserve"> </w:t>
      </w:r>
      <w:r w:rsidRPr="00D647AA">
        <w:rPr>
          <w:color w:val="000009"/>
        </w:rPr>
        <w:t>évi</w:t>
      </w:r>
      <w:r w:rsidRPr="00D647AA">
        <w:rPr>
          <w:color w:val="000009"/>
          <w:spacing w:val="-1"/>
        </w:rPr>
        <w:t xml:space="preserve"> </w:t>
      </w:r>
      <w:r w:rsidRPr="00D647AA">
        <w:rPr>
          <w:color w:val="000009"/>
        </w:rPr>
        <w:t>CCXXXII.</w:t>
      </w:r>
      <w:r w:rsidRPr="00D647AA">
        <w:rPr>
          <w:color w:val="000009"/>
          <w:spacing w:val="-4"/>
        </w:rPr>
        <w:t xml:space="preserve"> </w:t>
      </w:r>
      <w:r w:rsidRPr="00D647AA">
        <w:rPr>
          <w:color w:val="000009"/>
        </w:rPr>
        <w:t>Törvény</w:t>
      </w:r>
      <w:r w:rsidRPr="00D647AA">
        <w:rPr>
          <w:color w:val="000009"/>
          <w:spacing w:val="-3"/>
        </w:rPr>
        <w:t xml:space="preserve"> </w:t>
      </w:r>
      <w:r w:rsidRPr="00D647AA">
        <w:rPr>
          <w:color w:val="000009"/>
        </w:rPr>
        <w:t>a</w:t>
      </w:r>
      <w:r w:rsidRPr="00D647AA">
        <w:rPr>
          <w:color w:val="000009"/>
          <w:spacing w:val="-1"/>
        </w:rPr>
        <w:t xml:space="preserve"> </w:t>
      </w:r>
      <w:r w:rsidRPr="00D647AA">
        <w:rPr>
          <w:color w:val="000009"/>
        </w:rPr>
        <w:t>nemzeti</w:t>
      </w:r>
      <w:r w:rsidRPr="00D647AA">
        <w:rPr>
          <w:color w:val="000009"/>
          <w:spacing w:val="-3"/>
        </w:rPr>
        <w:t xml:space="preserve"> </w:t>
      </w:r>
      <w:r w:rsidRPr="00D647AA">
        <w:rPr>
          <w:color w:val="000009"/>
        </w:rPr>
        <w:t>köznevelés</w:t>
      </w:r>
      <w:r w:rsidRPr="00D647AA">
        <w:rPr>
          <w:color w:val="000009"/>
          <w:spacing w:val="-2"/>
        </w:rPr>
        <w:t xml:space="preserve"> tankönyvellátásáról</w:t>
      </w:r>
    </w:p>
    <w:p w14:paraId="3F78C2B1" w14:textId="2B19E062" w:rsidR="00D3662F" w:rsidRPr="00D647AA" w:rsidRDefault="00D3662F" w:rsidP="007F0568">
      <w:pPr>
        <w:pStyle w:val="Listaszerbekezds"/>
        <w:numPr>
          <w:ilvl w:val="2"/>
          <w:numId w:val="19"/>
        </w:numPr>
        <w:tabs>
          <w:tab w:val="left" w:pos="840"/>
        </w:tabs>
        <w:kinsoku w:val="0"/>
        <w:overflowPunct w:val="0"/>
        <w:spacing w:before="199"/>
        <w:ind w:right="133"/>
        <w:rPr>
          <w:color w:val="000009"/>
        </w:rPr>
      </w:pPr>
      <w:r w:rsidRPr="00D647AA">
        <w:rPr>
          <w:color w:val="000009"/>
        </w:rPr>
        <w:t>20/ 2012. (VIII.31.) EMMI rendelet a nevelési-oktatási intézmények működéséről és a köznevelési intézmények névhasználatáról</w:t>
      </w:r>
      <w:r w:rsidR="004046B9" w:rsidRPr="00D647AA">
        <w:rPr>
          <w:color w:val="000009"/>
        </w:rPr>
        <w:t xml:space="preserve"> (rövidítése: R)</w:t>
      </w:r>
    </w:p>
    <w:p w14:paraId="0B096FFF" w14:textId="77777777" w:rsidR="00D3662F" w:rsidRPr="00D647AA" w:rsidRDefault="00D3662F" w:rsidP="007F0568">
      <w:pPr>
        <w:pStyle w:val="Listaszerbekezds"/>
        <w:numPr>
          <w:ilvl w:val="2"/>
          <w:numId w:val="19"/>
        </w:numPr>
        <w:tabs>
          <w:tab w:val="left" w:pos="840"/>
        </w:tabs>
        <w:kinsoku w:val="0"/>
        <w:overflowPunct w:val="0"/>
        <w:spacing w:before="199"/>
        <w:rPr>
          <w:color w:val="000009"/>
          <w:spacing w:val="-2"/>
        </w:rPr>
      </w:pPr>
      <w:r w:rsidRPr="00D647AA">
        <w:rPr>
          <w:color w:val="000009"/>
        </w:rPr>
        <w:t>26/1997.</w:t>
      </w:r>
      <w:r w:rsidRPr="00D647AA">
        <w:rPr>
          <w:color w:val="000009"/>
          <w:spacing w:val="-3"/>
        </w:rPr>
        <w:t xml:space="preserve"> </w:t>
      </w:r>
      <w:r w:rsidRPr="00D647AA">
        <w:rPr>
          <w:color w:val="000009"/>
        </w:rPr>
        <w:t>(IX.</w:t>
      </w:r>
      <w:r w:rsidRPr="00D647AA">
        <w:rPr>
          <w:color w:val="000009"/>
          <w:spacing w:val="-2"/>
        </w:rPr>
        <w:t xml:space="preserve"> </w:t>
      </w:r>
      <w:r w:rsidRPr="00D647AA">
        <w:rPr>
          <w:color w:val="000009"/>
        </w:rPr>
        <w:t>3.)</w:t>
      </w:r>
      <w:r w:rsidRPr="00D647AA">
        <w:rPr>
          <w:color w:val="000009"/>
          <w:spacing w:val="-2"/>
        </w:rPr>
        <w:t xml:space="preserve"> </w:t>
      </w:r>
      <w:r w:rsidRPr="00D647AA">
        <w:rPr>
          <w:color w:val="000009"/>
        </w:rPr>
        <w:t>NM</w:t>
      </w:r>
      <w:r w:rsidRPr="00D647AA">
        <w:rPr>
          <w:color w:val="000009"/>
          <w:spacing w:val="-2"/>
        </w:rPr>
        <w:t xml:space="preserve"> </w:t>
      </w:r>
      <w:r w:rsidRPr="00D647AA">
        <w:rPr>
          <w:color w:val="000009"/>
        </w:rPr>
        <w:t>rendelet</w:t>
      </w:r>
      <w:r w:rsidRPr="00D647AA">
        <w:rPr>
          <w:color w:val="000009"/>
          <w:spacing w:val="-3"/>
        </w:rPr>
        <w:t xml:space="preserve"> </w:t>
      </w:r>
      <w:r w:rsidRPr="00D647AA">
        <w:rPr>
          <w:color w:val="000009"/>
        </w:rPr>
        <w:t>iskola-egészségügyi</w:t>
      </w:r>
      <w:r w:rsidRPr="00D647AA">
        <w:rPr>
          <w:color w:val="000009"/>
          <w:spacing w:val="-2"/>
        </w:rPr>
        <w:t xml:space="preserve"> ellátásról</w:t>
      </w:r>
    </w:p>
    <w:p w14:paraId="7DAD12F2" w14:textId="77777777" w:rsidR="00D3662F" w:rsidRPr="00D647AA" w:rsidRDefault="00D3662F" w:rsidP="007F0568">
      <w:pPr>
        <w:pStyle w:val="Listaszerbekezds"/>
        <w:numPr>
          <w:ilvl w:val="2"/>
          <w:numId w:val="19"/>
        </w:numPr>
        <w:tabs>
          <w:tab w:val="left" w:pos="840"/>
        </w:tabs>
        <w:kinsoku w:val="0"/>
        <w:overflowPunct w:val="0"/>
        <w:spacing w:before="199"/>
        <w:jc w:val="both"/>
        <w:rPr>
          <w:color w:val="000009"/>
          <w:spacing w:val="-2"/>
        </w:rPr>
      </w:pPr>
      <w:r w:rsidRPr="00D647AA">
        <w:rPr>
          <w:color w:val="000009"/>
        </w:rPr>
        <w:t>2012.</w:t>
      </w:r>
      <w:r w:rsidRPr="00D647AA">
        <w:rPr>
          <w:color w:val="000009"/>
          <w:spacing w:val="-1"/>
        </w:rPr>
        <w:t xml:space="preserve"> </w:t>
      </w:r>
      <w:r w:rsidRPr="00D647AA">
        <w:rPr>
          <w:color w:val="000009"/>
        </w:rPr>
        <w:t>évi I. törvény</w:t>
      </w:r>
      <w:r w:rsidRPr="00D647AA">
        <w:rPr>
          <w:color w:val="000009"/>
          <w:spacing w:val="-1"/>
        </w:rPr>
        <w:t xml:space="preserve"> </w:t>
      </w:r>
      <w:r w:rsidRPr="00D647AA">
        <w:rPr>
          <w:color w:val="000009"/>
        </w:rPr>
        <w:t>a munka</w:t>
      </w:r>
      <w:r w:rsidRPr="00D647AA">
        <w:rPr>
          <w:color w:val="000009"/>
          <w:spacing w:val="-1"/>
        </w:rPr>
        <w:t xml:space="preserve"> </w:t>
      </w:r>
      <w:r w:rsidRPr="00D647AA">
        <w:rPr>
          <w:color w:val="000009"/>
          <w:spacing w:val="-2"/>
        </w:rPr>
        <w:t>törvénykönyvéről</w:t>
      </w:r>
    </w:p>
    <w:p w14:paraId="73BCC56C" w14:textId="77777777" w:rsidR="00D3662F" w:rsidRPr="00D647AA" w:rsidRDefault="00D3662F" w:rsidP="007F0568">
      <w:pPr>
        <w:pStyle w:val="Listaszerbekezds"/>
        <w:numPr>
          <w:ilvl w:val="2"/>
          <w:numId w:val="19"/>
        </w:numPr>
        <w:tabs>
          <w:tab w:val="left" w:pos="840"/>
        </w:tabs>
        <w:kinsoku w:val="0"/>
        <w:overflowPunct w:val="0"/>
        <w:spacing w:before="41"/>
        <w:ind w:right="136"/>
        <w:jc w:val="both"/>
        <w:rPr>
          <w:color w:val="000009"/>
        </w:rPr>
      </w:pPr>
      <w:r w:rsidRPr="00D647AA">
        <w:rPr>
          <w:color w:val="000009"/>
        </w:rPr>
        <w:t>15/2015. (III. 13.) EMMI rendelet a szakértői tevékenység, valamint az érettségi vizsgaelnöki megbízás feltételeiről</w:t>
      </w:r>
    </w:p>
    <w:p w14:paraId="2BEEB5A6" w14:textId="77777777" w:rsidR="00D3662F" w:rsidRPr="00D647AA" w:rsidRDefault="00D3662F" w:rsidP="007F0568">
      <w:pPr>
        <w:pStyle w:val="Listaszerbekezds"/>
        <w:numPr>
          <w:ilvl w:val="2"/>
          <w:numId w:val="19"/>
        </w:numPr>
        <w:tabs>
          <w:tab w:val="left" w:pos="840"/>
        </w:tabs>
        <w:kinsoku w:val="0"/>
        <w:overflowPunct w:val="0"/>
        <w:spacing w:before="37"/>
        <w:jc w:val="both"/>
        <w:rPr>
          <w:color w:val="000009"/>
          <w:spacing w:val="-2"/>
        </w:rPr>
      </w:pPr>
      <w:r w:rsidRPr="00D647AA">
        <w:rPr>
          <w:color w:val="000009"/>
        </w:rPr>
        <w:t>44/2007.</w:t>
      </w:r>
      <w:r w:rsidRPr="00D647AA">
        <w:rPr>
          <w:color w:val="000009"/>
          <w:spacing w:val="-3"/>
        </w:rPr>
        <w:t xml:space="preserve"> </w:t>
      </w:r>
      <w:r w:rsidRPr="00D647AA">
        <w:rPr>
          <w:color w:val="000009"/>
        </w:rPr>
        <w:t>(XII.</w:t>
      </w:r>
      <w:r w:rsidRPr="00D647AA">
        <w:rPr>
          <w:color w:val="000009"/>
          <w:spacing w:val="-2"/>
        </w:rPr>
        <w:t xml:space="preserve"> </w:t>
      </w:r>
      <w:r w:rsidRPr="00D647AA">
        <w:rPr>
          <w:color w:val="000009"/>
        </w:rPr>
        <w:t>29.)</w:t>
      </w:r>
      <w:r w:rsidRPr="00D647AA">
        <w:rPr>
          <w:color w:val="000009"/>
          <w:spacing w:val="-2"/>
        </w:rPr>
        <w:t xml:space="preserve"> </w:t>
      </w:r>
      <w:r w:rsidRPr="00D647AA">
        <w:rPr>
          <w:color w:val="000009"/>
        </w:rPr>
        <w:t>OKM</w:t>
      </w:r>
      <w:r w:rsidRPr="00D647AA">
        <w:rPr>
          <w:color w:val="000009"/>
          <w:spacing w:val="-2"/>
        </w:rPr>
        <w:t xml:space="preserve"> </w:t>
      </w:r>
      <w:r w:rsidRPr="00D647AA">
        <w:rPr>
          <w:color w:val="000009"/>
        </w:rPr>
        <w:t>rendelet a</w:t>
      </w:r>
      <w:r w:rsidRPr="00D647AA">
        <w:rPr>
          <w:color w:val="000009"/>
          <w:spacing w:val="-3"/>
        </w:rPr>
        <w:t xml:space="preserve"> </w:t>
      </w:r>
      <w:r w:rsidRPr="00D647AA">
        <w:rPr>
          <w:color w:val="000009"/>
        </w:rPr>
        <w:t>katasztrófák</w:t>
      </w:r>
      <w:r w:rsidRPr="00D647AA">
        <w:rPr>
          <w:color w:val="000009"/>
          <w:spacing w:val="-2"/>
        </w:rPr>
        <w:t xml:space="preserve"> </w:t>
      </w:r>
      <w:r w:rsidRPr="00D647AA">
        <w:rPr>
          <w:color w:val="000009"/>
        </w:rPr>
        <w:t>elleni</w:t>
      </w:r>
      <w:r w:rsidRPr="00D647AA">
        <w:rPr>
          <w:color w:val="000009"/>
          <w:spacing w:val="-1"/>
        </w:rPr>
        <w:t xml:space="preserve"> </w:t>
      </w:r>
      <w:r w:rsidRPr="00D647AA">
        <w:rPr>
          <w:color w:val="000009"/>
        </w:rPr>
        <w:t>védekezés</w:t>
      </w:r>
      <w:r w:rsidRPr="00D647AA">
        <w:rPr>
          <w:color w:val="000009"/>
          <w:spacing w:val="-1"/>
        </w:rPr>
        <w:t xml:space="preserve"> </w:t>
      </w:r>
      <w:r w:rsidRPr="00D647AA">
        <w:rPr>
          <w:color w:val="000009"/>
          <w:spacing w:val="-2"/>
        </w:rPr>
        <w:t>feladatairól</w:t>
      </w:r>
    </w:p>
    <w:p w14:paraId="5453A46D" w14:textId="77777777" w:rsidR="00D3662F" w:rsidRPr="00D647AA" w:rsidRDefault="00D3662F" w:rsidP="007F0568">
      <w:pPr>
        <w:pStyle w:val="Listaszerbekezds"/>
        <w:numPr>
          <w:ilvl w:val="2"/>
          <w:numId w:val="19"/>
        </w:numPr>
        <w:tabs>
          <w:tab w:val="left" w:pos="840"/>
          <w:tab w:val="left" w:pos="1925"/>
          <w:tab w:val="left" w:pos="2842"/>
          <w:tab w:val="left" w:pos="3732"/>
          <w:tab w:val="left" w:pos="4743"/>
          <w:tab w:val="left" w:pos="5087"/>
          <w:tab w:val="left" w:pos="6377"/>
          <w:tab w:val="left" w:pos="7960"/>
        </w:tabs>
        <w:kinsoku w:val="0"/>
        <w:overflowPunct w:val="0"/>
        <w:spacing w:before="81"/>
        <w:ind w:right="131"/>
        <w:rPr>
          <w:color w:val="000009"/>
          <w:spacing w:val="-2"/>
        </w:rPr>
      </w:pPr>
      <w:r w:rsidRPr="00D647AA">
        <w:rPr>
          <w:color w:val="000009"/>
          <w:spacing w:val="-2"/>
        </w:rPr>
        <w:t>15/2013.</w:t>
      </w:r>
      <w:r w:rsidRPr="00D647AA">
        <w:rPr>
          <w:color w:val="000009"/>
        </w:rPr>
        <w:tab/>
      </w:r>
      <w:r w:rsidRPr="00D647AA">
        <w:rPr>
          <w:color w:val="000009"/>
          <w:spacing w:val="-2"/>
        </w:rPr>
        <w:t>(II.26.)</w:t>
      </w:r>
      <w:r w:rsidRPr="00D647AA">
        <w:rPr>
          <w:color w:val="000009"/>
        </w:rPr>
        <w:tab/>
      </w:r>
      <w:r w:rsidRPr="00D647AA">
        <w:rPr>
          <w:color w:val="000009"/>
          <w:spacing w:val="-4"/>
        </w:rPr>
        <w:t>EMMI</w:t>
      </w:r>
      <w:r w:rsidRPr="00D647AA">
        <w:rPr>
          <w:color w:val="000009"/>
        </w:rPr>
        <w:tab/>
      </w:r>
      <w:r w:rsidRPr="00D647AA">
        <w:rPr>
          <w:color w:val="000009"/>
          <w:spacing w:val="-2"/>
        </w:rPr>
        <w:t>rendelet</w:t>
      </w:r>
      <w:r w:rsidRPr="00D647AA">
        <w:rPr>
          <w:color w:val="000009"/>
        </w:rPr>
        <w:tab/>
      </w:r>
      <w:r w:rsidRPr="00D647AA">
        <w:rPr>
          <w:color w:val="000009"/>
          <w:spacing w:val="-10"/>
        </w:rPr>
        <w:t>a</w:t>
      </w:r>
      <w:r w:rsidRPr="00D647AA">
        <w:rPr>
          <w:color w:val="000009"/>
        </w:rPr>
        <w:tab/>
      </w:r>
      <w:r w:rsidRPr="00D647AA">
        <w:rPr>
          <w:color w:val="000009"/>
          <w:spacing w:val="-2"/>
        </w:rPr>
        <w:t>pedagógiai</w:t>
      </w:r>
      <w:r w:rsidRPr="00D647AA">
        <w:rPr>
          <w:color w:val="000009"/>
        </w:rPr>
        <w:tab/>
      </w:r>
      <w:r w:rsidRPr="00D647AA">
        <w:rPr>
          <w:color w:val="000009"/>
          <w:spacing w:val="-2"/>
        </w:rPr>
        <w:t>szakszolgálati</w:t>
      </w:r>
      <w:r w:rsidRPr="00D647AA">
        <w:rPr>
          <w:color w:val="000009"/>
        </w:rPr>
        <w:tab/>
      </w:r>
      <w:r w:rsidRPr="00D647AA">
        <w:rPr>
          <w:color w:val="000009"/>
          <w:spacing w:val="-2"/>
        </w:rPr>
        <w:t>intézmények működéséről</w:t>
      </w:r>
    </w:p>
    <w:p w14:paraId="447E6551" w14:textId="77777777" w:rsidR="00D3662F" w:rsidRPr="00D647AA" w:rsidRDefault="00D3662F" w:rsidP="007F0568">
      <w:pPr>
        <w:pStyle w:val="Listaszerbekezds"/>
        <w:numPr>
          <w:ilvl w:val="2"/>
          <w:numId w:val="19"/>
        </w:numPr>
        <w:tabs>
          <w:tab w:val="left" w:pos="840"/>
        </w:tabs>
        <w:kinsoku w:val="0"/>
        <w:overflowPunct w:val="0"/>
        <w:spacing w:before="199"/>
        <w:ind w:right="125"/>
        <w:jc w:val="both"/>
        <w:rPr>
          <w:color w:val="000009"/>
          <w:spacing w:val="-2"/>
        </w:rPr>
      </w:pPr>
      <w:r w:rsidRPr="00D647AA">
        <w:rPr>
          <w:color w:val="000009"/>
        </w:rPr>
        <w:t xml:space="preserve">A Kormány 1265/2017. (V. 29.) Korm. határozat az ingyenes tankönyvellátás 5–9. évfolyamokra történő együtemű kiterjesztéséhez szükséges pénzügyi forrás </w:t>
      </w:r>
      <w:r w:rsidRPr="00D647AA">
        <w:rPr>
          <w:color w:val="000009"/>
          <w:spacing w:val="-2"/>
        </w:rPr>
        <w:t>biztosításáról</w:t>
      </w:r>
    </w:p>
    <w:p w14:paraId="4001A041" w14:textId="77777777" w:rsidR="00D3662F" w:rsidRPr="00D647AA" w:rsidRDefault="00D3662F" w:rsidP="007F0568">
      <w:pPr>
        <w:pStyle w:val="Listaszerbekezds"/>
        <w:numPr>
          <w:ilvl w:val="2"/>
          <w:numId w:val="19"/>
        </w:numPr>
        <w:tabs>
          <w:tab w:val="left" w:pos="840"/>
        </w:tabs>
        <w:kinsoku w:val="0"/>
        <w:overflowPunct w:val="0"/>
        <w:spacing w:before="37"/>
        <w:ind w:right="134"/>
        <w:jc w:val="both"/>
        <w:rPr>
          <w:color w:val="000009"/>
        </w:rPr>
      </w:pPr>
      <w:r w:rsidRPr="00D647AA">
        <w:rPr>
          <w:color w:val="000009"/>
        </w:rPr>
        <w:t>110/2012. (VI. 4.) Kormány rendelet a nemzeti alaptanterv kiadásáról, bevezetéséről</w:t>
      </w:r>
      <w:r w:rsidRPr="00D647AA">
        <w:rPr>
          <w:color w:val="000009"/>
          <w:spacing w:val="40"/>
        </w:rPr>
        <w:t xml:space="preserve"> </w:t>
      </w:r>
      <w:r w:rsidRPr="00D647AA">
        <w:rPr>
          <w:color w:val="000009"/>
        </w:rPr>
        <w:t>és alkalmazásáról</w:t>
      </w:r>
    </w:p>
    <w:p w14:paraId="196DB090" w14:textId="77777777" w:rsidR="00D3662F" w:rsidRPr="00D647AA" w:rsidRDefault="00D3662F" w:rsidP="007F0568">
      <w:pPr>
        <w:pStyle w:val="Listaszerbekezds"/>
        <w:numPr>
          <w:ilvl w:val="2"/>
          <w:numId w:val="19"/>
        </w:numPr>
        <w:tabs>
          <w:tab w:val="left" w:pos="840"/>
        </w:tabs>
        <w:kinsoku w:val="0"/>
        <w:overflowPunct w:val="0"/>
        <w:ind w:right="127"/>
        <w:jc w:val="both"/>
        <w:rPr>
          <w:color w:val="000009"/>
          <w:spacing w:val="-2"/>
        </w:rPr>
      </w:pPr>
      <w:r w:rsidRPr="00D647AA">
        <w:rPr>
          <w:color w:val="000009"/>
        </w:rPr>
        <w:t>277/1997. (XII. 22.) Kormányrendelet a pedagógus-továbbképzésről, a pedagógus- szakvizsgáról, valamint a továbbképzésben résztvevők juttatásairól és</w:t>
      </w:r>
      <w:r w:rsidRPr="00D647AA">
        <w:rPr>
          <w:color w:val="000009"/>
          <w:spacing w:val="40"/>
        </w:rPr>
        <w:t xml:space="preserve"> </w:t>
      </w:r>
      <w:r w:rsidRPr="00D647AA">
        <w:rPr>
          <w:color w:val="000009"/>
          <w:spacing w:val="-2"/>
        </w:rPr>
        <w:t>kedvezményeiről</w:t>
      </w:r>
    </w:p>
    <w:p w14:paraId="201B3AB6" w14:textId="77777777" w:rsidR="008D1890" w:rsidRPr="00D647AA" w:rsidRDefault="008D1890" w:rsidP="007F0568">
      <w:pPr>
        <w:pStyle w:val="Listaszerbekezds"/>
        <w:numPr>
          <w:ilvl w:val="2"/>
          <w:numId w:val="19"/>
        </w:numPr>
        <w:tabs>
          <w:tab w:val="left" w:pos="840"/>
        </w:tabs>
        <w:kinsoku w:val="0"/>
        <w:overflowPunct w:val="0"/>
        <w:ind w:right="127"/>
        <w:jc w:val="both"/>
        <w:rPr>
          <w:color w:val="000009"/>
          <w:spacing w:val="-2"/>
        </w:rPr>
      </w:pPr>
      <w:r w:rsidRPr="00D647AA">
        <w:rPr>
          <w:color w:val="000009"/>
          <w:spacing w:val="-2"/>
        </w:rPr>
        <w:t>2023. évi törvény a pedagógusok új életpályájáról</w:t>
      </w:r>
    </w:p>
    <w:p w14:paraId="4FA82D03" w14:textId="77777777" w:rsidR="008D1890" w:rsidRPr="00D647AA" w:rsidRDefault="008D1890" w:rsidP="007F0568">
      <w:pPr>
        <w:pStyle w:val="Listaszerbekezds"/>
        <w:numPr>
          <w:ilvl w:val="2"/>
          <w:numId w:val="19"/>
        </w:numPr>
        <w:tabs>
          <w:tab w:val="left" w:pos="840"/>
        </w:tabs>
        <w:kinsoku w:val="0"/>
        <w:overflowPunct w:val="0"/>
        <w:ind w:right="127"/>
        <w:jc w:val="both"/>
        <w:rPr>
          <w:color w:val="000009"/>
          <w:spacing w:val="-2"/>
        </w:rPr>
      </w:pPr>
      <w:r w:rsidRPr="00D647AA">
        <w:rPr>
          <w:color w:val="000009"/>
          <w:spacing w:val="-2"/>
        </w:rPr>
        <w:t>401/2023. (VIII. 30.) Kormányrendelet a pedagógusok új életpályájáról szóló 2023. évi LII. törvény végrehajtásáról</w:t>
      </w:r>
    </w:p>
    <w:p w14:paraId="01D39E37" w14:textId="2D052C34" w:rsidR="0083148C" w:rsidRPr="00D647AA" w:rsidRDefault="0083148C" w:rsidP="007F0568">
      <w:pPr>
        <w:pStyle w:val="Listaszerbekezds"/>
        <w:numPr>
          <w:ilvl w:val="2"/>
          <w:numId w:val="19"/>
        </w:numPr>
        <w:tabs>
          <w:tab w:val="left" w:pos="840"/>
        </w:tabs>
        <w:kinsoku w:val="0"/>
        <w:overflowPunct w:val="0"/>
        <w:ind w:right="127"/>
        <w:jc w:val="both"/>
        <w:rPr>
          <w:spacing w:val="-2"/>
        </w:rPr>
      </w:pPr>
      <w:r w:rsidRPr="00D647AA">
        <w:t xml:space="preserve">1999. évi XLII. törvény 4.§ (8) </w:t>
      </w:r>
    </w:p>
    <w:p w14:paraId="496067F6" w14:textId="77777777" w:rsidR="007B2A63" w:rsidRPr="00D647AA" w:rsidRDefault="007B2A63" w:rsidP="007F0568">
      <w:pPr>
        <w:pStyle w:val="wp-block-paragraph"/>
        <w:numPr>
          <w:ilvl w:val="0"/>
          <w:numId w:val="99"/>
        </w:numPr>
        <w:shd w:val="clear" w:color="auto" w:fill="FFFFFF"/>
        <w:spacing w:before="0" w:beforeAutospacing="0" w:after="360" w:afterAutospacing="0"/>
        <w:ind w:left="567"/>
      </w:pPr>
      <w:r w:rsidRPr="00D647AA">
        <w:t xml:space="preserve">Az </w:t>
      </w:r>
      <w:proofErr w:type="spellStart"/>
      <w:r w:rsidRPr="00D647AA">
        <w:t>Nkt</w:t>
      </w:r>
      <w:proofErr w:type="spellEnd"/>
      <w:r w:rsidRPr="00D647AA">
        <w:t>. 25. § (1) bekezdésének helyébe 2026. augusztus 20-tól (a törvénymódosítás hatályba lépésétől) a következő rendelkezés lépett:</w:t>
      </w:r>
    </w:p>
    <w:p w14:paraId="2E695A74" w14:textId="77777777" w:rsidR="00D3662F" w:rsidRPr="00D647AA" w:rsidRDefault="00D3662F" w:rsidP="007F0568">
      <w:pPr>
        <w:pStyle w:val="Szvegtrzs"/>
        <w:kinsoku w:val="0"/>
        <w:overflowPunct w:val="0"/>
        <w:ind w:left="0"/>
        <w:rPr>
          <w:sz w:val="26"/>
          <w:szCs w:val="26"/>
        </w:rPr>
      </w:pPr>
    </w:p>
    <w:p w14:paraId="1ABFF002" w14:textId="77777777" w:rsidR="00D3662F" w:rsidRPr="00D647AA" w:rsidRDefault="00D3662F" w:rsidP="007F0568">
      <w:pPr>
        <w:pStyle w:val="Szvegtrzs"/>
        <w:kinsoku w:val="0"/>
        <w:overflowPunct w:val="0"/>
        <w:ind w:left="0"/>
        <w:rPr>
          <w:sz w:val="26"/>
          <w:szCs w:val="26"/>
        </w:rPr>
      </w:pPr>
    </w:p>
    <w:p w14:paraId="50673B5E" w14:textId="77777777" w:rsidR="00D3662F" w:rsidRPr="00D647AA" w:rsidRDefault="00D3662F" w:rsidP="007F0568">
      <w:pPr>
        <w:pStyle w:val="Szvegtrzs"/>
        <w:kinsoku w:val="0"/>
        <w:overflowPunct w:val="0"/>
        <w:ind w:left="0"/>
        <w:rPr>
          <w:sz w:val="25"/>
          <w:szCs w:val="25"/>
        </w:rPr>
      </w:pPr>
    </w:p>
    <w:p w14:paraId="235D594C" w14:textId="346462F9" w:rsidR="00D3662F" w:rsidRPr="00D647AA" w:rsidRDefault="00D3662F" w:rsidP="007F0568">
      <w:pPr>
        <w:pStyle w:val="Cmsor2"/>
        <w:rPr>
          <w:rFonts w:cs="Times New Roman"/>
          <w:spacing w:val="-2"/>
        </w:rPr>
      </w:pPr>
      <w:bookmarkStart w:id="6" w:name="1.2_A_szervezeti_és_működési_szabályzat_"/>
      <w:bookmarkStart w:id="7" w:name="_bookmark3"/>
      <w:bookmarkStart w:id="8" w:name="_Toc239336917"/>
      <w:bookmarkEnd w:id="6"/>
      <w:bookmarkEnd w:id="7"/>
      <w:r w:rsidRPr="00D647AA">
        <w:rPr>
          <w:rFonts w:cs="Times New Roman"/>
        </w:rPr>
        <w:t>A</w:t>
      </w:r>
      <w:r w:rsidRPr="00D647AA">
        <w:rPr>
          <w:rFonts w:cs="Times New Roman"/>
          <w:spacing w:val="-22"/>
        </w:rPr>
        <w:t xml:space="preserve"> </w:t>
      </w:r>
      <w:r w:rsidRPr="00D647AA">
        <w:rPr>
          <w:rFonts w:cs="Times New Roman"/>
        </w:rPr>
        <w:t>szervezeti</w:t>
      </w:r>
      <w:r w:rsidRPr="00D647AA">
        <w:rPr>
          <w:rFonts w:cs="Times New Roman"/>
          <w:spacing w:val="-6"/>
        </w:rPr>
        <w:t xml:space="preserve"> </w:t>
      </w:r>
      <w:r w:rsidRPr="00D647AA">
        <w:rPr>
          <w:rFonts w:cs="Times New Roman"/>
        </w:rPr>
        <w:t>és</w:t>
      </w:r>
      <w:r w:rsidRPr="00D647AA">
        <w:rPr>
          <w:rFonts w:cs="Times New Roman"/>
          <w:spacing w:val="-3"/>
        </w:rPr>
        <w:t xml:space="preserve"> </w:t>
      </w:r>
      <w:r w:rsidRPr="00D647AA">
        <w:rPr>
          <w:rFonts w:cs="Times New Roman"/>
        </w:rPr>
        <w:t>működési</w:t>
      </w:r>
      <w:r w:rsidRPr="00D647AA">
        <w:rPr>
          <w:rFonts w:cs="Times New Roman"/>
          <w:spacing w:val="-1"/>
        </w:rPr>
        <w:t xml:space="preserve"> </w:t>
      </w:r>
      <w:r w:rsidRPr="00D647AA">
        <w:rPr>
          <w:rFonts w:cs="Times New Roman"/>
        </w:rPr>
        <w:t>szabályzat</w:t>
      </w:r>
      <w:r w:rsidRPr="00D647AA">
        <w:rPr>
          <w:rFonts w:cs="Times New Roman"/>
          <w:spacing w:val="-2"/>
        </w:rPr>
        <w:t xml:space="preserve"> </w:t>
      </w:r>
      <w:r w:rsidRPr="00D647AA">
        <w:rPr>
          <w:rFonts w:cs="Times New Roman"/>
        </w:rPr>
        <w:t>elfogadása,</w:t>
      </w:r>
      <w:r w:rsidRPr="00D647AA">
        <w:rPr>
          <w:rFonts w:cs="Times New Roman"/>
          <w:spacing w:val="-3"/>
        </w:rPr>
        <w:t xml:space="preserve"> </w:t>
      </w:r>
      <w:r w:rsidRPr="00D647AA">
        <w:rPr>
          <w:rFonts w:cs="Times New Roman"/>
        </w:rPr>
        <w:t>jóváhagyása,</w:t>
      </w:r>
      <w:r w:rsidRPr="00D647AA">
        <w:rPr>
          <w:rFonts w:cs="Times New Roman"/>
          <w:spacing w:val="-2"/>
        </w:rPr>
        <w:t xml:space="preserve"> megtekintése</w:t>
      </w:r>
      <w:bookmarkEnd w:id="8"/>
    </w:p>
    <w:p w14:paraId="4F376B69" w14:textId="77777777" w:rsidR="00D3662F" w:rsidRPr="00D647AA" w:rsidRDefault="00D3662F" w:rsidP="007F0568">
      <w:pPr>
        <w:pStyle w:val="Szvegtrzs"/>
        <w:kinsoku w:val="0"/>
        <w:overflowPunct w:val="0"/>
        <w:spacing w:before="9"/>
        <w:ind w:left="0"/>
        <w:rPr>
          <w:b/>
          <w:bCs/>
          <w:sz w:val="22"/>
          <w:szCs w:val="22"/>
        </w:rPr>
      </w:pPr>
    </w:p>
    <w:p w14:paraId="1C207AD5" w14:textId="77777777" w:rsidR="00E60243" w:rsidRPr="00D647AA" w:rsidRDefault="00FC566A" w:rsidP="007F0568">
      <w:pPr>
        <w:pStyle w:val="Szvegtrzs"/>
        <w:kinsoku w:val="0"/>
        <w:overflowPunct w:val="0"/>
        <w:ind w:right="129"/>
        <w:jc w:val="both"/>
        <w:rPr>
          <w:color w:val="000009"/>
        </w:rPr>
      </w:pPr>
      <w:r w:rsidRPr="00D647AA">
        <w:t xml:space="preserve">A köznevelési intézmény működésére, belső és külső kapcsolataira vonatkozó rendelkezéseket a szervezeti és működési szabályzat (a továbbiakban: SZMSZ) határozza </w:t>
      </w:r>
      <w:r w:rsidRPr="00D647AA">
        <w:lastRenderedPageBreak/>
        <w:t>meg. Az SZMSZ-t az igazgató a nevelőtestület bevonásával készíti el (</w:t>
      </w:r>
      <w:proofErr w:type="spellStart"/>
      <w:r w:rsidRPr="00D647AA">
        <w:t>Nkt</w:t>
      </w:r>
      <w:proofErr w:type="spellEnd"/>
      <w:r w:rsidRPr="00D647AA">
        <w:t xml:space="preserve">. 25.§ (1)), </w:t>
      </w:r>
      <w:r w:rsidRPr="00D647AA">
        <w:rPr>
          <w:color w:val="000009"/>
        </w:rPr>
        <w:t>a diákönkormányzat véleményezi (</w:t>
      </w:r>
      <w:proofErr w:type="spellStart"/>
      <w:r w:rsidRPr="00D647AA">
        <w:rPr>
          <w:color w:val="000009"/>
        </w:rPr>
        <w:t>Nkt</w:t>
      </w:r>
      <w:proofErr w:type="spellEnd"/>
      <w:r w:rsidRPr="00D647AA">
        <w:rPr>
          <w:color w:val="000009"/>
        </w:rPr>
        <w:t>. 48. § (</w:t>
      </w:r>
      <w:proofErr w:type="gramStart"/>
      <w:r w:rsidRPr="00D647AA">
        <w:rPr>
          <w:color w:val="000009"/>
        </w:rPr>
        <w:t>4)/</w:t>
      </w:r>
      <w:proofErr w:type="gramEnd"/>
      <w:r w:rsidRPr="00D647AA">
        <w:rPr>
          <w:color w:val="000009"/>
        </w:rPr>
        <w:t>d)),</w:t>
      </w:r>
      <w:r w:rsidRPr="00D647AA">
        <w:t xml:space="preserve"> és az intézmény honlapján közzéteszi. Az SZMSZ-t a fenntartó hagyja jóvá.</w:t>
      </w:r>
      <w:r w:rsidR="00E60243" w:rsidRPr="00D647AA">
        <w:rPr>
          <w:color w:val="000009"/>
        </w:rPr>
        <w:t xml:space="preserve"> </w:t>
      </w:r>
      <w:proofErr w:type="gramStart"/>
      <w:r w:rsidR="004F4257" w:rsidRPr="00D647AA">
        <w:rPr>
          <w:color w:val="000009"/>
        </w:rPr>
        <w:t xml:space="preserve">( </w:t>
      </w:r>
      <w:proofErr w:type="spellStart"/>
      <w:r w:rsidR="004F4257" w:rsidRPr="00D647AA">
        <w:rPr>
          <w:color w:val="000009"/>
        </w:rPr>
        <w:t>Nkt</w:t>
      </w:r>
      <w:proofErr w:type="spellEnd"/>
      <w:proofErr w:type="gramEnd"/>
      <w:r w:rsidR="00E60243" w:rsidRPr="00D647AA">
        <w:rPr>
          <w:color w:val="000009"/>
        </w:rPr>
        <w:t>.</w:t>
      </w:r>
      <w:r w:rsidR="004F4257" w:rsidRPr="00D647AA">
        <w:rPr>
          <w:color w:val="000009"/>
        </w:rPr>
        <w:t xml:space="preserve"> 25.§ (1)</w:t>
      </w:r>
      <w:r w:rsidRPr="00D647AA">
        <w:rPr>
          <w:color w:val="000009"/>
        </w:rPr>
        <w:t>)</w:t>
      </w:r>
      <w:r w:rsidR="004F4257" w:rsidRPr="00D647AA">
        <w:rPr>
          <w:color w:val="000009"/>
        </w:rPr>
        <w:t>.</w:t>
      </w:r>
    </w:p>
    <w:p w14:paraId="2514EF22" w14:textId="77777777" w:rsidR="00E60243" w:rsidRPr="00D647AA" w:rsidRDefault="00E60243" w:rsidP="007F0568">
      <w:pPr>
        <w:pStyle w:val="Szvegtrzs"/>
        <w:kinsoku w:val="0"/>
        <w:overflowPunct w:val="0"/>
        <w:ind w:right="129"/>
        <w:jc w:val="both"/>
        <w:rPr>
          <w:color w:val="000009"/>
          <w:spacing w:val="-2"/>
        </w:rPr>
      </w:pPr>
    </w:p>
    <w:p w14:paraId="6866D336" w14:textId="64FDB6F9" w:rsidR="00AA13DC" w:rsidRPr="00D647AA" w:rsidRDefault="00D3662F" w:rsidP="007F0568">
      <w:pPr>
        <w:pStyle w:val="Szvegtrzs"/>
        <w:kinsoku w:val="0"/>
        <w:overflowPunct w:val="0"/>
        <w:ind w:right="131"/>
        <w:jc w:val="both"/>
        <w:rPr>
          <w:color w:val="000009"/>
        </w:rPr>
      </w:pPr>
      <w:r w:rsidRPr="00D647AA">
        <w:rPr>
          <w:color w:val="000009"/>
        </w:rPr>
        <w:t xml:space="preserve">Az SZMSZ nyilvános. </w:t>
      </w:r>
      <w:r w:rsidR="006E3EEE" w:rsidRPr="00D647AA">
        <w:rPr>
          <w:color w:val="000009"/>
        </w:rPr>
        <w:t>Az R. 82. § (3) alapján j</w:t>
      </w:r>
      <w:r w:rsidRPr="00D647AA">
        <w:rPr>
          <w:color w:val="000009"/>
        </w:rPr>
        <w:t xml:space="preserve">elen szervezeti és működési szabályzatot az érdeklődők megtekinthetik munkaidőben az igazgatói irodában és az intézmény honlapján. </w:t>
      </w:r>
      <w:r w:rsidR="00FC566A" w:rsidRPr="00D647AA">
        <w:rPr>
          <w:color w:val="000009"/>
        </w:rPr>
        <w:t xml:space="preserve"> </w:t>
      </w:r>
    </w:p>
    <w:p w14:paraId="4BC1B514" w14:textId="77777777" w:rsidR="007E769B" w:rsidRPr="00D647AA" w:rsidRDefault="007E769B" w:rsidP="007F0568">
      <w:pPr>
        <w:pStyle w:val="Szvegtrzs"/>
        <w:kinsoku w:val="0"/>
        <w:overflowPunct w:val="0"/>
        <w:ind w:right="131"/>
        <w:jc w:val="both"/>
        <w:rPr>
          <w:color w:val="000009"/>
        </w:rPr>
      </w:pPr>
    </w:p>
    <w:p w14:paraId="614CA0C6" w14:textId="6C4A05E0" w:rsidR="007E769B" w:rsidRPr="00D647AA" w:rsidRDefault="007E769B" w:rsidP="007F0568">
      <w:pPr>
        <w:pStyle w:val="Cmsor2"/>
        <w:rPr>
          <w:rFonts w:cs="Times New Roman"/>
        </w:rPr>
      </w:pPr>
      <w:bookmarkStart w:id="9" w:name="_Toc239336918"/>
      <w:r w:rsidRPr="00D647AA">
        <w:rPr>
          <w:rFonts w:cs="Times New Roman"/>
        </w:rPr>
        <w:t>Az SZMSZ hatálya</w:t>
      </w:r>
      <w:bookmarkEnd w:id="9"/>
    </w:p>
    <w:p w14:paraId="53C0A3F8" w14:textId="77777777" w:rsidR="007E769B" w:rsidRPr="00D647AA" w:rsidRDefault="007E769B" w:rsidP="007F0568"/>
    <w:p w14:paraId="205F4B58" w14:textId="2A48A0AC" w:rsidR="007E769B" w:rsidRPr="00D647AA" w:rsidRDefault="00AA13DC" w:rsidP="007F0568">
      <w:pPr>
        <w:pStyle w:val="Szvegtrzs"/>
        <w:kinsoku w:val="0"/>
        <w:overflowPunct w:val="0"/>
        <w:ind w:right="129"/>
        <w:jc w:val="both"/>
      </w:pPr>
      <w:r w:rsidRPr="00D647AA">
        <w:t>Az SZMSZ</w:t>
      </w:r>
      <w:r w:rsidR="007E769B" w:rsidRPr="00D647AA">
        <w:t xml:space="preserve"> betartása az intézmény </w:t>
      </w:r>
      <w:r w:rsidRPr="00D647AA">
        <w:t>minden</w:t>
      </w:r>
      <w:r w:rsidR="007E769B" w:rsidRPr="00D647AA">
        <w:t xml:space="preserve"> tanulójára és alkalmazottjára</w:t>
      </w:r>
      <w:r w:rsidR="00A06892" w:rsidRPr="00D647AA">
        <w:t>, az intézmény területén tartózkodó szülőkre, valamint az intézménnyel kapcsolatban nem álló más személyekre</w:t>
      </w:r>
      <w:r w:rsidR="007E769B" w:rsidRPr="00D647AA">
        <w:t xml:space="preserve"> nézve </w:t>
      </w:r>
      <w:r w:rsidR="00A06892" w:rsidRPr="00D647AA">
        <w:t xml:space="preserve">is </w:t>
      </w:r>
      <w:r w:rsidR="007E769B" w:rsidRPr="00D647AA">
        <w:t xml:space="preserve">kötelező érvényű. </w:t>
      </w:r>
      <w:r w:rsidR="00A06892" w:rsidRPr="00D647AA">
        <w:t xml:space="preserve">(R. 4. § (4) </w:t>
      </w:r>
      <w:r w:rsidR="007E769B" w:rsidRPr="00D647AA">
        <w:t>Az SZMSZ-ben foglalt rendelkezéseket azok is kötelesek megtartani, akik belépnek az intézmény területére, használják helyiségeit, létesítményeit, anélkül, hogy az iskolával jogviszonyt alakítanának ki.</w:t>
      </w:r>
    </w:p>
    <w:p w14:paraId="02DA382E" w14:textId="77777777" w:rsidR="007E769B" w:rsidRPr="00D647AA" w:rsidRDefault="007E769B" w:rsidP="007F0568">
      <w:pPr>
        <w:pStyle w:val="Szvegtrzs"/>
        <w:kinsoku w:val="0"/>
        <w:overflowPunct w:val="0"/>
        <w:ind w:right="129"/>
        <w:jc w:val="both"/>
      </w:pPr>
      <w:r w:rsidRPr="00D647AA">
        <w:t>A SZMSZ előírásai érvényesek az intézmény területén a benntartózkodás, valamint az intézmény által külső helyszínen szervezett rendezvényeken a rendezvények ideje alatt.</w:t>
      </w:r>
    </w:p>
    <w:p w14:paraId="08A9DB96" w14:textId="77777777" w:rsidR="00AA13DC" w:rsidRPr="00D647AA" w:rsidRDefault="00AA13DC" w:rsidP="007F0568">
      <w:pPr>
        <w:pStyle w:val="Szvegtrzs"/>
        <w:kinsoku w:val="0"/>
        <w:overflowPunct w:val="0"/>
        <w:ind w:right="129"/>
        <w:jc w:val="both"/>
      </w:pPr>
      <w:r w:rsidRPr="00D647AA">
        <w:t>A Szervezeti és működési szabályzat a fenntartó jóváhagyásával lép hatályba, és határozatlan időre szól.</w:t>
      </w:r>
    </w:p>
    <w:p w14:paraId="7759B6AC" w14:textId="68BC453B" w:rsidR="007E769B" w:rsidRPr="00D647AA" w:rsidRDefault="00AA13DC" w:rsidP="007F0568">
      <w:pPr>
        <w:pStyle w:val="Szvegtrzs"/>
        <w:kinsoku w:val="0"/>
        <w:overflowPunct w:val="0"/>
        <w:ind w:right="129"/>
        <w:jc w:val="both"/>
      </w:pPr>
      <w:r w:rsidRPr="00D647AA">
        <w:t>Ezzel egyidejűleg hatályon kívül helyeződik az intézmény előző Szervezeti és Működési Szabályzata.</w:t>
      </w:r>
      <w:r w:rsidR="00FE7A93" w:rsidRPr="00D647AA">
        <w:t xml:space="preserve"> </w:t>
      </w:r>
      <w:r w:rsidR="007E769B" w:rsidRPr="00D647AA">
        <w:t>Azok a rendelkezések, amelyek a fenntartóra anyagi többletkötelezettséget telepítenek, fenntartói jóváhagyással válnak hatályossá</w:t>
      </w:r>
      <w:r w:rsidRPr="00D647AA">
        <w:t>.</w:t>
      </w:r>
    </w:p>
    <w:p w14:paraId="47C1E99F" w14:textId="202B5998" w:rsidR="00AA13DC" w:rsidRPr="00D647AA" w:rsidRDefault="00A06892" w:rsidP="007F0568">
      <w:pPr>
        <w:widowControl/>
        <w:autoSpaceDE/>
        <w:autoSpaceDN/>
        <w:adjustRightInd/>
        <w:spacing w:before="100" w:beforeAutospacing="1" w:after="100" w:afterAutospacing="1"/>
        <w:rPr>
          <w:rFonts w:eastAsia="Times New Roman"/>
          <w:color w:val="FF0000"/>
          <w:sz w:val="24"/>
          <w:szCs w:val="24"/>
        </w:rPr>
      </w:pPr>
      <w:r w:rsidRPr="00D647AA">
        <w:rPr>
          <w:sz w:val="24"/>
          <w:szCs w:val="24"/>
        </w:rPr>
        <w:t xml:space="preserve"> </w:t>
      </w:r>
    </w:p>
    <w:p w14:paraId="752C6122" w14:textId="77777777" w:rsidR="00AA13DC" w:rsidRPr="00D647AA" w:rsidRDefault="00AA13DC" w:rsidP="007F0568">
      <w:pPr>
        <w:widowControl/>
        <w:autoSpaceDE/>
        <w:autoSpaceDN/>
        <w:adjustRightInd/>
        <w:spacing w:before="100" w:beforeAutospacing="1" w:after="100" w:afterAutospacing="1"/>
        <w:rPr>
          <w:rFonts w:eastAsia="Times New Roman"/>
          <w:color w:val="FF0000"/>
          <w:sz w:val="24"/>
          <w:szCs w:val="24"/>
        </w:rPr>
      </w:pPr>
    </w:p>
    <w:p w14:paraId="42975687" w14:textId="77777777" w:rsidR="007E769B" w:rsidRPr="00D647AA" w:rsidRDefault="007E769B" w:rsidP="007F0568">
      <w:pPr>
        <w:rPr>
          <w:color w:val="FF0000"/>
        </w:rPr>
      </w:pPr>
    </w:p>
    <w:p w14:paraId="42DF5894" w14:textId="77777777" w:rsidR="007E769B" w:rsidRPr="00D647AA" w:rsidRDefault="007E769B" w:rsidP="007F0568">
      <w:pPr>
        <w:sectPr w:rsidR="007E769B" w:rsidRPr="00D647AA" w:rsidSect="007E3089">
          <w:headerReference w:type="default" r:id="rId13"/>
          <w:footerReference w:type="default" r:id="rId14"/>
          <w:pgSz w:w="11900" w:h="16840"/>
          <w:pgMar w:top="1417" w:right="1417" w:bottom="1417" w:left="1417" w:header="718" w:footer="1022" w:gutter="0"/>
          <w:cols w:space="708"/>
          <w:noEndnote/>
        </w:sectPr>
      </w:pPr>
    </w:p>
    <w:p w14:paraId="0D55EFF3" w14:textId="5E8F84C8" w:rsidR="00D3662F" w:rsidRPr="00D647AA" w:rsidRDefault="00D3662F" w:rsidP="007F0568">
      <w:pPr>
        <w:pStyle w:val="Cmsor1"/>
      </w:pPr>
      <w:bookmarkStart w:id="10" w:name="2._Az_intézmény_alapadatai,_feladatai"/>
      <w:bookmarkStart w:id="11" w:name="_bookmark4"/>
      <w:bookmarkStart w:id="12" w:name="_Toc239336919"/>
      <w:bookmarkEnd w:id="10"/>
      <w:bookmarkEnd w:id="11"/>
      <w:r w:rsidRPr="00D647AA">
        <w:lastRenderedPageBreak/>
        <w:t>Az intézmény alapadatai, feladatai</w:t>
      </w:r>
      <w:bookmarkEnd w:id="12"/>
    </w:p>
    <w:p w14:paraId="34E2EA03" w14:textId="14AED93D" w:rsidR="00D3662F" w:rsidRPr="00D647AA" w:rsidRDefault="00D3662F" w:rsidP="007F0568">
      <w:pPr>
        <w:pStyle w:val="Cmsor2"/>
        <w:rPr>
          <w:rFonts w:cs="Times New Roman"/>
        </w:rPr>
      </w:pPr>
      <w:bookmarkStart w:id="13" w:name="2.1_A_közoktatási_intézmény_adatai"/>
      <w:bookmarkStart w:id="14" w:name="_bookmark5"/>
      <w:bookmarkStart w:id="15" w:name="_Toc239336920"/>
      <w:bookmarkEnd w:id="13"/>
      <w:bookmarkEnd w:id="14"/>
      <w:r w:rsidRPr="00D647AA">
        <w:rPr>
          <w:rFonts w:cs="Times New Roman"/>
        </w:rPr>
        <w:t>A közoktatási intézmény</w:t>
      </w:r>
      <w:r w:rsidRPr="00D647AA">
        <w:rPr>
          <w:rFonts w:cs="Times New Roman"/>
          <w:spacing w:val="-15"/>
        </w:rPr>
        <w:t xml:space="preserve"> </w:t>
      </w:r>
      <w:r w:rsidRPr="00D647AA">
        <w:rPr>
          <w:rFonts w:cs="Times New Roman"/>
        </w:rPr>
        <w:t>adatai Oktatási azonosító: 203409</w:t>
      </w:r>
      <w:bookmarkEnd w:id="15"/>
    </w:p>
    <w:p w14:paraId="0038396E" w14:textId="77777777" w:rsidR="00D3662F" w:rsidRPr="00D647AA" w:rsidRDefault="00D3662F" w:rsidP="007F0568">
      <w:pPr>
        <w:pStyle w:val="Szvegtrzs"/>
        <w:kinsoku w:val="0"/>
        <w:overflowPunct w:val="0"/>
        <w:spacing w:before="146"/>
        <w:rPr>
          <w:color w:val="000009"/>
          <w:spacing w:val="-2"/>
        </w:rPr>
      </w:pPr>
      <w:r w:rsidRPr="00D647AA">
        <w:rPr>
          <w:b/>
          <w:bCs/>
          <w:color w:val="000009"/>
        </w:rPr>
        <w:t>Név:</w:t>
      </w:r>
      <w:r w:rsidRPr="00D647AA">
        <w:rPr>
          <w:b/>
          <w:bCs/>
          <w:color w:val="000009"/>
          <w:spacing w:val="-3"/>
        </w:rPr>
        <w:t xml:space="preserve"> </w:t>
      </w:r>
      <w:r w:rsidRPr="00D647AA">
        <w:rPr>
          <w:color w:val="000009"/>
        </w:rPr>
        <w:t>Áporkai</w:t>
      </w:r>
      <w:r w:rsidRPr="00D647AA">
        <w:rPr>
          <w:color w:val="000009"/>
          <w:spacing w:val="-1"/>
        </w:rPr>
        <w:t xml:space="preserve"> </w:t>
      </w:r>
      <w:r w:rsidRPr="00D647AA">
        <w:rPr>
          <w:color w:val="000009"/>
        </w:rPr>
        <w:t>Általános</w:t>
      </w:r>
      <w:r w:rsidRPr="00D647AA">
        <w:rPr>
          <w:color w:val="000009"/>
          <w:spacing w:val="-2"/>
        </w:rPr>
        <w:t xml:space="preserve"> Iskola</w:t>
      </w:r>
    </w:p>
    <w:p w14:paraId="07FFD741" w14:textId="77777777" w:rsidR="00D3662F" w:rsidRPr="00D647AA" w:rsidRDefault="00D3662F" w:rsidP="007F0568">
      <w:pPr>
        <w:pStyle w:val="Szvegtrzs"/>
        <w:kinsoku w:val="0"/>
        <w:overflowPunct w:val="0"/>
        <w:spacing w:before="138"/>
        <w:rPr>
          <w:color w:val="000009"/>
          <w:spacing w:val="-2"/>
        </w:rPr>
      </w:pPr>
      <w:r w:rsidRPr="00D647AA">
        <w:rPr>
          <w:b/>
          <w:bCs/>
          <w:color w:val="000009"/>
        </w:rPr>
        <w:t>Az</w:t>
      </w:r>
      <w:r w:rsidRPr="00D647AA">
        <w:rPr>
          <w:b/>
          <w:bCs/>
          <w:color w:val="000009"/>
          <w:spacing w:val="-3"/>
        </w:rPr>
        <w:t xml:space="preserve"> </w:t>
      </w:r>
      <w:r w:rsidRPr="00D647AA">
        <w:rPr>
          <w:b/>
          <w:bCs/>
          <w:color w:val="000009"/>
        </w:rPr>
        <w:t>intézmény</w:t>
      </w:r>
      <w:r w:rsidRPr="00D647AA">
        <w:rPr>
          <w:b/>
          <w:bCs/>
          <w:color w:val="000009"/>
          <w:spacing w:val="-2"/>
        </w:rPr>
        <w:t xml:space="preserve"> </w:t>
      </w:r>
      <w:r w:rsidRPr="00D647AA">
        <w:rPr>
          <w:b/>
          <w:bCs/>
          <w:color w:val="000009"/>
        </w:rPr>
        <w:t>típusa:</w:t>
      </w:r>
      <w:r w:rsidRPr="00D647AA">
        <w:rPr>
          <w:b/>
          <w:bCs/>
          <w:color w:val="000009"/>
          <w:spacing w:val="-1"/>
        </w:rPr>
        <w:t xml:space="preserve"> </w:t>
      </w:r>
      <w:r w:rsidRPr="00D647AA">
        <w:rPr>
          <w:color w:val="000009"/>
        </w:rPr>
        <w:t>általános</w:t>
      </w:r>
      <w:r w:rsidRPr="00D647AA">
        <w:rPr>
          <w:color w:val="000009"/>
          <w:spacing w:val="-1"/>
        </w:rPr>
        <w:t xml:space="preserve"> </w:t>
      </w:r>
      <w:r w:rsidRPr="00D647AA">
        <w:rPr>
          <w:color w:val="000009"/>
        </w:rPr>
        <w:t>iskola</w:t>
      </w:r>
      <w:r w:rsidRPr="00D647AA">
        <w:rPr>
          <w:color w:val="000009"/>
          <w:spacing w:val="-3"/>
        </w:rPr>
        <w:t xml:space="preserve"> </w:t>
      </w:r>
      <w:r w:rsidRPr="00D647AA">
        <w:rPr>
          <w:color w:val="000009"/>
        </w:rPr>
        <w:t>(1-8.</w:t>
      </w:r>
      <w:r w:rsidRPr="00D647AA">
        <w:rPr>
          <w:color w:val="000009"/>
          <w:spacing w:val="-1"/>
        </w:rPr>
        <w:t xml:space="preserve"> </w:t>
      </w:r>
      <w:r w:rsidRPr="00D647AA">
        <w:rPr>
          <w:color w:val="000009"/>
          <w:spacing w:val="-2"/>
        </w:rPr>
        <w:t>évfolyam)</w:t>
      </w:r>
    </w:p>
    <w:p w14:paraId="7CF1851E" w14:textId="77777777" w:rsidR="00D3662F" w:rsidRPr="00D647AA" w:rsidRDefault="00D3662F" w:rsidP="007F0568">
      <w:pPr>
        <w:pStyle w:val="Szvegtrzs"/>
        <w:kinsoku w:val="0"/>
        <w:overflowPunct w:val="0"/>
        <w:spacing w:before="138"/>
        <w:rPr>
          <w:color w:val="000009"/>
          <w:spacing w:val="-5"/>
        </w:rPr>
      </w:pPr>
      <w:r w:rsidRPr="00D647AA">
        <w:rPr>
          <w:b/>
          <w:bCs/>
          <w:color w:val="000009"/>
        </w:rPr>
        <w:t>Cím</w:t>
      </w:r>
      <w:r w:rsidRPr="00D647AA">
        <w:rPr>
          <w:b/>
          <w:bCs/>
          <w:color w:val="000009"/>
          <w:spacing w:val="-4"/>
        </w:rPr>
        <w:t xml:space="preserve"> </w:t>
      </w:r>
      <w:r w:rsidRPr="00D647AA">
        <w:rPr>
          <w:b/>
          <w:bCs/>
          <w:color w:val="000009"/>
        </w:rPr>
        <w:t>(székhely):</w:t>
      </w:r>
      <w:r w:rsidRPr="00D647AA">
        <w:rPr>
          <w:b/>
          <w:bCs/>
          <w:color w:val="000009"/>
          <w:spacing w:val="-1"/>
        </w:rPr>
        <w:t xml:space="preserve"> </w:t>
      </w:r>
      <w:r w:rsidRPr="00D647AA">
        <w:rPr>
          <w:color w:val="000009"/>
        </w:rPr>
        <w:t>2338</w:t>
      </w:r>
      <w:r w:rsidRPr="00D647AA">
        <w:rPr>
          <w:color w:val="000009"/>
          <w:spacing w:val="-1"/>
        </w:rPr>
        <w:t xml:space="preserve"> </w:t>
      </w:r>
      <w:r w:rsidRPr="00D647AA">
        <w:rPr>
          <w:color w:val="000009"/>
        </w:rPr>
        <w:t>Áporka,</w:t>
      </w:r>
      <w:r w:rsidRPr="00D647AA">
        <w:rPr>
          <w:color w:val="000009"/>
          <w:spacing w:val="-1"/>
        </w:rPr>
        <w:t xml:space="preserve"> </w:t>
      </w:r>
      <w:r w:rsidRPr="00D647AA">
        <w:rPr>
          <w:color w:val="000009"/>
        </w:rPr>
        <w:t>Petőfi</w:t>
      </w:r>
      <w:r w:rsidRPr="00D647AA">
        <w:rPr>
          <w:color w:val="000009"/>
          <w:spacing w:val="-2"/>
        </w:rPr>
        <w:t xml:space="preserve"> </w:t>
      </w:r>
      <w:r w:rsidRPr="00D647AA">
        <w:rPr>
          <w:color w:val="000009"/>
        </w:rPr>
        <w:t>Sándor</w:t>
      </w:r>
      <w:r w:rsidRPr="00D647AA">
        <w:rPr>
          <w:color w:val="000009"/>
          <w:spacing w:val="-2"/>
        </w:rPr>
        <w:t xml:space="preserve"> </w:t>
      </w:r>
      <w:r w:rsidRPr="00D647AA">
        <w:rPr>
          <w:color w:val="000009"/>
        </w:rPr>
        <w:t>utca</w:t>
      </w:r>
      <w:r w:rsidRPr="00D647AA">
        <w:rPr>
          <w:color w:val="000009"/>
          <w:spacing w:val="-2"/>
        </w:rPr>
        <w:t xml:space="preserve"> </w:t>
      </w:r>
      <w:r w:rsidRPr="00D647AA">
        <w:rPr>
          <w:color w:val="000009"/>
          <w:spacing w:val="-5"/>
        </w:rPr>
        <w:t>78.</w:t>
      </w:r>
    </w:p>
    <w:p w14:paraId="2EA49956" w14:textId="209EC084" w:rsidR="00D3662F" w:rsidRPr="00D647AA" w:rsidRDefault="00D3662F" w:rsidP="007F0568">
      <w:pPr>
        <w:pStyle w:val="Szvegtrzs"/>
        <w:kinsoku w:val="0"/>
        <w:overflowPunct w:val="0"/>
        <w:spacing w:before="138"/>
        <w:rPr>
          <w:color w:val="000009"/>
          <w:spacing w:val="-5"/>
        </w:rPr>
      </w:pPr>
      <w:r w:rsidRPr="00D647AA">
        <w:rPr>
          <w:b/>
          <w:bCs/>
        </w:rPr>
        <w:t>Az intézmény fenntartója és működtetőj</w:t>
      </w:r>
      <w:r w:rsidR="002025F4" w:rsidRPr="00D647AA">
        <w:rPr>
          <w:b/>
          <w:bCs/>
        </w:rPr>
        <w:t>e</w:t>
      </w:r>
      <w:r w:rsidR="002025F4" w:rsidRPr="00D647AA">
        <w:rPr>
          <w:bCs/>
        </w:rPr>
        <w:t xml:space="preserve">: </w:t>
      </w:r>
      <w:r w:rsidRPr="00D647AA">
        <w:t>Szigetszentmiklósi Tankerületi Központ 2310</w:t>
      </w:r>
      <w:r w:rsidR="002025F4" w:rsidRPr="00D647AA">
        <w:t xml:space="preserve"> </w:t>
      </w:r>
      <w:r w:rsidRPr="00D647AA">
        <w:t>Szigetszentmiklós, ÁTI-Sziget Ipari Park I/A. épület</w:t>
      </w:r>
    </w:p>
    <w:p w14:paraId="7B9B36E1" w14:textId="1BEE6B33" w:rsidR="00FE417A" w:rsidRPr="00D647AA" w:rsidRDefault="00FE417A" w:rsidP="007F0568">
      <w:pPr>
        <w:pStyle w:val="Szvegtrzs"/>
        <w:kinsoku w:val="0"/>
        <w:overflowPunct w:val="0"/>
        <w:spacing w:before="138"/>
        <w:ind w:right="2948"/>
        <w:rPr>
          <w:color w:val="000009"/>
        </w:rPr>
      </w:pPr>
      <w:r w:rsidRPr="00D647AA">
        <w:rPr>
          <w:b/>
          <w:color w:val="000009"/>
        </w:rPr>
        <w:t>Alapító és fenntartó neve:</w:t>
      </w:r>
      <w:r w:rsidRPr="00D647AA">
        <w:rPr>
          <w:color w:val="000009"/>
        </w:rPr>
        <w:t xml:space="preserve"> </w:t>
      </w:r>
      <w:r w:rsidR="00C62C4A" w:rsidRPr="00D647AA">
        <w:rPr>
          <w:color w:val="000009"/>
        </w:rPr>
        <w:t>Belügyminisztérium</w:t>
      </w:r>
    </w:p>
    <w:p w14:paraId="0C955040" w14:textId="358FF713" w:rsidR="00ED108A" w:rsidRPr="00D647AA" w:rsidRDefault="00ED108A" w:rsidP="007F0568">
      <w:pPr>
        <w:pStyle w:val="Szvegtrzs"/>
        <w:kinsoku w:val="0"/>
        <w:overflowPunct w:val="0"/>
        <w:spacing w:before="138"/>
        <w:ind w:right="2948"/>
        <w:rPr>
          <w:color w:val="000009"/>
        </w:rPr>
      </w:pPr>
      <w:r w:rsidRPr="00D647AA">
        <w:rPr>
          <w:b/>
          <w:color w:val="000009"/>
        </w:rPr>
        <w:t>Alapító székhelye:</w:t>
      </w:r>
      <w:r w:rsidRPr="00D647AA">
        <w:rPr>
          <w:color w:val="000009"/>
        </w:rPr>
        <w:t xml:space="preserve"> 1054 Budapest, Akadémia utca 3.</w:t>
      </w:r>
    </w:p>
    <w:p w14:paraId="6F066BCA" w14:textId="0E15B0A4" w:rsidR="00C4609F" w:rsidRPr="00D647AA" w:rsidRDefault="00C4609F" w:rsidP="007F0568">
      <w:pPr>
        <w:pStyle w:val="Szvegtrzs"/>
        <w:kinsoku w:val="0"/>
        <w:overflowPunct w:val="0"/>
        <w:spacing w:before="138"/>
        <w:ind w:right="2948"/>
        <w:rPr>
          <w:color w:val="000009"/>
        </w:rPr>
      </w:pPr>
      <w:r w:rsidRPr="00D647AA">
        <w:rPr>
          <w:b/>
        </w:rPr>
        <w:t>Az intézmény bélyegzőjének szövege:</w:t>
      </w:r>
      <w:r w:rsidRPr="00D647AA">
        <w:t xml:space="preserve"> </w:t>
      </w:r>
      <w:r w:rsidRPr="00D647AA">
        <w:rPr>
          <w:color w:val="000009"/>
        </w:rPr>
        <w:t>Áporkai Általános Iskola* 2338 Áporka</w:t>
      </w:r>
      <w:r w:rsidR="00D3469C" w:rsidRPr="00D647AA">
        <w:rPr>
          <w:color w:val="000009"/>
        </w:rPr>
        <w:t xml:space="preserve">, </w:t>
      </w:r>
      <w:r w:rsidRPr="00D647AA">
        <w:rPr>
          <w:color w:val="000009"/>
        </w:rPr>
        <w:t>Petőfi s. u.78. OM: 203409</w:t>
      </w:r>
    </w:p>
    <w:p w14:paraId="79A0198B" w14:textId="46FFE7F7" w:rsidR="002025F4" w:rsidRPr="00D647AA" w:rsidRDefault="002025F4" w:rsidP="007F0568">
      <w:pPr>
        <w:pStyle w:val="Szvegtrzs"/>
        <w:kinsoku w:val="0"/>
        <w:overflowPunct w:val="0"/>
        <w:spacing w:before="138"/>
        <w:rPr>
          <w:b/>
          <w:color w:val="000009"/>
          <w:spacing w:val="-5"/>
        </w:rPr>
      </w:pPr>
      <w:r w:rsidRPr="00D647AA">
        <w:rPr>
          <w:b/>
          <w:color w:val="000009"/>
        </w:rPr>
        <w:t>Az</w:t>
      </w:r>
      <w:r w:rsidRPr="00D647AA">
        <w:rPr>
          <w:b/>
          <w:color w:val="000009"/>
          <w:spacing w:val="-4"/>
        </w:rPr>
        <w:t xml:space="preserve"> </w:t>
      </w:r>
      <w:r w:rsidRPr="00D647AA">
        <w:rPr>
          <w:b/>
          <w:color w:val="000009"/>
        </w:rPr>
        <w:t>intézmény</w:t>
      </w:r>
      <w:r w:rsidRPr="00D647AA">
        <w:rPr>
          <w:b/>
          <w:color w:val="000009"/>
          <w:spacing w:val="-1"/>
        </w:rPr>
        <w:t xml:space="preserve"> </w:t>
      </w:r>
      <w:r w:rsidRPr="00D647AA">
        <w:rPr>
          <w:b/>
          <w:color w:val="000009"/>
        </w:rPr>
        <w:t>képviseletét</w:t>
      </w:r>
      <w:r w:rsidRPr="00D647AA">
        <w:rPr>
          <w:b/>
          <w:color w:val="000009"/>
          <w:spacing w:val="-1"/>
        </w:rPr>
        <w:t xml:space="preserve"> </w:t>
      </w:r>
      <w:r w:rsidRPr="00D647AA">
        <w:rPr>
          <w:b/>
          <w:color w:val="000009"/>
        </w:rPr>
        <w:t>a</w:t>
      </w:r>
      <w:r w:rsidRPr="00D647AA">
        <w:rPr>
          <w:b/>
          <w:color w:val="000009"/>
          <w:spacing w:val="-4"/>
        </w:rPr>
        <w:t xml:space="preserve"> </w:t>
      </w:r>
      <w:r w:rsidR="00430404" w:rsidRPr="00D647AA">
        <w:rPr>
          <w:b/>
          <w:color w:val="000009"/>
        </w:rPr>
        <w:t>F</w:t>
      </w:r>
      <w:r w:rsidRPr="00D647AA">
        <w:rPr>
          <w:b/>
          <w:color w:val="000009"/>
        </w:rPr>
        <w:t>enntartó</w:t>
      </w:r>
      <w:r w:rsidRPr="00D647AA">
        <w:rPr>
          <w:b/>
          <w:color w:val="000009"/>
          <w:spacing w:val="-2"/>
        </w:rPr>
        <w:t xml:space="preserve"> </w:t>
      </w:r>
      <w:r w:rsidRPr="00D647AA">
        <w:rPr>
          <w:b/>
          <w:color w:val="000009"/>
        </w:rPr>
        <w:t>által</w:t>
      </w:r>
      <w:r w:rsidRPr="00D647AA">
        <w:rPr>
          <w:b/>
          <w:color w:val="000009"/>
          <w:spacing w:val="-1"/>
        </w:rPr>
        <w:t xml:space="preserve"> </w:t>
      </w:r>
      <w:r w:rsidRPr="00D647AA">
        <w:rPr>
          <w:b/>
          <w:color w:val="000009"/>
        </w:rPr>
        <w:t>megbízott</w:t>
      </w:r>
      <w:r w:rsidRPr="00D647AA">
        <w:rPr>
          <w:b/>
          <w:color w:val="000009"/>
          <w:spacing w:val="-2"/>
        </w:rPr>
        <w:t xml:space="preserve"> </w:t>
      </w:r>
      <w:r w:rsidRPr="00D647AA">
        <w:rPr>
          <w:b/>
          <w:color w:val="000009"/>
        </w:rPr>
        <w:t>igazgató</w:t>
      </w:r>
      <w:r w:rsidRPr="00D647AA">
        <w:rPr>
          <w:b/>
          <w:color w:val="000009"/>
          <w:spacing w:val="-2"/>
        </w:rPr>
        <w:t xml:space="preserve"> </w:t>
      </w:r>
      <w:r w:rsidRPr="00D647AA">
        <w:rPr>
          <w:b/>
          <w:color w:val="000009"/>
        </w:rPr>
        <w:t>látja</w:t>
      </w:r>
      <w:r w:rsidRPr="00D647AA">
        <w:rPr>
          <w:b/>
          <w:color w:val="000009"/>
          <w:spacing w:val="-1"/>
        </w:rPr>
        <w:t xml:space="preserve"> </w:t>
      </w:r>
      <w:r w:rsidRPr="00D647AA">
        <w:rPr>
          <w:b/>
          <w:color w:val="000009"/>
          <w:spacing w:val="-5"/>
        </w:rPr>
        <w:t>el.</w:t>
      </w:r>
    </w:p>
    <w:p w14:paraId="6C29B868" w14:textId="77777777" w:rsidR="002025F4" w:rsidRPr="00D647AA" w:rsidRDefault="002025F4" w:rsidP="007F0568">
      <w:pPr>
        <w:pStyle w:val="Szvegtrzs"/>
        <w:kinsoku w:val="0"/>
        <w:overflowPunct w:val="0"/>
        <w:spacing w:before="138"/>
        <w:rPr>
          <w:b/>
          <w:color w:val="000009"/>
          <w:spacing w:val="-5"/>
        </w:rPr>
      </w:pPr>
    </w:p>
    <w:p w14:paraId="0E726448" w14:textId="668982C7" w:rsidR="00F80B4B" w:rsidRPr="00D647AA" w:rsidRDefault="00F80B4B" w:rsidP="007F0568">
      <w:pPr>
        <w:pStyle w:val="Cmsor1"/>
        <w:rPr>
          <w:rStyle w:val="Cmsor2Char"/>
          <w:rFonts w:cs="Times New Roman"/>
          <w:b/>
        </w:rPr>
      </w:pPr>
      <w:bookmarkStart w:id="16" w:name="_Toc239336921"/>
      <w:r w:rsidRPr="00D647AA">
        <w:rPr>
          <w:rFonts w:eastAsiaTheme="minorEastAsia"/>
        </w:rPr>
        <w:t>A</w:t>
      </w:r>
      <w:r w:rsidR="00FE7A93" w:rsidRPr="00D647AA">
        <w:rPr>
          <w:rFonts w:eastAsiaTheme="minorEastAsia"/>
        </w:rPr>
        <w:t>z intézmény SZ</w:t>
      </w:r>
      <w:r w:rsidR="009A3600" w:rsidRPr="00D647AA">
        <w:rPr>
          <w:rFonts w:eastAsiaTheme="minorEastAsia"/>
        </w:rPr>
        <w:t xml:space="preserve">MSZ módosításának </w:t>
      </w:r>
      <w:r w:rsidRPr="00D647AA">
        <w:rPr>
          <w:rFonts w:eastAsiaTheme="minorEastAsia"/>
        </w:rPr>
        <w:t>körülményei</w:t>
      </w:r>
      <w:r w:rsidRPr="00D647AA">
        <w:rPr>
          <w:rStyle w:val="Cmsor1Char"/>
          <w:rFonts w:eastAsiaTheme="minorEastAsia"/>
          <w:b/>
          <w:bCs/>
          <w:color w:val="auto"/>
          <w:kern w:val="0"/>
          <w:sz w:val="26"/>
          <w:szCs w:val="26"/>
        </w:rPr>
        <w:t>:</w:t>
      </w:r>
      <w:bookmarkEnd w:id="16"/>
      <w:r w:rsidR="002025F4" w:rsidRPr="00D647AA">
        <w:rPr>
          <w:rStyle w:val="Cmsor2Char"/>
          <w:rFonts w:cs="Times New Roman"/>
          <w:b/>
        </w:rPr>
        <w:t xml:space="preserve"> </w:t>
      </w:r>
    </w:p>
    <w:p w14:paraId="7830D267" w14:textId="77777777" w:rsidR="002025F4" w:rsidRPr="00D647AA" w:rsidRDefault="002025F4" w:rsidP="007F0568">
      <w:pPr>
        <w:rPr>
          <w:lang w:eastAsia="en-US"/>
        </w:rPr>
      </w:pPr>
    </w:p>
    <w:p w14:paraId="55FFCF9C" w14:textId="14CF94A0" w:rsidR="00F80B4B" w:rsidRPr="00D647AA" w:rsidRDefault="00F80B4B" w:rsidP="007F0568">
      <w:pPr>
        <w:pStyle w:val="Szvegtrzs"/>
        <w:tabs>
          <w:tab w:val="left" w:pos="669"/>
          <w:tab w:val="left" w:pos="1938"/>
          <w:tab w:val="left" w:pos="4126"/>
          <w:tab w:val="left" w:pos="5062"/>
          <w:tab w:val="left" w:pos="6651"/>
          <w:tab w:val="left" w:pos="7135"/>
          <w:tab w:val="left" w:pos="8403"/>
        </w:tabs>
        <w:kinsoku w:val="0"/>
        <w:overflowPunct w:val="0"/>
        <w:ind w:right="128"/>
        <w:rPr>
          <w:color w:val="000009"/>
          <w:spacing w:val="-6"/>
        </w:rPr>
      </w:pPr>
      <w:r w:rsidRPr="00D647AA">
        <w:rPr>
          <w:color w:val="000009"/>
          <w:spacing w:val="-6"/>
        </w:rPr>
        <w:t>A</w:t>
      </w:r>
      <w:r w:rsidR="001E7FD1" w:rsidRPr="00D647AA">
        <w:rPr>
          <w:color w:val="000009"/>
          <w:spacing w:val="-6"/>
        </w:rPr>
        <w:t>z alábbi</w:t>
      </w:r>
      <w:r w:rsidRPr="00D647AA">
        <w:rPr>
          <w:color w:val="000009"/>
          <w:spacing w:val="-6"/>
        </w:rPr>
        <w:t xml:space="preserve"> jogszabályváltozások</w:t>
      </w:r>
      <w:r w:rsidR="001E7FD1" w:rsidRPr="00D647AA">
        <w:rPr>
          <w:color w:val="000009"/>
          <w:spacing w:val="-6"/>
        </w:rPr>
        <w:t xml:space="preserve"> tették szükségessé az SZMSZ módosítását:</w:t>
      </w:r>
    </w:p>
    <w:p w14:paraId="51CC7B99" w14:textId="02B75CEB" w:rsidR="00F80B4B" w:rsidRPr="00D647AA" w:rsidRDefault="00F80B4B" w:rsidP="007F0568">
      <w:pPr>
        <w:pStyle w:val="Szvegtrzs"/>
        <w:numPr>
          <w:ilvl w:val="0"/>
          <w:numId w:val="21"/>
        </w:numPr>
        <w:tabs>
          <w:tab w:val="left" w:pos="669"/>
          <w:tab w:val="left" w:pos="1938"/>
          <w:tab w:val="left" w:pos="4126"/>
          <w:tab w:val="left" w:pos="5062"/>
          <w:tab w:val="left" w:pos="6651"/>
          <w:tab w:val="left" w:pos="7135"/>
          <w:tab w:val="left" w:pos="8403"/>
        </w:tabs>
        <w:kinsoku w:val="0"/>
        <w:overflowPunct w:val="0"/>
        <w:ind w:right="128"/>
        <w:rPr>
          <w:color w:val="000009"/>
          <w:spacing w:val="-6"/>
        </w:rPr>
      </w:pPr>
      <w:r w:rsidRPr="00D647AA">
        <w:rPr>
          <w:color w:val="000009"/>
          <w:spacing w:val="-6"/>
        </w:rPr>
        <w:t>2023. évi LII. törvény a pedagógusok új életpályájáról</w:t>
      </w:r>
      <w:hyperlink r:id="rId15" w:anchor="lbj0id4643" w:history="1">
        <w:r w:rsidRPr="00D647AA">
          <w:rPr>
            <w:color w:val="000009"/>
            <w:spacing w:val="-6"/>
          </w:rPr>
          <w:t>;</w:t>
        </w:r>
      </w:hyperlink>
    </w:p>
    <w:p w14:paraId="2CAE73F3" w14:textId="61BD2803" w:rsidR="00F80B4B" w:rsidRPr="00D647AA" w:rsidRDefault="00F80B4B" w:rsidP="007F0568">
      <w:pPr>
        <w:pStyle w:val="Szvegtrzs"/>
        <w:numPr>
          <w:ilvl w:val="0"/>
          <w:numId w:val="21"/>
        </w:numPr>
        <w:tabs>
          <w:tab w:val="left" w:pos="669"/>
          <w:tab w:val="left" w:pos="1938"/>
          <w:tab w:val="left" w:pos="4126"/>
          <w:tab w:val="left" w:pos="5062"/>
          <w:tab w:val="left" w:pos="6651"/>
          <w:tab w:val="left" w:pos="7135"/>
          <w:tab w:val="left" w:pos="8403"/>
        </w:tabs>
        <w:kinsoku w:val="0"/>
        <w:overflowPunct w:val="0"/>
        <w:ind w:right="128"/>
        <w:rPr>
          <w:spacing w:val="-6"/>
        </w:rPr>
      </w:pPr>
      <w:r w:rsidRPr="00D647AA">
        <w:rPr>
          <w:color w:val="000009"/>
          <w:spacing w:val="-6"/>
        </w:rPr>
        <w:t xml:space="preserve">401/2023. (VIII. 30.) Korm. rendelet a pedagógusok új életpályájáról szóló </w:t>
      </w:r>
      <w:hyperlink r:id="rId16" w:history="1">
        <w:r w:rsidRPr="00D647AA">
          <w:rPr>
            <w:spacing w:val="-6"/>
          </w:rPr>
          <w:t>2023. évi LII. törvény</w:t>
        </w:r>
      </w:hyperlink>
      <w:r w:rsidR="001E7FD1" w:rsidRPr="00D647AA">
        <w:rPr>
          <w:spacing w:val="-6"/>
        </w:rPr>
        <w:t xml:space="preserve"> végrehajtásáról</w:t>
      </w:r>
    </w:p>
    <w:p w14:paraId="75224585" w14:textId="40ADBBEA" w:rsidR="007B2A63" w:rsidRPr="00D647AA" w:rsidRDefault="007B2A63" w:rsidP="007F0568">
      <w:pPr>
        <w:widowControl/>
        <w:numPr>
          <w:ilvl w:val="0"/>
          <w:numId w:val="21"/>
        </w:numPr>
        <w:shd w:val="clear" w:color="auto" w:fill="FFFFFF"/>
        <w:autoSpaceDE/>
        <w:autoSpaceDN/>
        <w:adjustRightInd/>
        <w:spacing w:after="360"/>
        <w:rPr>
          <w:sz w:val="24"/>
          <w:szCs w:val="24"/>
        </w:rPr>
      </w:pPr>
      <w:r w:rsidRPr="00D647AA">
        <w:rPr>
          <w:sz w:val="24"/>
          <w:szCs w:val="24"/>
        </w:rPr>
        <w:t xml:space="preserve">Az </w:t>
      </w:r>
      <w:proofErr w:type="spellStart"/>
      <w:r w:rsidRPr="00D647AA">
        <w:rPr>
          <w:sz w:val="24"/>
          <w:szCs w:val="24"/>
        </w:rPr>
        <w:t>Nkt</w:t>
      </w:r>
      <w:proofErr w:type="spellEnd"/>
      <w:r w:rsidRPr="00D647AA">
        <w:rPr>
          <w:sz w:val="24"/>
          <w:szCs w:val="24"/>
        </w:rPr>
        <w:t>. 25. § (1) bekezdésének helyébe 2026. augusztus 20-tól (a törvénymódosítás hatályba lépésétől)</w:t>
      </w:r>
    </w:p>
    <w:p w14:paraId="3BA3032D" w14:textId="6AA6FA5B" w:rsidR="00F80B4B" w:rsidRPr="00D647AA" w:rsidRDefault="001E7FD1" w:rsidP="007F0568">
      <w:pPr>
        <w:pStyle w:val="Szvegtrzs"/>
        <w:numPr>
          <w:ilvl w:val="0"/>
          <w:numId w:val="21"/>
        </w:numPr>
        <w:tabs>
          <w:tab w:val="left" w:pos="669"/>
          <w:tab w:val="left" w:pos="1938"/>
          <w:tab w:val="left" w:pos="4126"/>
          <w:tab w:val="left" w:pos="5062"/>
          <w:tab w:val="left" w:pos="6651"/>
          <w:tab w:val="left" w:pos="7135"/>
          <w:tab w:val="left" w:pos="8403"/>
        </w:tabs>
        <w:kinsoku w:val="0"/>
        <w:overflowPunct w:val="0"/>
        <w:ind w:right="128"/>
        <w:jc w:val="both"/>
        <w:rPr>
          <w:color w:val="000009"/>
          <w:spacing w:val="-6"/>
        </w:rPr>
      </w:pPr>
      <w:r w:rsidRPr="00D647AA">
        <w:rPr>
          <w:color w:val="000009"/>
          <w:spacing w:val="-6"/>
        </w:rPr>
        <w:t>Jogszabályváltozásokból adódó vál</w:t>
      </w:r>
      <w:r w:rsidR="002025F4" w:rsidRPr="00D647AA">
        <w:rPr>
          <w:color w:val="000009"/>
          <w:spacing w:val="-6"/>
        </w:rPr>
        <w:t>tozások a munkaköri leírásokban</w:t>
      </w:r>
    </w:p>
    <w:p w14:paraId="40479505" w14:textId="77777777" w:rsidR="00D3662F" w:rsidRPr="00D647AA" w:rsidRDefault="00D3662F" w:rsidP="007F0568">
      <w:pPr>
        <w:pStyle w:val="Szvegtrzs"/>
        <w:kinsoku w:val="0"/>
        <w:overflowPunct w:val="0"/>
        <w:ind w:left="0"/>
        <w:rPr>
          <w:sz w:val="26"/>
          <w:szCs w:val="26"/>
        </w:rPr>
      </w:pPr>
    </w:p>
    <w:p w14:paraId="152CADC5" w14:textId="4057B71C" w:rsidR="00D3662F" w:rsidRPr="00D647AA" w:rsidRDefault="00D3662F" w:rsidP="007F0568">
      <w:pPr>
        <w:pStyle w:val="Cmsor2"/>
        <w:rPr>
          <w:rFonts w:cs="Times New Roman"/>
          <w:spacing w:val="-2"/>
        </w:rPr>
      </w:pPr>
      <w:bookmarkStart w:id="17" w:name="2.2_Az_intézmény_alapfeladatai,_feladat_"/>
      <w:bookmarkStart w:id="18" w:name="_bookmark6"/>
      <w:bookmarkStart w:id="19" w:name="_Toc239336922"/>
      <w:bookmarkEnd w:id="17"/>
      <w:bookmarkEnd w:id="18"/>
      <w:r w:rsidRPr="00D647AA">
        <w:rPr>
          <w:rFonts w:cs="Times New Roman"/>
        </w:rPr>
        <w:t>Az</w:t>
      </w:r>
      <w:r w:rsidRPr="00D647AA">
        <w:rPr>
          <w:rFonts w:cs="Times New Roman"/>
          <w:spacing w:val="-5"/>
        </w:rPr>
        <w:t xml:space="preserve"> </w:t>
      </w:r>
      <w:r w:rsidRPr="00D647AA">
        <w:rPr>
          <w:rFonts w:cs="Times New Roman"/>
        </w:rPr>
        <w:t>intézmény</w:t>
      </w:r>
      <w:r w:rsidRPr="00D647AA">
        <w:rPr>
          <w:rFonts w:cs="Times New Roman"/>
          <w:spacing w:val="-4"/>
        </w:rPr>
        <w:t xml:space="preserve"> </w:t>
      </w:r>
      <w:r w:rsidRPr="00D647AA">
        <w:rPr>
          <w:rFonts w:cs="Times New Roman"/>
        </w:rPr>
        <w:t>alapfeladatai,</w:t>
      </w:r>
      <w:r w:rsidRPr="00D647AA">
        <w:rPr>
          <w:rFonts w:cs="Times New Roman"/>
          <w:spacing w:val="-3"/>
        </w:rPr>
        <w:t xml:space="preserve"> </w:t>
      </w:r>
      <w:r w:rsidRPr="00D647AA">
        <w:rPr>
          <w:rFonts w:cs="Times New Roman"/>
        </w:rPr>
        <w:t>feladat</w:t>
      </w:r>
      <w:r w:rsidRPr="00D647AA">
        <w:rPr>
          <w:rFonts w:cs="Times New Roman"/>
          <w:spacing w:val="-4"/>
        </w:rPr>
        <w:t xml:space="preserve"> </w:t>
      </w:r>
      <w:r w:rsidRPr="00D647AA">
        <w:rPr>
          <w:rFonts w:cs="Times New Roman"/>
        </w:rPr>
        <w:t>ellátási</w:t>
      </w:r>
      <w:r w:rsidRPr="00D647AA">
        <w:rPr>
          <w:rFonts w:cs="Times New Roman"/>
          <w:spacing w:val="-4"/>
        </w:rPr>
        <w:t xml:space="preserve"> </w:t>
      </w:r>
      <w:r w:rsidRPr="00D647AA">
        <w:rPr>
          <w:rFonts w:cs="Times New Roman"/>
          <w:spacing w:val="-2"/>
        </w:rPr>
        <w:t>rendje</w:t>
      </w:r>
      <w:bookmarkEnd w:id="19"/>
    </w:p>
    <w:p w14:paraId="6E1326F2" w14:textId="77777777" w:rsidR="00D3662F" w:rsidRPr="00D647AA" w:rsidRDefault="00D3662F" w:rsidP="007F0568">
      <w:pPr>
        <w:pStyle w:val="Szvegtrzs"/>
        <w:kinsoku w:val="0"/>
        <w:overflowPunct w:val="0"/>
        <w:spacing w:before="9"/>
        <w:ind w:left="0"/>
        <w:rPr>
          <w:b/>
          <w:bCs/>
          <w:sz w:val="22"/>
          <w:szCs w:val="22"/>
        </w:rPr>
      </w:pPr>
    </w:p>
    <w:p w14:paraId="6FC9FD95" w14:textId="77777777" w:rsidR="00D3662F" w:rsidRPr="00D647AA" w:rsidRDefault="00D3662F" w:rsidP="007F0568">
      <w:pPr>
        <w:pStyle w:val="Szvegtrzs"/>
        <w:tabs>
          <w:tab w:val="left" w:pos="669"/>
          <w:tab w:val="left" w:pos="1938"/>
          <w:tab w:val="left" w:pos="4126"/>
          <w:tab w:val="left" w:pos="5062"/>
          <w:tab w:val="left" w:pos="6651"/>
          <w:tab w:val="left" w:pos="7135"/>
          <w:tab w:val="left" w:pos="8403"/>
        </w:tabs>
        <w:kinsoku w:val="0"/>
        <w:overflowPunct w:val="0"/>
        <w:ind w:right="128"/>
        <w:rPr>
          <w:color w:val="000009"/>
        </w:rPr>
      </w:pPr>
      <w:r w:rsidRPr="00D647AA">
        <w:rPr>
          <w:color w:val="000009"/>
          <w:spacing w:val="-6"/>
        </w:rPr>
        <w:t>Az</w:t>
      </w:r>
      <w:r w:rsidRPr="00D647AA">
        <w:rPr>
          <w:color w:val="000009"/>
        </w:rPr>
        <w:tab/>
      </w:r>
      <w:r w:rsidRPr="00D647AA">
        <w:rPr>
          <w:color w:val="000009"/>
          <w:spacing w:val="-2"/>
        </w:rPr>
        <w:t>intézmény</w:t>
      </w:r>
      <w:r w:rsidRPr="00D647AA">
        <w:rPr>
          <w:color w:val="000009"/>
        </w:rPr>
        <w:tab/>
      </w:r>
      <w:r w:rsidRPr="00D647AA">
        <w:rPr>
          <w:color w:val="000009"/>
          <w:spacing w:val="-2"/>
        </w:rPr>
        <w:t>alaptevékenységébe</w:t>
      </w:r>
      <w:r w:rsidRPr="00D647AA">
        <w:rPr>
          <w:color w:val="000009"/>
        </w:rPr>
        <w:tab/>
      </w:r>
      <w:r w:rsidRPr="00D647AA">
        <w:rPr>
          <w:color w:val="000009"/>
          <w:spacing w:val="-2"/>
        </w:rPr>
        <w:t>tartozó</w:t>
      </w:r>
      <w:r w:rsidRPr="00D647AA">
        <w:rPr>
          <w:color w:val="000009"/>
        </w:rPr>
        <w:tab/>
      </w:r>
      <w:r w:rsidRPr="00D647AA">
        <w:rPr>
          <w:color w:val="000009"/>
          <w:spacing w:val="-2"/>
        </w:rPr>
        <w:t>szakfeladatok</w:t>
      </w:r>
      <w:r w:rsidRPr="00D647AA">
        <w:rPr>
          <w:color w:val="000009"/>
        </w:rPr>
        <w:tab/>
      </w:r>
      <w:r w:rsidRPr="00D647AA">
        <w:rPr>
          <w:color w:val="000009"/>
          <w:spacing w:val="-6"/>
        </w:rPr>
        <w:t>az</w:t>
      </w:r>
      <w:r w:rsidRPr="00D647AA">
        <w:rPr>
          <w:color w:val="000009"/>
        </w:rPr>
        <w:tab/>
      </w:r>
      <w:r w:rsidRPr="00D647AA">
        <w:rPr>
          <w:color w:val="000009"/>
          <w:spacing w:val="-2"/>
        </w:rPr>
        <w:t>intézmény</w:t>
      </w:r>
      <w:r w:rsidRPr="00D647AA">
        <w:rPr>
          <w:color w:val="000009"/>
        </w:rPr>
        <w:tab/>
      </w:r>
      <w:r w:rsidRPr="00D647AA">
        <w:rPr>
          <w:color w:val="000009"/>
          <w:spacing w:val="-2"/>
        </w:rPr>
        <w:t xml:space="preserve">szakmai </w:t>
      </w:r>
      <w:r w:rsidRPr="00D647AA">
        <w:rPr>
          <w:color w:val="000009"/>
        </w:rPr>
        <w:t>alapdokumentuma szerint:</w:t>
      </w:r>
    </w:p>
    <w:p w14:paraId="33123E15" w14:textId="77777777" w:rsidR="00D3662F" w:rsidRPr="00D647AA" w:rsidRDefault="00D3662F" w:rsidP="007F0568">
      <w:pPr>
        <w:pStyle w:val="Szvegtrzs"/>
        <w:kinsoku w:val="0"/>
        <w:overflowPunct w:val="0"/>
        <w:rPr>
          <w:color w:val="000009"/>
          <w:spacing w:val="-2"/>
        </w:rPr>
      </w:pPr>
      <w:r w:rsidRPr="00D647AA">
        <w:rPr>
          <w:color w:val="000009"/>
        </w:rPr>
        <w:t>5629</w:t>
      </w:r>
      <w:r w:rsidRPr="00D647AA">
        <w:rPr>
          <w:color w:val="000009"/>
          <w:spacing w:val="-1"/>
        </w:rPr>
        <w:t xml:space="preserve"> </w:t>
      </w:r>
      <w:r w:rsidRPr="00D647AA">
        <w:rPr>
          <w:color w:val="000009"/>
        </w:rPr>
        <w:t xml:space="preserve">Egyéb </w:t>
      </w:r>
      <w:r w:rsidRPr="00D647AA">
        <w:rPr>
          <w:color w:val="000009"/>
          <w:spacing w:val="-2"/>
        </w:rPr>
        <w:t>vendéglátás</w:t>
      </w:r>
    </w:p>
    <w:p w14:paraId="5DE47655" w14:textId="77777777" w:rsidR="00D3662F" w:rsidRPr="00D647AA" w:rsidRDefault="00D3662F" w:rsidP="007F0568">
      <w:pPr>
        <w:pStyle w:val="Szvegtrzs"/>
        <w:kinsoku w:val="0"/>
        <w:overflowPunct w:val="0"/>
        <w:spacing w:before="138"/>
        <w:ind w:right="5233"/>
        <w:rPr>
          <w:color w:val="000009"/>
        </w:rPr>
      </w:pPr>
      <w:r w:rsidRPr="00D647AA">
        <w:rPr>
          <w:color w:val="000009"/>
        </w:rPr>
        <w:t>562913</w:t>
      </w:r>
      <w:r w:rsidRPr="00D647AA">
        <w:rPr>
          <w:color w:val="000009"/>
          <w:spacing w:val="-14"/>
        </w:rPr>
        <w:t xml:space="preserve"> </w:t>
      </w:r>
      <w:r w:rsidRPr="00D647AA">
        <w:rPr>
          <w:color w:val="000009"/>
        </w:rPr>
        <w:t>Iskolai</w:t>
      </w:r>
      <w:r w:rsidRPr="00D647AA">
        <w:rPr>
          <w:color w:val="000009"/>
          <w:spacing w:val="-13"/>
        </w:rPr>
        <w:t xml:space="preserve"> </w:t>
      </w:r>
      <w:r w:rsidRPr="00D647AA">
        <w:rPr>
          <w:color w:val="000009"/>
        </w:rPr>
        <w:t>intézményi</w:t>
      </w:r>
      <w:r w:rsidRPr="00D647AA">
        <w:rPr>
          <w:color w:val="000009"/>
          <w:spacing w:val="-13"/>
        </w:rPr>
        <w:t xml:space="preserve"> </w:t>
      </w:r>
      <w:r w:rsidRPr="00D647AA">
        <w:rPr>
          <w:color w:val="000009"/>
        </w:rPr>
        <w:t>étkeztetés 562917 Munkahelyi étkeztetés</w:t>
      </w:r>
    </w:p>
    <w:p w14:paraId="209C7864" w14:textId="77777777" w:rsidR="00D3662F" w:rsidRPr="00D647AA" w:rsidRDefault="00D3662F" w:rsidP="007F0568">
      <w:pPr>
        <w:pStyle w:val="Szvegtrzs"/>
        <w:kinsoku w:val="0"/>
        <w:overflowPunct w:val="0"/>
        <w:rPr>
          <w:color w:val="000009"/>
          <w:spacing w:val="-2"/>
        </w:rPr>
      </w:pPr>
      <w:r w:rsidRPr="00D647AA">
        <w:rPr>
          <w:color w:val="000009"/>
        </w:rPr>
        <w:t>8520</w:t>
      </w:r>
      <w:r w:rsidRPr="00D647AA">
        <w:rPr>
          <w:color w:val="000009"/>
          <w:spacing w:val="-11"/>
        </w:rPr>
        <w:t xml:space="preserve"> </w:t>
      </w:r>
      <w:r w:rsidRPr="00D647AA">
        <w:rPr>
          <w:color w:val="000009"/>
        </w:rPr>
        <w:t>Alapfokú</w:t>
      </w:r>
      <w:r w:rsidRPr="00D647AA">
        <w:rPr>
          <w:color w:val="000009"/>
          <w:spacing w:val="-4"/>
        </w:rPr>
        <w:t xml:space="preserve"> </w:t>
      </w:r>
      <w:r w:rsidRPr="00D647AA">
        <w:rPr>
          <w:color w:val="000009"/>
          <w:spacing w:val="-2"/>
        </w:rPr>
        <w:t>oktatás</w:t>
      </w:r>
    </w:p>
    <w:p w14:paraId="2DC3622E" w14:textId="77777777" w:rsidR="00D3662F" w:rsidRPr="00D647AA" w:rsidRDefault="00D3662F" w:rsidP="007F0568">
      <w:pPr>
        <w:pStyle w:val="Szvegtrzs"/>
        <w:kinsoku w:val="0"/>
        <w:overflowPunct w:val="0"/>
        <w:spacing w:before="138"/>
        <w:ind w:right="134"/>
        <w:rPr>
          <w:color w:val="000009"/>
        </w:rPr>
      </w:pPr>
      <w:r w:rsidRPr="00D647AA">
        <w:rPr>
          <w:color w:val="000009"/>
        </w:rPr>
        <w:t>852011 Általános iskolai tanulók nappali rendszerű nevelése, oktatása (1-4. évfolyam)</w:t>
      </w:r>
      <w:r w:rsidRPr="00D647AA">
        <w:rPr>
          <w:color w:val="000009"/>
          <w:spacing w:val="40"/>
        </w:rPr>
        <w:t xml:space="preserve"> </w:t>
      </w:r>
      <w:r w:rsidRPr="00D647AA">
        <w:rPr>
          <w:color w:val="000009"/>
        </w:rPr>
        <w:t>852012 Sajátos nevelési igényű általános iskolai tanulók nappali rendszerű nevelése, oktatása (1-4. évfolyam)</w:t>
      </w:r>
    </w:p>
    <w:p w14:paraId="3B9A4DFC" w14:textId="77777777" w:rsidR="00D3662F" w:rsidRPr="00D647AA" w:rsidRDefault="00D3662F" w:rsidP="007F0568">
      <w:pPr>
        <w:pStyle w:val="Listaszerbekezds"/>
        <w:numPr>
          <w:ilvl w:val="0"/>
          <w:numId w:val="18"/>
        </w:numPr>
        <w:tabs>
          <w:tab w:val="left" w:pos="260"/>
        </w:tabs>
        <w:kinsoku w:val="0"/>
        <w:overflowPunct w:val="0"/>
        <w:ind w:left="259"/>
        <w:rPr>
          <w:color w:val="000009"/>
          <w:spacing w:val="-2"/>
        </w:rPr>
      </w:pPr>
      <w:r w:rsidRPr="00D647AA">
        <w:rPr>
          <w:color w:val="000009"/>
        </w:rPr>
        <w:t>testi,</w:t>
      </w:r>
      <w:r w:rsidRPr="00D647AA">
        <w:rPr>
          <w:color w:val="000009"/>
          <w:spacing w:val="-3"/>
        </w:rPr>
        <w:t xml:space="preserve"> </w:t>
      </w:r>
      <w:r w:rsidRPr="00D647AA">
        <w:rPr>
          <w:color w:val="000009"/>
        </w:rPr>
        <w:t>érzékszervi,</w:t>
      </w:r>
      <w:r w:rsidRPr="00D647AA">
        <w:rPr>
          <w:color w:val="000009"/>
          <w:spacing w:val="-3"/>
        </w:rPr>
        <w:t xml:space="preserve"> </w:t>
      </w:r>
      <w:r w:rsidRPr="00D647AA">
        <w:rPr>
          <w:color w:val="000009"/>
        </w:rPr>
        <w:t>értelmi,</w:t>
      </w:r>
      <w:r w:rsidRPr="00D647AA">
        <w:rPr>
          <w:color w:val="000009"/>
          <w:spacing w:val="-3"/>
        </w:rPr>
        <w:t xml:space="preserve"> </w:t>
      </w:r>
      <w:r w:rsidRPr="00D647AA">
        <w:rPr>
          <w:color w:val="000009"/>
        </w:rPr>
        <w:t>autista,</w:t>
      </w:r>
      <w:r w:rsidRPr="00D647AA">
        <w:rPr>
          <w:color w:val="000009"/>
          <w:spacing w:val="-3"/>
        </w:rPr>
        <w:t xml:space="preserve"> </w:t>
      </w:r>
      <w:r w:rsidRPr="00D647AA">
        <w:rPr>
          <w:color w:val="000009"/>
        </w:rPr>
        <w:t>halmozottan</w:t>
      </w:r>
      <w:r w:rsidRPr="00D647AA">
        <w:rPr>
          <w:color w:val="000009"/>
          <w:spacing w:val="-2"/>
        </w:rPr>
        <w:t xml:space="preserve"> fogyatékos,</w:t>
      </w:r>
    </w:p>
    <w:p w14:paraId="29AE9D22" w14:textId="77777777" w:rsidR="00D3662F" w:rsidRPr="00D647AA" w:rsidRDefault="00D3662F" w:rsidP="007F0568">
      <w:pPr>
        <w:pStyle w:val="Listaszerbekezds"/>
        <w:numPr>
          <w:ilvl w:val="0"/>
          <w:numId w:val="18"/>
        </w:numPr>
        <w:tabs>
          <w:tab w:val="left" w:pos="340"/>
        </w:tabs>
        <w:kinsoku w:val="0"/>
        <w:overflowPunct w:val="0"/>
        <w:spacing w:before="138"/>
        <w:ind w:right="130" w:firstLine="0"/>
        <w:jc w:val="both"/>
        <w:rPr>
          <w:color w:val="000009"/>
          <w:spacing w:val="-2"/>
        </w:rPr>
      </w:pPr>
      <w:r w:rsidRPr="00D647AA">
        <w:rPr>
          <w:color w:val="000009"/>
        </w:rPr>
        <w:t>pszichés fejlődés zavarai miatt a nevelési, tanulási folyamatban tartósan és súlyosan akadályozott (</w:t>
      </w:r>
      <w:proofErr w:type="spellStart"/>
      <w:r w:rsidRPr="00D647AA">
        <w:rPr>
          <w:color w:val="000009"/>
        </w:rPr>
        <w:t>dyslexia</w:t>
      </w:r>
      <w:proofErr w:type="spellEnd"/>
      <w:r w:rsidRPr="00D647AA">
        <w:rPr>
          <w:color w:val="000009"/>
        </w:rPr>
        <w:t xml:space="preserve">, </w:t>
      </w:r>
      <w:proofErr w:type="spellStart"/>
      <w:r w:rsidRPr="00D647AA">
        <w:rPr>
          <w:color w:val="000009"/>
        </w:rPr>
        <w:t>dysgraphia</w:t>
      </w:r>
      <w:proofErr w:type="spellEnd"/>
      <w:r w:rsidRPr="00D647AA">
        <w:rPr>
          <w:color w:val="000009"/>
        </w:rPr>
        <w:t xml:space="preserve">, </w:t>
      </w:r>
      <w:proofErr w:type="spellStart"/>
      <w:r w:rsidRPr="00D647AA">
        <w:rPr>
          <w:color w:val="000009"/>
        </w:rPr>
        <w:t>dyscalculia</w:t>
      </w:r>
      <w:proofErr w:type="spellEnd"/>
      <w:r w:rsidRPr="00D647AA">
        <w:rPr>
          <w:color w:val="000009"/>
        </w:rPr>
        <w:t xml:space="preserve">, </w:t>
      </w:r>
      <w:proofErr w:type="spellStart"/>
      <w:r w:rsidRPr="00D647AA">
        <w:rPr>
          <w:color w:val="000009"/>
        </w:rPr>
        <w:t>mutizmus</w:t>
      </w:r>
      <w:proofErr w:type="spellEnd"/>
      <w:r w:rsidRPr="00D647AA">
        <w:rPr>
          <w:color w:val="000009"/>
        </w:rPr>
        <w:t xml:space="preserve">, kóros </w:t>
      </w:r>
      <w:proofErr w:type="spellStart"/>
      <w:r w:rsidRPr="00D647AA">
        <w:rPr>
          <w:color w:val="000009"/>
        </w:rPr>
        <w:t>hyperkinetikus</w:t>
      </w:r>
      <w:proofErr w:type="spellEnd"/>
      <w:r w:rsidRPr="00D647AA">
        <w:rPr>
          <w:color w:val="000009"/>
        </w:rPr>
        <w:t xml:space="preserve"> vagy kóros </w:t>
      </w:r>
      <w:r w:rsidRPr="00D647AA">
        <w:rPr>
          <w:color w:val="000009"/>
          <w:spacing w:val="-2"/>
        </w:rPr>
        <w:t>aktivitászavar)</w:t>
      </w:r>
    </w:p>
    <w:p w14:paraId="2ACEDA00" w14:textId="77777777" w:rsidR="00D3662F" w:rsidRPr="00D647AA" w:rsidRDefault="00D3662F" w:rsidP="007F0568">
      <w:pPr>
        <w:pStyle w:val="Szvegtrzs"/>
        <w:kinsoku w:val="0"/>
        <w:overflowPunct w:val="0"/>
        <w:ind w:right="134"/>
        <w:rPr>
          <w:color w:val="000009"/>
        </w:rPr>
      </w:pPr>
      <w:r w:rsidRPr="00D647AA">
        <w:rPr>
          <w:color w:val="000009"/>
        </w:rPr>
        <w:t>852021 Általános iskolai tanulók nappali rendszerű nevelése, oktatása (5-8. évfolyam)</w:t>
      </w:r>
      <w:r w:rsidRPr="00D647AA">
        <w:rPr>
          <w:color w:val="000009"/>
          <w:spacing w:val="40"/>
        </w:rPr>
        <w:t xml:space="preserve"> </w:t>
      </w:r>
      <w:r w:rsidRPr="00D647AA">
        <w:rPr>
          <w:color w:val="000009"/>
        </w:rPr>
        <w:t xml:space="preserve">852022 Sajátos nevelési igényű általános iskolai tanulók nappali rendszerű nevelése, </w:t>
      </w:r>
      <w:r w:rsidRPr="00D647AA">
        <w:rPr>
          <w:color w:val="000009"/>
        </w:rPr>
        <w:lastRenderedPageBreak/>
        <w:t>oktatása (5-8. évfolyam)</w:t>
      </w:r>
    </w:p>
    <w:p w14:paraId="5C8DF1C3" w14:textId="77777777" w:rsidR="00D3662F" w:rsidRPr="00D647AA" w:rsidRDefault="00D3662F" w:rsidP="007F0568">
      <w:pPr>
        <w:pStyle w:val="Listaszerbekezds"/>
        <w:numPr>
          <w:ilvl w:val="0"/>
          <w:numId w:val="18"/>
        </w:numPr>
        <w:tabs>
          <w:tab w:val="left" w:pos="260"/>
        </w:tabs>
        <w:kinsoku w:val="0"/>
        <w:overflowPunct w:val="0"/>
        <w:spacing w:before="1"/>
        <w:ind w:left="259"/>
        <w:jc w:val="both"/>
        <w:rPr>
          <w:color w:val="000009"/>
          <w:spacing w:val="-2"/>
        </w:rPr>
      </w:pPr>
      <w:r w:rsidRPr="00D647AA">
        <w:rPr>
          <w:color w:val="000009"/>
        </w:rPr>
        <w:t>testi,</w:t>
      </w:r>
      <w:r w:rsidRPr="00D647AA">
        <w:rPr>
          <w:color w:val="000009"/>
          <w:spacing w:val="-3"/>
        </w:rPr>
        <w:t xml:space="preserve"> </w:t>
      </w:r>
      <w:r w:rsidRPr="00D647AA">
        <w:rPr>
          <w:color w:val="000009"/>
        </w:rPr>
        <w:t>érzékszervi,</w:t>
      </w:r>
      <w:r w:rsidRPr="00D647AA">
        <w:rPr>
          <w:color w:val="000009"/>
          <w:spacing w:val="-3"/>
        </w:rPr>
        <w:t xml:space="preserve"> </w:t>
      </w:r>
      <w:r w:rsidRPr="00D647AA">
        <w:rPr>
          <w:color w:val="000009"/>
        </w:rPr>
        <w:t>értelmi,</w:t>
      </w:r>
      <w:r w:rsidRPr="00D647AA">
        <w:rPr>
          <w:color w:val="000009"/>
          <w:spacing w:val="-3"/>
        </w:rPr>
        <w:t xml:space="preserve"> </w:t>
      </w:r>
      <w:r w:rsidRPr="00D647AA">
        <w:rPr>
          <w:color w:val="000009"/>
        </w:rPr>
        <w:t>autista,</w:t>
      </w:r>
      <w:r w:rsidRPr="00D647AA">
        <w:rPr>
          <w:color w:val="000009"/>
          <w:spacing w:val="-3"/>
        </w:rPr>
        <w:t xml:space="preserve"> </w:t>
      </w:r>
      <w:r w:rsidRPr="00D647AA">
        <w:rPr>
          <w:color w:val="000009"/>
        </w:rPr>
        <w:t>halmozottan</w:t>
      </w:r>
      <w:r w:rsidRPr="00D647AA">
        <w:rPr>
          <w:color w:val="000009"/>
          <w:spacing w:val="-2"/>
        </w:rPr>
        <w:t xml:space="preserve"> fogyatékos,</w:t>
      </w:r>
    </w:p>
    <w:p w14:paraId="4C80B5C8" w14:textId="77777777" w:rsidR="00D3662F" w:rsidRPr="00D647AA" w:rsidRDefault="00D3662F" w:rsidP="007F0568">
      <w:pPr>
        <w:pStyle w:val="Listaszerbekezds"/>
        <w:numPr>
          <w:ilvl w:val="0"/>
          <w:numId w:val="18"/>
        </w:numPr>
        <w:tabs>
          <w:tab w:val="left" w:pos="340"/>
        </w:tabs>
        <w:kinsoku w:val="0"/>
        <w:overflowPunct w:val="0"/>
        <w:spacing w:before="138"/>
        <w:ind w:right="130" w:firstLine="0"/>
        <w:jc w:val="both"/>
        <w:rPr>
          <w:color w:val="000009"/>
          <w:spacing w:val="-2"/>
        </w:rPr>
      </w:pPr>
      <w:r w:rsidRPr="00D647AA">
        <w:rPr>
          <w:color w:val="000009"/>
        </w:rPr>
        <w:t>pszichés fejlődés zavarai miatt a nevelési, tanulási folyamatban tartósan és súlyosan akadályozott (</w:t>
      </w:r>
      <w:proofErr w:type="spellStart"/>
      <w:r w:rsidRPr="00D647AA">
        <w:rPr>
          <w:color w:val="000009"/>
        </w:rPr>
        <w:t>dyslexia</w:t>
      </w:r>
      <w:proofErr w:type="spellEnd"/>
      <w:r w:rsidRPr="00D647AA">
        <w:rPr>
          <w:color w:val="000009"/>
        </w:rPr>
        <w:t xml:space="preserve">, </w:t>
      </w:r>
      <w:proofErr w:type="spellStart"/>
      <w:r w:rsidRPr="00D647AA">
        <w:rPr>
          <w:color w:val="000009"/>
        </w:rPr>
        <w:t>dysgraphia</w:t>
      </w:r>
      <w:proofErr w:type="spellEnd"/>
      <w:r w:rsidRPr="00D647AA">
        <w:rPr>
          <w:color w:val="000009"/>
        </w:rPr>
        <w:t xml:space="preserve">, </w:t>
      </w:r>
      <w:proofErr w:type="spellStart"/>
      <w:r w:rsidRPr="00D647AA">
        <w:rPr>
          <w:color w:val="000009"/>
        </w:rPr>
        <w:t>dyscalculia</w:t>
      </w:r>
      <w:proofErr w:type="spellEnd"/>
      <w:r w:rsidRPr="00D647AA">
        <w:rPr>
          <w:color w:val="000009"/>
        </w:rPr>
        <w:t xml:space="preserve">, </w:t>
      </w:r>
      <w:proofErr w:type="spellStart"/>
      <w:r w:rsidRPr="00D647AA">
        <w:rPr>
          <w:color w:val="000009"/>
        </w:rPr>
        <w:t>mutizmus</w:t>
      </w:r>
      <w:proofErr w:type="spellEnd"/>
      <w:r w:rsidRPr="00D647AA">
        <w:rPr>
          <w:color w:val="000009"/>
        </w:rPr>
        <w:t xml:space="preserve">, kóros </w:t>
      </w:r>
      <w:proofErr w:type="spellStart"/>
      <w:r w:rsidRPr="00D647AA">
        <w:rPr>
          <w:color w:val="000009"/>
        </w:rPr>
        <w:t>hyperkinetikus</w:t>
      </w:r>
      <w:proofErr w:type="spellEnd"/>
      <w:r w:rsidRPr="00D647AA">
        <w:rPr>
          <w:color w:val="000009"/>
        </w:rPr>
        <w:t xml:space="preserve"> vagy kóros </w:t>
      </w:r>
      <w:r w:rsidRPr="00D647AA">
        <w:rPr>
          <w:color w:val="000009"/>
          <w:spacing w:val="-2"/>
        </w:rPr>
        <w:t>aktivitászavar)</w:t>
      </w:r>
    </w:p>
    <w:p w14:paraId="00CAA1BC" w14:textId="77777777" w:rsidR="00D3662F" w:rsidRPr="00D647AA" w:rsidRDefault="00D3662F" w:rsidP="007F0568">
      <w:pPr>
        <w:pStyle w:val="Szvegtrzs"/>
        <w:kinsoku w:val="0"/>
        <w:overflowPunct w:val="0"/>
        <w:spacing w:before="86"/>
        <w:jc w:val="both"/>
        <w:rPr>
          <w:color w:val="000009"/>
          <w:spacing w:val="-2"/>
        </w:rPr>
      </w:pPr>
      <w:r w:rsidRPr="00D647AA">
        <w:rPr>
          <w:color w:val="000009"/>
        </w:rPr>
        <w:t>855911</w:t>
      </w:r>
      <w:r w:rsidRPr="00D647AA">
        <w:rPr>
          <w:color w:val="000009"/>
          <w:spacing w:val="-8"/>
        </w:rPr>
        <w:t xml:space="preserve"> </w:t>
      </w:r>
      <w:r w:rsidRPr="00D647AA">
        <w:rPr>
          <w:color w:val="000009"/>
        </w:rPr>
        <w:t>Általános</w:t>
      </w:r>
      <w:r w:rsidRPr="00D647AA">
        <w:rPr>
          <w:color w:val="000009"/>
          <w:spacing w:val="-1"/>
        </w:rPr>
        <w:t xml:space="preserve"> </w:t>
      </w:r>
      <w:r w:rsidRPr="00D647AA">
        <w:rPr>
          <w:color w:val="000009"/>
        </w:rPr>
        <w:t>iskolai</w:t>
      </w:r>
      <w:r w:rsidRPr="00D647AA">
        <w:rPr>
          <w:color w:val="000009"/>
          <w:spacing w:val="-3"/>
        </w:rPr>
        <w:t xml:space="preserve"> </w:t>
      </w:r>
      <w:r w:rsidRPr="00D647AA">
        <w:rPr>
          <w:color w:val="000009"/>
        </w:rPr>
        <w:t>napközi</w:t>
      </w:r>
      <w:r w:rsidRPr="00D647AA">
        <w:rPr>
          <w:color w:val="000009"/>
          <w:spacing w:val="-4"/>
        </w:rPr>
        <w:t xml:space="preserve"> </w:t>
      </w:r>
      <w:r w:rsidRPr="00D647AA">
        <w:rPr>
          <w:color w:val="000009"/>
        </w:rPr>
        <w:t>otthoni</w:t>
      </w:r>
      <w:r w:rsidRPr="00D647AA">
        <w:rPr>
          <w:color w:val="000009"/>
          <w:spacing w:val="-3"/>
        </w:rPr>
        <w:t xml:space="preserve"> </w:t>
      </w:r>
      <w:r w:rsidRPr="00D647AA">
        <w:rPr>
          <w:color w:val="000009"/>
          <w:spacing w:val="-2"/>
        </w:rPr>
        <w:t>nevelés</w:t>
      </w:r>
    </w:p>
    <w:p w14:paraId="78AB683C" w14:textId="77777777" w:rsidR="00D3662F" w:rsidRPr="00D647AA" w:rsidRDefault="00D3662F" w:rsidP="007F0568">
      <w:pPr>
        <w:pStyle w:val="Szvegtrzs"/>
        <w:kinsoku w:val="0"/>
        <w:overflowPunct w:val="0"/>
        <w:spacing w:before="138"/>
        <w:jc w:val="both"/>
        <w:rPr>
          <w:color w:val="000009"/>
          <w:spacing w:val="-2"/>
        </w:rPr>
      </w:pPr>
      <w:r w:rsidRPr="00D647AA">
        <w:rPr>
          <w:color w:val="000009"/>
        </w:rPr>
        <w:t>855912</w:t>
      </w:r>
      <w:r w:rsidRPr="00D647AA">
        <w:rPr>
          <w:color w:val="000009"/>
          <w:spacing w:val="-4"/>
        </w:rPr>
        <w:t xml:space="preserve"> </w:t>
      </w:r>
      <w:r w:rsidRPr="00D647AA">
        <w:rPr>
          <w:color w:val="000009"/>
        </w:rPr>
        <w:t>Sajátos</w:t>
      </w:r>
      <w:r w:rsidRPr="00D647AA">
        <w:rPr>
          <w:color w:val="000009"/>
          <w:spacing w:val="-2"/>
        </w:rPr>
        <w:t xml:space="preserve"> </w:t>
      </w:r>
      <w:r w:rsidRPr="00D647AA">
        <w:rPr>
          <w:color w:val="000009"/>
        </w:rPr>
        <w:t>nevelési</w:t>
      </w:r>
      <w:r w:rsidRPr="00D647AA">
        <w:rPr>
          <w:color w:val="000009"/>
          <w:spacing w:val="-1"/>
        </w:rPr>
        <w:t xml:space="preserve"> </w:t>
      </w:r>
      <w:r w:rsidRPr="00D647AA">
        <w:rPr>
          <w:color w:val="000009"/>
        </w:rPr>
        <w:t>igényű tanulók</w:t>
      </w:r>
      <w:r w:rsidRPr="00D647AA">
        <w:rPr>
          <w:color w:val="000009"/>
          <w:spacing w:val="-2"/>
        </w:rPr>
        <w:t xml:space="preserve"> </w:t>
      </w:r>
      <w:r w:rsidRPr="00D647AA">
        <w:rPr>
          <w:color w:val="000009"/>
        </w:rPr>
        <w:t>napközi</w:t>
      </w:r>
      <w:r w:rsidRPr="00D647AA">
        <w:rPr>
          <w:color w:val="000009"/>
          <w:spacing w:val="-3"/>
        </w:rPr>
        <w:t xml:space="preserve"> </w:t>
      </w:r>
      <w:r w:rsidRPr="00D647AA">
        <w:rPr>
          <w:color w:val="000009"/>
        </w:rPr>
        <w:t>otthoni</w:t>
      </w:r>
      <w:r w:rsidRPr="00D647AA">
        <w:rPr>
          <w:color w:val="000009"/>
          <w:spacing w:val="-2"/>
        </w:rPr>
        <w:t xml:space="preserve"> nevelése</w:t>
      </w:r>
    </w:p>
    <w:p w14:paraId="62CAB5D0" w14:textId="77777777" w:rsidR="00D3662F" w:rsidRPr="00D647AA" w:rsidRDefault="00D3662F" w:rsidP="007F0568">
      <w:pPr>
        <w:pStyle w:val="Listaszerbekezds"/>
        <w:numPr>
          <w:ilvl w:val="0"/>
          <w:numId w:val="18"/>
        </w:numPr>
        <w:tabs>
          <w:tab w:val="left" w:pos="260"/>
        </w:tabs>
        <w:kinsoku w:val="0"/>
        <w:overflowPunct w:val="0"/>
        <w:spacing w:before="138"/>
        <w:ind w:left="259"/>
        <w:jc w:val="both"/>
        <w:rPr>
          <w:color w:val="000009"/>
          <w:spacing w:val="-2"/>
        </w:rPr>
      </w:pPr>
      <w:r w:rsidRPr="00D647AA">
        <w:rPr>
          <w:color w:val="000009"/>
        </w:rPr>
        <w:t>testi,</w:t>
      </w:r>
      <w:r w:rsidRPr="00D647AA">
        <w:rPr>
          <w:color w:val="000009"/>
          <w:spacing w:val="-3"/>
        </w:rPr>
        <w:t xml:space="preserve"> </w:t>
      </w:r>
      <w:r w:rsidRPr="00D647AA">
        <w:rPr>
          <w:color w:val="000009"/>
        </w:rPr>
        <w:t>érzékszervi,</w:t>
      </w:r>
      <w:r w:rsidRPr="00D647AA">
        <w:rPr>
          <w:color w:val="000009"/>
          <w:spacing w:val="-3"/>
        </w:rPr>
        <w:t xml:space="preserve"> </w:t>
      </w:r>
      <w:r w:rsidRPr="00D647AA">
        <w:rPr>
          <w:color w:val="000009"/>
        </w:rPr>
        <w:t>értelmi,</w:t>
      </w:r>
      <w:r w:rsidRPr="00D647AA">
        <w:rPr>
          <w:color w:val="000009"/>
          <w:spacing w:val="-3"/>
        </w:rPr>
        <w:t xml:space="preserve"> </w:t>
      </w:r>
      <w:r w:rsidRPr="00D647AA">
        <w:rPr>
          <w:color w:val="000009"/>
        </w:rPr>
        <w:t>autista,</w:t>
      </w:r>
      <w:r w:rsidRPr="00D647AA">
        <w:rPr>
          <w:color w:val="000009"/>
          <w:spacing w:val="-3"/>
        </w:rPr>
        <w:t xml:space="preserve"> </w:t>
      </w:r>
      <w:r w:rsidRPr="00D647AA">
        <w:rPr>
          <w:color w:val="000009"/>
        </w:rPr>
        <w:t>halmozottan</w:t>
      </w:r>
      <w:r w:rsidRPr="00D647AA">
        <w:rPr>
          <w:color w:val="000009"/>
          <w:spacing w:val="-2"/>
        </w:rPr>
        <w:t xml:space="preserve"> fogyatékos,</w:t>
      </w:r>
    </w:p>
    <w:p w14:paraId="15ADE739" w14:textId="77777777" w:rsidR="00D3662F" w:rsidRPr="00D647AA" w:rsidRDefault="00D3662F" w:rsidP="007F0568">
      <w:pPr>
        <w:pStyle w:val="Listaszerbekezds"/>
        <w:numPr>
          <w:ilvl w:val="0"/>
          <w:numId w:val="18"/>
        </w:numPr>
        <w:tabs>
          <w:tab w:val="left" w:pos="340"/>
        </w:tabs>
        <w:kinsoku w:val="0"/>
        <w:overflowPunct w:val="0"/>
        <w:spacing w:before="138"/>
        <w:ind w:right="130" w:firstLine="0"/>
        <w:jc w:val="both"/>
        <w:rPr>
          <w:color w:val="000009"/>
          <w:spacing w:val="-2"/>
        </w:rPr>
      </w:pPr>
      <w:r w:rsidRPr="00D647AA">
        <w:rPr>
          <w:color w:val="000009"/>
        </w:rPr>
        <w:t>pszichés fejlődés zavarai miatt a nevelési, tanulási folyamatban tartósan és súlyosan akadályozott (</w:t>
      </w:r>
      <w:proofErr w:type="spellStart"/>
      <w:r w:rsidRPr="00D647AA">
        <w:rPr>
          <w:color w:val="000009"/>
        </w:rPr>
        <w:t>dyslexia</w:t>
      </w:r>
      <w:proofErr w:type="spellEnd"/>
      <w:r w:rsidRPr="00D647AA">
        <w:rPr>
          <w:color w:val="000009"/>
        </w:rPr>
        <w:t xml:space="preserve">, </w:t>
      </w:r>
      <w:proofErr w:type="spellStart"/>
      <w:r w:rsidRPr="00D647AA">
        <w:rPr>
          <w:color w:val="000009"/>
        </w:rPr>
        <w:t>dysgraphia</w:t>
      </w:r>
      <w:proofErr w:type="spellEnd"/>
      <w:r w:rsidRPr="00D647AA">
        <w:rPr>
          <w:color w:val="000009"/>
        </w:rPr>
        <w:t xml:space="preserve">, </w:t>
      </w:r>
      <w:proofErr w:type="spellStart"/>
      <w:r w:rsidRPr="00D647AA">
        <w:rPr>
          <w:color w:val="000009"/>
        </w:rPr>
        <w:t>dyscalculia</w:t>
      </w:r>
      <w:proofErr w:type="spellEnd"/>
      <w:r w:rsidRPr="00D647AA">
        <w:rPr>
          <w:color w:val="000009"/>
        </w:rPr>
        <w:t xml:space="preserve">, </w:t>
      </w:r>
      <w:proofErr w:type="spellStart"/>
      <w:r w:rsidRPr="00D647AA">
        <w:rPr>
          <w:color w:val="000009"/>
        </w:rPr>
        <w:t>mutizmus</w:t>
      </w:r>
      <w:proofErr w:type="spellEnd"/>
      <w:r w:rsidRPr="00D647AA">
        <w:rPr>
          <w:color w:val="000009"/>
        </w:rPr>
        <w:t xml:space="preserve">, kóros </w:t>
      </w:r>
      <w:proofErr w:type="spellStart"/>
      <w:r w:rsidRPr="00D647AA">
        <w:rPr>
          <w:color w:val="000009"/>
        </w:rPr>
        <w:t>hyperkinetikus</w:t>
      </w:r>
      <w:proofErr w:type="spellEnd"/>
      <w:r w:rsidRPr="00D647AA">
        <w:rPr>
          <w:color w:val="000009"/>
        </w:rPr>
        <w:t xml:space="preserve"> vagy kóros </w:t>
      </w:r>
      <w:r w:rsidRPr="00D647AA">
        <w:rPr>
          <w:color w:val="000009"/>
          <w:spacing w:val="-2"/>
        </w:rPr>
        <w:t>aktivitászavar)</w:t>
      </w:r>
    </w:p>
    <w:p w14:paraId="4B8C3672" w14:textId="77777777" w:rsidR="00D3662F" w:rsidRPr="00D647AA" w:rsidRDefault="00D3662F" w:rsidP="007F0568">
      <w:pPr>
        <w:pStyle w:val="Szvegtrzs"/>
        <w:kinsoku w:val="0"/>
        <w:overflowPunct w:val="0"/>
        <w:jc w:val="both"/>
        <w:rPr>
          <w:color w:val="000009"/>
          <w:spacing w:val="-2"/>
        </w:rPr>
      </w:pPr>
      <w:r w:rsidRPr="00D647AA">
        <w:rPr>
          <w:color w:val="000009"/>
        </w:rPr>
        <w:t>855914</w:t>
      </w:r>
      <w:r w:rsidRPr="00D647AA">
        <w:rPr>
          <w:color w:val="000009"/>
          <w:spacing w:val="-3"/>
        </w:rPr>
        <w:t xml:space="preserve"> </w:t>
      </w:r>
      <w:r w:rsidRPr="00D647AA">
        <w:rPr>
          <w:color w:val="000009"/>
        </w:rPr>
        <w:t>Általános</w:t>
      </w:r>
      <w:r w:rsidRPr="00D647AA">
        <w:rPr>
          <w:color w:val="000009"/>
          <w:spacing w:val="-2"/>
        </w:rPr>
        <w:t xml:space="preserve"> </w:t>
      </w:r>
      <w:r w:rsidRPr="00D647AA">
        <w:rPr>
          <w:color w:val="000009"/>
        </w:rPr>
        <w:t>iskolai</w:t>
      </w:r>
      <w:r w:rsidRPr="00D647AA">
        <w:rPr>
          <w:color w:val="000009"/>
          <w:spacing w:val="-3"/>
        </w:rPr>
        <w:t xml:space="preserve"> </w:t>
      </w:r>
      <w:r w:rsidRPr="00D647AA">
        <w:rPr>
          <w:color w:val="000009"/>
        </w:rPr>
        <w:t>tanulószobai</w:t>
      </w:r>
      <w:r w:rsidRPr="00D647AA">
        <w:rPr>
          <w:color w:val="000009"/>
          <w:spacing w:val="-2"/>
        </w:rPr>
        <w:t xml:space="preserve"> nevelés</w:t>
      </w:r>
    </w:p>
    <w:p w14:paraId="5D118ADB" w14:textId="77777777" w:rsidR="00D3662F" w:rsidRPr="00D647AA" w:rsidRDefault="00D3662F" w:rsidP="007F0568">
      <w:pPr>
        <w:pStyle w:val="Szvegtrzs"/>
        <w:kinsoku w:val="0"/>
        <w:overflowPunct w:val="0"/>
        <w:spacing w:before="138"/>
        <w:jc w:val="both"/>
        <w:rPr>
          <w:color w:val="000009"/>
          <w:spacing w:val="-2"/>
        </w:rPr>
      </w:pPr>
      <w:r w:rsidRPr="00D647AA">
        <w:rPr>
          <w:color w:val="000009"/>
        </w:rPr>
        <w:t>855915</w:t>
      </w:r>
      <w:r w:rsidRPr="00D647AA">
        <w:rPr>
          <w:color w:val="000009"/>
          <w:spacing w:val="-5"/>
        </w:rPr>
        <w:t xml:space="preserve"> </w:t>
      </w:r>
      <w:r w:rsidRPr="00D647AA">
        <w:rPr>
          <w:color w:val="000009"/>
        </w:rPr>
        <w:t>Sajátos</w:t>
      </w:r>
      <w:r w:rsidRPr="00D647AA">
        <w:rPr>
          <w:color w:val="000009"/>
          <w:spacing w:val="-2"/>
        </w:rPr>
        <w:t xml:space="preserve"> </w:t>
      </w:r>
      <w:r w:rsidRPr="00D647AA">
        <w:rPr>
          <w:color w:val="000009"/>
        </w:rPr>
        <w:t>nevelési</w:t>
      </w:r>
      <w:r w:rsidRPr="00D647AA">
        <w:rPr>
          <w:color w:val="000009"/>
          <w:spacing w:val="-2"/>
        </w:rPr>
        <w:t xml:space="preserve"> </w:t>
      </w:r>
      <w:r w:rsidRPr="00D647AA">
        <w:rPr>
          <w:color w:val="000009"/>
        </w:rPr>
        <w:t>igényű</w:t>
      </w:r>
      <w:r w:rsidRPr="00D647AA">
        <w:rPr>
          <w:color w:val="000009"/>
          <w:spacing w:val="-1"/>
        </w:rPr>
        <w:t xml:space="preserve"> </w:t>
      </w:r>
      <w:r w:rsidRPr="00D647AA">
        <w:rPr>
          <w:color w:val="000009"/>
        </w:rPr>
        <w:t>tanulók</w:t>
      </w:r>
      <w:r w:rsidRPr="00D647AA">
        <w:rPr>
          <w:color w:val="000009"/>
          <w:spacing w:val="-2"/>
        </w:rPr>
        <w:t xml:space="preserve"> </w:t>
      </w:r>
      <w:r w:rsidRPr="00D647AA">
        <w:rPr>
          <w:color w:val="000009"/>
        </w:rPr>
        <w:t>általános</w:t>
      </w:r>
      <w:r w:rsidRPr="00D647AA">
        <w:rPr>
          <w:color w:val="000009"/>
          <w:spacing w:val="-3"/>
        </w:rPr>
        <w:t xml:space="preserve"> </w:t>
      </w:r>
      <w:r w:rsidRPr="00D647AA">
        <w:rPr>
          <w:color w:val="000009"/>
        </w:rPr>
        <w:t>iskolai</w:t>
      </w:r>
      <w:r w:rsidRPr="00D647AA">
        <w:rPr>
          <w:color w:val="000009"/>
          <w:spacing w:val="-1"/>
        </w:rPr>
        <w:t xml:space="preserve"> </w:t>
      </w:r>
      <w:r w:rsidRPr="00D647AA">
        <w:rPr>
          <w:color w:val="000009"/>
        </w:rPr>
        <w:t>tanulószobai</w:t>
      </w:r>
      <w:r w:rsidRPr="00D647AA">
        <w:rPr>
          <w:color w:val="000009"/>
          <w:spacing w:val="-3"/>
        </w:rPr>
        <w:t xml:space="preserve"> </w:t>
      </w:r>
      <w:r w:rsidRPr="00D647AA">
        <w:rPr>
          <w:color w:val="000009"/>
          <w:spacing w:val="-2"/>
        </w:rPr>
        <w:t>nevelése</w:t>
      </w:r>
    </w:p>
    <w:p w14:paraId="0508CC6D" w14:textId="77777777" w:rsidR="00D3662F" w:rsidRPr="00D647AA" w:rsidRDefault="00D3662F" w:rsidP="007F0568">
      <w:pPr>
        <w:pStyle w:val="Listaszerbekezds"/>
        <w:numPr>
          <w:ilvl w:val="0"/>
          <w:numId w:val="18"/>
        </w:numPr>
        <w:tabs>
          <w:tab w:val="left" w:pos="260"/>
        </w:tabs>
        <w:kinsoku w:val="0"/>
        <w:overflowPunct w:val="0"/>
        <w:spacing w:before="138"/>
        <w:ind w:left="259"/>
        <w:jc w:val="both"/>
        <w:rPr>
          <w:color w:val="000009"/>
          <w:spacing w:val="-2"/>
        </w:rPr>
      </w:pPr>
      <w:r w:rsidRPr="00D647AA">
        <w:rPr>
          <w:color w:val="000009"/>
        </w:rPr>
        <w:t>testi,</w:t>
      </w:r>
      <w:r w:rsidRPr="00D647AA">
        <w:rPr>
          <w:color w:val="000009"/>
          <w:spacing w:val="-3"/>
        </w:rPr>
        <w:t xml:space="preserve"> </w:t>
      </w:r>
      <w:r w:rsidRPr="00D647AA">
        <w:rPr>
          <w:color w:val="000009"/>
        </w:rPr>
        <w:t>érzékszervi,</w:t>
      </w:r>
      <w:r w:rsidRPr="00D647AA">
        <w:rPr>
          <w:color w:val="000009"/>
          <w:spacing w:val="-3"/>
        </w:rPr>
        <w:t xml:space="preserve"> </w:t>
      </w:r>
      <w:r w:rsidRPr="00D647AA">
        <w:rPr>
          <w:color w:val="000009"/>
        </w:rPr>
        <w:t>értelmi,</w:t>
      </w:r>
      <w:r w:rsidRPr="00D647AA">
        <w:rPr>
          <w:color w:val="000009"/>
          <w:spacing w:val="-3"/>
        </w:rPr>
        <w:t xml:space="preserve"> </w:t>
      </w:r>
      <w:r w:rsidRPr="00D647AA">
        <w:rPr>
          <w:color w:val="000009"/>
        </w:rPr>
        <w:t>autista,</w:t>
      </w:r>
      <w:r w:rsidRPr="00D647AA">
        <w:rPr>
          <w:color w:val="000009"/>
          <w:spacing w:val="-3"/>
        </w:rPr>
        <w:t xml:space="preserve"> </w:t>
      </w:r>
      <w:r w:rsidRPr="00D647AA">
        <w:rPr>
          <w:color w:val="000009"/>
        </w:rPr>
        <w:t>halmozottan</w:t>
      </w:r>
      <w:r w:rsidRPr="00D647AA">
        <w:rPr>
          <w:color w:val="000009"/>
          <w:spacing w:val="-2"/>
        </w:rPr>
        <w:t xml:space="preserve"> fogyatékos,</w:t>
      </w:r>
    </w:p>
    <w:p w14:paraId="3D973569" w14:textId="77777777" w:rsidR="00D3662F" w:rsidRPr="00D647AA" w:rsidRDefault="00D3662F" w:rsidP="007F0568">
      <w:pPr>
        <w:pStyle w:val="Listaszerbekezds"/>
        <w:numPr>
          <w:ilvl w:val="0"/>
          <w:numId w:val="18"/>
        </w:numPr>
        <w:tabs>
          <w:tab w:val="left" w:pos="340"/>
        </w:tabs>
        <w:kinsoku w:val="0"/>
        <w:overflowPunct w:val="0"/>
        <w:spacing w:before="138"/>
        <w:ind w:right="130" w:firstLine="0"/>
        <w:jc w:val="both"/>
        <w:rPr>
          <w:color w:val="000009"/>
          <w:spacing w:val="-2"/>
        </w:rPr>
      </w:pPr>
      <w:r w:rsidRPr="00D647AA">
        <w:rPr>
          <w:color w:val="000009"/>
        </w:rPr>
        <w:t>pszichés fejlődés zavarai miatt a nevelési, tanulási folyamatban tartósan és súlyosan akadályozott (</w:t>
      </w:r>
      <w:proofErr w:type="spellStart"/>
      <w:r w:rsidRPr="00D647AA">
        <w:rPr>
          <w:color w:val="000009"/>
        </w:rPr>
        <w:t>dyslexia</w:t>
      </w:r>
      <w:proofErr w:type="spellEnd"/>
      <w:r w:rsidRPr="00D647AA">
        <w:rPr>
          <w:color w:val="000009"/>
        </w:rPr>
        <w:t xml:space="preserve">, </w:t>
      </w:r>
      <w:proofErr w:type="spellStart"/>
      <w:r w:rsidRPr="00D647AA">
        <w:rPr>
          <w:color w:val="000009"/>
        </w:rPr>
        <w:t>dysgraphia</w:t>
      </w:r>
      <w:proofErr w:type="spellEnd"/>
      <w:r w:rsidRPr="00D647AA">
        <w:rPr>
          <w:color w:val="000009"/>
        </w:rPr>
        <w:t xml:space="preserve">, </w:t>
      </w:r>
      <w:proofErr w:type="spellStart"/>
      <w:r w:rsidRPr="00D647AA">
        <w:rPr>
          <w:color w:val="000009"/>
        </w:rPr>
        <w:t>dyscalculia</w:t>
      </w:r>
      <w:proofErr w:type="spellEnd"/>
      <w:r w:rsidRPr="00D647AA">
        <w:rPr>
          <w:color w:val="000009"/>
        </w:rPr>
        <w:t xml:space="preserve">, </w:t>
      </w:r>
      <w:proofErr w:type="spellStart"/>
      <w:r w:rsidRPr="00D647AA">
        <w:rPr>
          <w:color w:val="000009"/>
        </w:rPr>
        <w:t>mutizmus</w:t>
      </w:r>
      <w:proofErr w:type="spellEnd"/>
      <w:r w:rsidRPr="00D647AA">
        <w:rPr>
          <w:color w:val="000009"/>
        </w:rPr>
        <w:t xml:space="preserve">, kóros </w:t>
      </w:r>
      <w:proofErr w:type="spellStart"/>
      <w:r w:rsidRPr="00D647AA">
        <w:rPr>
          <w:color w:val="000009"/>
        </w:rPr>
        <w:t>hyperkinetikus</w:t>
      </w:r>
      <w:proofErr w:type="spellEnd"/>
      <w:r w:rsidRPr="00D647AA">
        <w:rPr>
          <w:color w:val="000009"/>
        </w:rPr>
        <w:t xml:space="preserve"> vagy kóros </w:t>
      </w:r>
      <w:r w:rsidRPr="00D647AA">
        <w:rPr>
          <w:color w:val="000009"/>
          <w:spacing w:val="-2"/>
        </w:rPr>
        <w:t>aktivitászavar)</w:t>
      </w:r>
    </w:p>
    <w:p w14:paraId="6CE8BF61" w14:textId="77777777" w:rsidR="00D3662F" w:rsidRPr="00D647AA" w:rsidRDefault="00D3662F" w:rsidP="007F0568">
      <w:pPr>
        <w:pStyle w:val="Szvegtrzs"/>
        <w:kinsoku w:val="0"/>
        <w:overflowPunct w:val="0"/>
        <w:ind w:right="129"/>
        <w:jc w:val="both"/>
        <w:rPr>
          <w:color w:val="000009"/>
        </w:rPr>
      </w:pPr>
      <w:r w:rsidRPr="00D647AA">
        <w:rPr>
          <w:color w:val="000009"/>
        </w:rPr>
        <w:t>8560 Oktatást kiegészítő tevékenység 856011 Pedagógiai szakszolgáltató tevékenység (logopédiai ellátás, gyógytestnevelés, utazó szakember hálózat működtetése)</w:t>
      </w:r>
    </w:p>
    <w:p w14:paraId="3802DBF5" w14:textId="77777777" w:rsidR="00D3662F" w:rsidRPr="00D647AA" w:rsidRDefault="00D3662F" w:rsidP="007F0568">
      <w:pPr>
        <w:pStyle w:val="Szvegtrzs"/>
        <w:kinsoku w:val="0"/>
        <w:overflowPunct w:val="0"/>
        <w:ind w:right="5233"/>
        <w:rPr>
          <w:color w:val="000009"/>
        </w:rPr>
      </w:pPr>
      <w:r w:rsidRPr="00D647AA">
        <w:rPr>
          <w:color w:val="000009"/>
        </w:rPr>
        <w:t>856012</w:t>
      </w:r>
      <w:r w:rsidRPr="00D647AA">
        <w:rPr>
          <w:color w:val="000009"/>
          <w:spacing w:val="-13"/>
        </w:rPr>
        <w:t xml:space="preserve"> </w:t>
      </w:r>
      <w:r w:rsidRPr="00D647AA">
        <w:rPr>
          <w:color w:val="000009"/>
        </w:rPr>
        <w:t>Korai</w:t>
      </w:r>
      <w:r w:rsidRPr="00D647AA">
        <w:rPr>
          <w:color w:val="000009"/>
          <w:spacing w:val="-13"/>
        </w:rPr>
        <w:t xml:space="preserve"> </w:t>
      </w:r>
      <w:r w:rsidRPr="00D647AA">
        <w:rPr>
          <w:color w:val="000009"/>
        </w:rPr>
        <w:t>fejlesztés,</w:t>
      </w:r>
      <w:r w:rsidRPr="00D647AA">
        <w:rPr>
          <w:color w:val="000009"/>
          <w:spacing w:val="-13"/>
        </w:rPr>
        <w:t xml:space="preserve"> </w:t>
      </w:r>
      <w:r w:rsidRPr="00D647AA">
        <w:rPr>
          <w:color w:val="000009"/>
        </w:rPr>
        <w:t>gondozás 856013 Fejlesztő felkészítés</w:t>
      </w:r>
    </w:p>
    <w:p w14:paraId="60BD193F" w14:textId="77777777" w:rsidR="00D3662F" w:rsidRPr="00D647AA" w:rsidRDefault="00D3662F" w:rsidP="007F0568">
      <w:pPr>
        <w:pStyle w:val="Szvegtrzs"/>
        <w:tabs>
          <w:tab w:val="left" w:pos="1047"/>
          <w:tab w:val="left" w:pos="2318"/>
          <w:tab w:val="left" w:pos="3312"/>
          <w:tab w:val="left" w:pos="4937"/>
          <w:tab w:val="left" w:pos="6736"/>
          <w:tab w:val="left" w:pos="7996"/>
        </w:tabs>
        <w:kinsoku w:val="0"/>
        <w:overflowPunct w:val="0"/>
        <w:ind w:right="128"/>
        <w:rPr>
          <w:color w:val="000009"/>
        </w:rPr>
      </w:pPr>
      <w:r w:rsidRPr="00D647AA">
        <w:rPr>
          <w:color w:val="000009"/>
          <w:spacing w:val="-2"/>
        </w:rPr>
        <w:t>856020</w:t>
      </w:r>
      <w:r w:rsidRPr="00D647AA">
        <w:rPr>
          <w:color w:val="000009"/>
        </w:rPr>
        <w:tab/>
      </w:r>
      <w:r w:rsidRPr="00D647AA">
        <w:rPr>
          <w:color w:val="000009"/>
          <w:spacing w:val="-2"/>
        </w:rPr>
        <w:t>Pedagógiai</w:t>
      </w:r>
      <w:r w:rsidRPr="00D647AA">
        <w:rPr>
          <w:color w:val="000009"/>
        </w:rPr>
        <w:tab/>
      </w:r>
      <w:r w:rsidRPr="00D647AA">
        <w:rPr>
          <w:color w:val="000009"/>
          <w:spacing w:val="-2"/>
        </w:rPr>
        <w:t>szakmai</w:t>
      </w:r>
      <w:r w:rsidRPr="00D647AA">
        <w:rPr>
          <w:color w:val="000009"/>
        </w:rPr>
        <w:tab/>
      </w:r>
      <w:r w:rsidRPr="00D647AA">
        <w:rPr>
          <w:color w:val="000009"/>
          <w:spacing w:val="-2"/>
        </w:rPr>
        <w:t>szolgáltatások,</w:t>
      </w:r>
      <w:r w:rsidRPr="00D647AA">
        <w:rPr>
          <w:color w:val="000009"/>
        </w:rPr>
        <w:tab/>
      </w:r>
      <w:r w:rsidRPr="00D647AA">
        <w:rPr>
          <w:color w:val="000009"/>
          <w:spacing w:val="-2"/>
        </w:rPr>
        <w:t>(szaktanácsadás,</w:t>
      </w:r>
      <w:r w:rsidRPr="00D647AA">
        <w:rPr>
          <w:color w:val="000009"/>
        </w:rPr>
        <w:tab/>
      </w:r>
      <w:r w:rsidRPr="00D647AA">
        <w:rPr>
          <w:color w:val="000009"/>
          <w:spacing w:val="-2"/>
        </w:rPr>
        <w:t>pedagógiai</w:t>
      </w:r>
      <w:r w:rsidRPr="00D647AA">
        <w:rPr>
          <w:color w:val="000009"/>
        </w:rPr>
        <w:tab/>
      </w:r>
      <w:r w:rsidRPr="00D647AA">
        <w:rPr>
          <w:color w:val="000009"/>
          <w:spacing w:val="-2"/>
        </w:rPr>
        <w:t xml:space="preserve">tájékoztatás, </w:t>
      </w:r>
      <w:r w:rsidRPr="00D647AA">
        <w:rPr>
          <w:color w:val="000009"/>
        </w:rPr>
        <w:t>pedagógusok</w:t>
      </w:r>
      <w:r w:rsidRPr="00D647AA">
        <w:rPr>
          <w:color w:val="000009"/>
          <w:spacing w:val="80"/>
          <w:w w:val="150"/>
        </w:rPr>
        <w:t xml:space="preserve"> </w:t>
      </w:r>
      <w:r w:rsidRPr="00D647AA">
        <w:rPr>
          <w:color w:val="000009"/>
        </w:rPr>
        <w:t>képzésének,</w:t>
      </w:r>
      <w:r w:rsidRPr="00D647AA">
        <w:rPr>
          <w:color w:val="000009"/>
          <w:spacing w:val="80"/>
          <w:w w:val="150"/>
        </w:rPr>
        <w:t xml:space="preserve"> </w:t>
      </w:r>
      <w:r w:rsidRPr="00D647AA">
        <w:rPr>
          <w:color w:val="000009"/>
        </w:rPr>
        <w:t>továbbképzésének</w:t>
      </w:r>
      <w:r w:rsidRPr="00D647AA">
        <w:rPr>
          <w:color w:val="000009"/>
          <w:spacing w:val="80"/>
          <w:w w:val="150"/>
        </w:rPr>
        <w:t xml:space="preserve"> </w:t>
      </w:r>
      <w:r w:rsidRPr="00D647AA">
        <w:rPr>
          <w:color w:val="000009"/>
        </w:rPr>
        <w:t>segítése,</w:t>
      </w:r>
      <w:r w:rsidRPr="00D647AA">
        <w:rPr>
          <w:color w:val="000009"/>
          <w:spacing w:val="80"/>
          <w:w w:val="150"/>
        </w:rPr>
        <w:t xml:space="preserve"> </w:t>
      </w:r>
      <w:r w:rsidRPr="00D647AA">
        <w:rPr>
          <w:color w:val="000009"/>
        </w:rPr>
        <w:t>szervezése,</w:t>
      </w:r>
      <w:r w:rsidRPr="00D647AA">
        <w:rPr>
          <w:color w:val="000009"/>
          <w:spacing w:val="80"/>
          <w:w w:val="150"/>
        </w:rPr>
        <w:t xml:space="preserve"> </w:t>
      </w:r>
      <w:r w:rsidRPr="00D647AA">
        <w:rPr>
          <w:color w:val="000009"/>
        </w:rPr>
        <w:t>tanulói</w:t>
      </w:r>
      <w:r w:rsidRPr="00D647AA">
        <w:rPr>
          <w:color w:val="000009"/>
          <w:spacing w:val="80"/>
          <w:w w:val="150"/>
        </w:rPr>
        <w:t xml:space="preserve"> </w:t>
      </w:r>
      <w:r w:rsidRPr="00D647AA">
        <w:rPr>
          <w:color w:val="000009"/>
        </w:rPr>
        <w:t>tájékoztató, tanácsadó szolgálat, szakirányú felsőfokú oktatásban résztvevő hallgatók gyakorlati képzése) 856099 Egyéb oktatást kiegészítő tevékenység</w:t>
      </w:r>
    </w:p>
    <w:p w14:paraId="517E7E85" w14:textId="77777777" w:rsidR="00D3662F" w:rsidRPr="00D647AA" w:rsidRDefault="00D3662F" w:rsidP="007F0568">
      <w:pPr>
        <w:pStyle w:val="Szvegtrzs"/>
        <w:kinsoku w:val="0"/>
        <w:overflowPunct w:val="0"/>
        <w:rPr>
          <w:color w:val="000009"/>
          <w:spacing w:val="-2"/>
        </w:rPr>
      </w:pPr>
      <w:r w:rsidRPr="00D647AA">
        <w:rPr>
          <w:color w:val="000009"/>
        </w:rPr>
        <w:t>9312</w:t>
      </w:r>
      <w:r w:rsidRPr="00D647AA">
        <w:rPr>
          <w:color w:val="000009"/>
          <w:spacing w:val="-3"/>
        </w:rPr>
        <w:t xml:space="preserve"> </w:t>
      </w:r>
      <w:r w:rsidRPr="00D647AA">
        <w:rPr>
          <w:color w:val="000009"/>
        </w:rPr>
        <w:t>Sporttevékenység</w:t>
      </w:r>
      <w:r w:rsidRPr="00D647AA">
        <w:rPr>
          <w:color w:val="000009"/>
          <w:spacing w:val="-2"/>
        </w:rPr>
        <w:t xml:space="preserve"> támogatása</w:t>
      </w:r>
    </w:p>
    <w:p w14:paraId="7CC89F16" w14:textId="77777777" w:rsidR="00D3662F" w:rsidRPr="00D647AA" w:rsidRDefault="00D3662F" w:rsidP="007F0568">
      <w:pPr>
        <w:pStyle w:val="Szvegtrzs"/>
        <w:kinsoku w:val="0"/>
        <w:overflowPunct w:val="0"/>
        <w:spacing w:before="138"/>
        <w:rPr>
          <w:color w:val="000009"/>
          <w:spacing w:val="-2"/>
        </w:rPr>
      </w:pPr>
      <w:r w:rsidRPr="00D647AA">
        <w:rPr>
          <w:color w:val="000009"/>
        </w:rPr>
        <w:t>931204</w:t>
      </w:r>
      <w:r w:rsidRPr="00D647AA">
        <w:rPr>
          <w:color w:val="000009"/>
          <w:spacing w:val="-3"/>
        </w:rPr>
        <w:t xml:space="preserve"> </w:t>
      </w:r>
      <w:r w:rsidRPr="00D647AA">
        <w:rPr>
          <w:color w:val="000009"/>
        </w:rPr>
        <w:t>Iskolai,</w:t>
      </w:r>
      <w:r w:rsidRPr="00D647AA">
        <w:rPr>
          <w:color w:val="000009"/>
          <w:spacing w:val="-2"/>
        </w:rPr>
        <w:t xml:space="preserve"> </w:t>
      </w:r>
      <w:r w:rsidRPr="00D647AA">
        <w:rPr>
          <w:color w:val="000009"/>
        </w:rPr>
        <w:t>diáksport-tevékenység</w:t>
      </w:r>
      <w:r w:rsidRPr="00D647AA">
        <w:rPr>
          <w:color w:val="000009"/>
          <w:spacing w:val="-2"/>
        </w:rPr>
        <w:t xml:space="preserve"> </w:t>
      </w:r>
      <w:r w:rsidRPr="00D647AA">
        <w:rPr>
          <w:color w:val="000009"/>
        </w:rPr>
        <w:t>és</w:t>
      </w:r>
      <w:r w:rsidRPr="00D647AA">
        <w:rPr>
          <w:color w:val="000009"/>
          <w:spacing w:val="-2"/>
        </w:rPr>
        <w:t xml:space="preserve"> támogatása</w:t>
      </w:r>
    </w:p>
    <w:p w14:paraId="378C08FA" w14:textId="77777777" w:rsidR="00D3662F" w:rsidRPr="00D647AA" w:rsidRDefault="00D3662F" w:rsidP="007F0568">
      <w:pPr>
        <w:pStyle w:val="Szvegtrzs"/>
        <w:kinsoku w:val="0"/>
        <w:overflowPunct w:val="0"/>
        <w:spacing w:before="138"/>
        <w:rPr>
          <w:color w:val="000009"/>
          <w:spacing w:val="-2"/>
        </w:rPr>
        <w:sectPr w:rsidR="00D3662F" w:rsidRPr="00D647AA" w:rsidSect="007E3089">
          <w:pgSz w:w="11900" w:h="16840"/>
          <w:pgMar w:top="1417" w:right="1417" w:bottom="1417" w:left="1417" w:header="718" w:footer="1022" w:gutter="0"/>
          <w:cols w:space="708"/>
          <w:noEndnote/>
        </w:sectPr>
      </w:pPr>
    </w:p>
    <w:p w14:paraId="12412D93" w14:textId="14CCFAC3" w:rsidR="00D3662F" w:rsidRPr="00D647AA" w:rsidRDefault="00D3662F" w:rsidP="007F0568">
      <w:pPr>
        <w:pStyle w:val="Cmsor1"/>
      </w:pPr>
      <w:bookmarkStart w:id="20" w:name="3._Az_intézmény_gazdálkodása"/>
      <w:bookmarkStart w:id="21" w:name="_bookmark7"/>
      <w:bookmarkStart w:id="22" w:name="_Toc239336923"/>
      <w:bookmarkEnd w:id="20"/>
      <w:bookmarkEnd w:id="21"/>
      <w:r w:rsidRPr="00D647AA">
        <w:lastRenderedPageBreak/>
        <w:t>Az</w:t>
      </w:r>
      <w:r w:rsidRPr="00D647AA">
        <w:rPr>
          <w:spacing w:val="-10"/>
        </w:rPr>
        <w:t xml:space="preserve"> </w:t>
      </w:r>
      <w:r w:rsidRPr="00D647AA">
        <w:t>intézmény</w:t>
      </w:r>
      <w:r w:rsidRPr="00D647AA">
        <w:rPr>
          <w:spacing w:val="-8"/>
        </w:rPr>
        <w:t xml:space="preserve"> </w:t>
      </w:r>
      <w:r w:rsidRPr="00D647AA">
        <w:t>gazdálkodása</w:t>
      </w:r>
      <w:bookmarkEnd w:id="22"/>
    </w:p>
    <w:p w14:paraId="54315A24" w14:textId="0F7E84D1" w:rsidR="00C77C1E" w:rsidRPr="00D647AA" w:rsidRDefault="00D3662F" w:rsidP="007F0568">
      <w:pPr>
        <w:pStyle w:val="Cmsor2"/>
        <w:rPr>
          <w:rFonts w:cs="Times New Roman"/>
          <w:spacing w:val="-2"/>
        </w:rPr>
      </w:pPr>
      <w:bookmarkStart w:id="23" w:name="3.1_Feladatellátást_szolgáló_vagyon"/>
      <w:bookmarkStart w:id="24" w:name="_bookmark8"/>
      <w:bookmarkStart w:id="25" w:name="_Toc239336924"/>
      <w:bookmarkEnd w:id="23"/>
      <w:bookmarkEnd w:id="24"/>
      <w:r w:rsidRPr="00D647AA">
        <w:rPr>
          <w:rFonts w:cs="Times New Roman"/>
        </w:rPr>
        <w:t>Feladatellátást</w:t>
      </w:r>
      <w:r w:rsidRPr="00D647AA">
        <w:rPr>
          <w:rFonts w:cs="Times New Roman"/>
          <w:spacing w:val="-4"/>
        </w:rPr>
        <w:t xml:space="preserve"> </w:t>
      </w:r>
      <w:r w:rsidRPr="00D647AA">
        <w:rPr>
          <w:rFonts w:cs="Times New Roman"/>
        </w:rPr>
        <w:t>szolgáló</w:t>
      </w:r>
      <w:r w:rsidRPr="00D647AA">
        <w:rPr>
          <w:rFonts w:cs="Times New Roman"/>
          <w:spacing w:val="-3"/>
        </w:rPr>
        <w:t xml:space="preserve"> </w:t>
      </w:r>
      <w:r w:rsidRPr="00D647AA">
        <w:rPr>
          <w:rFonts w:cs="Times New Roman"/>
          <w:spacing w:val="-2"/>
        </w:rPr>
        <w:t>vagyon</w:t>
      </w:r>
      <w:bookmarkEnd w:id="25"/>
    </w:p>
    <w:p w14:paraId="0E5A6B2E" w14:textId="126D6C40" w:rsidR="00C77C1E" w:rsidRPr="00D647AA" w:rsidRDefault="00C77C1E" w:rsidP="007F0568">
      <w:pPr>
        <w:pStyle w:val="Szvegtrzs"/>
        <w:kinsoku w:val="0"/>
        <w:overflowPunct w:val="0"/>
        <w:ind w:right="129"/>
        <w:jc w:val="both"/>
      </w:pPr>
      <w:r w:rsidRPr="00D647AA">
        <w:t>A</w:t>
      </w:r>
      <w:r w:rsidR="005E10FD" w:rsidRPr="00D647AA">
        <w:t xml:space="preserve"> </w:t>
      </w:r>
      <w:r w:rsidRPr="00D647AA">
        <w:t>települési önkormányzatok az állami fenntartásba átadáskor az ingó és ingatlan vagyont átadták a Szigetszentmiklósi Tankerületi Központnak, akit ingyenes vagyonkezelői jog illet meg. Az intézmény gazdálkodását is a Szigetszentmiklósi Tankerületi Központ irányítja.</w:t>
      </w:r>
    </w:p>
    <w:p w14:paraId="5CE400E4" w14:textId="6EBC94D8" w:rsidR="00D3662F" w:rsidRPr="00D647AA" w:rsidRDefault="00C77C1E" w:rsidP="007F0568">
      <w:pPr>
        <w:pStyle w:val="Cmsor2"/>
        <w:rPr>
          <w:rFonts w:cs="Times New Roman"/>
        </w:rPr>
      </w:pPr>
      <w:bookmarkStart w:id="26" w:name="_Toc239336925"/>
      <w:r w:rsidRPr="00D647AA">
        <w:rPr>
          <w:rFonts w:cs="Times New Roman"/>
        </w:rPr>
        <w:t>A rendelkezésre bocsátott épületek</w:t>
      </w:r>
      <w:bookmarkEnd w:id="26"/>
    </w:p>
    <w:p w14:paraId="7A3601A6" w14:textId="77777777" w:rsidR="00D3662F" w:rsidRPr="00D647AA" w:rsidRDefault="00D3662F" w:rsidP="007F0568">
      <w:pPr>
        <w:pStyle w:val="Szvegtrzs"/>
        <w:kinsoku w:val="0"/>
        <w:overflowPunct w:val="0"/>
        <w:jc w:val="both"/>
        <w:rPr>
          <w:color w:val="000009"/>
          <w:spacing w:val="-5"/>
        </w:rPr>
      </w:pPr>
      <w:r w:rsidRPr="00D647AA">
        <w:rPr>
          <w:color w:val="000009"/>
        </w:rPr>
        <w:t>Áporka,</w:t>
      </w:r>
      <w:r w:rsidRPr="00D647AA">
        <w:rPr>
          <w:color w:val="000009"/>
          <w:spacing w:val="-3"/>
        </w:rPr>
        <w:t xml:space="preserve"> </w:t>
      </w:r>
      <w:r w:rsidRPr="00D647AA">
        <w:rPr>
          <w:color w:val="000009"/>
        </w:rPr>
        <w:t>Petőfi</w:t>
      </w:r>
      <w:r w:rsidRPr="00D647AA">
        <w:rPr>
          <w:color w:val="000009"/>
          <w:spacing w:val="-2"/>
        </w:rPr>
        <w:t xml:space="preserve"> </w:t>
      </w:r>
      <w:r w:rsidRPr="00D647AA">
        <w:rPr>
          <w:color w:val="000009"/>
        </w:rPr>
        <w:t>S.</w:t>
      </w:r>
      <w:r w:rsidRPr="00D647AA">
        <w:rPr>
          <w:color w:val="000009"/>
          <w:spacing w:val="-3"/>
        </w:rPr>
        <w:t xml:space="preserve"> </w:t>
      </w:r>
      <w:r w:rsidRPr="00D647AA">
        <w:rPr>
          <w:color w:val="000009"/>
        </w:rPr>
        <w:t>u.</w:t>
      </w:r>
      <w:r w:rsidRPr="00D647AA">
        <w:rPr>
          <w:color w:val="000009"/>
          <w:spacing w:val="-2"/>
        </w:rPr>
        <w:t xml:space="preserve"> </w:t>
      </w:r>
      <w:r w:rsidRPr="00D647AA">
        <w:rPr>
          <w:color w:val="000009"/>
        </w:rPr>
        <w:t>78.</w:t>
      </w:r>
      <w:r w:rsidRPr="00D647AA">
        <w:rPr>
          <w:color w:val="000009"/>
          <w:spacing w:val="-3"/>
        </w:rPr>
        <w:t xml:space="preserve"> </w:t>
      </w:r>
      <w:r w:rsidRPr="00D647AA">
        <w:rPr>
          <w:color w:val="000009"/>
        </w:rPr>
        <w:t>Hrsz.:</w:t>
      </w:r>
      <w:r w:rsidRPr="00D647AA">
        <w:rPr>
          <w:color w:val="000009"/>
          <w:spacing w:val="-2"/>
        </w:rPr>
        <w:t xml:space="preserve"> </w:t>
      </w:r>
      <w:r w:rsidRPr="00D647AA">
        <w:rPr>
          <w:color w:val="000009"/>
        </w:rPr>
        <w:t>200</w:t>
      </w:r>
      <w:r w:rsidRPr="00D647AA">
        <w:rPr>
          <w:color w:val="000009"/>
          <w:spacing w:val="-7"/>
        </w:rPr>
        <w:t xml:space="preserve"> </w:t>
      </w:r>
      <w:r w:rsidRPr="00D647AA">
        <w:rPr>
          <w:color w:val="000009"/>
        </w:rPr>
        <w:t>Területe:</w:t>
      </w:r>
      <w:r w:rsidRPr="00D647AA">
        <w:rPr>
          <w:color w:val="000009"/>
          <w:spacing w:val="-2"/>
        </w:rPr>
        <w:t xml:space="preserve"> </w:t>
      </w:r>
      <w:r w:rsidRPr="00D647AA">
        <w:rPr>
          <w:color w:val="000009"/>
        </w:rPr>
        <w:t>5796</w:t>
      </w:r>
      <w:r w:rsidRPr="00D647AA">
        <w:rPr>
          <w:color w:val="000009"/>
          <w:spacing w:val="-3"/>
        </w:rPr>
        <w:t xml:space="preserve"> </w:t>
      </w:r>
      <w:r w:rsidRPr="00D647AA">
        <w:rPr>
          <w:color w:val="000009"/>
        </w:rPr>
        <w:t>m2,</w:t>
      </w:r>
      <w:r w:rsidRPr="00D647AA">
        <w:rPr>
          <w:color w:val="000009"/>
          <w:spacing w:val="-2"/>
        </w:rPr>
        <w:t xml:space="preserve"> </w:t>
      </w:r>
      <w:r w:rsidRPr="00D647AA">
        <w:rPr>
          <w:color w:val="000009"/>
        </w:rPr>
        <w:t>hasznos</w:t>
      </w:r>
      <w:r w:rsidRPr="00D647AA">
        <w:rPr>
          <w:color w:val="000009"/>
          <w:spacing w:val="-3"/>
        </w:rPr>
        <w:t xml:space="preserve"> </w:t>
      </w:r>
      <w:r w:rsidRPr="00D647AA">
        <w:rPr>
          <w:color w:val="000009"/>
        </w:rPr>
        <w:t>alapterülete:</w:t>
      </w:r>
      <w:r w:rsidRPr="00D647AA">
        <w:rPr>
          <w:color w:val="000009"/>
          <w:spacing w:val="-4"/>
        </w:rPr>
        <w:t xml:space="preserve"> </w:t>
      </w:r>
      <w:r w:rsidRPr="00D647AA">
        <w:rPr>
          <w:color w:val="000009"/>
        </w:rPr>
        <w:t>1029</w:t>
      </w:r>
      <w:r w:rsidRPr="00D647AA">
        <w:rPr>
          <w:color w:val="000009"/>
          <w:spacing w:val="-2"/>
        </w:rPr>
        <w:t xml:space="preserve"> </w:t>
      </w:r>
      <w:r w:rsidRPr="00D647AA">
        <w:rPr>
          <w:color w:val="000009"/>
          <w:spacing w:val="-5"/>
        </w:rPr>
        <w:t>nm</w:t>
      </w:r>
    </w:p>
    <w:p w14:paraId="04EA24A2" w14:textId="77777777" w:rsidR="00D3662F" w:rsidRPr="00D647AA" w:rsidRDefault="00D3662F" w:rsidP="007F0568">
      <w:pPr>
        <w:pStyle w:val="Szvegtrzs"/>
        <w:kinsoku w:val="0"/>
        <w:overflowPunct w:val="0"/>
        <w:spacing w:before="138"/>
        <w:ind w:right="126"/>
        <w:jc w:val="both"/>
        <w:rPr>
          <w:color w:val="000009"/>
          <w:spacing w:val="-2"/>
        </w:rPr>
      </w:pPr>
      <w:r w:rsidRPr="00D647AA">
        <w:rPr>
          <w:color w:val="000009"/>
        </w:rPr>
        <w:t xml:space="preserve">Az intézmény igazgatója a rábízott vagyon felhasználásáról évente beszámolót ad a fenntartónak, az intézmény átmeneti szabad kapacitását az igazgató az alaptevékenység sérelme nélkül a fenntartó hozzájárulásával jogosult bérbe adni vagy egyéb módon </w:t>
      </w:r>
      <w:r w:rsidRPr="00D647AA">
        <w:rPr>
          <w:color w:val="000009"/>
          <w:spacing w:val="-2"/>
        </w:rPr>
        <w:t>hasznosítani.</w:t>
      </w:r>
    </w:p>
    <w:p w14:paraId="258C20E9" w14:textId="77777777" w:rsidR="00D3662F" w:rsidRPr="00D647AA" w:rsidRDefault="00D3662F" w:rsidP="007F0568">
      <w:pPr>
        <w:pStyle w:val="Szvegtrzs"/>
        <w:kinsoku w:val="0"/>
        <w:overflowPunct w:val="0"/>
        <w:ind w:left="0"/>
        <w:rPr>
          <w:sz w:val="26"/>
          <w:szCs w:val="26"/>
        </w:rPr>
      </w:pPr>
    </w:p>
    <w:p w14:paraId="52163FBD" w14:textId="3D16080A" w:rsidR="002025F4" w:rsidRPr="00D647AA" w:rsidRDefault="00D3662F" w:rsidP="007F0568">
      <w:pPr>
        <w:pStyle w:val="Cmsor1"/>
        <w:rPr>
          <w:spacing w:val="-2"/>
        </w:rPr>
      </w:pPr>
      <w:bookmarkStart w:id="27" w:name="4._Az_intézmény_szervezeti_felépítése"/>
      <w:bookmarkStart w:id="28" w:name="_bookmark9"/>
      <w:bookmarkStart w:id="29" w:name="_Toc239336926"/>
      <w:bookmarkEnd w:id="27"/>
      <w:bookmarkEnd w:id="28"/>
      <w:r w:rsidRPr="00D647AA">
        <w:t>Az</w:t>
      </w:r>
      <w:r w:rsidRPr="00D647AA">
        <w:rPr>
          <w:spacing w:val="-10"/>
        </w:rPr>
        <w:t xml:space="preserve"> </w:t>
      </w:r>
      <w:r w:rsidRPr="00D647AA">
        <w:t>intézmény</w:t>
      </w:r>
      <w:r w:rsidRPr="00D647AA">
        <w:rPr>
          <w:spacing w:val="-8"/>
        </w:rPr>
        <w:t xml:space="preserve"> </w:t>
      </w:r>
      <w:r w:rsidR="00DB7B3F" w:rsidRPr="00D647AA">
        <w:rPr>
          <w:spacing w:val="-8"/>
        </w:rPr>
        <w:t xml:space="preserve">belső </w:t>
      </w:r>
      <w:r w:rsidRPr="00D647AA">
        <w:t>szervezeti</w:t>
      </w:r>
      <w:r w:rsidRPr="00D647AA">
        <w:rPr>
          <w:spacing w:val="-9"/>
        </w:rPr>
        <w:t xml:space="preserve"> </w:t>
      </w:r>
      <w:r w:rsidRPr="00D647AA">
        <w:rPr>
          <w:spacing w:val="-2"/>
        </w:rPr>
        <w:t>felépítése</w:t>
      </w:r>
      <w:bookmarkEnd w:id="29"/>
    </w:p>
    <w:p w14:paraId="18A15890" w14:textId="5CBC79D2" w:rsidR="00C77C1E" w:rsidRPr="00D647AA" w:rsidRDefault="00C77C1E" w:rsidP="007F0568">
      <w:pPr>
        <w:rPr>
          <w:lang w:eastAsia="en-US"/>
        </w:rPr>
      </w:pPr>
    </w:p>
    <w:p w14:paraId="1D552073" w14:textId="171950F6" w:rsidR="00C77C1E" w:rsidRPr="00D647AA" w:rsidRDefault="00C77C1E" w:rsidP="007F0568">
      <w:pPr>
        <w:pStyle w:val="Szvegtrzs"/>
        <w:kinsoku w:val="0"/>
        <w:overflowPunct w:val="0"/>
        <w:ind w:right="129"/>
        <w:jc w:val="both"/>
      </w:pPr>
      <w:r w:rsidRPr="00D647AA">
        <w:t>Az intézmény szervezeti felépítését az 1. számú mellékletb</w:t>
      </w:r>
      <w:r w:rsidR="00A06892" w:rsidRPr="00D647AA">
        <w:t xml:space="preserve">en található szervezeti diagram </w:t>
      </w:r>
      <w:r w:rsidRPr="00D647AA">
        <w:t>tartalmazza.</w:t>
      </w:r>
    </w:p>
    <w:p w14:paraId="5FF8088B" w14:textId="5A51CD9F" w:rsidR="00C77C1E" w:rsidRPr="00D647AA" w:rsidRDefault="00C77C1E" w:rsidP="007F0568">
      <w:pPr>
        <w:pStyle w:val="Szvegtrzs"/>
        <w:kinsoku w:val="0"/>
        <w:overflowPunct w:val="0"/>
        <w:ind w:right="129"/>
        <w:jc w:val="both"/>
      </w:pPr>
      <w:r w:rsidRPr="00D647AA">
        <w:t xml:space="preserve">Az Áporkai Általános Iskola egy önálló feladatellátási helyen működik (Áporka, Petőfi utca 161.) Fenntartója a Szigetszentmiklósi </w:t>
      </w:r>
      <w:proofErr w:type="spellStart"/>
      <w:r w:rsidRPr="00D647AA">
        <w:t>Tankerülei</w:t>
      </w:r>
      <w:proofErr w:type="spellEnd"/>
      <w:r w:rsidRPr="00D647AA">
        <w:t xml:space="preserve"> Központ.</w:t>
      </w:r>
    </w:p>
    <w:p w14:paraId="5102F19C" w14:textId="77777777" w:rsidR="00C77C1E" w:rsidRPr="00D647AA" w:rsidRDefault="00C77C1E" w:rsidP="007F0568">
      <w:pPr>
        <w:pStyle w:val="Szvegtrzs"/>
        <w:kinsoku w:val="0"/>
        <w:overflowPunct w:val="0"/>
        <w:jc w:val="both"/>
        <w:rPr>
          <w:color w:val="000009"/>
        </w:rPr>
      </w:pPr>
    </w:p>
    <w:p w14:paraId="25982C7F" w14:textId="20BB915F" w:rsidR="00C77C1E" w:rsidRPr="00D647AA" w:rsidRDefault="00C77C1E" w:rsidP="007F0568">
      <w:pPr>
        <w:pStyle w:val="Cmsor2"/>
        <w:rPr>
          <w:rFonts w:cs="Times New Roman"/>
        </w:rPr>
      </w:pPr>
      <w:bookmarkStart w:id="30" w:name="_Toc239336927"/>
      <w:r w:rsidRPr="00D647AA">
        <w:rPr>
          <w:rFonts w:cs="Times New Roman"/>
        </w:rPr>
        <w:t>Intézményvezetés</w:t>
      </w:r>
      <w:bookmarkEnd w:id="30"/>
    </w:p>
    <w:p w14:paraId="20DC2249" w14:textId="77777777" w:rsidR="00504CC2" w:rsidRPr="00D647AA" w:rsidRDefault="00504CC2" w:rsidP="007F0568">
      <w:pPr>
        <w:rPr>
          <w:lang w:eastAsia="en-US"/>
        </w:rPr>
      </w:pPr>
    </w:p>
    <w:p w14:paraId="30B5A4A4" w14:textId="7F0074DB" w:rsidR="006E69CC" w:rsidRPr="00D647AA" w:rsidRDefault="00C77C1E" w:rsidP="007F0568">
      <w:pPr>
        <w:pStyle w:val="Szvegtrzs"/>
        <w:kinsoku w:val="0"/>
        <w:overflowPunct w:val="0"/>
        <w:jc w:val="both"/>
        <w:rPr>
          <w:color w:val="000009"/>
        </w:rPr>
      </w:pPr>
      <w:r w:rsidRPr="00D647AA">
        <w:rPr>
          <w:color w:val="000009"/>
        </w:rPr>
        <w:t>Az intézm</w:t>
      </w:r>
      <w:r w:rsidR="00504CC2" w:rsidRPr="00D647AA">
        <w:rPr>
          <w:color w:val="000009"/>
        </w:rPr>
        <w:t>ény vezetését az igazgató</w:t>
      </w:r>
      <w:r w:rsidRPr="00D647AA">
        <w:rPr>
          <w:color w:val="000009"/>
        </w:rPr>
        <w:t xml:space="preserve"> </w:t>
      </w:r>
      <w:r w:rsidR="00504CC2" w:rsidRPr="00D647AA">
        <w:rPr>
          <w:color w:val="000009"/>
        </w:rPr>
        <w:t>és az igazgató</w:t>
      </w:r>
      <w:r w:rsidR="002025F4" w:rsidRPr="00D647AA">
        <w:rPr>
          <w:color w:val="000009"/>
        </w:rPr>
        <w:t>helyettes</w:t>
      </w:r>
      <w:r w:rsidRPr="00D647AA">
        <w:rPr>
          <w:color w:val="000009"/>
        </w:rPr>
        <w:t xml:space="preserve"> alkotják. </w:t>
      </w:r>
    </w:p>
    <w:p w14:paraId="3B7CEB44" w14:textId="77777777" w:rsidR="006E69CC" w:rsidRPr="00D647AA" w:rsidRDefault="006E69CC" w:rsidP="007F0568">
      <w:pPr>
        <w:pStyle w:val="Szvegtrzs"/>
        <w:kinsoku w:val="0"/>
        <w:overflowPunct w:val="0"/>
        <w:jc w:val="both"/>
        <w:rPr>
          <w:color w:val="000009"/>
        </w:rPr>
      </w:pPr>
    </w:p>
    <w:p w14:paraId="74D7ECF6" w14:textId="799A5C8C" w:rsidR="006E69CC" w:rsidRPr="00D647AA" w:rsidRDefault="006E69CC" w:rsidP="007F0568">
      <w:pPr>
        <w:pStyle w:val="Cmsor3"/>
        <w:rPr>
          <w:rFonts w:cs="Times New Roman"/>
        </w:rPr>
      </w:pPr>
      <w:bookmarkStart w:id="31" w:name="_Toc239336928"/>
      <w:r w:rsidRPr="00D647AA">
        <w:rPr>
          <w:rFonts w:cs="Times New Roman"/>
        </w:rPr>
        <w:t>Igazgató</w:t>
      </w:r>
      <w:bookmarkEnd w:id="31"/>
    </w:p>
    <w:p w14:paraId="4F6F5A14" w14:textId="77777777" w:rsidR="006E69CC" w:rsidRPr="00D647AA" w:rsidRDefault="006E69CC" w:rsidP="007F0568">
      <w:pPr>
        <w:rPr>
          <w:lang w:eastAsia="en-US"/>
        </w:rPr>
      </w:pPr>
    </w:p>
    <w:p w14:paraId="2A8D5C83" w14:textId="6F169F45" w:rsidR="000F7925" w:rsidRPr="00D647AA" w:rsidRDefault="002830A0" w:rsidP="007F0568">
      <w:pPr>
        <w:pStyle w:val="Szvegtrzs"/>
        <w:kinsoku w:val="0"/>
        <w:overflowPunct w:val="0"/>
        <w:ind w:right="129"/>
        <w:jc w:val="both"/>
      </w:pPr>
      <w:r w:rsidRPr="00D647AA">
        <w:t>Feladat és jogkörét a köznevelési törvény, valamint annak végrehajtására kiadott, a nevelési-oktatási intézmények működéséről szóló rendelet szabályozza. Az igazgató jogállását a magasabb vezető beosztás ellátásával megbízott közalkalmazottakra vonatkozó rendelkezések határozzák meg.</w:t>
      </w:r>
      <w:r w:rsidR="000F7925" w:rsidRPr="00D647AA">
        <w:t xml:space="preserve"> Az igazgató ellátja a jogszabályok által a vezető hatáskörébe utalt és át nem ruházott feladatokat. Dönt az intézmény működésével kapcsolatban minden olyan ügyben, amelyet jogszabály vagy a fenntartó ráruház, és nem utal más hatáskörébe.</w:t>
      </w:r>
    </w:p>
    <w:p w14:paraId="420343DE" w14:textId="77777777" w:rsidR="002830A0" w:rsidRPr="00D647AA" w:rsidRDefault="002830A0" w:rsidP="007F0568">
      <w:pPr>
        <w:pStyle w:val="Szvegtrzs"/>
        <w:kinsoku w:val="0"/>
        <w:overflowPunct w:val="0"/>
        <w:jc w:val="both"/>
        <w:rPr>
          <w:color w:val="000009"/>
        </w:rPr>
      </w:pPr>
    </w:p>
    <w:p w14:paraId="32068E47" w14:textId="428858D4" w:rsidR="002830A0" w:rsidRPr="00D647AA" w:rsidRDefault="002830A0" w:rsidP="007F0568">
      <w:pPr>
        <w:pStyle w:val="Cmsor4"/>
        <w:rPr>
          <w:rFonts w:cs="Times New Roman"/>
        </w:rPr>
      </w:pPr>
      <w:r w:rsidRPr="00D647AA">
        <w:rPr>
          <w:rFonts w:cs="Times New Roman"/>
        </w:rPr>
        <w:t>Az igazgatói megbízás feltétele</w:t>
      </w:r>
    </w:p>
    <w:p w14:paraId="42E29A13" w14:textId="77777777" w:rsidR="002830A0" w:rsidRPr="00D647AA" w:rsidRDefault="002830A0" w:rsidP="007F0568">
      <w:pPr>
        <w:pStyle w:val="Szvegtrzs"/>
        <w:kinsoku w:val="0"/>
        <w:overflowPunct w:val="0"/>
        <w:jc w:val="both"/>
        <w:rPr>
          <w:color w:val="000009"/>
        </w:rPr>
      </w:pPr>
    </w:p>
    <w:p w14:paraId="7EF202A0" w14:textId="73E42EAB" w:rsidR="002830A0" w:rsidRPr="00D647AA" w:rsidRDefault="002830A0" w:rsidP="007F0568">
      <w:pPr>
        <w:pStyle w:val="Szvegtrzs"/>
        <w:numPr>
          <w:ilvl w:val="0"/>
          <w:numId w:val="20"/>
        </w:numPr>
        <w:kinsoku w:val="0"/>
        <w:overflowPunct w:val="0"/>
        <w:jc w:val="both"/>
        <w:rPr>
          <w:color w:val="000009"/>
        </w:rPr>
      </w:pPr>
      <w:r w:rsidRPr="00D647AA">
        <w:rPr>
          <w:color w:val="000009"/>
        </w:rPr>
        <w:t>A pedagógus munkakör betöltéséhez szükséges felsőfokú iskolai végzettség és szakképzettség</w:t>
      </w:r>
    </w:p>
    <w:p w14:paraId="255BA3B2" w14:textId="395C708C" w:rsidR="002830A0" w:rsidRPr="00D647AA" w:rsidRDefault="002830A0" w:rsidP="007F0568">
      <w:pPr>
        <w:pStyle w:val="Szvegtrzs"/>
        <w:numPr>
          <w:ilvl w:val="0"/>
          <w:numId w:val="20"/>
        </w:numPr>
        <w:kinsoku w:val="0"/>
        <w:overflowPunct w:val="0"/>
        <w:jc w:val="both"/>
        <w:rPr>
          <w:color w:val="000009"/>
        </w:rPr>
      </w:pPr>
      <w:r w:rsidRPr="00D647AA">
        <w:rPr>
          <w:color w:val="000009"/>
        </w:rPr>
        <w:t>Pedagógus szakvizsga,</w:t>
      </w:r>
    </w:p>
    <w:p w14:paraId="47A3A8F9" w14:textId="6E31A290" w:rsidR="002830A0" w:rsidRPr="00D647AA" w:rsidRDefault="002830A0" w:rsidP="007F0568">
      <w:pPr>
        <w:pStyle w:val="Szvegtrzs"/>
        <w:numPr>
          <w:ilvl w:val="0"/>
          <w:numId w:val="20"/>
        </w:numPr>
        <w:kinsoku w:val="0"/>
        <w:overflowPunct w:val="0"/>
        <w:jc w:val="both"/>
        <w:rPr>
          <w:color w:val="000009"/>
        </w:rPr>
      </w:pPr>
      <w:r w:rsidRPr="00D647AA">
        <w:rPr>
          <w:color w:val="000009"/>
        </w:rPr>
        <w:t>Legalább 5 év pedagógus munkakörben szerzett szakmai gyakorlat</w:t>
      </w:r>
    </w:p>
    <w:p w14:paraId="6C9632F8" w14:textId="5A19548F" w:rsidR="002830A0" w:rsidRPr="00D647AA" w:rsidRDefault="000F7925" w:rsidP="007F0568">
      <w:pPr>
        <w:pStyle w:val="Szvegtrzs"/>
        <w:numPr>
          <w:ilvl w:val="0"/>
          <w:numId w:val="20"/>
        </w:numPr>
        <w:kinsoku w:val="0"/>
        <w:overflowPunct w:val="0"/>
        <w:jc w:val="both"/>
        <w:rPr>
          <w:color w:val="000009"/>
        </w:rPr>
      </w:pPr>
      <w:r w:rsidRPr="00D647AA">
        <w:rPr>
          <w:color w:val="000009"/>
        </w:rPr>
        <w:t>A</w:t>
      </w:r>
      <w:r w:rsidR="002830A0" w:rsidRPr="00D647AA">
        <w:rPr>
          <w:color w:val="000009"/>
        </w:rPr>
        <w:t xml:space="preserve"> megbízással egyidejűleg, pedagógus munkakörben történő határozatlan időre szóló</w:t>
      </w:r>
    </w:p>
    <w:p w14:paraId="592E3E1E" w14:textId="18CDE065" w:rsidR="002830A0" w:rsidRPr="00D647AA" w:rsidRDefault="000F7925" w:rsidP="007F0568">
      <w:pPr>
        <w:pStyle w:val="Szvegtrzs"/>
        <w:kinsoku w:val="0"/>
        <w:overflowPunct w:val="0"/>
        <w:ind w:left="480"/>
        <w:jc w:val="both"/>
        <w:rPr>
          <w:color w:val="000009"/>
        </w:rPr>
      </w:pPr>
      <w:r w:rsidRPr="00D647AA">
        <w:rPr>
          <w:color w:val="000009"/>
        </w:rPr>
        <w:t>alkalmazás</w:t>
      </w:r>
    </w:p>
    <w:p w14:paraId="5E11DFA3" w14:textId="0BC636B3" w:rsidR="002830A0" w:rsidRPr="00D647AA" w:rsidRDefault="002830A0" w:rsidP="007F0568">
      <w:pPr>
        <w:pStyle w:val="Szvegtrzs"/>
        <w:kinsoku w:val="0"/>
        <w:overflowPunct w:val="0"/>
        <w:ind w:left="0"/>
        <w:jc w:val="both"/>
        <w:rPr>
          <w:color w:val="000009"/>
        </w:rPr>
      </w:pPr>
    </w:p>
    <w:p w14:paraId="49911A99" w14:textId="2C7FC6B8" w:rsidR="000F7925" w:rsidRPr="00D647AA" w:rsidRDefault="000F7925" w:rsidP="007F0568">
      <w:pPr>
        <w:pStyle w:val="Cmsor4"/>
        <w:rPr>
          <w:rFonts w:cs="Times New Roman"/>
        </w:rPr>
      </w:pPr>
      <w:r w:rsidRPr="00D647AA">
        <w:rPr>
          <w:rFonts w:cs="Times New Roman"/>
        </w:rPr>
        <w:t>Az igazgatói felelősség</w:t>
      </w:r>
    </w:p>
    <w:p w14:paraId="25C280BC" w14:textId="77777777" w:rsidR="000F7925" w:rsidRPr="00D647AA" w:rsidRDefault="000F7925" w:rsidP="007F0568">
      <w:pPr>
        <w:pStyle w:val="Szvegtrzs"/>
        <w:kinsoku w:val="0"/>
        <w:overflowPunct w:val="0"/>
        <w:jc w:val="both"/>
        <w:rPr>
          <w:color w:val="000009"/>
        </w:rPr>
      </w:pPr>
    </w:p>
    <w:p w14:paraId="64A2C1CC" w14:textId="0DB58BEF" w:rsidR="00267DF7" w:rsidRPr="00D647AA" w:rsidRDefault="00267DF7" w:rsidP="007F0568">
      <w:pPr>
        <w:pStyle w:val="Szvegtrzs"/>
        <w:kinsoku w:val="0"/>
        <w:overflowPunct w:val="0"/>
        <w:jc w:val="both"/>
        <w:rPr>
          <w:color w:val="000009"/>
        </w:rPr>
      </w:pPr>
      <w:r w:rsidRPr="00D647AA">
        <w:rPr>
          <w:color w:val="000009"/>
        </w:rPr>
        <w:t>A 23. évi LII. törvény 75. §-a meghatározza al</w:t>
      </w:r>
      <w:r w:rsidR="0071735F" w:rsidRPr="00D647AA">
        <w:rPr>
          <w:color w:val="000009"/>
        </w:rPr>
        <w:t xml:space="preserve">apján </w:t>
      </w:r>
      <w:r w:rsidRPr="00D647AA">
        <w:rPr>
          <w:color w:val="000009"/>
        </w:rPr>
        <w:t>(1) a köznevelési intézmény igazgatója felel:</w:t>
      </w:r>
    </w:p>
    <w:p w14:paraId="52F1A50C" w14:textId="729BC099" w:rsidR="00267DF7" w:rsidRPr="00D647AA" w:rsidRDefault="00267DF7" w:rsidP="007F0568">
      <w:pPr>
        <w:pStyle w:val="Szvegtrzs"/>
        <w:kinsoku w:val="0"/>
        <w:overflowPunct w:val="0"/>
        <w:jc w:val="both"/>
        <w:rPr>
          <w:color w:val="000009"/>
        </w:rPr>
      </w:pPr>
      <w:r w:rsidRPr="00D647AA">
        <w:rPr>
          <w:color w:val="000009"/>
        </w:rPr>
        <w:t xml:space="preserve">a)  az intézmény szakszerű és törvényes működéséért, fenntartó által rendelkezésre bocsátott eszközök tőle elvárható gondossággal való kezeléséért – önálló költségvetéssel nem </w:t>
      </w:r>
      <w:r w:rsidRPr="00D647AA">
        <w:rPr>
          <w:color w:val="000009"/>
        </w:rPr>
        <w:lastRenderedPageBreak/>
        <w:t>rendelkező intézmény kivételével – az intézmény gazdálkodásáért,</w:t>
      </w:r>
    </w:p>
    <w:p w14:paraId="1B559374" w14:textId="77777777" w:rsidR="00267DF7" w:rsidRPr="00D647AA" w:rsidRDefault="00267DF7" w:rsidP="007F0568">
      <w:pPr>
        <w:pStyle w:val="Szvegtrzs"/>
        <w:kinsoku w:val="0"/>
        <w:overflowPunct w:val="0"/>
        <w:jc w:val="both"/>
        <w:rPr>
          <w:color w:val="000009"/>
        </w:rPr>
      </w:pPr>
      <w:r w:rsidRPr="00D647AA">
        <w:rPr>
          <w:color w:val="000009"/>
        </w:rPr>
        <w:t>b) önálló költségvetéssel nem rendelkező intézmény igazgatója kivételével a 17. § alapján gyakorolja a munkáltatói jogokat a köznevelési intézményben foglalkoztatottak felett,</w:t>
      </w:r>
    </w:p>
    <w:p w14:paraId="3D0697AA" w14:textId="77777777" w:rsidR="00267DF7" w:rsidRPr="00D647AA" w:rsidRDefault="00267DF7" w:rsidP="007F0568">
      <w:pPr>
        <w:pStyle w:val="Szvegtrzs"/>
        <w:kinsoku w:val="0"/>
        <w:overflowPunct w:val="0"/>
        <w:jc w:val="both"/>
        <w:rPr>
          <w:color w:val="000009"/>
        </w:rPr>
      </w:pPr>
      <w:r w:rsidRPr="00D647AA">
        <w:rPr>
          <w:color w:val="000009"/>
        </w:rPr>
        <w:t>c) dönt az intézmény működésével kapcsolatban minden olyan ügyben, amelyet végrehajtási jogszabály, köznevelési foglalkoztatotti jogviszonyra vonatkozó szabály nem utal más hatáskörébe,</w:t>
      </w:r>
    </w:p>
    <w:p w14:paraId="40F53C62" w14:textId="77777777" w:rsidR="00267DF7" w:rsidRPr="00D647AA" w:rsidRDefault="00267DF7" w:rsidP="007F0568">
      <w:pPr>
        <w:pStyle w:val="Szvegtrzs"/>
        <w:kinsoku w:val="0"/>
        <w:overflowPunct w:val="0"/>
        <w:jc w:val="both"/>
        <w:rPr>
          <w:color w:val="000009"/>
        </w:rPr>
      </w:pPr>
      <w:r w:rsidRPr="00D647AA">
        <w:rPr>
          <w:color w:val="000009"/>
        </w:rPr>
        <w:t>d) felelős az intézményi szabályzatok elkészítéséért,</w:t>
      </w:r>
    </w:p>
    <w:p w14:paraId="1B1A5D76" w14:textId="77777777" w:rsidR="00267DF7" w:rsidRPr="00D647AA" w:rsidRDefault="00267DF7" w:rsidP="007F0568">
      <w:pPr>
        <w:pStyle w:val="Szvegtrzs"/>
        <w:kinsoku w:val="0"/>
        <w:overflowPunct w:val="0"/>
        <w:jc w:val="both"/>
        <w:rPr>
          <w:color w:val="000009"/>
        </w:rPr>
      </w:pPr>
      <w:r w:rsidRPr="00D647AA">
        <w:rPr>
          <w:color w:val="000009"/>
        </w:rPr>
        <w:t>e) képviseli az intézményt.</w:t>
      </w:r>
    </w:p>
    <w:p w14:paraId="5D8033E2" w14:textId="3E7A7A10" w:rsidR="00267DF7" w:rsidRPr="00D647AA" w:rsidRDefault="00267DF7" w:rsidP="007F0568">
      <w:pPr>
        <w:pStyle w:val="Szvegtrzs"/>
        <w:kinsoku w:val="0"/>
        <w:overflowPunct w:val="0"/>
        <w:jc w:val="both"/>
        <w:rPr>
          <w:color w:val="000009"/>
        </w:rPr>
      </w:pPr>
      <w:r w:rsidRPr="00D647AA">
        <w:rPr>
          <w:color w:val="000009"/>
        </w:rPr>
        <w:t>(2) A nevelési-oktatási intézmény igazgatója felel továbbá</w:t>
      </w:r>
    </w:p>
    <w:p w14:paraId="1A5351E6" w14:textId="77777777" w:rsidR="00267DF7" w:rsidRPr="00D647AA" w:rsidRDefault="00267DF7" w:rsidP="007F0568">
      <w:pPr>
        <w:pStyle w:val="Szvegtrzs"/>
        <w:kinsoku w:val="0"/>
        <w:overflowPunct w:val="0"/>
        <w:jc w:val="both"/>
        <w:rPr>
          <w:color w:val="000009"/>
        </w:rPr>
      </w:pPr>
      <w:r w:rsidRPr="00D647AA">
        <w:rPr>
          <w:color w:val="000009"/>
        </w:rPr>
        <w:t>a) a pedagógiai munkáért,</w:t>
      </w:r>
    </w:p>
    <w:p w14:paraId="0979B482" w14:textId="77777777" w:rsidR="00267DF7" w:rsidRPr="00D647AA" w:rsidRDefault="00267DF7" w:rsidP="007F0568">
      <w:pPr>
        <w:pStyle w:val="Szvegtrzs"/>
        <w:kinsoku w:val="0"/>
        <w:overflowPunct w:val="0"/>
        <w:jc w:val="both"/>
        <w:rPr>
          <w:color w:val="000009"/>
        </w:rPr>
      </w:pPr>
      <w:r w:rsidRPr="00D647AA">
        <w:rPr>
          <w:color w:val="000009"/>
        </w:rPr>
        <w:t>b) a nevelőtestület vezetéséért,</w:t>
      </w:r>
    </w:p>
    <w:p w14:paraId="1D0E8B70" w14:textId="77777777" w:rsidR="00267DF7" w:rsidRPr="00D647AA" w:rsidRDefault="00267DF7" w:rsidP="007F0568">
      <w:pPr>
        <w:pStyle w:val="Szvegtrzs"/>
        <w:kinsoku w:val="0"/>
        <w:overflowPunct w:val="0"/>
        <w:jc w:val="both"/>
        <w:rPr>
          <w:color w:val="000009"/>
        </w:rPr>
      </w:pPr>
      <w:r w:rsidRPr="00D647AA">
        <w:rPr>
          <w:color w:val="000009"/>
        </w:rPr>
        <w:t>c) a nevelőtestület jogkörébe tartozó döntések előkészítéséért, végrehajtásuk szakszerű megszervezéséért és ellenőrzéséért,</w:t>
      </w:r>
    </w:p>
    <w:p w14:paraId="5208019B" w14:textId="77777777" w:rsidR="00267DF7" w:rsidRPr="00D647AA" w:rsidRDefault="00267DF7" w:rsidP="007F0568">
      <w:pPr>
        <w:pStyle w:val="Szvegtrzs"/>
        <w:kinsoku w:val="0"/>
        <w:overflowPunct w:val="0"/>
        <w:jc w:val="both"/>
        <w:rPr>
          <w:color w:val="000009"/>
        </w:rPr>
      </w:pPr>
      <w:r w:rsidRPr="00D647AA">
        <w:rPr>
          <w:color w:val="000009"/>
        </w:rPr>
        <w:t>d) önálló költségvetéssel rendelkező intézmény esetében a rendelkezésre álló költségvetés alapján a nevelési-oktatási intézmény működéséhez szükséges személyi és tárgyi feltételek biztosításáért,</w:t>
      </w:r>
    </w:p>
    <w:p w14:paraId="183280CF" w14:textId="77777777" w:rsidR="00267DF7" w:rsidRPr="00D647AA" w:rsidRDefault="00267DF7" w:rsidP="007F0568">
      <w:pPr>
        <w:pStyle w:val="Szvegtrzs"/>
        <w:kinsoku w:val="0"/>
        <w:overflowPunct w:val="0"/>
        <w:jc w:val="both"/>
        <w:rPr>
          <w:color w:val="000009"/>
        </w:rPr>
      </w:pPr>
      <w:r w:rsidRPr="00D647AA">
        <w:rPr>
          <w:color w:val="000009"/>
        </w:rPr>
        <w:t>e) a nemzeti és intézményi ünnepek munkarendhez igazodó, méltó megszervezéséért,</w:t>
      </w:r>
    </w:p>
    <w:p w14:paraId="64845572" w14:textId="77777777" w:rsidR="00267DF7" w:rsidRPr="00D647AA" w:rsidRDefault="00267DF7" w:rsidP="007F0568">
      <w:pPr>
        <w:pStyle w:val="Szvegtrzs"/>
        <w:kinsoku w:val="0"/>
        <w:overflowPunct w:val="0"/>
        <w:jc w:val="both"/>
        <w:rPr>
          <w:color w:val="000009"/>
        </w:rPr>
      </w:pPr>
      <w:r w:rsidRPr="00D647AA">
        <w:rPr>
          <w:color w:val="000009"/>
        </w:rPr>
        <w:t>f) a gyermek- és ifjúságvédelmi feladatok megszervezéséért és ellátásáért, a gyermekvédelmi jelzőrendszernek a nevelési-oktatási intézményhez kapcsolódó feladatai koordinálásáért,</w:t>
      </w:r>
    </w:p>
    <w:p w14:paraId="43CEE4DC" w14:textId="77777777" w:rsidR="00267DF7" w:rsidRPr="00D647AA" w:rsidRDefault="00267DF7" w:rsidP="007F0568">
      <w:pPr>
        <w:pStyle w:val="Szvegtrzs"/>
        <w:kinsoku w:val="0"/>
        <w:overflowPunct w:val="0"/>
        <w:jc w:val="both"/>
        <w:rPr>
          <w:color w:val="000009"/>
        </w:rPr>
      </w:pPr>
      <w:r w:rsidRPr="00D647AA">
        <w:rPr>
          <w:color w:val="000009"/>
        </w:rPr>
        <w:t>g) a nevelő és oktató munka egészséges és biztonságos feltételeinek megteremtéséért,</w:t>
      </w:r>
    </w:p>
    <w:p w14:paraId="732E9BB8" w14:textId="77777777" w:rsidR="00267DF7" w:rsidRPr="00D647AA" w:rsidRDefault="00267DF7" w:rsidP="007F0568">
      <w:pPr>
        <w:pStyle w:val="Szvegtrzs"/>
        <w:kinsoku w:val="0"/>
        <w:overflowPunct w:val="0"/>
        <w:jc w:val="both"/>
        <w:rPr>
          <w:color w:val="000009"/>
        </w:rPr>
      </w:pPr>
      <w:r w:rsidRPr="00D647AA">
        <w:rPr>
          <w:color w:val="000009"/>
        </w:rPr>
        <w:t>h) az iskolaszékkel, a köznevelésben foglalkoztatotti érdek-képviseleti szervekkel és a diákönkormányzatokkal, szülői szervezetekkel való megfelelő együttműködésért,</w:t>
      </w:r>
    </w:p>
    <w:p w14:paraId="5E18CCD7" w14:textId="77777777" w:rsidR="00267DF7" w:rsidRPr="00D647AA" w:rsidRDefault="00267DF7" w:rsidP="007F0568">
      <w:pPr>
        <w:pStyle w:val="Szvegtrzs"/>
        <w:kinsoku w:val="0"/>
        <w:overflowPunct w:val="0"/>
        <w:jc w:val="both"/>
        <w:rPr>
          <w:color w:val="000009"/>
        </w:rPr>
      </w:pPr>
      <w:r w:rsidRPr="00D647AA">
        <w:rPr>
          <w:color w:val="000009"/>
        </w:rPr>
        <w:t>i) a tanuló- és gyermekbaleset megelőzéséért,</w:t>
      </w:r>
    </w:p>
    <w:p w14:paraId="78773CA1" w14:textId="77777777" w:rsidR="00267DF7" w:rsidRPr="00D647AA" w:rsidRDefault="00267DF7" w:rsidP="007F0568">
      <w:pPr>
        <w:pStyle w:val="Szvegtrzs"/>
        <w:kinsoku w:val="0"/>
        <w:overflowPunct w:val="0"/>
        <w:jc w:val="both"/>
        <w:rPr>
          <w:color w:val="000009"/>
        </w:rPr>
      </w:pPr>
      <w:r w:rsidRPr="00D647AA">
        <w:rPr>
          <w:color w:val="000009"/>
        </w:rPr>
        <w:t>j) a gyermekek, tanulók rendszeres egészségügyi vizsgálatának megszervezéséért,</w:t>
      </w:r>
    </w:p>
    <w:p w14:paraId="115DD53E" w14:textId="77777777" w:rsidR="00267DF7" w:rsidRPr="00D647AA" w:rsidRDefault="00267DF7" w:rsidP="007F0568">
      <w:pPr>
        <w:pStyle w:val="Szvegtrzs"/>
        <w:kinsoku w:val="0"/>
        <w:overflowPunct w:val="0"/>
        <w:jc w:val="both"/>
        <w:rPr>
          <w:color w:val="000009"/>
        </w:rPr>
      </w:pPr>
      <w:r w:rsidRPr="00D647AA">
        <w:rPr>
          <w:color w:val="000009"/>
        </w:rPr>
        <w:t>k) a köznevelési foglalkoztatotti jogviszonyban álló éves teljesítményértékeléséért és</w:t>
      </w:r>
    </w:p>
    <w:p w14:paraId="57CA5C9A" w14:textId="55CE8AE5" w:rsidR="00267DF7" w:rsidRPr="00D647AA" w:rsidRDefault="00267DF7" w:rsidP="007F0568">
      <w:pPr>
        <w:pStyle w:val="Szvegtrzs"/>
        <w:kinsoku w:val="0"/>
        <w:overflowPunct w:val="0"/>
        <w:jc w:val="both"/>
        <w:rPr>
          <w:color w:val="000009"/>
        </w:rPr>
      </w:pPr>
      <w:r w:rsidRPr="00D647AA">
        <w:rPr>
          <w:color w:val="000009"/>
        </w:rPr>
        <w:t>l) a Kar által elfogadott Etikai Kódex betartásáért és betartatásáért.</w:t>
      </w:r>
    </w:p>
    <w:p w14:paraId="6FB356FE" w14:textId="77777777" w:rsidR="00267DF7" w:rsidRPr="00D647AA" w:rsidRDefault="00267DF7" w:rsidP="007F0568">
      <w:pPr>
        <w:pStyle w:val="Szvegtrzs"/>
        <w:kinsoku w:val="0"/>
        <w:overflowPunct w:val="0"/>
        <w:jc w:val="both"/>
        <w:rPr>
          <w:color w:val="000009"/>
        </w:rPr>
      </w:pPr>
    </w:p>
    <w:p w14:paraId="094F58D0" w14:textId="77777777" w:rsidR="00267DF7" w:rsidRPr="00D647AA" w:rsidRDefault="00267DF7" w:rsidP="007F0568">
      <w:pPr>
        <w:pStyle w:val="Szvegtrzs"/>
        <w:kinsoku w:val="0"/>
        <w:overflowPunct w:val="0"/>
        <w:jc w:val="both"/>
        <w:rPr>
          <w:color w:val="000009"/>
        </w:rPr>
      </w:pPr>
      <w:r w:rsidRPr="00D647AA">
        <w:rPr>
          <w:color w:val="000009"/>
        </w:rPr>
        <w:t>(3) A köznevelési intézmény igazgatója a pedagógiai munkáért való felelőssége körében szakmai ellenőrzést indíthat az intézményben végzett nevelő és oktató munka, egyes alkalmazott munkája színvonalának külső szakértővel történő értékelése céljából.</w:t>
      </w:r>
    </w:p>
    <w:p w14:paraId="56D941D0" w14:textId="518EF077" w:rsidR="00946D93" w:rsidRPr="00D647AA" w:rsidRDefault="00946D93" w:rsidP="007F0568">
      <w:pPr>
        <w:pStyle w:val="Szvegtrzs"/>
        <w:kinsoku w:val="0"/>
        <w:overflowPunct w:val="0"/>
        <w:jc w:val="both"/>
        <w:rPr>
          <w:color w:val="000009"/>
        </w:rPr>
      </w:pPr>
    </w:p>
    <w:p w14:paraId="0C311525" w14:textId="45D68889" w:rsidR="00B72EB5" w:rsidRPr="00D647AA" w:rsidRDefault="00271494" w:rsidP="007F0568">
      <w:pPr>
        <w:pStyle w:val="Cmsor4"/>
        <w:rPr>
          <w:rFonts w:cs="Times New Roman"/>
        </w:rPr>
      </w:pPr>
      <w:r w:rsidRPr="00D647AA">
        <w:rPr>
          <w:rFonts w:cs="Times New Roman"/>
        </w:rPr>
        <w:t>Az igazgató</w:t>
      </w:r>
      <w:r w:rsidR="00B72EB5" w:rsidRPr="00D647AA">
        <w:rPr>
          <w:rFonts w:cs="Times New Roman"/>
        </w:rPr>
        <w:t xml:space="preserve"> feladatkörébe tartozik különösen</w:t>
      </w:r>
    </w:p>
    <w:p w14:paraId="3F7B5787" w14:textId="77777777" w:rsidR="00B72EB5" w:rsidRPr="00D647AA" w:rsidRDefault="00B72EB5" w:rsidP="007F0568">
      <w:pPr>
        <w:pStyle w:val="Szvegtrzs"/>
        <w:kinsoku w:val="0"/>
        <w:overflowPunct w:val="0"/>
        <w:jc w:val="both"/>
        <w:rPr>
          <w:color w:val="000009"/>
        </w:rPr>
      </w:pPr>
    </w:p>
    <w:p w14:paraId="5204D7C9" w14:textId="5ACDD44E" w:rsidR="00B72EB5" w:rsidRPr="00D647AA" w:rsidRDefault="00271494" w:rsidP="007F0568">
      <w:pPr>
        <w:pStyle w:val="Szvegtrzs"/>
        <w:numPr>
          <w:ilvl w:val="0"/>
          <w:numId w:val="20"/>
        </w:numPr>
        <w:kinsoku w:val="0"/>
        <w:overflowPunct w:val="0"/>
        <w:jc w:val="both"/>
        <w:rPr>
          <w:color w:val="000009"/>
        </w:rPr>
      </w:pPr>
      <w:r w:rsidRPr="00D647AA">
        <w:rPr>
          <w:color w:val="000009"/>
        </w:rPr>
        <w:t>A nevelőtestület vezetése</w:t>
      </w:r>
    </w:p>
    <w:p w14:paraId="1ED72A14" w14:textId="527EA444" w:rsidR="00B72EB5" w:rsidRPr="00D647AA" w:rsidRDefault="00271494" w:rsidP="007F0568">
      <w:pPr>
        <w:pStyle w:val="Szvegtrzs"/>
        <w:numPr>
          <w:ilvl w:val="0"/>
          <w:numId w:val="20"/>
        </w:numPr>
        <w:kinsoku w:val="0"/>
        <w:overflowPunct w:val="0"/>
        <w:jc w:val="both"/>
        <w:rPr>
          <w:color w:val="000009"/>
        </w:rPr>
      </w:pPr>
      <w:r w:rsidRPr="00D647AA">
        <w:rPr>
          <w:color w:val="000009"/>
        </w:rPr>
        <w:t xml:space="preserve">A </w:t>
      </w:r>
      <w:r w:rsidR="00B72EB5" w:rsidRPr="00D647AA">
        <w:rPr>
          <w:color w:val="000009"/>
        </w:rPr>
        <w:t>nevelő és oktató mun</w:t>
      </w:r>
      <w:r w:rsidRPr="00D647AA">
        <w:rPr>
          <w:color w:val="000009"/>
        </w:rPr>
        <w:t>ka irányítása és ellenőrzése</w:t>
      </w:r>
    </w:p>
    <w:p w14:paraId="3F75FA36" w14:textId="1CAF2AB2" w:rsidR="00B72EB5" w:rsidRPr="00D647AA" w:rsidRDefault="00271494" w:rsidP="007F0568">
      <w:pPr>
        <w:pStyle w:val="Szvegtrzs"/>
        <w:numPr>
          <w:ilvl w:val="0"/>
          <w:numId w:val="20"/>
        </w:numPr>
        <w:kinsoku w:val="0"/>
        <w:overflowPunct w:val="0"/>
        <w:jc w:val="both"/>
        <w:rPr>
          <w:color w:val="000009"/>
        </w:rPr>
      </w:pPr>
      <w:r w:rsidRPr="00D647AA">
        <w:rPr>
          <w:color w:val="000009"/>
        </w:rPr>
        <w:t xml:space="preserve">A </w:t>
      </w:r>
      <w:r w:rsidR="00B72EB5" w:rsidRPr="00D647AA">
        <w:rPr>
          <w:color w:val="000009"/>
        </w:rPr>
        <w:t>nevelőtestület jogkörébe tartozó döntések előkészítése, végrehajtásuk szakszerű</w:t>
      </w:r>
    </w:p>
    <w:p w14:paraId="2C0CC542" w14:textId="19E1B4BE" w:rsidR="00B72EB5" w:rsidRPr="00D647AA" w:rsidRDefault="00271494" w:rsidP="007F0568">
      <w:pPr>
        <w:pStyle w:val="Szvegtrzs"/>
        <w:numPr>
          <w:ilvl w:val="0"/>
          <w:numId w:val="20"/>
        </w:numPr>
        <w:kinsoku w:val="0"/>
        <w:overflowPunct w:val="0"/>
        <w:jc w:val="both"/>
        <w:rPr>
          <w:color w:val="000009"/>
        </w:rPr>
      </w:pPr>
      <w:r w:rsidRPr="00D647AA">
        <w:rPr>
          <w:color w:val="000009"/>
        </w:rPr>
        <w:t xml:space="preserve"> </w:t>
      </w:r>
      <w:r w:rsidR="00B72EB5" w:rsidRPr="00D647AA">
        <w:rPr>
          <w:color w:val="000009"/>
        </w:rPr>
        <w:t>megszervezése és ellenőrzése;</w:t>
      </w:r>
    </w:p>
    <w:p w14:paraId="00F82E13" w14:textId="49FCEE24" w:rsidR="00B72EB5" w:rsidRPr="00D647AA" w:rsidRDefault="00271494" w:rsidP="007F0568">
      <w:pPr>
        <w:pStyle w:val="Szvegtrzs"/>
        <w:numPr>
          <w:ilvl w:val="0"/>
          <w:numId w:val="20"/>
        </w:numPr>
        <w:kinsoku w:val="0"/>
        <w:overflowPunct w:val="0"/>
        <w:jc w:val="both"/>
        <w:rPr>
          <w:color w:val="000009"/>
        </w:rPr>
      </w:pPr>
      <w:r w:rsidRPr="00D647AA">
        <w:rPr>
          <w:color w:val="000009"/>
        </w:rPr>
        <w:t>A</w:t>
      </w:r>
      <w:r w:rsidR="00B72EB5" w:rsidRPr="00D647AA">
        <w:rPr>
          <w:color w:val="000009"/>
        </w:rPr>
        <w:t xml:space="preserve"> munkavállalói érdekképviseleti szervekkel és a diákönkormányzatokkal, illetve szülői</w:t>
      </w:r>
    </w:p>
    <w:p w14:paraId="4C0C521D" w14:textId="392A6460" w:rsidR="00B72EB5" w:rsidRPr="00D647AA" w:rsidRDefault="00B72EB5" w:rsidP="007F0568">
      <w:pPr>
        <w:pStyle w:val="Szvegtrzs"/>
        <w:numPr>
          <w:ilvl w:val="0"/>
          <w:numId w:val="20"/>
        </w:numPr>
        <w:kinsoku w:val="0"/>
        <w:overflowPunct w:val="0"/>
        <w:jc w:val="both"/>
        <w:rPr>
          <w:color w:val="000009"/>
        </w:rPr>
      </w:pPr>
      <w:r w:rsidRPr="00D647AA">
        <w:rPr>
          <w:color w:val="000009"/>
        </w:rPr>
        <w:t>szervezetekkel (közössé</w:t>
      </w:r>
      <w:r w:rsidR="00271494" w:rsidRPr="00D647AA">
        <w:rPr>
          <w:color w:val="000009"/>
        </w:rPr>
        <w:t>gekkel) való együttműködés</w:t>
      </w:r>
    </w:p>
    <w:p w14:paraId="0FB6F9C2" w14:textId="309B47D5" w:rsidR="00B72EB5" w:rsidRPr="00D647AA" w:rsidRDefault="00271494" w:rsidP="007F0568">
      <w:pPr>
        <w:pStyle w:val="Szvegtrzs"/>
        <w:numPr>
          <w:ilvl w:val="0"/>
          <w:numId w:val="20"/>
        </w:numPr>
        <w:kinsoku w:val="0"/>
        <w:overflowPunct w:val="0"/>
        <w:jc w:val="both"/>
        <w:rPr>
          <w:color w:val="000009"/>
        </w:rPr>
      </w:pPr>
      <w:r w:rsidRPr="00D647AA">
        <w:rPr>
          <w:color w:val="000009"/>
        </w:rPr>
        <w:t>A</w:t>
      </w:r>
      <w:r w:rsidR="00B72EB5" w:rsidRPr="00D647AA">
        <w:rPr>
          <w:color w:val="000009"/>
        </w:rPr>
        <w:t xml:space="preserve"> nemzeti és iskolai ünnepek munkarendh</w:t>
      </w:r>
      <w:r w:rsidRPr="00D647AA">
        <w:rPr>
          <w:color w:val="000009"/>
        </w:rPr>
        <w:t>ez igazodó, méltó megszervezése</w:t>
      </w:r>
    </w:p>
    <w:p w14:paraId="79983089" w14:textId="05F987CF" w:rsidR="00B72EB5" w:rsidRPr="00D647AA" w:rsidRDefault="00271494" w:rsidP="007F0568">
      <w:pPr>
        <w:pStyle w:val="Szvegtrzs"/>
        <w:numPr>
          <w:ilvl w:val="0"/>
          <w:numId w:val="20"/>
        </w:numPr>
        <w:kinsoku w:val="0"/>
        <w:overflowPunct w:val="0"/>
        <w:jc w:val="both"/>
        <w:rPr>
          <w:color w:val="000009"/>
        </w:rPr>
      </w:pPr>
      <w:r w:rsidRPr="00D647AA">
        <w:rPr>
          <w:color w:val="000009"/>
        </w:rPr>
        <w:t>A</w:t>
      </w:r>
      <w:r w:rsidR="00B72EB5" w:rsidRPr="00D647AA">
        <w:rPr>
          <w:color w:val="000009"/>
        </w:rPr>
        <w:t xml:space="preserve"> gyermek- és ifjúságvé</w:t>
      </w:r>
      <w:r w:rsidRPr="00D647AA">
        <w:rPr>
          <w:color w:val="000009"/>
        </w:rPr>
        <w:t>delmi munka irányítása</w:t>
      </w:r>
    </w:p>
    <w:p w14:paraId="5E8AE64A" w14:textId="616050C7" w:rsidR="00B72EB5" w:rsidRPr="00D647AA" w:rsidRDefault="00271494" w:rsidP="007F0568">
      <w:pPr>
        <w:pStyle w:val="Szvegtrzs"/>
        <w:numPr>
          <w:ilvl w:val="0"/>
          <w:numId w:val="20"/>
        </w:numPr>
        <w:kinsoku w:val="0"/>
        <w:overflowPunct w:val="0"/>
        <w:jc w:val="both"/>
        <w:rPr>
          <w:color w:val="000009"/>
        </w:rPr>
      </w:pPr>
      <w:r w:rsidRPr="00D647AA">
        <w:rPr>
          <w:color w:val="000009"/>
        </w:rPr>
        <w:t>A</w:t>
      </w:r>
      <w:r w:rsidR="00B72EB5" w:rsidRPr="00D647AA">
        <w:rPr>
          <w:color w:val="000009"/>
        </w:rPr>
        <w:t xml:space="preserve"> tanuló- és gyermekbaleset megelőzésével kapcsolatos tevékenység irányítása.</w:t>
      </w:r>
    </w:p>
    <w:p w14:paraId="7EB78BF8" w14:textId="7EAA4CC3" w:rsidR="00B72EB5" w:rsidRPr="00D647AA" w:rsidRDefault="00271494" w:rsidP="007F0568">
      <w:pPr>
        <w:pStyle w:val="Szvegtrzs"/>
        <w:numPr>
          <w:ilvl w:val="0"/>
          <w:numId w:val="20"/>
        </w:numPr>
        <w:kinsoku w:val="0"/>
        <w:overflowPunct w:val="0"/>
        <w:jc w:val="both"/>
        <w:rPr>
          <w:color w:val="000009"/>
        </w:rPr>
      </w:pPr>
      <w:r w:rsidRPr="00D647AA">
        <w:rPr>
          <w:color w:val="000009"/>
        </w:rPr>
        <w:t>Rendkívüli szünetek</w:t>
      </w:r>
      <w:r w:rsidR="00B72EB5" w:rsidRPr="00D647AA">
        <w:rPr>
          <w:color w:val="000009"/>
        </w:rPr>
        <w:t xml:space="preserve"> </w:t>
      </w:r>
      <w:r w:rsidRPr="00D647AA">
        <w:rPr>
          <w:color w:val="000009"/>
        </w:rPr>
        <w:t>elrendelése,</w:t>
      </w:r>
      <w:r w:rsidR="00B72EB5" w:rsidRPr="00D647AA">
        <w:rPr>
          <w:color w:val="000009"/>
        </w:rPr>
        <w:t xml:space="preserve"> ha rendkívüli időjárás, járvány, természeti</w:t>
      </w:r>
      <w:r w:rsidRPr="00D647AA">
        <w:rPr>
          <w:color w:val="000009"/>
        </w:rPr>
        <w:t xml:space="preserve"> </w:t>
      </w:r>
      <w:r w:rsidR="00B72EB5" w:rsidRPr="00D647AA">
        <w:rPr>
          <w:color w:val="000009"/>
        </w:rPr>
        <w:t>csapás vagy más elháríthatatlan ok miatt a nevelési-oktatási intézmény működtetése nem</w:t>
      </w:r>
      <w:r w:rsidRPr="00D647AA">
        <w:rPr>
          <w:color w:val="000009"/>
        </w:rPr>
        <w:t xml:space="preserve"> </w:t>
      </w:r>
      <w:r w:rsidR="00B72EB5" w:rsidRPr="00D647AA">
        <w:rPr>
          <w:color w:val="000009"/>
        </w:rPr>
        <w:t>biztosítható, vagy az intézkedés elmaradása jelentős veszéllyel, illetve helyrehozhatatlan kárral</w:t>
      </w:r>
      <w:r w:rsidRPr="00D647AA">
        <w:rPr>
          <w:color w:val="000009"/>
        </w:rPr>
        <w:t xml:space="preserve"> </w:t>
      </w:r>
      <w:r w:rsidR="00B72EB5" w:rsidRPr="00D647AA">
        <w:rPr>
          <w:color w:val="000009"/>
        </w:rPr>
        <w:t>járna. Intézkedéséhez be kell szerezni a fenntartó egyetértését, illetve, ha ez nem lehetséges, a</w:t>
      </w:r>
      <w:r w:rsidRPr="00D647AA">
        <w:rPr>
          <w:color w:val="000009"/>
        </w:rPr>
        <w:t xml:space="preserve"> </w:t>
      </w:r>
      <w:r w:rsidR="00B72EB5" w:rsidRPr="00D647AA">
        <w:rPr>
          <w:color w:val="000009"/>
        </w:rPr>
        <w:t>fenntartót haladéktalanul értesítenie kell.</w:t>
      </w:r>
    </w:p>
    <w:p w14:paraId="73ABDA1F" w14:textId="162B83A7" w:rsidR="00B72EB5" w:rsidRPr="00D647AA" w:rsidRDefault="00B72EB5" w:rsidP="007F0568">
      <w:pPr>
        <w:pStyle w:val="Szvegtrzs"/>
        <w:kinsoku w:val="0"/>
        <w:overflowPunct w:val="0"/>
        <w:ind w:left="480"/>
        <w:jc w:val="both"/>
        <w:rPr>
          <w:color w:val="000009"/>
        </w:rPr>
      </w:pPr>
    </w:p>
    <w:p w14:paraId="1E664B87" w14:textId="77777777" w:rsidR="00271494" w:rsidRPr="00D647AA" w:rsidRDefault="00271494" w:rsidP="007F0568">
      <w:pPr>
        <w:pStyle w:val="Szvegtrzs"/>
        <w:kinsoku w:val="0"/>
        <w:overflowPunct w:val="0"/>
        <w:ind w:left="480"/>
        <w:jc w:val="both"/>
        <w:rPr>
          <w:color w:val="000009"/>
        </w:rPr>
      </w:pPr>
    </w:p>
    <w:p w14:paraId="75C58682" w14:textId="4112AE66" w:rsidR="00271494" w:rsidRPr="00D647AA" w:rsidRDefault="00271494" w:rsidP="007F0568">
      <w:pPr>
        <w:pStyle w:val="Cmsor4"/>
        <w:rPr>
          <w:rFonts w:cs="Times New Roman"/>
        </w:rPr>
      </w:pPr>
      <w:r w:rsidRPr="00D647AA">
        <w:rPr>
          <w:rFonts w:cs="Times New Roman"/>
        </w:rPr>
        <w:t>Igazgatói jogkör</w:t>
      </w:r>
    </w:p>
    <w:p w14:paraId="04B95946" w14:textId="77777777" w:rsidR="00271494" w:rsidRPr="00D647AA" w:rsidRDefault="00271494" w:rsidP="007F0568"/>
    <w:p w14:paraId="35C6284E" w14:textId="4DA8F741" w:rsidR="00271494" w:rsidRPr="00D647AA" w:rsidRDefault="00D66951" w:rsidP="007F0568">
      <w:pPr>
        <w:pStyle w:val="Szvegtrzs"/>
        <w:kinsoku w:val="0"/>
        <w:overflowPunct w:val="0"/>
        <w:jc w:val="both"/>
        <w:rPr>
          <w:color w:val="000009"/>
        </w:rPr>
      </w:pPr>
      <w:r w:rsidRPr="00D647AA">
        <w:rPr>
          <w:color w:val="000009"/>
        </w:rPr>
        <w:t>Az igazgató</w:t>
      </w:r>
      <w:r w:rsidR="00271494" w:rsidRPr="00D647AA">
        <w:rPr>
          <w:color w:val="000009"/>
        </w:rPr>
        <w:t xml:space="preserve"> feladatait, jogkörét, felelősségét a köznevelési törvény és a fenntartó</w:t>
      </w:r>
    </w:p>
    <w:p w14:paraId="7F3B44A4" w14:textId="640EE097" w:rsidR="00D66951" w:rsidRPr="00972581" w:rsidRDefault="00271494" w:rsidP="007F0568">
      <w:pPr>
        <w:pStyle w:val="Szvegtrzs"/>
        <w:kinsoku w:val="0"/>
        <w:overflowPunct w:val="0"/>
        <w:jc w:val="both"/>
      </w:pPr>
      <w:r w:rsidRPr="00972581">
        <w:t xml:space="preserve">határozza meg. </w:t>
      </w:r>
    </w:p>
    <w:p w14:paraId="30300236" w14:textId="68FD8604" w:rsidR="007B2A63" w:rsidRPr="00972581" w:rsidRDefault="007B2A63" w:rsidP="007F0568">
      <w:pPr>
        <w:pStyle w:val="pdq2pgselectionanchorcontainer"/>
      </w:pPr>
      <w:r w:rsidRPr="00972581">
        <w:t xml:space="preserve">A </w:t>
      </w:r>
      <w:r w:rsidRPr="00972581">
        <w:rPr>
          <w:rStyle w:val="Kiemels2"/>
        </w:rPr>
        <w:t>Púétv. 17. § (</w:t>
      </w:r>
      <w:proofErr w:type="gramStart"/>
      <w:r w:rsidRPr="00972581">
        <w:rPr>
          <w:rStyle w:val="Kiemels2"/>
        </w:rPr>
        <w:t>1)–</w:t>
      </w:r>
      <w:proofErr w:type="gramEnd"/>
      <w:r w:rsidRPr="00972581">
        <w:rPr>
          <w:rStyle w:val="Kiemels2"/>
        </w:rPr>
        <w:t>(2)</w:t>
      </w:r>
      <w:r w:rsidRPr="00972581">
        <w:t xml:space="preserve"> alapján 2026. szeptember 1-jétől a köznevelési intézmény igazgatója gyakorolja a munkáltatói jogokat.</w:t>
      </w:r>
    </w:p>
    <w:p w14:paraId="3CD1AB4F" w14:textId="104BC2B1" w:rsidR="007B2A63" w:rsidRPr="00972581" w:rsidRDefault="007B2A63" w:rsidP="007F0568">
      <w:pPr>
        <w:pStyle w:val="Cmsor3"/>
        <w:rPr>
          <w:rFonts w:cs="Times New Roman"/>
        </w:rPr>
      </w:pPr>
      <w:bookmarkStart w:id="32" w:name="_Toc239336929"/>
      <w:r w:rsidRPr="00972581">
        <w:rPr>
          <w:rFonts w:cs="Times New Roman"/>
        </w:rPr>
        <w:t>Az igazgató önállóan gyakorolható munkáltatói jogkörei</w:t>
      </w:r>
      <w:bookmarkEnd w:id="32"/>
    </w:p>
    <w:p w14:paraId="52A5B96F" w14:textId="77777777" w:rsidR="007B2A63" w:rsidRPr="00972581" w:rsidRDefault="007B2A63" w:rsidP="007F0568">
      <w:pPr>
        <w:pStyle w:val="NormlWeb"/>
      </w:pPr>
      <w:r w:rsidRPr="00972581">
        <w:t>Ide tartozik többek között:</w:t>
      </w:r>
    </w:p>
    <w:p w14:paraId="3AC7B8F5"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munkavégzés megszervezése; </w:t>
      </w:r>
    </w:p>
    <w:p w14:paraId="1B0F5C7B"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munkavégzéssel kapcsolatos utasítások kiadása; </w:t>
      </w:r>
    </w:p>
    <w:p w14:paraId="375BAD7B"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munkaidő és munkarend gyakorlati megszervezése; </w:t>
      </w:r>
    </w:p>
    <w:p w14:paraId="531B1682"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helyettesítések megszervezése; </w:t>
      </w:r>
    </w:p>
    <w:p w14:paraId="513B565D"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munkaköri feladatok meghatározása; </w:t>
      </w:r>
    </w:p>
    <w:p w14:paraId="6C6CFF28"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munkavégzés ellenőrzése; </w:t>
      </w:r>
    </w:p>
    <w:p w14:paraId="2C85856A"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szabadságok intézményi szintű szervezése; </w:t>
      </w:r>
    </w:p>
    <w:p w14:paraId="195BEBEE"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 xml:space="preserve">a munkavállaló munkavégzésével kapcsolatos intézkedések; </w:t>
      </w:r>
    </w:p>
    <w:p w14:paraId="7676DAAE" w14:textId="77777777" w:rsidR="007B2A63" w:rsidRPr="00972581" w:rsidRDefault="007B2A63" w:rsidP="00972581">
      <w:pPr>
        <w:widowControl/>
        <w:numPr>
          <w:ilvl w:val="0"/>
          <w:numId w:val="100"/>
        </w:numPr>
        <w:autoSpaceDE/>
        <w:autoSpaceDN/>
        <w:adjustRightInd/>
        <w:spacing w:after="100" w:afterAutospacing="1"/>
        <w:rPr>
          <w:sz w:val="24"/>
          <w:szCs w:val="24"/>
        </w:rPr>
      </w:pPr>
      <w:r w:rsidRPr="00972581">
        <w:rPr>
          <w:sz w:val="24"/>
          <w:szCs w:val="24"/>
        </w:rPr>
        <w:t>a munkáltatói jogkörbe tartozó egyéb, törvény által ki nem vett döntések.</w:t>
      </w:r>
    </w:p>
    <w:p w14:paraId="29CADFDE" w14:textId="77777777" w:rsidR="007B2A63" w:rsidRPr="00D647AA" w:rsidRDefault="007B2A63" w:rsidP="007F0568">
      <w:pPr>
        <w:pStyle w:val="Szvegtrzs"/>
        <w:kinsoku w:val="0"/>
        <w:overflowPunct w:val="0"/>
        <w:jc w:val="both"/>
        <w:rPr>
          <w:color w:val="000009"/>
        </w:rPr>
      </w:pPr>
    </w:p>
    <w:p w14:paraId="0E051493" w14:textId="7C7DBFFD" w:rsidR="00271494" w:rsidRPr="00D647AA" w:rsidRDefault="00271494" w:rsidP="007F0568">
      <w:pPr>
        <w:pStyle w:val="Szvegtrzs"/>
        <w:kinsoku w:val="0"/>
        <w:overflowPunct w:val="0"/>
        <w:jc w:val="both"/>
        <w:rPr>
          <w:color w:val="000009"/>
        </w:rPr>
      </w:pPr>
      <w:r w:rsidRPr="00D647AA">
        <w:rPr>
          <w:color w:val="000009"/>
        </w:rPr>
        <w:t>Kiemelt feladatai és hatásköre:</w:t>
      </w:r>
    </w:p>
    <w:p w14:paraId="4F9B47B5" w14:textId="355F2974" w:rsidR="00271494" w:rsidRPr="00D647AA" w:rsidRDefault="00D66951" w:rsidP="007F0568">
      <w:pPr>
        <w:pStyle w:val="Szvegtrzs"/>
        <w:numPr>
          <w:ilvl w:val="0"/>
          <w:numId w:val="24"/>
        </w:numPr>
        <w:kinsoku w:val="0"/>
        <w:overflowPunct w:val="0"/>
        <w:jc w:val="both"/>
        <w:rPr>
          <w:color w:val="000009"/>
        </w:rPr>
      </w:pPr>
      <w:r w:rsidRPr="00D647AA">
        <w:rPr>
          <w:color w:val="000009"/>
        </w:rPr>
        <w:t>S</w:t>
      </w:r>
      <w:r w:rsidR="00271494" w:rsidRPr="00D647AA">
        <w:rPr>
          <w:color w:val="000009"/>
        </w:rPr>
        <w:t>zervezi és ellenőrzi a köznevelési intézmény feladatainak végrehajtását, biztosítja a</w:t>
      </w:r>
      <w:r w:rsidRPr="00D647AA">
        <w:rPr>
          <w:color w:val="000009"/>
        </w:rPr>
        <w:t xml:space="preserve"> </w:t>
      </w:r>
      <w:r w:rsidR="00271494" w:rsidRPr="00D647AA">
        <w:rPr>
          <w:color w:val="000009"/>
        </w:rPr>
        <w:t>szakmai követelmények érvényesülését;</w:t>
      </w:r>
    </w:p>
    <w:p w14:paraId="05060C1E" w14:textId="68909E4F" w:rsidR="00271494" w:rsidRPr="00D647AA" w:rsidRDefault="00D66951" w:rsidP="007F0568">
      <w:pPr>
        <w:pStyle w:val="Szvegtrzs"/>
        <w:numPr>
          <w:ilvl w:val="0"/>
          <w:numId w:val="24"/>
        </w:numPr>
        <w:kinsoku w:val="0"/>
        <w:overflowPunct w:val="0"/>
        <w:jc w:val="both"/>
        <w:rPr>
          <w:color w:val="000009"/>
        </w:rPr>
      </w:pPr>
      <w:r w:rsidRPr="00D647AA">
        <w:rPr>
          <w:color w:val="000009"/>
        </w:rPr>
        <w:t>D</w:t>
      </w:r>
      <w:r w:rsidR="00271494" w:rsidRPr="00D647AA">
        <w:rPr>
          <w:color w:val="000009"/>
        </w:rPr>
        <w:t>öntésre előkészít a köznevelési intézmény működésével, feladatellátásával kapcsolatos</w:t>
      </w:r>
      <w:r w:rsidRPr="00D647AA">
        <w:rPr>
          <w:color w:val="000009"/>
        </w:rPr>
        <w:t xml:space="preserve"> </w:t>
      </w:r>
      <w:r w:rsidR="00271494" w:rsidRPr="00D647AA">
        <w:rPr>
          <w:color w:val="000009"/>
        </w:rPr>
        <w:t>minden olyan ügyet, amelyet jogszabály nem utal más</w:t>
      </w:r>
      <w:r w:rsidRPr="00D647AA">
        <w:rPr>
          <w:color w:val="000009"/>
        </w:rPr>
        <w:t xml:space="preserve"> szerv vagy személy hatáskörébe</w:t>
      </w:r>
    </w:p>
    <w:p w14:paraId="5C5BB3C9" w14:textId="30EC82F1" w:rsidR="00271494" w:rsidRPr="00D647AA" w:rsidRDefault="00D66951" w:rsidP="007F0568">
      <w:pPr>
        <w:pStyle w:val="Szvegtrzs"/>
        <w:numPr>
          <w:ilvl w:val="0"/>
          <w:numId w:val="24"/>
        </w:numPr>
        <w:kinsoku w:val="0"/>
        <w:overflowPunct w:val="0"/>
        <w:jc w:val="both"/>
        <w:rPr>
          <w:color w:val="000009"/>
        </w:rPr>
      </w:pPr>
      <w:r w:rsidRPr="00D647AA">
        <w:rPr>
          <w:color w:val="000009"/>
        </w:rPr>
        <w:t>E</w:t>
      </w:r>
      <w:r w:rsidR="00271494" w:rsidRPr="00D647AA">
        <w:rPr>
          <w:color w:val="000009"/>
        </w:rPr>
        <w:t>lőkészíti a nevelőtestület feladatkörébe tartozó döntéseket és a köznevelési intézmény</w:t>
      </w:r>
      <w:r w:rsidRPr="00D647AA">
        <w:rPr>
          <w:color w:val="000009"/>
        </w:rPr>
        <w:t xml:space="preserve"> </w:t>
      </w:r>
      <w:r w:rsidR="00271494" w:rsidRPr="00D647AA">
        <w:rPr>
          <w:color w:val="000009"/>
        </w:rPr>
        <w:t>közalkalmazottjaival kapcsolatos munkáltatói inté</w:t>
      </w:r>
      <w:r w:rsidRPr="00D647AA">
        <w:rPr>
          <w:color w:val="000009"/>
        </w:rPr>
        <w:t>zkedések iratait</w:t>
      </w:r>
    </w:p>
    <w:p w14:paraId="1F39272A" w14:textId="44498BF6" w:rsidR="00271494" w:rsidRPr="00D647AA" w:rsidRDefault="00D66951" w:rsidP="007F0568">
      <w:pPr>
        <w:pStyle w:val="Szvegtrzs"/>
        <w:numPr>
          <w:ilvl w:val="0"/>
          <w:numId w:val="24"/>
        </w:numPr>
        <w:kinsoku w:val="0"/>
        <w:overflowPunct w:val="0"/>
        <w:jc w:val="both"/>
        <w:rPr>
          <w:color w:val="000009"/>
        </w:rPr>
      </w:pPr>
      <w:r w:rsidRPr="00D647AA">
        <w:rPr>
          <w:color w:val="000009"/>
        </w:rPr>
        <w:t>J</w:t>
      </w:r>
      <w:r w:rsidR="00271494" w:rsidRPr="00D647AA">
        <w:rPr>
          <w:color w:val="000009"/>
        </w:rPr>
        <w:t>óváhagyja a köznevelési intézmény alapdokumentumait: a pedagógiai programot, a</w:t>
      </w:r>
      <w:r w:rsidR="00C62572" w:rsidRPr="00D647AA">
        <w:rPr>
          <w:color w:val="000009"/>
        </w:rPr>
        <w:t xml:space="preserve"> </w:t>
      </w:r>
      <w:r w:rsidR="00271494" w:rsidRPr="00D647AA">
        <w:rPr>
          <w:color w:val="000009"/>
        </w:rPr>
        <w:t>helyi tantervet, előkészíti a szervezeti és műkö</w:t>
      </w:r>
      <w:r w:rsidR="00C62572" w:rsidRPr="00D647AA">
        <w:rPr>
          <w:color w:val="000009"/>
        </w:rPr>
        <w:t>dési szabályzatot, a házirendet</w:t>
      </w:r>
    </w:p>
    <w:p w14:paraId="142B436B" w14:textId="07394509" w:rsidR="00271494" w:rsidRPr="00D647AA" w:rsidRDefault="00C62572" w:rsidP="007F0568">
      <w:pPr>
        <w:pStyle w:val="Szvegtrzs"/>
        <w:numPr>
          <w:ilvl w:val="0"/>
          <w:numId w:val="24"/>
        </w:numPr>
        <w:kinsoku w:val="0"/>
        <w:overflowPunct w:val="0"/>
        <w:jc w:val="both"/>
        <w:rPr>
          <w:color w:val="000009"/>
        </w:rPr>
      </w:pPr>
      <w:r w:rsidRPr="00D647AA">
        <w:rPr>
          <w:color w:val="000009"/>
        </w:rPr>
        <w:t>K</w:t>
      </w:r>
      <w:r w:rsidR="00271494" w:rsidRPr="00D647AA">
        <w:rPr>
          <w:color w:val="000009"/>
        </w:rPr>
        <w:t>ezdeményezi a munkavégzés személyi és tárgyi feltételei biztosításához szükséges</w:t>
      </w:r>
      <w:r w:rsidRPr="00D647AA">
        <w:rPr>
          <w:color w:val="000009"/>
        </w:rPr>
        <w:t xml:space="preserve"> </w:t>
      </w:r>
      <w:r w:rsidR="00271494" w:rsidRPr="00D647AA">
        <w:rPr>
          <w:color w:val="000009"/>
        </w:rPr>
        <w:t>intézkedések m</w:t>
      </w:r>
      <w:r w:rsidRPr="00D647AA">
        <w:rPr>
          <w:color w:val="000009"/>
        </w:rPr>
        <w:t>egtételét</w:t>
      </w:r>
    </w:p>
    <w:p w14:paraId="7A9F1D7C" w14:textId="5CE0DD33" w:rsidR="00271494" w:rsidRPr="00D647AA" w:rsidRDefault="00C62572" w:rsidP="007F0568">
      <w:pPr>
        <w:pStyle w:val="Szvegtrzs"/>
        <w:numPr>
          <w:ilvl w:val="0"/>
          <w:numId w:val="24"/>
        </w:numPr>
        <w:kinsoku w:val="0"/>
        <w:overflowPunct w:val="0"/>
        <w:jc w:val="both"/>
        <w:rPr>
          <w:color w:val="000009"/>
        </w:rPr>
      </w:pPr>
      <w:r w:rsidRPr="00D647AA">
        <w:rPr>
          <w:color w:val="000009"/>
        </w:rPr>
        <w:t>G</w:t>
      </w:r>
      <w:r w:rsidR="00271494" w:rsidRPr="00D647AA">
        <w:rPr>
          <w:color w:val="000009"/>
        </w:rPr>
        <w:t>yakorolja a ráruh</w:t>
      </w:r>
      <w:r w:rsidRPr="00D647AA">
        <w:rPr>
          <w:color w:val="000009"/>
        </w:rPr>
        <w:t>ázott</w:t>
      </w:r>
      <w:r w:rsidR="00271494" w:rsidRPr="00D647AA">
        <w:rPr>
          <w:color w:val="000009"/>
        </w:rPr>
        <w:t xml:space="preserve"> utasítási és ellenőrzési jogot a köznevelési intézmény</w:t>
      </w:r>
      <w:r w:rsidRPr="00D647AA">
        <w:rPr>
          <w:color w:val="000009"/>
        </w:rPr>
        <w:t xml:space="preserve"> </w:t>
      </w:r>
      <w:r w:rsidR="00271494" w:rsidRPr="00D647AA">
        <w:rPr>
          <w:color w:val="000009"/>
        </w:rPr>
        <w:t>közalkalm</w:t>
      </w:r>
      <w:r w:rsidRPr="00D647AA">
        <w:rPr>
          <w:color w:val="000009"/>
        </w:rPr>
        <w:t>azottjai felett</w:t>
      </w:r>
    </w:p>
    <w:p w14:paraId="453B1F00" w14:textId="1DE92B12" w:rsidR="00271494" w:rsidRPr="00D647AA" w:rsidRDefault="00C62572" w:rsidP="007F0568">
      <w:pPr>
        <w:pStyle w:val="Szvegtrzs"/>
        <w:numPr>
          <w:ilvl w:val="0"/>
          <w:numId w:val="24"/>
        </w:numPr>
        <w:kinsoku w:val="0"/>
        <w:overflowPunct w:val="0"/>
        <w:jc w:val="both"/>
        <w:rPr>
          <w:color w:val="000009"/>
        </w:rPr>
      </w:pPr>
      <w:r w:rsidRPr="00D647AA">
        <w:rPr>
          <w:color w:val="000009"/>
        </w:rPr>
        <w:t>T</w:t>
      </w:r>
      <w:r w:rsidR="00271494" w:rsidRPr="00D647AA">
        <w:rPr>
          <w:color w:val="000009"/>
        </w:rPr>
        <w:t>ájékoztatást ad a fenntartónak a köznev</w:t>
      </w:r>
      <w:r w:rsidRPr="00D647AA">
        <w:rPr>
          <w:color w:val="000009"/>
        </w:rPr>
        <w:t>elési intézmény tevékenységéről</w:t>
      </w:r>
    </w:p>
    <w:p w14:paraId="08210DB5" w14:textId="1E41F79C" w:rsidR="00271494" w:rsidRPr="00D647AA" w:rsidRDefault="00C62572" w:rsidP="007F0568">
      <w:pPr>
        <w:pStyle w:val="Szvegtrzs"/>
        <w:numPr>
          <w:ilvl w:val="0"/>
          <w:numId w:val="24"/>
        </w:numPr>
        <w:kinsoku w:val="0"/>
        <w:overflowPunct w:val="0"/>
        <w:jc w:val="both"/>
        <w:rPr>
          <w:color w:val="000009"/>
        </w:rPr>
      </w:pPr>
      <w:r w:rsidRPr="00D647AA">
        <w:rPr>
          <w:color w:val="000009"/>
        </w:rPr>
        <w:t>T</w:t>
      </w:r>
      <w:r w:rsidR="00271494" w:rsidRPr="00D647AA">
        <w:rPr>
          <w:color w:val="000009"/>
        </w:rPr>
        <w:t>eljesíti a tankerületi igazgató által kért adatszolgáltat</w:t>
      </w:r>
      <w:r w:rsidRPr="00D647AA">
        <w:rPr>
          <w:color w:val="000009"/>
        </w:rPr>
        <w:t>ást</w:t>
      </w:r>
    </w:p>
    <w:p w14:paraId="5DF85EC4" w14:textId="6582E0E5" w:rsidR="00271494" w:rsidRPr="00D647AA" w:rsidRDefault="00C62572" w:rsidP="007F0568">
      <w:pPr>
        <w:pStyle w:val="Szvegtrzs"/>
        <w:numPr>
          <w:ilvl w:val="0"/>
          <w:numId w:val="24"/>
        </w:numPr>
        <w:kinsoku w:val="0"/>
        <w:overflowPunct w:val="0"/>
        <w:jc w:val="both"/>
        <w:rPr>
          <w:color w:val="000009"/>
        </w:rPr>
      </w:pPr>
      <w:r w:rsidRPr="00D647AA">
        <w:rPr>
          <w:color w:val="000009"/>
        </w:rPr>
        <w:t xml:space="preserve">A </w:t>
      </w:r>
      <w:r w:rsidR="00271494" w:rsidRPr="00D647AA">
        <w:rPr>
          <w:color w:val="000009"/>
        </w:rPr>
        <w:t>tanfelügyelet megállapításai al</w:t>
      </w:r>
      <w:r w:rsidRPr="00D647AA">
        <w:rPr>
          <w:color w:val="000009"/>
        </w:rPr>
        <w:t xml:space="preserve">apján fejlesztési tervet készít, </w:t>
      </w:r>
      <w:r w:rsidR="00271494" w:rsidRPr="00D647AA">
        <w:rPr>
          <w:color w:val="000009"/>
        </w:rPr>
        <w:t>az intézményi tanfelügyelet megállapításai al</w:t>
      </w:r>
      <w:r w:rsidRPr="00D647AA">
        <w:rPr>
          <w:color w:val="000009"/>
        </w:rPr>
        <w:t>apján intézkedési tervet készít</w:t>
      </w:r>
    </w:p>
    <w:p w14:paraId="33E92AD7" w14:textId="6A0F357D" w:rsidR="00271494" w:rsidRPr="00D647AA" w:rsidRDefault="00C62572" w:rsidP="007F0568">
      <w:pPr>
        <w:pStyle w:val="Szvegtrzs"/>
        <w:numPr>
          <w:ilvl w:val="0"/>
          <w:numId w:val="24"/>
        </w:numPr>
        <w:kinsoku w:val="0"/>
        <w:overflowPunct w:val="0"/>
        <w:jc w:val="both"/>
        <w:rPr>
          <w:color w:val="000009"/>
        </w:rPr>
      </w:pPr>
      <w:r w:rsidRPr="00D647AA">
        <w:rPr>
          <w:color w:val="000009"/>
        </w:rPr>
        <w:t>S</w:t>
      </w:r>
      <w:r w:rsidR="00271494" w:rsidRPr="00D647AA">
        <w:rPr>
          <w:color w:val="000009"/>
        </w:rPr>
        <w:t>zakmai értekezletet hív össze a köznevelési intézmény működésével kapcsolatos</w:t>
      </w:r>
      <w:r w:rsidRPr="00D647AA">
        <w:rPr>
          <w:color w:val="000009"/>
        </w:rPr>
        <w:t xml:space="preserve"> </w:t>
      </w:r>
      <w:r w:rsidR="00271494" w:rsidRPr="00D647AA">
        <w:rPr>
          <w:color w:val="000009"/>
        </w:rPr>
        <w:t>feladatok megoldásához szükséges szakmai vélemén</w:t>
      </w:r>
      <w:r w:rsidRPr="00D647AA">
        <w:rPr>
          <w:color w:val="000009"/>
        </w:rPr>
        <w:t xml:space="preserve">yek, javaslatok megismerése, az </w:t>
      </w:r>
      <w:r w:rsidR="00271494" w:rsidRPr="00D647AA">
        <w:rPr>
          <w:color w:val="000009"/>
        </w:rPr>
        <w:t>operatív feladatok irányítása céljából.</w:t>
      </w:r>
    </w:p>
    <w:p w14:paraId="6483F2F2" w14:textId="40CC7581" w:rsidR="00C62572" w:rsidRPr="00D647AA" w:rsidRDefault="00C62572" w:rsidP="007F0568">
      <w:pPr>
        <w:pStyle w:val="Szvegtrzs"/>
        <w:kinsoku w:val="0"/>
        <w:overflowPunct w:val="0"/>
        <w:ind w:left="840"/>
        <w:jc w:val="both"/>
        <w:rPr>
          <w:color w:val="000009"/>
        </w:rPr>
      </w:pPr>
    </w:p>
    <w:p w14:paraId="7EC4A462" w14:textId="1C945BAD" w:rsidR="00D35A81" w:rsidRPr="00D647AA" w:rsidRDefault="00D35A81" w:rsidP="007F0568">
      <w:pPr>
        <w:pStyle w:val="Cmsor5"/>
        <w:rPr>
          <w:rFonts w:cs="Times New Roman"/>
        </w:rPr>
      </w:pPr>
      <w:r w:rsidRPr="00D647AA">
        <w:rPr>
          <w:rFonts w:cs="Times New Roman"/>
        </w:rPr>
        <w:t xml:space="preserve">Az igazgató </w:t>
      </w:r>
      <w:proofErr w:type="spellStart"/>
      <w:r w:rsidRPr="00D647AA">
        <w:rPr>
          <w:rFonts w:cs="Times New Roman"/>
        </w:rPr>
        <w:t>kiadmányozási</w:t>
      </w:r>
      <w:proofErr w:type="spellEnd"/>
      <w:r w:rsidRPr="00D647AA">
        <w:rPr>
          <w:rFonts w:cs="Times New Roman"/>
        </w:rPr>
        <w:t xml:space="preserve"> jogköre</w:t>
      </w:r>
    </w:p>
    <w:p w14:paraId="028DCBA7" w14:textId="77777777" w:rsidR="00D35A81" w:rsidRPr="00D647AA" w:rsidRDefault="00D35A81" w:rsidP="007F0568">
      <w:pPr>
        <w:pStyle w:val="Szvegtrzs"/>
        <w:kinsoku w:val="0"/>
        <w:overflowPunct w:val="0"/>
        <w:ind w:left="840"/>
        <w:jc w:val="both"/>
        <w:rPr>
          <w:color w:val="000009"/>
        </w:rPr>
      </w:pPr>
    </w:p>
    <w:p w14:paraId="3C8B79C7" w14:textId="76B3C615" w:rsidR="00271494" w:rsidRPr="00D647AA" w:rsidRDefault="00271494" w:rsidP="007F0568">
      <w:pPr>
        <w:pStyle w:val="Szvegtrzs"/>
        <w:kinsoku w:val="0"/>
        <w:overflowPunct w:val="0"/>
        <w:jc w:val="both"/>
        <w:rPr>
          <w:color w:val="000009"/>
        </w:rPr>
      </w:pPr>
      <w:r w:rsidRPr="00D647AA">
        <w:rPr>
          <w:color w:val="000009"/>
        </w:rPr>
        <w:t>Az i</w:t>
      </w:r>
      <w:r w:rsidR="00C62572" w:rsidRPr="00D647AA">
        <w:rPr>
          <w:color w:val="000009"/>
        </w:rPr>
        <w:t xml:space="preserve">gazgató </w:t>
      </w:r>
      <w:r w:rsidRPr="00D647AA">
        <w:rPr>
          <w:color w:val="000009"/>
        </w:rPr>
        <w:t xml:space="preserve">a </w:t>
      </w:r>
      <w:r w:rsidR="00D35A81" w:rsidRPr="00D647AA">
        <w:rPr>
          <w:color w:val="000009"/>
        </w:rPr>
        <w:t xml:space="preserve">fentebb </w:t>
      </w:r>
      <w:r w:rsidRPr="00D647AA">
        <w:rPr>
          <w:color w:val="000009"/>
        </w:rPr>
        <w:t xml:space="preserve">felsorolt feladatok ellátásához szükséges </w:t>
      </w:r>
      <w:proofErr w:type="spellStart"/>
      <w:r w:rsidRPr="00D647AA">
        <w:rPr>
          <w:color w:val="000009"/>
        </w:rPr>
        <w:t>kiadmányozási</w:t>
      </w:r>
      <w:proofErr w:type="spellEnd"/>
      <w:r w:rsidRPr="00D647AA">
        <w:rPr>
          <w:color w:val="000009"/>
        </w:rPr>
        <w:t xml:space="preserve"> jogot a</w:t>
      </w:r>
      <w:r w:rsidR="00C62572" w:rsidRPr="00D647AA">
        <w:rPr>
          <w:color w:val="000009"/>
        </w:rPr>
        <w:t xml:space="preserve"> </w:t>
      </w:r>
      <w:r w:rsidRPr="00D647AA">
        <w:rPr>
          <w:color w:val="000009"/>
        </w:rPr>
        <w:t xml:space="preserve">jogszabályokban, illetve a tankerületi </w:t>
      </w:r>
      <w:proofErr w:type="spellStart"/>
      <w:r w:rsidRPr="00D647AA">
        <w:rPr>
          <w:color w:val="000009"/>
        </w:rPr>
        <w:t>kiadmányozási</w:t>
      </w:r>
      <w:proofErr w:type="spellEnd"/>
      <w:r w:rsidRPr="00D647AA">
        <w:rPr>
          <w:color w:val="000009"/>
        </w:rPr>
        <w:t xml:space="preserve"> és hel</w:t>
      </w:r>
      <w:r w:rsidR="00D35A81" w:rsidRPr="00D647AA">
        <w:rPr>
          <w:color w:val="000009"/>
        </w:rPr>
        <w:t>yettesítés</w:t>
      </w:r>
      <w:r w:rsidRPr="00D647AA">
        <w:rPr>
          <w:color w:val="000009"/>
        </w:rPr>
        <w:t xml:space="preserve"> rendjéről szóló</w:t>
      </w:r>
      <w:r w:rsidR="00D35A81" w:rsidRPr="00D647AA">
        <w:rPr>
          <w:color w:val="000009"/>
        </w:rPr>
        <w:t xml:space="preserve"> </w:t>
      </w:r>
      <w:r w:rsidRPr="00D647AA">
        <w:rPr>
          <w:color w:val="000009"/>
        </w:rPr>
        <w:lastRenderedPageBreak/>
        <w:t>tankerületi utasításban foglaltak szerint gyakorolja. A jogszabályban meghatározott</w:t>
      </w:r>
      <w:r w:rsidR="00D35A81" w:rsidRPr="00D647AA">
        <w:rPr>
          <w:color w:val="000009"/>
        </w:rPr>
        <w:t xml:space="preserve"> </w:t>
      </w:r>
      <w:proofErr w:type="spellStart"/>
      <w:r w:rsidRPr="00D647AA">
        <w:rPr>
          <w:color w:val="000009"/>
        </w:rPr>
        <w:t>kiadmányozási</w:t>
      </w:r>
      <w:proofErr w:type="spellEnd"/>
      <w:r w:rsidRPr="00D647AA">
        <w:rPr>
          <w:color w:val="000009"/>
        </w:rPr>
        <w:t xml:space="preserve"> jogát a köznevel</w:t>
      </w:r>
      <w:r w:rsidR="00C62572" w:rsidRPr="00D647AA">
        <w:rPr>
          <w:color w:val="000009"/>
        </w:rPr>
        <w:t xml:space="preserve">ési intézmény </w:t>
      </w:r>
      <w:r w:rsidR="00D35A81" w:rsidRPr="00D647AA">
        <w:rPr>
          <w:color w:val="000009"/>
        </w:rPr>
        <w:t>köz</w:t>
      </w:r>
      <w:r w:rsidR="009D0D4D" w:rsidRPr="00D647AA">
        <w:rPr>
          <w:color w:val="000009"/>
        </w:rPr>
        <w:t xml:space="preserve">nevelési </w:t>
      </w:r>
      <w:r w:rsidR="00D35A81" w:rsidRPr="00D647AA">
        <w:rPr>
          <w:color w:val="000009"/>
        </w:rPr>
        <w:t>foglalkoztatottjaira</w:t>
      </w:r>
      <w:r w:rsidRPr="00D647AA">
        <w:rPr>
          <w:color w:val="000009"/>
        </w:rPr>
        <w:t xml:space="preserve"> szükség esetén átruházhatja.</w:t>
      </w:r>
    </w:p>
    <w:p w14:paraId="7B9E374F" w14:textId="77777777" w:rsidR="00D35A81" w:rsidRPr="00D647AA" w:rsidRDefault="00D35A81" w:rsidP="007F0568">
      <w:pPr>
        <w:pStyle w:val="Szvegtrzs"/>
        <w:kinsoku w:val="0"/>
        <w:overflowPunct w:val="0"/>
        <w:jc w:val="both"/>
        <w:rPr>
          <w:color w:val="000009"/>
        </w:rPr>
      </w:pPr>
    </w:p>
    <w:p w14:paraId="18A0BF23" w14:textId="10850177" w:rsidR="00271494" w:rsidRPr="00D647AA" w:rsidRDefault="00271494" w:rsidP="007F0568">
      <w:pPr>
        <w:pStyle w:val="Szvegtrzs"/>
        <w:kinsoku w:val="0"/>
        <w:overflowPunct w:val="0"/>
        <w:jc w:val="both"/>
        <w:rPr>
          <w:color w:val="000009"/>
        </w:rPr>
      </w:pPr>
      <w:r w:rsidRPr="00D647AA">
        <w:rPr>
          <w:color w:val="000009"/>
        </w:rPr>
        <w:t>A fent hivatkozot</w:t>
      </w:r>
      <w:r w:rsidR="00C62572" w:rsidRPr="00D647AA">
        <w:rPr>
          <w:color w:val="000009"/>
        </w:rPr>
        <w:t>t utasításban az igazgató</w:t>
      </w:r>
      <w:r w:rsidRPr="00D647AA">
        <w:rPr>
          <w:color w:val="000009"/>
        </w:rPr>
        <w:t xml:space="preserve"> </w:t>
      </w:r>
      <w:r w:rsidR="00D35A81" w:rsidRPr="00D647AA">
        <w:rPr>
          <w:color w:val="000009"/>
        </w:rPr>
        <w:t xml:space="preserve">a </w:t>
      </w:r>
      <w:r w:rsidRPr="00D647AA">
        <w:rPr>
          <w:color w:val="000009"/>
        </w:rPr>
        <w:t>számára meghatározottak szerint</w:t>
      </w:r>
      <w:r w:rsidR="00D35A81" w:rsidRPr="00D647AA">
        <w:rPr>
          <w:color w:val="000009"/>
        </w:rPr>
        <w:t xml:space="preserve"> </w:t>
      </w:r>
      <w:proofErr w:type="spellStart"/>
      <w:r w:rsidRPr="00D647AA">
        <w:rPr>
          <w:color w:val="000009"/>
        </w:rPr>
        <w:t>kiadmányozza</w:t>
      </w:r>
      <w:proofErr w:type="spellEnd"/>
      <w:r w:rsidRPr="00D647AA">
        <w:rPr>
          <w:color w:val="000009"/>
        </w:rPr>
        <w:t>:</w:t>
      </w:r>
    </w:p>
    <w:p w14:paraId="213F0DA3" w14:textId="45EC0E09" w:rsidR="00271494" w:rsidRPr="00D647AA" w:rsidRDefault="00D35A81" w:rsidP="007F0568">
      <w:pPr>
        <w:pStyle w:val="Szvegtrzs"/>
        <w:kinsoku w:val="0"/>
        <w:overflowPunct w:val="0"/>
        <w:ind w:left="840"/>
        <w:jc w:val="both"/>
        <w:rPr>
          <w:color w:val="000009"/>
        </w:rPr>
      </w:pPr>
      <w:r w:rsidRPr="00D647AA">
        <w:rPr>
          <w:color w:val="000009"/>
        </w:rPr>
        <w:t>A jogviszony létesítése és</w:t>
      </w:r>
      <w:r w:rsidR="00271494" w:rsidRPr="00D647AA">
        <w:rPr>
          <w:color w:val="000009"/>
        </w:rPr>
        <w:t xml:space="preserve"> a jogvi</w:t>
      </w:r>
      <w:r w:rsidRPr="00D647AA">
        <w:rPr>
          <w:color w:val="000009"/>
        </w:rPr>
        <w:t>szony megszüntetése kivételével</w:t>
      </w:r>
      <w:r w:rsidR="00271494" w:rsidRPr="00D647AA">
        <w:rPr>
          <w:color w:val="000009"/>
        </w:rPr>
        <w:t xml:space="preserve"> az intézmény</w:t>
      </w:r>
      <w:r w:rsidRPr="00D647AA">
        <w:rPr>
          <w:color w:val="000009"/>
        </w:rPr>
        <w:t xml:space="preserve"> köz</w:t>
      </w:r>
      <w:r w:rsidR="009D0D4D" w:rsidRPr="00D647AA">
        <w:rPr>
          <w:color w:val="000009"/>
        </w:rPr>
        <w:t xml:space="preserve">nevelési </w:t>
      </w:r>
      <w:r w:rsidRPr="00D647AA">
        <w:rPr>
          <w:color w:val="000009"/>
        </w:rPr>
        <w:t>foglalkoztatottjaival</w:t>
      </w:r>
      <w:r w:rsidR="00271494" w:rsidRPr="00D647AA">
        <w:rPr>
          <w:color w:val="000009"/>
        </w:rPr>
        <w:t xml:space="preserve"> </w:t>
      </w:r>
      <w:r w:rsidRPr="00D647AA">
        <w:rPr>
          <w:color w:val="000009"/>
        </w:rPr>
        <w:t xml:space="preserve">és munkavállalóival </w:t>
      </w:r>
      <w:r w:rsidR="00271494" w:rsidRPr="00D647AA">
        <w:rPr>
          <w:color w:val="000009"/>
        </w:rPr>
        <w:t>kapcsolatos m</w:t>
      </w:r>
      <w:r w:rsidRPr="00D647AA">
        <w:rPr>
          <w:color w:val="000009"/>
        </w:rPr>
        <w:t>unkáltatói intézkedések iratait</w:t>
      </w:r>
    </w:p>
    <w:p w14:paraId="5A3D2DFD" w14:textId="1413177A" w:rsidR="00271494" w:rsidRPr="00D647AA" w:rsidRDefault="00D35A81" w:rsidP="007F0568">
      <w:pPr>
        <w:pStyle w:val="Szvegtrzs"/>
        <w:numPr>
          <w:ilvl w:val="0"/>
          <w:numId w:val="25"/>
        </w:numPr>
        <w:kinsoku w:val="0"/>
        <w:overflowPunct w:val="0"/>
        <w:jc w:val="both"/>
        <w:rPr>
          <w:color w:val="000009"/>
        </w:rPr>
      </w:pPr>
      <w:r w:rsidRPr="00D647AA">
        <w:rPr>
          <w:color w:val="000009"/>
        </w:rPr>
        <w:t xml:space="preserve">A </w:t>
      </w:r>
      <w:r w:rsidR="00271494" w:rsidRPr="00D647AA">
        <w:rPr>
          <w:color w:val="000009"/>
        </w:rPr>
        <w:t>tankerület kötelezettségvállalás, ellenjegyzés, teljesítésigazolás, utalványozás</w:t>
      </w:r>
      <w:r w:rsidRPr="00D647AA">
        <w:rPr>
          <w:color w:val="000009"/>
        </w:rPr>
        <w:t xml:space="preserve"> </w:t>
      </w:r>
      <w:r w:rsidR="00271494" w:rsidRPr="00D647AA">
        <w:rPr>
          <w:color w:val="000009"/>
        </w:rPr>
        <w:t>eljárásrendjéről szóló szabályzata szerint az intézmény jogi személyiségéhez</w:t>
      </w:r>
      <w:r w:rsidRPr="00D647AA">
        <w:rPr>
          <w:color w:val="000009"/>
        </w:rPr>
        <w:t xml:space="preserve"> </w:t>
      </w:r>
      <w:r w:rsidR="00271494" w:rsidRPr="00D647AA">
        <w:rPr>
          <w:color w:val="000009"/>
        </w:rPr>
        <w:t>kapcsolódó köteleze</w:t>
      </w:r>
      <w:r w:rsidRPr="00D647AA">
        <w:rPr>
          <w:color w:val="000009"/>
        </w:rPr>
        <w:t>ttségvállalásokat</w:t>
      </w:r>
    </w:p>
    <w:p w14:paraId="1C048C7A" w14:textId="61023887" w:rsidR="00271494" w:rsidRPr="00D647AA" w:rsidRDefault="00D35A81" w:rsidP="007F0568">
      <w:pPr>
        <w:pStyle w:val="Szvegtrzs"/>
        <w:numPr>
          <w:ilvl w:val="0"/>
          <w:numId w:val="25"/>
        </w:numPr>
        <w:kinsoku w:val="0"/>
        <w:overflowPunct w:val="0"/>
        <w:jc w:val="both"/>
        <w:rPr>
          <w:color w:val="000009"/>
        </w:rPr>
      </w:pPr>
      <w:r w:rsidRPr="00D647AA">
        <w:rPr>
          <w:color w:val="000009"/>
        </w:rPr>
        <w:t>A</w:t>
      </w:r>
      <w:r w:rsidR="00271494" w:rsidRPr="00D647AA">
        <w:rPr>
          <w:color w:val="000009"/>
        </w:rPr>
        <w:t>z intézmény napi működéséhez kapcsolódó döntéseket, tájékoztatókat, megkereséseket,</w:t>
      </w:r>
      <w:r w:rsidRPr="00D647AA">
        <w:rPr>
          <w:color w:val="000009"/>
        </w:rPr>
        <w:t xml:space="preserve"> egyéb leveleket</w:t>
      </w:r>
    </w:p>
    <w:p w14:paraId="758DEB46" w14:textId="433D7DE1" w:rsidR="00271494" w:rsidRPr="00D647AA" w:rsidRDefault="00D35A81" w:rsidP="007F0568">
      <w:pPr>
        <w:pStyle w:val="Szvegtrzs"/>
        <w:numPr>
          <w:ilvl w:val="0"/>
          <w:numId w:val="25"/>
        </w:numPr>
        <w:kinsoku w:val="0"/>
        <w:overflowPunct w:val="0"/>
        <w:jc w:val="both"/>
        <w:rPr>
          <w:color w:val="000009"/>
        </w:rPr>
      </w:pPr>
      <w:r w:rsidRPr="00D647AA">
        <w:rPr>
          <w:color w:val="000009"/>
        </w:rPr>
        <w:t xml:space="preserve">A </w:t>
      </w:r>
      <w:r w:rsidR="00271494" w:rsidRPr="00D647AA">
        <w:rPr>
          <w:color w:val="000009"/>
        </w:rPr>
        <w:t>kö</w:t>
      </w:r>
      <w:r w:rsidRPr="00D647AA">
        <w:rPr>
          <w:color w:val="000009"/>
        </w:rPr>
        <w:t>zbenső intézkedéseket</w:t>
      </w:r>
    </w:p>
    <w:p w14:paraId="5DDD57FF" w14:textId="77777777" w:rsidR="00D35A81" w:rsidRPr="00D647AA" w:rsidRDefault="00D35A81" w:rsidP="007F0568">
      <w:pPr>
        <w:pStyle w:val="Szvegtrzs"/>
        <w:numPr>
          <w:ilvl w:val="0"/>
          <w:numId w:val="25"/>
        </w:numPr>
        <w:kinsoku w:val="0"/>
        <w:overflowPunct w:val="0"/>
        <w:jc w:val="both"/>
        <w:rPr>
          <w:color w:val="000009"/>
        </w:rPr>
      </w:pPr>
      <w:r w:rsidRPr="00D647AA">
        <w:rPr>
          <w:color w:val="000009"/>
        </w:rPr>
        <w:t xml:space="preserve">A </w:t>
      </w:r>
      <w:r w:rsidR="00271494" w:rsidRPr="00D647AA">
        <w:rPr>
          <w:color w:val="000009"/>
        </w:rPr>
        <w:t>rendszeres statisztikai jelentéseket</w:t>
      </w:r>
    </w:p>
    <w:p w14:paraId="6087DD28" w14:textId="390179CE" w:rsidR="00271494" w:rsidRPr="00D647AA" w:rsidRDefault="00D35A81" w:rsidP="007F0568">
      <w:pPr>
        <w:pStyle w:val="Szvegtrzs"/>
        <w:numPr>
          <w:ilvl w:val="0"/>
          <w:numId w:val="25"/>
        </w:numPr>
        <w:kinsoku w:val="0"/>
        <w:overflowPunct w:val="0"/>
        <w:jc w:val="both"/>
        <w:rPr>
          <w:color w:val="000009"/>
        </w:rPr>
      </w:pPr>
      <w:r w:rsidRPr="00D647AA">
        <w:rPr>
          <w:color w:val="000009"/>
        </w:rPr>
        <w:t xml:space="preserve"> É</w:t>
      </w:r>
      <w:r w:rsidR="00271494" w:rsidRPr="00D647AA">
        <w:rPr>
          <w:color w:val="000009"/>
        </w:rPr>
        <w:t>rdemi döntést ne</w:t>
      </w:r>
      <w:r w:rsidRPr="00D647AA">
        <w:rPr>
          <w:color w:val="000009"/>
        </w:rPr>
        <w:t>m igénylő továbbítandó iratokat</w:t>
      </w:r>
    </w:p>
    <w:p w14:paraId="573C23C4" w14:textId="6B1E89AF" w:rsidR="00271494" w:rsidRPr="00D647AA" w:rsidRDefault="00D35A81" w:rsidP="007F0568">
      <w:pPr>
        <w:pStyle w:val="Szvegtrzs"/>
        <w:numPr>
          <w:ilvl w:val="0"/>
          <w:numId w:val="24"/>
        </w:numPr>
        <w:kinsoku w:val="0"/>
        <w:overflowPunct w:val="0"/>
        <w:jc w:val="both"/>
        <w:rPr>
          <w:color w:val="000009"/>
        </w:rPr>
      </w:pPr>
      <w:r w:rsidRPr="00D647AA">
        <w:rPr>
          <w:color w:val="000009"/>
        </w:rPr>
        <w:t>A</w:t>
      </w:r>
      <w:r w:rsidR="00271494" w:rsidRPr="00D647AA">
        <w:rPr>
          <w:color w:val="000009"/>
        </w:rPr>
        <w:t xml:space="preserve"> központi, illetve területi szerv által kért adatszolgáltatásokat.</w:t>
      </w:r>
    </w:p>
    <w:p w14:paraId="0D94E681" w14:textId="77777777" w:rsidR="00D35A81" w:rsidRPr="00D647AA" w:rsidRDefault="00D35A81" w:rsidP="007F0568">
      <w:pPr>
        <w:pStyle w:val="Szvegtrzs"/>
        <w:kinsoku w:val="0"/>
        <w:overflowPunct w:val="0"/>
        <w:jc w:val="both"/>
        <w:rPr>
          <w:color w:val="000009"/>
        </w:rPr>
      </w:pPr>
    </w:p>
    <w:p w14:paraId="3935070C" w14:textId="32BD555A" w:rsidR="00271494" w:rsidRPr="00D647AA" w:rsidRDefault="00D35A81" w:rsidP="007F0568">
      <w:pPr>
        <w:pStyle w:val="Szvegtrzs"/>
        <w:kinsoku w:val="0"/>
        <w:overflowPunct w:val="0"/>
        <w:jc w:val="both"/>
        <w:rPr>
          <w:color w:val="000009"/>
        </w:rPr>
      </w:pPr>
      <w:r w:rsidRPr="00D647AA">
        <w:rPr>
          <w:color w:val="000009"/>
        </w:rPr>
        <w:t>Az igazgató a</w:t>
      </w:r>
      <w:r w:rsidR="00271494" w:rsidRPr="00D647AA">
        <w:rPr>
          <w:color w:val="000009"/>
        </w:rPr>
        <w:t xml:space="preserve"> kötelezettségvállalási jogosultságát a tankerület kötelezettségvállalás,</w:t>
      </w:r>
    </w:p>
    <w:p w14:paraId="634320F1" w14:textId="223A2138" w:rsidR="00271494" w:rsidRPr="00D647AA" w:rsidRDefault="00271494" w:rsidP="007F0568">
      <w:pPr>
        <w:pStyle w:val="Szvegtrzs"/>
        <w:kinsoku w:val="0"/>
        <w:overflowPunct w:val="0"/>
        <w:jc w:val="both"/>
        <w:rPr>
          <w:color w:val="000009"/>
        </w:rPr>
      </w:pPr>
      <w:r w:rsidRPr="00D647AA">
        <w:rPr>
          <w:color w:val="000009"/>
        </w:rPr>
        <w:t>ellenjegyzés, teljesítésigazolás, érvényesítés, utalványo</w:t>
      </w:r>
      <w:r w:rsidR="00D35A81" w:rsidRPr="00D647AA">
        <w:rPr>
          <w:color w:val="000009"/>
        </w:rPr>
        <w:t xml:space="preserve">zás rendjéről szóló szabályzata </w:t>
      </w:r>
      <w:r w:rsidRPr="00D647AA">
        <w:rPr>
          <w:color w:val="000009"/>
        </w:rPr>
        <w:t>tartalmazza.</w:t>
      </w:r>
    </w:p>
    <w:p w14:paraId="22E2FAF6" w14:textId="3807B70D" w:rsidR="00271494" w:rsidRPr="00D647AA" w:rsidRDefault="00271494" w:rsidP="007F0568">
      <w:pPr>
        <w:pStyle w:val="Szvegtrzs"/>
        <w:kinsoku w:val="0"/>
        <w:overflowPunct w:val="0"/>
        <w:jc w:val="both"/>
        <w:rPr>
          <w:color w:val="000009"/>
        </w:rPr>
      </w:pPr>
      <w:r w:rsidRPr="00D647AA">
        <w:rPr>
          <w:color w:val="000009"/>
        </w:rPr>
        <w:t>Az i</w:t>
      </w:r>
      <w:r w:rsidR="00D35A81" w:rsidRPr="00D647AA">
        <w:rPr>
          <w:color w:val="000009"/>
        </w:rPr>
        <w:t>gazgató</w:t>
      </w:r>
      <w:r w:rsidRPr="00D647AA">
        <w:rPr>
          <w:color w:val="000009"/>
        </w:rPr>
        <w:t xml:space="preserve"> az előzőekben meghatározott jogkörét </w:t>
      </w:r>
      <w:proofErr w:type="spellStart"/>
      <w:r w:rsidRPr="00D647AA">
        <w:rPr>
          <w:color w:val="000009"/>
        </w:rPr>
        <w:t>esetenként</w:t>
      </w:r>
      <w:proofErr w:type="spellEnd"/>
      <w:r w:rsidRPr="00D647AA">
        <w:rPr>
          <w:color w:val="000009"/>
        </w:rPr>
        <w:t xml:space="preserve"> vagy az ügyek</w:t>
      </w:r>
      <w:r w:rsidR="00D35A81" w:rsidRPr="00D647AA">
        <w:rPr>
          <w:color w:val="000009"/>
        </w:rPr>
        <w:t xml:space="preserve"> </w:t>
      </w:r>
      <w:r w:rsidRPr="00D647AA">
        <w:rPr>
          <w:color w:val="000009"/>
        </w:rPr>
        <w:t>meghatározott körében helyettesére vagy az intézmény más alkalmazottjára átruházhatja.</w:t>
      </w:r>
    </w:p>
    <w:p w14:paraId="1B065102" w14:textId="77777777" w:rsidR="00D35A81" w:rsidRPr="00D647AA" w:rsidRDefault="00D35A81" w:rsidP="007F0568">
      <w:pPr>
        <w:pStyle w:val="Szvegtrzs"/>
        <w:kinsoku w:val="0"/>
        <w:overflowPunct w:val="0"/>
        <w:jc w:val="both"/>
        <w:rPr>
          <w:color w:val="000009"/>
        </w:rPr>
      </w:pPr>
    </w:p>
    <w:p w14:paraId="3347A891" w14:textId="3ADC343E" w:rsidR="003916DF" w:rsidRPr="00D647AA" w:rsidRDefault="003916DF" w:rsidP="007F0568">
      <w:pPr>
        <w:pStyle w:val="Cmsor3"/>
        <w:rPr>
          <w:rFonts w:cs="Times New Roman"/>
        </w:rPr>
      </w:pPr>
      <w:bookmarkStart w:id="33" w:name="_Toc239336930"/>
      <w:r w:rsidRPr="00D647AA">
        <w:rPr>
          <w:rFonts w:cs="Times New Roman"/>
        </w:rPr>
        <w:t>Igazgatóhelyettes</w:t>
      </w:r>
      <w:bookmarkEnd w:id="33"/>
    </w:p>
    <w:p w14:paraId="71582FDC" w14:textId="4C873559" w:rsidR="003916DF" w:rsidRPr="00D647AA" w:rsidRDefault="003916DF" w:rsidP="007F0568">
      <w:pPr>
        <w:rPr>
          <w:lang w:eastAsia="en-US"/>
        </w:rPr>
      </w:pPr>
    </w:p>
    <w:p w14:paraId="7A1686AC" w14:textId="6267187C" w:rsidR="003916DF" w:rsidRPr="00D647AA" w:rsidRDefault="003916DF" w:rsidP="007F0568">
      <w:pPr>
        <w:pStyle w:val="Szvegtrzs"/>
        <w:numPr>
          <w:ilvl w:val="0"/>
          <w:numId w:val="24"/>
        </w:numPr>
        <w:kinsoku w:val="0"/>
        <w:overflowPunct w:val="0"/>
        <w:jc w:val="both"/>
        <w:rPr>
          <w:color w:val="000009"/>
        </w:rPr>
      </w:pPr>
      <w:r w:rsidRPr="00D647AA">
        <w:rPr>
          <w:color w:val="000009"/>
        </w:rPr>
        <w:t>Az igazgató közvetlen munkatársa.</w:t>
      </w:r>
    </w:p>
    <w:p w14:paraId="0FECECB7" w14:textId="691DA1B2" w:rsidR="003916DF" w:rsidRPr="00D647AA" w:rsidRDefault="00134DF0" w:rsidP="007F0568">
      <w:pPr>
        <w:pStyle w:val="Szvegtrzs"/>
        <w:numPr>
          <w:ilvl w:val="0"/>
          <w:numId w:val="24"/>
        </w:numPr>
        <w:kinsoku w:val="0"/>
        <w:overflowPunct w:val="0"/>
        <w:jc w:val="both"/>
        <w:rPr>
          <w:color w:val="000009"/>
        </w:rPr>
      </w:pPr>
      <w:r w:rsidRPr="00D647AA">
        <w:rPr>
          <w:color w:val="000009"/>
        </w:rPr>
        <w:t>Közvetlenül irányítja a hozzá</w:t>
      </w:r>
      <w:r w:rsidR="003916DF" w:rsidRPr="00D647AA">
        <w:rPr>
          <w:color w:val="000009"/>
        </w:rPr>
        <w:t xml:space="preserve"> tartozó szervezeti egység</w:t>
      </w:r>
      <w:r w:rsidRPr="00D647AA">
        <w:rPr>
          <w:color w:val="000009"/>
        </w:rPr>
        <w:t xml:space="preserve"> operatív munkáját, főként azokét, akik adott esetben nem tartoznak munkacsoport alá.</w:t>
      </w:r>
    </w:p>
    <w:p w14:paraId="1345292E" w14:textId="77777777" w:rsidR="00134DF0" w:rsidRPr="00D647AA" w:rsidRDefault="003916DF" w:rsidP="007F0568">
      <w:pPr>
        <w:pStyle w:val="Szvegtrzs"/>
        <w:numPr>
          <w:ilvl w:val="0"/>
          <w:numId w:val="24"/>
        </w:numPr>
        <w:kinsoku w:val="0"/>
        <w:overflowPunct w:val="0"/>
        <w:jc w:val="both"/>
        <w:rPr>
          <w:color w:val="000009"/>
        </w:rPr>
      </w:pPr>
      <w:r w:rsidRPr="00D647AA">
        <w:rPr>
          <w:color w:val="000009"/>
        </w:rPr>
        <w:t xml:space="preserve">Az </w:t>
      </w:r>
      <w:r w:rsidR="00134DF0" w:rsidRPr="00D647AA">
        <w:rPr>
          <w:color w:val="000009"/>
        </w:rPr>
        <w:t>igazgatóhelyettes a munkáját a</w:t>
      </w:r>
      <w:r w:rsidRPr="00D647AA">
        <w:rPr>
          <w:color w:val="000009"/>
        </w:rPr>
        <w:t xml:space="preserve"> munkak</w:t>
      </w:r>
      <w:r w:rsidR="00134DF0" w:rsidRPr="00D647AA">
        <w:rPr>
          <w:color w:val="000009"/>
        </w:rPr>
        <w:t>öri leírása</w:t>
      </w:r>
      <w:r w:rsidRPr="00D647AA">
        <w:rPr>
          <w:color w:val="000009"/>
        </w:rPr>
        <w:t xml:space="preserve"> alapján és a</w:t>
      </w:r>
      <w:r w:rsidR="00134DF0" w:rsidRPr="00D647AA">
        <w:rPr>
          <w:color w:val="000009"/>
        </w:rPr>
        <w:t xml:space="preserve">z igazgató közvetlen irányításával végzi. </w:t>
      </w:r>
    </w:p>
    <w:p w14:paraId="7280BA6C" w14:textId="77777777" w:rsidR="00134DF0" w:rsidRPr="00D647AA" w:rsidRDefault="00134DF0" w:rsidP="007F0568">
      <w:pPr>
        <w:pStyle w:val="Szvegtrzs"/>
        <w:numPr>
          <w:ilvl w:val="0"/>
          <w:numId w:val="24"/>
        </w:numPr>
        <w:kinsoku w:val="0"/>
        <w:overflowPunct w:val="0"/>
        <w:jc w:val="both"/>
        <w:rPr>
          <w:color w:val="000009"/>
        </w:rPr>
      </w:pPr>
      <w:r w:rsidRPr="00D647AA">
        <w:rPr>
          <w:color w:val="000009"/>
        </w:rPr>
        <w:t xml:space="preserve">Az igazgatóhelyettes hatásköre és </w:t>
      </w:r>
      <w:r w:rsidR="003916DF" w:rsidRPr="00D647AA">
        <w:rPr>
          <w:color w:val="000009"/>
        </w:rPr>
        <w:t>felelősség</w:t>
      </w:r>
      <w:r w:rsidRPr="00D647AA">
        <w:rPr>
          <w:color w:val="000009"/>
        </w:rPr>
        <w:t>e kiterjed teljes feladatkörére</w:t>
      </w:r>
      <w:r w:rsidR="003916DF" w:rsidRPr="00D647AA">
        <w:rPr>
          <w:color w:val="000009"/>
        </w:rPr>
        <w:t xml:space="preserve"> és tev</w:t>
      </w:r>
      <w:r w:rsidRPr="00D647AA">
        <w:rPr>
          <w:color w:val="000009"/>
        </w:rPr>
        <w:t>ékenységére.</w:t>
      </w:r>
    </w:p>
    <w:p w14:paraId="1F7FDA7F" w14:textId="77777777" w:rsidR="00134DF0" w:rsidRPr="00D647AA" w:rsidRDefault="00134DF0" w:rsidP="007F0568">
      <w:pPr>
        <w:pStyle w:val="Szvegtrzs"/>
        <w:numPr>
          <w:ilvl w:val="0"/>
          <w:numId w:val="24"/>
        </w:numPr>
        <w:kinsoku w:val="0"/>
        <w:overflowPunct w:val="0"/>
        <w:jc w:val="both"/>
        <w:rPr>
          <w:color w:val="000009"/>
        </w:rPr>
      </w:pPr>
      <w:r w:rsidRPr="00D647AA">
        <w:rPr>
          <w:color w:val="000009"/>
        </w:rPr>
        <w:t xml:space="preserve"> Tevékenységében személyes felelősséggel tartozik</w:t>
      </w:r>
      <w:r w:rsidR="003916DF" w:rsidRPr="00D647AA">
        <w:rPr>
          <w:color w:val="000009"/>
        </w:rPr>
        <w:t xml:space="preserve"> az intézmény v</w:t>
      </w:r>
      <w:r w:rsidRPr="00D647AA">
        <w:rPr>
          <w:color w:val="000009"/>
        </w:rPr>
        <w:t>ezetőjének.</w:t>
      </w:r>
    </w:p>
    <w:p w14:paraId="17EC8A0C" w14:textId="77777777" w:rsidR="00134DF0" w:rsidRPr="00D647AA" w:rsidRDefault="003916DF" w:rsidP="007F0568">
      <w:pPr>
        <w:pStyle w:val="Szvegtrzs"/>
        <w:numPr>
          <w:ilvl w:val="0"/>
          <w:numId w:val="24"/>
        </w:numPr>
        <w:kinsoku w:val="0"/>
        <w:overflowPunct w:val="0"/>
        <w:jc w:val="both"/>
        <w:rPr>
          <w:color w:val="000009"/>
        </w:rPr>
      </w:pPr>
      <w:r w:rsidRPr="00D647AA">
        <w:rPr>
          <w:color w:val="000009"/>
        </w:rPr>
        <w:t>Beszámolási kötelezetts</w:t>
      </w:r>
      <w:r w:rsidR="00134DF0" w:rsidRPr="00D647AA">
        <w:rPr>
          <w:color w:val="000009"/>
        </w:rPr>
        <w:t xml:space="preserve">ége az intézmény </w:t>
      </w:r>
      <w:r w:rsidRPr="00D647AA">
        <w:rPr>
          <w:color w:val="000009"/>
        </w:rPr>
        <w:t>egész működésére és minden alkalmazott mun</w:t>
      </w:r>
      <w:r w:rsidR="00134DF0" w:rsidRPr="00D647AA">
        <w:rPr>
          <w:color w:val="000009"/>
        </w:rPr>
        <w:t xml:space="preserve">kájára vonatkozik. </w:t>
      </w:r>
    </w:p>
    <w:p w14:paraId="6D3B4192" w14:textId="77777777" w:rsidR="00134DF0" w:rsidRPr="00D647AA" w:rsidRDefault="00134DF0" w:rsidP="007F0568">
      <w:pPr>
        <w:pStyle w:val="Szvegtrzs"/>
        <w:numPr>
          <w:ilvl w:val="0"/>
          <w:numId w:val="24"/>
        </w:numPr>
        <w:kinsoku w:val="0"/>
        <w:overflowPunct w:val="0"/>
        <w:jc w:val="both"/>
        <w:rPr>
          <w:color w:val="000009"/>
        </w:rPr>
      </w:pPr>
      <w:r w:rsidRPr="00D647AA">
        <w:rPr>
          <w:color w:val="000009"/>
        </w:rPr>
        <w:t xml:space="preserve">Ellenőrzései tapasztalatait, </w:t>
      </w:r>
      <w:r w:rsidR="003916DF" w:rsidRPr="00D647AA">
        <w:rPr>
          <w:color w:val="000009"/>
        </w:rPr>
        <w:t>lényegi észrevételei</w:t>
      </w:r>
      <w:r w:rsidRPr="00D647AA">
        <w:rPr>
          <w:color w:val="000009"/>
        </w:rPr>
        <w:t>t</w:t>
      </w:r>
      <w:r w:rsidR="003916DF" w:rsidRPr="00D647AA">
        <w:rPr>
          <w:color w:val="000009"/>
        </w:rPr>
        <w:t>, az in</w:t>
      </w:r>
      <w:r w:rsidRPr="00D647AA">
        <w:rPr>
          <w:color w:val="000009"/>
        </w:rPr>
        <w:t>tézmény érdemi problémáit jelzi az igazgatónak.</w:t>
      </w:r>
    </w:p>
    <w:p w14:paraId="7953BE0F" w14:textId="6CFA452E" w:rsidR="00F05139" w:rsidRPr="00D647AA" w:rsidRDefault="00134DF0" w:rsidP="007F0568">
      <w:pPr>
        <w:pStyle w:val="Szvegtrzs"/>
        <w:numPr>
          <w:ilvl w:val="0"/>
          <w:numId w:val="24"/>
        </w:numPr>
        <w:kinsoku w:val="0"/>
        <w:overflowPunct w:val="0"/>
        <w:jc w:val="both"/>
        <w:rPr>
          <w:color w:val="000009"/>
        </w:rPr>
      </w:pPr>
      <w:r w:rsidRPr="00D647AA">
        <w:rPr>
          <w:color w:val="000009"/>
        </w:rPr>
        <w:t>K</w:t>
      </w:r>
      <w:r w:rsidR="003916DF" w:rsidRPr="00D647AA">
        <w:rPr>
          <w:color w:val="000009"/>
        </w:rPr>
        <w:t>onkrét</w:t>
      </w:r>
      <w:r w:rsidRPr="00D647AA">
        <w:rPr>
          <w:color w:val="000009"/>
        </w:rPr>
        <w:t xml:space="preserve"> </w:t>
      </w:r>
      <w:r w:rsidR="003916DF" w:rsidRPr="00D647AA">
        <w:rPr>
          <w:color w:val="000009"/>
        </w:rPr>
        <w:t>megoldási javaslat</w:t>
      </w:r>
      <w:r w:rsidRPr="00D647AA">
        <w:rPr>
          <w:color w:val="000009"/>
        </w:rPr>
        <w:t>okat tesz</w:t>
      </w:r>
      <w:r w:rsidR="003916DF" w:rsidRPr="00D647AA">
        <w:rPr>
          <w:color w:val="000009"/>
        </w:rPr>
        <w:t>.</w:t>
      </w:r>
    </w:p>
    <w:p w14:paraId="0FE8B6C7" w14:textId="68D5BA61" w:rsidR="00F05139" w:rsidRPr="00D647AA" w:rsidRDefault="00F05139" w:rsidP="007F0568">
      <w:pPr>
        <w:pStyle w:val="Listaszerbekezds"/>
        <w:numPr>
          <w:ilvl w:val="0"/>
          <w:numId w:val="24"/>
        </w:numPr>
      </w:pPr>
      <w:r w:rsidRPr="00D647AA">
        <w:t>Feladata az óraadókkal, az egyházi hitoktatást tartókkal, egyéb foglalkozásokat tartókkal és a technikai munkavállalókkal való kapcsolattartás</w:t>
      </w:r>
    </w:p>
    <w:p w14:paraId="6DB8B081" w14:textId="02706548" w:rsidR="00F05139" w:rsidRPr="00D647AA" w:rsidRDefault="00F05139" w:rsidP="007F0568">
      <w:pPr>
        <w:pStyle w:val="Listaszerbekezds"/>
        <w:numPr>
          <w:ilvl w:val="0"/>
          <w:numId w:val="24"/>
        </w:numPr>
      </w:pPr>
      <w:r w:rsidRPr="00D647AA">
        <w:t>Feladata a helyettesítések szervezése, elszámolása, a munkaidőelszámolás vezetése, napi feladatok és az azokkal összefüggő ügyek szervezése, intézése.</w:t>
      </w:r>
    </w:p>
    <w:p w14:paraId="2CEA2318" w14:textId="16D02C8C" w:rsidR="000E5A78" w:rsidRPr="00D647AA" w:rsidRDefault="000E5A78" w:rsidP="007F0568"/>
    <w:p w14:paraId="7A84EF18" w14:textId="52183D03" w:rsidR="000E5A78" w:rsidRPr="00D647AA" w:rsidRDefault="000E5A78" w:rsidP="007F0568">
      <w:pPr>
        <w:pStyle w:val="Cmsor2"/>
        <w:rPr>
          <w:rFonts w:cs="Times New Roman"/>
        </w:rPr>
      </w:pPr>
      <w:bookmarkStart w:id="34" w:name="_Toc239336931"/>
      <w:r w:rsidRPr="00D647AA">
        <w:rPr>
          <w:rFonts w:cs="Times New Roman"/>
        </w:rPr>
        <w:t>Vezetők közötti munkamegosztás</w:t>
      </w:r>
      <w:bookmarkEnd w:id="34"/>
    </w:p>
    <w:p w14:paraId="58D552F8" w14:textId="77777777" w:rsidR="000E5A78" w:rsidRPr="00D647AA" w:rsidRDefault="000E5A78" w:rsidP="007F0568">
      <w:pPr>
        <w:rPr>
          <w:lang w:eastAsia="en-US"/>
        </w:rPr>
      </w:pPr>
    </w:p>
    <w:p w14:paraId="0ADCD9A0" w14:textId="276FB8C2" w:rsidR="000E5A78" w:rsidRPr="00D647AA" w:rsidRDefault="000E5A78" w:rsidP="007F0568">
      <w:pPr>
        <w:pStyle w:val="Cmsor3"/>
        <w:rPr>
          <w:rFonts w:cs="Times New Roman"/>
        </w:rPr>
      </w:pPr>
      <w:bookmarkStart w:id="35" w:name="_Toc239336932"/>
      <w:r w:rsidRPr="00D647AA">
        <w:rPr>
          <w:rFonts w:cs="Times New Roman"/>
        </w:rPr>
        <w:t>Intézményvezető</w:t>
      </w:r>
      <w:r w:rsidR="004041F3" w:rsidRPr="00D647AA">
        <w:rPr>
          <w:rFonts w:cs="Times New Roman"/>
        </w:rPr>
        <w:t xml:space="preserve"> feladatai</w:t>
      </w:r>
      <w:bookmarkEnd w:id="35"/>
    </w:p>
    <w:p w14:paraId="55958752"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Személyzeti – munkáltatói és hivatali feladatok ellátása.</w:t>
      </w:r>
    </w:p>
    <w:p w14:paraId="64753778"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Képviselet</w:t>
      </w:r>
    </w:p>
    <w:p w14:paraId="7FDDD8E5"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lastRenderedPageBreak/>
        <w:t>Panaszkezelés</w:t>
      </w:r>
    </w:p>
    <w:p w14:paraId="7CD6D561"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Ügyviteli munka szervezése.</w:t>
      </w:r>
    </w:p>
    <w:p w14:paraId="58C4E4BF"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Nevelőtestület vezetése, a nevelő – oktató munka irányítása, ellenőrzése.</w:t>
      </w:r>
    </w:p>
    <w:p w14:paraId="14884CA1"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Iskolai dokumentumok elkészítése, elkészíttetése, legitimációja.</w:t>
      </w:r>
    </w:p>
    <w:p w14:paraId="4BF07CC7"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Demokratikus jogok biztosítása.</w:t>
      </w:r>
    </w:p>
    <w:p w14:paraId="63EFB249"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Iskolán belüli és kívüli kapcsolattartás.</w:t>
      </w:r>
    </w:p>
    <w:p w14:paraId="7D978C1B" w14:textId="77777777" w:rsidR="000E5A78" w:rsidRPr="00D647AA" w:rsidRDefault="000E5A78" w:rsidP="007F0568">
      <w:pPr>
        <w:pStyle w:val="Szvegtrzs"/>
        <w:kinsoku w:val="0"/>
        <w:overflowPunct w:val="0"/>
        <w:ind w:left="840"/>
        <w:jc w:val="both"/>
        <w:rPr>
          <w:color w:val="000009"/>
        </w:rPr>
      </w:pPr>
    </w:p>
    <w:p w14:paraId="39E6F619" w14:textId="77777777" w:rsidR="000E5A78" w:rsidRPr="00D647AA" w:rsidRDefault="000E5A78" w:rsidP="007F0568">
      <w:pPr>
        <w:pStyle w:val="Szvegtrzs"/>
        <w:kinsoku w:val="0"/>
        <w:overflowPunct w:val="0"/>
        <w:jc w:val="both"/>
        <w:rPr>
          <w:color w:val="000009"/>
        </w:rPr>
      </w:pPr>
    </w:p>
    <w:p w14:paraId="6C7BF485" w14:textId="1DE5BC34" w:rsidR="000E5A78" w:rsidRPr="00D647AA" w:rsidRDefault="000E5A78" w:rsidP="007F0568">
      <w:pPr>
        <w:pStyle w:val="Cmsor3"/>
        <w:rPr>
          <w:rFonts w:cs="Times New Roman"/>
        </w:rPr>
      </w:pPr>
      <w:bookmarkStart w:id="36" w:name="_Toc239336933"/>
      <w:r w:rsidRPr="00D647AA">
        <w:rPr>
          <w:rFonts w:cs="Times New Roman"/>
        </w:rPr>
        <w:t>Igazgatóhelyettes</w:t>
      </w:r>
      <w:r w:rsidR="004041F3" w:rsidRPr="00D647AA">
        <w:rPr>
          <w:rFonts w:cs="Times New Roman"/>
        </w:rPr>
        <w:t xml:space="preserve"> feladatai</w:t>
      </w:r>
      <w:bookmarkEnd w:id="36"/>
    </w:p>
    <w:p w14:paraId="6A60918B" w14:textId="77777777" w:rsidR="000E5A78" w:rsidRPr="00D647AA" w:rsidRDefault="000E5A78" w:rsidP="007F0568">
      <w:pPr>
        <w:rPr>
          <w:lang w:eastAsia="en-US"/>
        </w:rPr>
      </w:pPr>
    </w:p>
    <w:p w14:paraId="15BC6BD2"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Gyermek- és ifjúságvédelem</w:t>
      </w:r>
    </w:p>
    <w:p w14:paraId="78812776" w14:textId="77777777" w:rsidR="000E5A78" w:rsidRPr="00D647AA" w:rsidRDefault="000E5A78" w:rsidP="007F0568">
      <w:pPr>
        <w:pStyle w:val="Szvegtrzs"/>
        <w:numPr>
          <w:ilvl w:val="0"/>
          <w:numId w:val="31"/>
        </w:numPr>
        <w:kinsoku w:val="0"/>
        <w:overflowPunct w:val="0"/>
        <w:jc w:val="both"/>
        <w:rPr>
          <w:color w:val="000009"/>
        </w:rPr>
      </w:pPr>
      <w:r w:rsidRPr="00D647AA">
        <w:rPr>
          <w:color w:val="000009"/>
        </w:rPr>
        <w:t>Tankönyvrendeléssel kapcsolatos feladatok</w:t>
      </w:r>
    </w:p>
    <w:p w14:paraId="0DD3C159" w14:textId="77777777" w:rsidR="000E5A78" w:rsidRPr="00D647AA" w:rsidRDefault="000E5A78" w:rsidP="007F0568">
      <w:pPr>
        <w:pStyle w:val="Szvegtrzs"/>
        <w:numPr>
          <w:ilvl w:val="0"/>
          <w:numId w:val="33"/>
        </w:numPr>
        <w:kinsoku w:val="0"/>
        <w:overflowPunct w:val="0"/>
        <w:jc w:val="both"/>
        <w:rPr>
          <w:color w:val="000009"/>
        </w:rPr>
      </w:pPr>
      <w:r w:rsidRPr="00D647AA">
        <w:rPr>
          <w:color w:val="000009"/>
        </w:rPr>
        <w:t>A felső tagozat munkájának operatív irányítása</w:t>
      </w:r>
    </w:p>
    <w:p w14:paraId="0FAD20F7" w14:textId="77777777" w:rsidR="000E5A78" w:rsidRPr="00D647AA" w:rsidRDefault="000E5A78" w:rsidP="007F0568">
      <w:pPr>
        <w:pStyle w:val="Szvegtrzs"/>
        <w:numPr>
          <w:ilvl w:val="0"/>
          <w:numId w:val="33"/>
        </w:numPr>
        <w:kinsoku w:val="0"/>
        <w:overflowPunct w:val="0"/>
        <w:jc w:val="both"/>
        <w:rPr>
          <w:color w:val="000009"/>
        </w:rPr>
      </w:pPr>
      <w:r w:rsidRPr="00D647AA">
        <w:rPr>
          <w:color w:val="000009"/>
        </w:rPr>
        <w:t>Kapcsolattartás az óraadókkal, az egyházi hitoktatást tartókkal, és az óvodával.</w:t>
      </w:r>
    </w:p>
    <w:p w14:paraId="7FD66EF4" w14:textId="77777777" w:rsidR="000E5A78" w:rsidRPr="00D647AA" w:rsidRDefault="000E5A78" w:rsidP="007F0568">
      <w:pPr>
        <w:pStyle w:val="Szvegtrzs"/>
        <w:numPr>
          <w:ilvl w:val="0"/>
          <w:numId w:val="33"/>
        </w:numPr>
        <w:kinsoku w:val="0"/>
        <w:overflowPunct w:val="0"/>
        <w:jc w:val="both"/>
        <w:rPr>
          <w:color w:val="000009"/>
        </w:rPr>
      </w:pPr>
      <w:r w:rsidRPr="00D647AA">
        <w:rPr>
          <w:color w:val="000009"/>
        </w:rPr>
        <w:t>Helyettesítések szervezése, elszámolása, heti munkaidő-nyilvántartás</w:t>
      </w:r>
    </w:p>
    <w:p w14:paraId="606B94EE" w14:textId="77777777" w:rsidR="000E5A78" w:rsidRPr="00D647AA" w:rsidRDefault="000E5A78" w:rsidP="007F0568">
      <w:pPr>
        <w:pStyle w:val="Szvegtrzs"/>
        <w:numPr>
          <w:ilvl w:val="0"/>
          <w:numId w:val="33"/>
        </w:numPr>
        <w:kinsoku w:val="0"/>
        <w:overflowPunct w:val="0"/>
        <w:jc w:val="both"/>
        <w:rPr>
          <w:color w:val="000009"/>
        </w:rPr>
      </w:pPr>
      <w:r w:rsidRPr="00D647AA">
        <w:rPr>
          <w:color w:val="000009"/>
        </w:rPr>
        <w:t>Honlap nyomon követése</w:t>
      </w:r>
    </w:p>
    <w:p w14:paraId="1A3D45E8" w14:textId="77777777" w:rsidR="000E5A78" w:rsidRPr="00D647AA" w:rsidRDefault="000E5A78" w:rsidP="007F0568">
      <w:pPr>
        <w:pStyle w:val="Szvegtrzs"/>
        <w:numPr>
          <w:ilvl w:val="0"/>
          <w:numId w:val="33"/>
        </w:numPr>
        <w:kinsoku w:val="0"/>
        <w:overflowPunct w:val="0"/>
        <w:jc w:val="both"/>
        <w:rPr>
          <w:color w:val="000009"/>
        </w:rPr>
      </w:pPr>
      <w:r w:rsidRPr="00D647AA">
        <w:rPr>
          <w:color w:val="000009"/>
        </w:rPr>
        <w:t>Diákönkormányzat munkájának segítése</w:t>
      </w:r>
    </w:p>
    <w:p w14:paraId="3BAF87C9" w14:textId="77777777" w:rsidR="000E5A78" w:rsidRPr="00D647AA" w:rsidRDefault="000E5A78" w:rsidP="007F0568">
      <w:pPr>
        <w:pStyle w:val="Szvegtrzs"/>
        <w:kinsoku w:val="0"/>
        <w:overflowPunct w:val="0"/>
        <w:jc w:val="both"/>
        <w:rPr>
          <w:color w:val="000009"/>
        </w:rPr>
      </w:pPr>
    </w:p>
    <w:p w14:paraId="57F8EDD4" w14:textId="413B0F58" w:rsidR="000E5A78" w:rsidRPr="00D647AA" w:rsidRDefault="000E5A78" w:rsidP="007F0568">
      <w:pPr>
        <w:pStyle w:val="Cmsor3"/>
        <w:rPr>
          <w:rFonts w:cs="Times New Roman"/>
        </w:rPr>
      </w:pPr>
      <w:bookmarkStart w:id="37" w:name="_Toc239336934"/>
      <w:r w:rsidRPr="00D647AA">
        <w:rPr>
          <w:rFonts w:cs="Times New Roman"/>
        </w:rPr>
        <w:t>Az intézmény kibővített vezetősége</w:t>
      </w:r>
      <w:bookmarkEnd w:id="37"/>
    </w:p>
    <w:p w14:paraId="03C8C69F" w14:textId="77777777" w:rsidR="000E5A78" w:rsidRPr="00D647AA" w:rsidRDefault="000E5A78" w:rsidP="007F0568">
      <w:pPr>
        <w:rPr>
          <w:lang w:eastAsia="en-US"/>
        </w:rPr>
      </w:pPr>
    </w:p>
    <w:p w14:paraId="487864C1" w14:textId="77777777" w:rsidR="000E5A78" w:rsidRPr="00D647AA" w:rsidRDefault="000E5A78" w:rsidP="007F0568">
      <w:pPr>
        <w:pStyle w:val="Szvegtrzs"/>
        <w:kinsoku w:val="0"/>
        <w:overflowPunct w:val="0"/>
        <w:jc w:val="both"/>
        <w:rPr>
          <w:color w:val="000009"/>
        </w:rPr>
      </w:pPr>
      <w:r w:rsidRPr="00D647AA">
        <w:rPr>
          <w:color w:val="000009"/>
        </w:rPr>
        <w:t>Az intézmény magasabb vezetőinek munkáját (irányító, tervező, szervező, ellenőrző, értékelő</w:t>
      </w:r>
    </w:p>
    <w:p w14:paraId="4DBE1348" w14:textId="77777777" w:rsidR="000E5A78" w:rsidRPr="00D647AA" w:rsidRDefault="000E5A78" w:rsidP="007F0568">
      <w:pPr>
        <w:pStyle w:val="Szvegtrzs"/>
        <w:kinsoku w:val="0"/>
        <w:overflowPunct w:val="0"/>
        <w:jc w:val="both"/>
        <w:rPr>
          <w:color w:val="000009"/>
        </w:rPr>
      </w:pPr>
      <w:r w:rsidRPr="00D647AA">
        <w:rPr>
          <w:color w:val="000009"/>
        </w:rPr>
        <w:t>tevékenységét) középvezetők segítik meghatározott feladatokkal, jogokkal és</w:t>
      </w:r>
    </w:p>
    <w:p w14:paraId="0FF6A2D3" w14:textId="77777777" w:rsidR="000E5A78" w:rsidRPr="00D647AA" w:rsidRDefault="000E5A78" w:rsidP="007F0568">
      <w:pPr>
        <w:pStyle w:val="Szvegtrzs"/>
        <w:kinsoku w:val="0"/>
        <w:overflowPunct w:val="0"/>
        <w:jc w:val="both"/>
        <w:rPr>
          <w:color w:val="000009"/>
        </w:rPr>
      </w:pPr>
      <w:r w:rsidRPr="00D647AA">
        <w:rPr>
          <w:color w:val="000009"/>
        </w:rPr>
        <w:t xml:space="preserve">kötelezettségekkel. </w:t>
      </w:r>
    </w:p>
    <w:p w14:paraId="03D14130" w14:textId="77777777" w:rsidR="000E5A78" w:rsidRPr="00D647AA" w:rsidRDefault="000E5A78" w:rsidP="007F0568">
      <w:pPr>
        <w:pStyle w:val="Szvegtrzs"/>
        <w:kinsoku w:val="0"/>
        <w:overflowPunct w:val="0"/>
        <w:jc w:val="both"/>
        <w:rPr>
          <w:color w:val="000009"/>
        </w:rPr>
      </w:pPr>
    </w:p>
    <w:p w14:paraId="0DBE7B53" w14:textId="77777777" w:rsidR="000E5A78" w:rsidRPr="00D647AA" w:rsidRDefault="000E5A78" w:rsidP="007F0568">
      <w:pPr>
        <w:pStyle w:val="Cmsor4"/>
        <w:rPr>
          <w:rFonts w:cs="Times New Roman"/>
        </w:rPr>
      </w:pPr>
      <w:r w:rsidRPr="00D647AA">
        <w:rPr>
          <w:rFonts w:cs="Times New Roman"/>
        </w:rPr>
        <w:t>Az intézmény kibővített vezetőségének tagjai</w:t>
      </w:r>
    </w:p>
    <w:p w14:paraId="5F8DCB0F" w14:textId="77777777" w:rsidR="000E5A78" w:rsidRPr="00D647AA" w:rsidRDefault="000E5A78" w:rsidP="007F0568">
      <w:pPr>
        <w:pStyle w:val="Szvegtrzs"/>
        <w:kinsoku w:val="0"/>
        <w:overflowPunct w:val="0"/>
        <w:jc w:val="both"/>
        <w:rPr>
          <w:color w:val="000009"/>
        </w:rPr>
      </w:pPr>
    </w:p>
    <w:p w14:paraId="5DB3E938" w14:textId="77777777" w:rsidR="000E5A78" w:rsidRPr="00D647AA" w:rsidRDefault="000E5A78" w:rsidP="007F0568">
      <w:pPr>
        <w:pStyle w:val="Szvegtrzs"/>
        <w:numPr>
          <w:ilvl w:val="0"/>
          <w:numId w:val="34"/>
        </w:numPr>
        <w:kinsoku w:val="0"/>
        <w:overflowPunct w:val="0"/>
        <w:jc w:val="both"/>
        <w:rPr>
          <w:color w:val="000009"/>
        </w:rPr>
      </w:pPr>
      <w:r w:rsidRPr="00D647AA">
        <w:rPr>
          <w:color w:val="000009"/>
        </w:rPr>
        <w:t>Igazgató</w:t>
      </w:r>
    </w:p>
    <w:p w14:paraId="5A070353" w14:textId="77777777" w:rsidR="000E5A78" w:rsidRPr="00D647AA" w:rsidRDefault="000E5A78" w:rsidP="007F0568">
      <w:pPr>
        <w:pStyle w:val="Szvegtrzs"/>
        <w:numPr>
          <w:ilvl w:val="0"/>
          <w:numId w:val="34"/>
        </w:numPr>
        <w:kinsoku w:val="0"/>
        <w:overflowPunct w:val="0"/>
        <w:jc w:val="both"/>
        <w:rPr>
          <w:color w:val="000009"/>
        </w:rPr>
      </w:pPr>
      <w:r w:rsidRPr="00D647AA">
        <w:rPr>
          <w:color w:val="000009"/>
        </w:rPr>
        <w:t>Igazgatóhelyettes</w:t>
      </w:r>
    </w:p>
    <w:p w14:paraId="5A177C44" w14:textId="77777777" w:rsidR="000E5A78" w:rsidRPr="00D647AA" w:rsidRDefault="000E5A78" w:rsidP="007F0568">
      <w:pPr>
        <w:pStyle w:val="Szvegtrzs"/>
        <w:numPr>
          <w:ilvl w:val="0"/>
          <w:numId w:val="34"/>
        </w:numPr>
        <w:kinsoku w:val="0"/>
        <w:overflowPunct w:val="0"/>
        <w:jc w:val="both"/>
        <w:rPr>
          <w:color w:val="000009"/>
        </w:rPr>
      </w:pPr>
      <w:r w:rsidRPr="00D647AA">
        <w:rPr>
          <w:color w:val="000009"/>
        </w:rPr>
        <w:t>Munkaközösség-vezető(k)</w:t>
      </w:r>
    </w:p>
    <w:p w14:paraId="520712DF" w14:textId="77777777" w:rsidR="000E5A78" w:rsidRPr="00D647AA" w:rsidRDefault="000E5A78" w:rsidP="007F0568">
      <w:pPr>
        <w:pStyle w:val="Szvegtrzs"/>
        <w:numPr>
          <w:ilvl w:val="0"/>
          <w:numId w:val="34"/>
        </w:numPr>
        <w:kinsoku w:val="0"/>
        <w:overflowPunct w:val="0"/>
        <w:jc w:val="both"/>
        <w:rPr>
          <w:color w:val="000009"/>
        </w:rPr>
      </w:pPr>
      <w:r w:rsidRPr="00D647AA">
        <w:rPr>
          <w:color w:val="000009"/>
        </w:rPr>
        <w:t>Diákönkormányzat felnőtt vezetője.</w:t>
      </w:r>
    </w:p>
    <w:p w14:paraId="746BCA81" w14:textId="77777777" w:rsidR="000E5A78" w:rsidRPr="00D647AA" w:rsidRDefault="000E5A78" w:rsidP="007F0568">
      <w:pPr>
        <w:pStyle w:val="Szvegtrzs"/>
        <w:kinsoku w:val="0"/>
        <w:overflowPunct w:val="0"/>
        <w:ind w:left="840"/>
        <w:jc w:val="both"/>
        <w:rPr>
          <w:color w:val="000009"/>
        </w:rPr>
      </w:pPr>
    </w:p>
    <w:p w14:paraId="66449A5E" w14:textId="77777777" w:rsidR="000E5A78" w:rsidRPr="00D647AA" w:rsidRDefault="000E5A78" w:rsidP="007F0568">
      <w:pPr>
        <w:pStyle w:val="Szvegtrzs"/>
        <w:kinsoku w:val="0"/>
        <w:overflowPunct w:val="0"/>
        <w:jc w:val="both"/>
        <w:rPr>
          <w:color w:val="000009"/>
        </w:rPr>
      </w:pPr>
      <w:r w:rsidRPr="00D647AA">
        <w:rPr>
          <w:color w:val="000009"/>
        </w:rPr>
        <w:t>A munkaközösség-vezető ellenőrzéseiről, tapasztalatairól közvetlen vezetőjének számol be,</w:t>
      </w:r>
    </w:p>
    <w:p w14:paraId="70E2EA60" w14:textId="77777777" w:rsidR="000E5A78" w:rsidRPr="00D647AA" w:rsidRDefault="000E5A78" w:rsidP="007F0568">
      <w:pPr>
        <w:pStyle w:val="Szvegtrzs"/>
        <w:kinsoku w:val="0"/>
        <w:overflowPunct w:val="0"/>
        <w:jc w:val="both"/>
        <w:rPr>
          <w:color w:val="000009"/>
        </w:rPr>
      </w:pPr>
      <w:r w:rsidRPr="00D647AA">
        <w:rPr>
          <w:color w:val="000009"/>
        </w:rPr>
        <w:t xml:space="preserve">kiemelkedő jelentőségű ügyben az igazgatónak. </w:t>
      </w:r>
    </w:p>
    <w:p w14:paraId="4C466A19" w14:textId="77777777" w:rsidR="000E5A78" w:rsidRPr="00D647AA" w:rsidRDefault="000E5A78" w:rsidP="007F0568">
      <w:pPr>
        <w:pStyle w:val="Szvegtrzs"/>
        <w:kinsoku w:val="0"/>
        <w:overflowPunct w:val="0"/>
        <w:jc w:val="both"/>
        <w:rPr>
          <w:color w:val="000009"/>
        </w:rPr>
      </w:pPr>
      <w:r w:rsidRPr="00D647AA">
        <w:rPr>
          <w:color w:val="000009"/>
        </w:rPr>
        <w:t>Az intézmény vezetősége konzultatív testület: véleményező és javaslattevő joga van és dönt mindazon ügyekben, amelyekben az intézményvezető saját jogköréből ezt szükségesnek látja.</w:t>
      </w:r>
    </w:p>
    <w:p w14:paraId="4461196C" w14:textId="77777777" w:rsidR="000E5A78" w:rsidRPr="00D647AA" w:rsidRDefault="000E5A78" w:rsidP="007F0568">
      <w:pPr>
        <w:pStyle w:val="Szvegtrzs"/>
        <w:kinsoku w:val="0"/>
        <w:overflowPunct w:val="0"/>
        <w:jc w:val="both"/>
        <w:rPr>
          <w:color w:val="000009"/>
        </w:rPr>
      </w:pPr>
      <w:r w:rsidRPr="00D647AA">
        <w:rPr>
          <w:color w:val="000009"/>
        </w:rPr>
        <w:t>A kibővített vezetőség havi rendszerességgel értekezleteket tart. Rendkívüli vezetői értekezletet</w:t>
      </w:r>
    </w:p>
    <w:p w14:paraId="5C1923FE" w14:textId="77777777" w:rsidR="000E5A78" w:rsidRPr="00D647AA" w:rsidRDefault="000E5A78" w:rsidP="007F0568">
      <w:pPr>
        <w:pStyle w:val="Szvegtrzs"/>
        <w:kinsoku w:val="0"/>
        <w:overflowPunct w:val="0"/>
        <w:jc w:val="both"/>
        <w:rPr>
          <w:color w:val="000009"/>
        </w:rPr>
      </w:pPr>
      <w:r w:rsidRPr="00D647AA">
        <w:rPr>
          <w:color w:val="000009"/>
        </w:rPr>
        <w:t xml:space="preserve">az intézményvezető az általános munkaidőn belül bármikor összehívhat. </w:t>
      </w:r>
    </w:p>
    <w:p w14:paraId="4B86A65B" w14:textId="77777777" w:rsidR="000E5A78" w:rsidRPr="00D647AA" w:rsidRDefault="000E5A78" w:rsidP="007F0568">
      <w:pPr>
        <w:pStyle w:val="Szvegtrzs"/>
        <w:kinsoku w:val="0"/>
        <w:overflowPunct w:val="0"/>
        <w:jc w:val="both"/>
        <w:rPr>
          <w:color w:val="000009"/>
        </w:rPr>
      </w:pPr>
      <w:r w:rsidRPr="00D647AA">
        <w:rPr>
          <w:color w:val="000009"/>
        </w:rPr>
        <w:t>A vezetői értekezleteken a résztvevők beszámolnak a szervezeti egységek (munkaközösségek)</w:t>
      </w:r>
    </w:p>
    <w:p w14:paraId="07A8DE28" w14:textId="77777777" w:rsidR="000E5A78" w:rsidRPr="00D647AA" w:rsidRDefault="000E5A78" w:rsidP="007F0568">
      <w:pPr>
        <w:pStyle w:val="Szvegtrzs"/>
        <w:kinsoku w:val="0"/>
        <w:overflowPunct w:val="0"/>
        <w:jc w:val="both"/>
        <w:rPr>
          <w:color w:val="000009"/>
        </w:rPr>
      </w:pPr>
      <w:r w:rsidRPr="00D647AA">
        <w:rPr>
          <w:color w:val="000009"/>
        </w:rPr>
        <w:t>működéséről: a kiemelkedő teljesítményekről, hiányosságokról, problémákról, valamint</w:t>
      </w:r>
    </w:p>
    <w:p w14:paraId="745F69FD" w14:textId="4CC35C0E" w:rsidR="000E5A78" w:rsidRPr="00D647AA" w:rsidRDefault="000E5A78" w:rsidP="007F0568">
      <w:pPr>
        <w:pStyle w:val="Szvegtrzs"/>
        <w:kinsoku w:val="0"/>
        <w:overflowPunct w:val="0"/>
        <w:jc w:val="both"/>
        <w:rPr>
          <w:color w:val="000009"/>
        </w:rPr>
      </w:pPr>
      <w:r w:rsidRPr="00D647AA">
        <w:rPr>
          <w:color w:val="000009"/>
        </w:rPr>
        <w:t>azok megoldási módjáról.</w:t>
      </w:r>
    </w:p>
    <w:p w14:paraId="34418F5F" w14:textId="77777777" w:rsidR="00C07AAE" w:rsidRPr="00D647AA" w:rsidRDefault="00C07AAE" w:rsidP="007F0568">
      <w:pPr>
        <w:pStyle w:val="Szvegtrzs"/>
        <w:kinsoku w:val="0"/>
        <w:overflowPunct w:val="0"/>
        <w:jc w:val="both"/>
        <w:rPr>
          <w:color w:val="000009"/>
        </w:rPr>
      </w:pPr>
    </w:p>
    <w:p w14:paraId="5AE04083" w14:textId="0D0E9C99" w:rsidR="00946D93" w:rsidRPr="00D647AA" w:rsidRDefault="00C07AAE" w:rsidP="007F0568">
      <w:pPr>
        <w:pStyle w:val="Cmsor3"/>
        <w:rPr>
          <w:rFonts w:cs="Times New Roman"/>
        </w:rPr>
      </w:pPr>
      <w:bookmarkStart w:id="38" w:name="_Toc239336935"/>
      <w:r w:rsidRPr="00D647AA">
        <w:rPr>
          <w:rFonts w:cs="Times New Roman"/>
        </w:rPr>
        <w:t>Az intézmény vezetőinek helyettesítési rendje</w:t>
      </w:r>
      <w:bookmarkEnd w:id="38"/>
      <w:r w:rsidRPr="00D647AA">
        <w:rPr>
          <w:rFonts w:cs="Times New Roman"/>
        </w:rPr>
        <w:t xml:space="preserve"> </w:t>
      </w:r>
    </w:p>
    <w:p w14:paraId="2F621D43" w14:textId="136BBA5D" w:rsidR="00253E81" w:rsidRPr="00D647AA" w:rsidRDefault="00253E81" w:rsidP="007F0568">
      <w:pPr>
        <w:rPr>
          <w:lang w:eastAsia="en-US"/>
        </w:rPr>
      </w:pPr>
    </w:p>
    <w:p w14:paraId="26D93D48" w14:textId="267D13FE" w:rsidR="00253E81" w:rsidRPr="00D647AA" w:rsidRDefault="00253E81" w:rsidP="007F0568">
      <w:pPr>
        <w:widowControl/>
        <w:rPr>
          <w:color w:val="000009"/>
          <w:sz w:val="24"/>
          <w:szCs w:val="24"/>
        </w:rPr>
      </w:pPr>
      <w:r w:rsidRPr="00D647AA">
        <w:rPr>
          <w:color w:val="000009"/>
          <w:sz w:val="24"/>
          <w:szCs w:val="24"/>
        </w:rPr>
        <w:t>A nevelési-oktatási intézmény vezetője – az SZMSZ-ben foglaltak szerint – köteles gondoskodni arról, hogy ő vagy helyettesének akadályoztatása esetén vezetői, vezetőhelyettesi feladatokat ellássák. (R. 188. § (1))</w:t>
      </w:r>
    </w:p>
    <w:p w14:paraId="522E6001" w14:textId="77777777" w:rsidR="0048181B" w:rsidRPr="00D647AA" w:rsidRDefault="0048181B" w:rsidP="007F0568">
      <w:pPr>
        <w:widowControl/>
        <w:rPr>
          <w:color w:val="000009"/>
          <w:sz w:val="24"/>
          <w:szCs w:val="24"/>
        </w:rPr>
      </w:pPr>
      <w:r w:rsidRPr="00D647AA">
        <w:rPr>
          <w:color w:val="000009"/>
          <w:sz w:val="24"/>
          <w:szCs w:val="24"/>
        </w:rPr>
        <w:t>Ha a nevelési-oktatási intézménynek, többcélú intézménynek – bármely oknál</w:t>
      </w:r>
    </w:p>
    <w:p w14:paraId="5825F0FC" w14:textId="77777777" w:rsidR="0048181B" w:rsidRPr="00D647AA" w:rsidRDefault="0048181B" w:rsidP="007F0568">
      <w:pPr>
        <w:widowControl/>
        <w:rPr>
          <w:color w:val="000009"/>
          <w:sz w:val="24"/>
          <w:szCs w:val="24"/>
        </w:rPr>
      </w:pPr>
      <w:r w:rsidRPr="00D647AA">
        <w:rPr>
          <w:color w:val="000009"/>
          <w:sz w:val="24"/>
          <w:szCs w:val="24"/>
        </w:rPr>
        <w:t>fogva – nincs vezetője vagy a vezető a feladatokat akadályoztatása okán nem tudja</w:t>
      </w:r>
    </w:p>
    <w:p w14:paraId="429ADF98" w14:textId="77777777" w:rsidR="0048181B" w:rsidRPr="00D647AA" w:rsidRDefault="0048181B" w:rsidP="007F0568">
      <w:pPr>
        <w:widowControl/>
        <w:rPr>
          <w:color w:val="000009"/>
          <w:sz w:val="24"/>
          <w:szCs w:val="24"/>
        </w:rPr>
      </w:pPr>
      <w:r w:rsidRPr="00D647AA">
        <w:rPr>
          <w:color w:val="000009"/>
          <w:sz w:val="24"/>
          <w:szCs w:val="24"/>
        </w:rPr>
        <w:lastRenderedPageBreak/>
        <w:t>ellátni, a vezetési feladatok ellátását az SZMSZ-ben meghatározottak szerint kell</w:t>
      </w:r>
    </w:p>
    <w:p w14:paraId="4C5F24F6" w14:textId="3A1A8567" w:rsidR="00C07AAE" w:rsidRPr="00D647AA" w:rsidRDefault="0048181B" w:rsidP="007F0568">
      <w:pPr>
        <w:rPr>
          <w:color w:val="000009"/>
          <w:sz w:val="24"/>
          <w:szCs w:val="24"/>
        </w:rPr>
      </w:pPr>
      <w:r w:rsidRPr="00D647AA">
        <w:rPr>
          <w:color w:val="000009"/>
          <w:sz w:val="24"/>
          <w:szCs w:val="24"/>
        </w:rPr>
        <w:t>biztosítani. (R. 188. § (2))</w:t>
      </w:r>
    </w:p>
    <w:p w14:paraId="5281C03D" w14:textId="77777777" w:rsidR="0048181B" w:rsidRPr="00D647AA" w:rsidRDefault="0048181B" w:rsidP="007F0568">
      <w:pPr>
        <w:rPr>
          <w:color w:val="000009"/>
          <w:sz w:val="24"/>
          <w:szCs w:val="24"/>
        </w:rPr>
      </w:pPr>
    </w:p>
    <w:p w14:paraId="7DC67838" w14:textId="2A099B0C" w:rsidR="00C07AAE" w:rsidRPr="00D647AA" w:rsidRDefault="00C07AAE" w:rsidP="007F0568">
      <w:pPr>
        <w:pStyle w:val="Cmsor4"/>
        <w:rPr>
          <w:rFonts w:cs="Times New Roman"/>
        </w:rPr>
      </w:pPr>
      <w:r w:rsidRPr="00D647AA">
        <w:rPr>
          <w:rFonts w:cs="Times New Roman"/>
        </w:rPr>
        <w:t>Az igazgató akadályoztatása</w:t>
      </w:r>
    </w:p>
    <w:p w14:paraId="494F976F" w14:textId="388D4F94" w:rsidR="00C07AAE" w:rsidRPr="00D647AA" w:rsidRDefault="00C07AAE" w:rsidP="007F0568">
      <w:pPr>
        <w:rPr>
          <w:lang w:eastAsia="en-US"/>
        </w:rPr>
      </w:pPr>
    </w:p>
    <w:p w14:paraId="1DAF7268" w14:textId="77777777" w:rsidR="00C07AAE" w:rsidRPr="00D647AA" w:rsidRDefault="00C07AAE" w:rsidP="007F0568">
      <w:pPr>
        <w:pStyle w:val="Szvegtrzs"/>
        <w:kinsoku w:val="0"/>
        <w:overflowPunct w:val="0"/>
        <w:jc w:val="both"/>
        <w:rPr>
          <w:color w:val="000009"/>
        </w:rPr>
      </w:pPr>
      <w:r w:rsidRPr="00D647AA">
        <w:rPr>
          <w:color w:val="000009"/>
        </w:rPr>
        <w:t>Az igazgatót akadályoztatása esetén - az azonnali döntést nem igénylő kizárólagos hatáskörébe tartozó ügyek kivételével - teljes felelősséggel az igazgatóhelyettes helyettesíti.</w:t>
      </w:r>
    </w:p>
    <w:p w14:paraId="493EC24F" w14:textId="77777777" w:rsidR="00C07AAE" w:rsidRPr="00D647AA" w:rsidRDefault="00C07AAE" w:rsidP="007F0568">
      <w:pPr>
        <w:pStyle w:val="Szvegtrzs"/>
        <w:kinsoku w:val="0"/>
        <w:overflowPunct w:val="0"/>
        <w:jc w:val="both"/>
        <w:rPr>
          <w:color w:val="000009"/>
        </w:rPr>
      </w:pPr>
    </w:p>
    <w:p w14:paraId="163CC2B5" w14:textId="15EDA16D" w:rsidR="00C07AAE" w:rsidRPr="00D647AA" w:rsidRDefault="00C07AAE" w:rsidP="007F0568">
      <w:pPr>
        <w:pStyle w:val="Cmsor4"/>
        <w:rPr>
          <w:rFonts w:cs="Times New Roman"/>
        </w:rPr>
      </w:pPr>
      <w:r w:rsidRPr="00D647AA">
        <w:rPr>
          <w:rFonts w:cs="Times New Roman"/>
        </w:rPr>
        <w:t xml:space="preserve"> Az igazgató helyettesítése tartós távollét esetén</w:t>
      </w:r>
    </w:p>
    <w:p w14:paraId="5856A265" w14:textId="77777777" w:rsidR="00C07AAE" w:rsidRPr="00D647AA" w:rsidRDefault="00C07AAE" w:rsidP="007F0568">
      <w:pPr>
        <w:rPr>
          <w:lang w:eastAsia="en-US"/>
        </w:rPr>
      </w:pPr>
    </w:p>
    <w:p w14:paraId="06F70CA5" w14:textId="46C33C9C" w:rsidR="001F40C3" w:rsidRPr="00D647AA" w:rsidRDefault="00C07AAE" w:rsidP="007F0568">
      <w:pPr>
        <w:pStyle w:val="Szvegtrzs"/>
        <w:kinsoku w:val="0"/>
        <w:overflowPunct w:val="0"/>
        <w:jc w:val="both"/>
        <w:rPr>
          <w:color w:val="000009"/>
        </w:rPr>
      </w:pPr>
      <w:r w:rsidRPr="00D647AA">
        <w:rPr>
          <w:color w:val="000009"/>
        </w:rPr>
        <w:t>Az igazgató</w:t>
      </w:r>
      <w:r w:rsidR="001F40C3" w:rsidRPr="00D647AA">
        <w:rPr>
          <w:color w:val="000009"/>
        </w:rPr>
        <w:t>t</w:t>
      </w:r>
      <w:r w:rsidRPr="00D647AA">
        <w:rPr>
          <w:color w:val="000009"/>
        </w:rPr>
        <w:t xml:space="preserve"> tartós távolléte esetén</w:t>
      </w:r>
      <w:r w:rsidR="00253E81" w:rsidRPr="00D647AA">
        <w:rPr>
          <w:color w:val="000009"/>
        </w:rPr>
        <w:t xml:space="preserve"> (legalább két hét hiányzás)</w:t>
      </w:r>
      <w:r w:rsidR="001F40C3" w:rsidRPr="00D647AA">
        <w:rPr>
          <w:color w:val="000009"/>
        </w:rPr>
        <w:t>,</w:t>
      </w:r>
      <w:r w:rsidRPr="00D647AA">
        <w:rPr>
          <w:color w:val="000009"/>
        </w:rPr>
        <w:t xml:space="preserve"> annak kizárólagos jogköreként fenntartott </w:t>
      </w:r>
      <w:r w:rsidR="001F40C3" w:rsidRPr="00D647AA">
        <w:rPr>
          <w:color w:val="000009"/>
        </w:rPr>
        <w:t>hatásköreit az igazgatóhelyettes</w:t>
      </w:r>
      <w:r w:rsidRPr="00D647AA">
        <w:rPr>
          <w:color w:val="000009"/>
        </w:rPr>
        <w:t xml:space="preserve"> gyakorolja</w:t>
      </w:r>
      <w:r w:rsidR="001F40C3" w:rsidRPr="00D647AA">
        <w:rPr>
          <w:color w:val="000009"/>
        </w:rPr>
        <w:t>,</w:t>
      </w:r>
      <w:r w:rsidRPr="00D647AA">
        <w:rPr>
          <w:color w:val="000009"/>
        </w:rPr>
        <w:t xml:space="preserve"> és ellátja az iskola képviseletét. </w:t>
      </w:r>
    </w:p>
    <w:p w14:paraId="4394DB30" w14:textId="1308086C" w:rsidR="00C07AAE" w:rsidRPr="00D647AA" w:rsidRDefault="00C07AAE" w:rsidP="007F0568">
      <w:pPr>
        <w:pStyle w:val="Szvegtrzs"/>
        <w:kinsoku w:val="0"/>
        <w:overflowPunct w:val="0"/>
        <w:ind w:left="0"/>
        <w:jc w:val="both"/>
        <w:rPr>
          <w:color w:val="000009"/>
        </w:rPr>
      </w:pPr>
    </w:p>
    <w:p w14:paraId="13382102" w14:textId="77777777" w:rsidR="001F40C3" w:rsidRPr="00D647AA" w:rsidRDefault="001F40C3" w:rsidP="007F0568">
      <w:pPr>
        <w:pStyle w:val="Szvegtrzs"/>
        <w:kinsoku w:val="0"/>
        <w:overflowPunct w:val="0"/>
        <w:jc w:val="both"/>
        <w:rPr>
          <w:color w:val="000009"/>
        </w:rPr>
      </w:pPr>
    </w:p>
    <w:p w14:paraId="471EF3FF" w14:textId="56C0431E" w:rsidR="001F40C3" w:rsidRPr="00D647AA" w:rsidRDefault="00C07AAE" w:rsidP="007F0568">
      <w:pPr>
        <w:pStyle w:val="Cmsor4"/>
        <w:rPr>
          <w:rStyle w:val="Cmsor4Char"/>
          <w:rFonts w:cs="Times New Roman"/>
          <w:b/>
        </w:rPr>
      </w:pPr>
      <w:r w:rsidRPr="00D647AA">
        <w:rPr>
          <w:rStyle w:val="Cmsor4Char"/>
          <w:rFonts w:cs="Times New Roman"/>
          <w:b/>
        </w:rPr>
        <w:t>Az igazgató és az igazgatóhelyettes egyidejű akadályoztatása</w:t>
      </w:r>
    </w:p>
    <w:p w14:paraId="28DBA70C" w14:textId="77777777" w:rsidR="001F40C3" w:rsidRPr="00D647AA" w:rsidRDefault="001F40C3" w:rsidP="007F0568">
      <w:pPr>
        <w:pStyle w:val="Szvegtrzs"/>
        <w:kinsoku w:val="0"/>
        <w:overflowPunct w:val="0"/>
        <w:jc w:val="both"/>
        <w:rPr>
          <w:rStyle w:val="Cmsor4Char"/>
          <w:rFonts w:cs="Times New Roman"/>
        </w:rPr>
      </w:pPr>
    </w:p>
    <w:p w14:paraId="40A992DC" w14:textId="4F08A2C2" w:rsidR="00C07AAE" w:rsidRPr="00D647AA" w:rsidRDefault="00C07AAE" w:rsidP="007F0568">
      <w:pPr>
        <w:pStyle w:val="Szvegtrzs"/>
        <w:kinsoku w:val="0"/>
        <w:overflowPunct w:val="0"/>
        <w:jc w:val="both"/>
        <w:rPr>
          <w:color w:val="000009"/>
        </w:rPr>
      </w:pPr>
      <w:r w:rsidRPr="00D647AA">
        <w:rPr>
          <w:color w:val="000009"/>
        </w:rPr>
        <w:t xml:space="preserve"> </w:t>
      </w:r>
      <w:r w:rsidR="001F40C3" w:rsidRPr="00D647AA">
        <w:rPr>
          <w:color w:val="000009"/>
        </w:rPr>
        <w:t xml:space="preserve">Az igazgató és igazgatóhelyettes egyidejű akadályoztatása esetén </w:t>
      </w:r>
      <w:r w:rsidRPr="00D647AA">
        <w:rPr>
          <w:color w:val="000009"/>
        </w:rPr>
        <w:t>az igazgató</w:t>
      </w:r>
    </w:p>
    <w:p w14:paraId="4473D445" w14:textId="2FA6B594" w:rsidR="00C07AAE" w:rsidRPr="00D647AA" w:rsidRDefault="00C07AAE" w:rsidP="007F0568">
      <w:pPr>
        <w:pStyle w:val="Szvegtrzs"/>
        <w:kinsoku w:val="0"/>
        <w:overflowPunct w:val="0"/>
        <w:jc w:val="both"/>
        <w:rPr>
          <w:color w:val="000009"/>
        </w:rPr>
      </w:pPr>
      <w:r w:rsidRPr="00D647AA">
        <w:rPr>
          <w:color w:val="000009"/>
        </w:rPr>
        <w:t xml:space="preserve">helyettesítése </w:t>
      </w:r>
      <w:r w:rsidR="001F40C3" w:rsidRPr="00D647AA">
        <w:rPr>
          <w:color w:val="000009"/>
        </w:rPr>
        <w:t>a munkacsoportvezető által történik.</w:t>
      </w:r>
    </w:p>
    <w:p w14:paraId="2990C2C3" w14:textId="77777777" w:rsidR="001F40C3" w:rsidRPr="00D647AA" w:rsidRDefault="001F40C3" w:rsidP="007F0568">
      <w:pPr>
        <w:pStyle w:val="Szvegtrzs"/>
        <w:kinsoku w:val="0"/>
        <w:overflowPunct w:val="0"/>
        <w:jc w:val="both"/>
        <w:rPr>
          <w:color w:val="000009"/>
        </w:rPr>
      </w:pPr>
    </w:p>
    <w:p w14:paraId="15D5BE18" w14:textId="77777777" w:rsidR="001F40C3" w:rsidRPr="00D647AA" w:rsidRDefault="00C07AAE" w:rsidP="007F0568">
      <w:pPr>
        <w:pStyle w:val="Cmsor4"/>
        <w:rPr>
          <w:rStyle w:val="Cmsor4Char"/>
          <w:rFonts w:cs="Times New Roman"/>
          <w:b/>
        </w:rPr>
      </w:pPr>
      <w:r w:rsidRPr="00D647AA">
        <w:rPr>
          <w:rStyle w:val="Cmsor4Char"/>
          <w:rFonts w:cs="Times New Roman"/>
          <w:b/>
        </w:rPr>
        <w:t>Mindhárom vezető tartós távolléte</w:t>
      </w:r>
    </w:p>
    <w:p w14:paraId="275CA983" w14:textId="77777777" w:rsidR="001F40C3" w:rsidRPr="00D647AA" w:rsidRDefault="001F40C3" w:rsidP="007F0568">
      <w:pPr>
        <w:pStyle w:val="Szvegtrzs"/>
        <w:kinsoku w:val="0"/>
        <w:overflowPunct w:val="0"/>
        <w:jc w:val="both"/>
        <w:rPr>
          <w:rStyle w:val="Cmsor4Char"/>
          <w:rFonts w:cs="Times New Roman"/>
        </w:rPr>
      </w:pPr>
    </w:p>
    <w:p w14:paraId="2AA32672" w14:textId="510A414F" w:rsidR="00C07AAE" w:rsidRPr="00D647AA" w:rsidRDefault="001F40C3" w:rsidP="007F0568">
      <w:pPr>
        <w:pStyle w:val="Szvegtrzs"/>
        <w:kinsoku w:val="0"/>
        <w:overflowPunct w:val="0"/>
        <w:jc w:val="both"/>
        <w:rPr>
          <w:color w:val="000009"/>
        </w:rPr>
      </w:pPr>
      <w:r w:rsidRPr="00D647AA">
        <w:rPr>
          <w:color w:val="000009"/>
        </w:rPr>
        <w:t>Mindhárom vezető akadályoztatása esetén egy megbízott pedagógus látja el a vezető helyettesítését.</w:t>
      </w:r>
    </w:p>
    <w:p w14:paraId="117850D7" w14:textId="77777777" w:rsidR="001F40C3" w:rsidRPr="00D647AA" w:rsidRDefault="001F40C3" w:rsidP="007F0568">
      <w:pPr>
        <w:pStyle w:val="Szvegtrzs"/>
        <w:kinsoku w:val="0"/>
        <w:overflowPunct w:val="0"/>
        <w:jc w:val="both"/>
        <w:rPr>
          <w:color w:val="000009"/>
        </w:rPr>
      </w:pPr>
    </w:p>
    <w:p w14:paraId="2032B7D6" w14:textId="68FE7C48" w:rsidR="00C07AAE" w:rsidRPr="00D647AA" w:rsidRDefault="00C07AAE" w:rsidP="007F0568">
      <w:pPr>
        <w:pStyle w:val="Szvegtrzs"/>
        <w:kinsoku w:val="0"/>
        <w:overflowPunct w:val="0"/>
        <w:jc w:val="both"/>
        <w:rPr>
          <w:color w:val="000009"/>
        </w:rPr>
      </w:pPr>
      <w:r w:rsidRPr="00D647AA">
        <w:rPr>
          <w:color w:val="000009"/>
        </w:rPr>
        <w:t>A felsorolt helyettesítési rend s</w:t>
      </w:r>
      <w:r w:rsidR="001F40C3" w:rsidRPr="00D647AA">
        <w:rPr>
          <w:color w:val="000009"/>
        </w:rPr>
        <w:t xml:space="preserve">zerinti tényleges feladattal és </w:t>
      </w:r>
      <w:r w:rsidRPr="00D647AA">
        <w:rPr>
          <w:color w:val="000009"/>
        </w:rPr>
        <w:t>felelősséggel megbízottakat írásban, előzetesen tájékoztatni kell fela</w:t>
      </w:r>
      <w:r w:rsidR="001F40C3" w:rsidRPr="00D647AA">
        <w:rPr>
          <w:color w:val="000009"/>
        </w:rPr>
        <w:t xml:space="preserve">dataikról. A vezetők </w:t>
      </w:r>
      <w:r w:rsidRPr="00D647AA">
        <w:rPr>
          <w:color w:val="000009"/>
        </w:rPr>
        <w:t xml:space="preserve">távolléte esetén a vezetők helyettesítését ellátó </w:t>
      </w:r>
      <w:r w:rsidR="001F40C3" w:rsidRPr="00D647AA">
        <w:rPr>
          <w:color w:val="000009"/>
        </w:rPr>
        <w:t>köz</w:t>
      </w:r>
      <w:r w:rsidR="009D0D4D" w:rsidRPr="00D647AA">
        <w:rPr>
          <w:color w:val="000009"/>
        </w:rPr>
        <w:t xml:space="preserve">nevelési </w:t>
      </w:r>
      <w:r w:rsidR="001F40C3" w:rsidRPr="00D647AA">
        <w:rPr>
          <w:color w:val="000009"/>
        </w:rPr>
        <w:t>foglalkoztatott</w:t>
      </w:r>
      <w:r w:rsidRPr="00D647AA">
        <w:rPr>
          <w:color w:val="000009"/>
        </w:rPr>
        <w:t xml:space="preserve"> felel</w:t>
      </w:r>
      <w:r w:rsidR="001F40C3" w:rsidRPr="00D647AA">
        <w:rPr>
          <w:color w:val="000009"/>
        </w:rPr>
        <w:t xml:space="preserve"> a nevelési-oktatási </w:t>
      </w:r>
      <w:r w:rsidRPr="00D647AA">
        <w:rPr>
          <w:color w:val="000009"/>
        </w:rPr>
        <w:t>intézmény biztonságos működéséért. Felelőssége, intézkedé</w:t>
      </w:r>
      <w:r w:rsidR="001F40C3" w:rsidRPr="00D647AA">
        <w:rPr>
          <w:color w:val="000009"/>
        </w:rPr>
        <w:t xml:space="preserve">si jogköre – az igazgató eltérő </w:t>
      </w:r>
      <w:r w:rsidRPr="00D647AA">
        <w:rPr>
          <w:color w:val="000009"/>
        </w:rPr>
        <w:t>írásbeli intézkedésének hiányában – az intézmény működé</w:t>
      </w:r>
      <w:r w:rsidR="001F40C3" w:rsidRPr="00D647AA">
        <w:rPr>
          <w:color w:val="000009"/>
        </w:rPr>
        <w:t xml:space="preserve">sével, a gyermekek, tanulók </w:t>
      </w:r>
      <w:r w:rsidRPr="00D647AA">
        <w:rPr>
          <w:color w:val="000009"/>
        </w:rPr>
        <w:t>biztonságának megóvásával összefüggő azonnali döntést igénylő ü</w:t>
      </w:r>
      <w:r w:rsidR="001F40C3" w:rsidRPr="00D647AA">
        <w:rPr>
          <w:color w:val="000009"/>
        </w:rPr>
        <w:t xml:space="preserve">gyekre terjed ki. A </w:t>
      </w:r>
      <w:r w:rsidRPr="00D647AA">
        <w:rPr>
          <w:color w:val="000009"/>
        </w:rPr>
        <w:t>vezetők helyettesítését ellátó köz</w:t>
      </w:r>
      <w:r w:rsidR="009D0D4D" w:rsidRPr="00D647AA">
        <w:rPr>
          <w:color w:val="000009"/>
        </w:rPr>
        <w:t xml:space="preserve">nevelési </w:t>
      </w:r>
      <w:r w:rsidR="001F40C3" w:rsidRPr="00D647AA">
        <w:rPr>
          <w:color w:val="000009"/>
        </w:rPr>
        <w:t>foglalkoztatott</w:t>
      </w:r>
      <w:r w:rsidRPr="00D647AA">
        <w:rPr>
          <w:color w:val="000009"/>
        </w:rPr>
        <w:t xml:space="preserve"> a vezető</w:t>
      </w:r>
      <w:r w:rsidR="001F40C3" w:rsidRPr="00D647AA">
        <w:rPr>
          <w:color w:val="000009"/>
        </w:rPr>
        <w:t xml:space="preserve">k akadályoztatásának megszűnése </w:t>
      </w:r>
      <w:r w:rsidRPr="00D647AA">
        <w:rPr>
          <w:color w:val="000009"/>
        </w:rPr>
        <w:t>után haladéktalanul köteles beszámolni a helyettesítés ellátása során tett intézkedéseiről.</w:t>
      </w:r>
    </w:p>
    <w:p w14:paraId="4EEDA5AA" w14:textId="77777777" w:rsidR="006E69CC" w:rsidRPr="00D647AA" w:rsidRDefault="006E69CC" w:rsidP="007F0568">
      <w:pPr>
        <w:pStyle w:val="Szvegtrzs"/>
        <w:kinsoku w:val="0"/>
        <w:overflowPunct w:val="0"/>
        <w:ind w:left="840"/>
        <w:jc w:val="both"/>
        <w:rPr>
          <w:color w:val="000009"/>
        </w:rPr>
      </w:pPr>
    </w:p>
    <w:p w14:paraId="7229A45F" w14:textId="4F47F90C" w:rsidR="00C77C1E" w:rsidRPr="00D647AA" w:rsidRDefault="00E1701E" w:rsidP="007F0568">
      <w:pPr>
        <w:pStyle w:val="Cmsor2"/>
        <w:rPr>
          <w:rFonts w:cs="Times New Roman"/>
        </w:rPr>
      </w:pPr>
      <w:bookmarkStart w:id="39" w:name="_Toc239336936"/>
      <w:r w:rsidRPr="00D647AA">
        <w:rPr>
          <w:rFonts w:cs="Times New Roman"/>
        </w:rPr>
        <w:t xml:space="preserve">Az intézmény </w:t>
      </w:r>
      <w:r w:rsidR="00D57AF8" w:rsidRPr="00D647AA">
        <w:rPr>
          <w:rFonts w:cs="Times New Roman"/>
        </w:rPr>
        <w:t>szakmai munkaközösségei és nevelőtestülete</w:t>
      </w:r>
      <w:bookmarkEnd w:id="39"/>
    </w:p>
    <w:p w14:paraId="17FBD4F9" w14:textId="4E03C3AB" w:rsidR="00CC2C4E" w:rsidRPr="00D647AA" w:rsidRDefault="00CC2C4E" w:rsidP="007F0568">
      <w:pPr>
        <w:rPr>
          <w:lang w:eastAsia="en-US"/>
        </w:rPr>
      </w:pPr>
    </w:p>
    <w:p w14:paraId="5DD8839D" w14:textId="6FF6385F" w:rsidR="00CC2C4E" w:rsidRPr="00D647AA" w:rsidRDefault="00CC2C4E" w:rsidP="007F0568">
      <w:pPr>
        <w:pStyle w:val="Szvegtrzs"/>
        <w:kinsoku w:val="0"/>
        <w:overflowPunct w:val="0"/>
        <w:jc w:val="both"/>
        <w:rPr>
          <w:color w:val="000009"/>
        </w:rPr>
      </w:pPr>
      <w:r w:rsidRPr="00D647AA">
        <w:rPr>
          <w:color w:val="000009"/>
        </w:rPr>
        <w:t>A nevelési-oktatási intézmény szervezeti és működési szabályzatában kell meghatározni a szakmai munkaközösségek együttműködését (5.4.4.3.), kapcsolattartásának rendjét (5.4.4.4</w:t>
      </w:r>
      <w:r w:rsidR="008A07F2" w:rsidRPr="00D647AA">
        <w:rPr>
          <w:color w:val="000009"/>
        </w:rPr>
        <w:t>.)</w:t>
      </w:r>
      <w:r w:rsidRPr="00D647AA">
        <w:rPr>
          <w:color w:val="000009"/>
        </w:rPr>
        <w:t>, részvételét a pedagógusok munkájának segítésében</w:t>
      </w:r>
      <w:r w:rsidR="00D92374" w:rsidRPr="00D647AA">
        <w:rPr>
          <w:color w:val="000009"/>
        </w:rPr>
        <w:t xml:space="preserve"> (5.4.3.)</w:t>
      </w:r>
      <w:r w:rsidRPr="00D647AA">
        <w:rPr>
          <w:color w:val="000009"/>
        </w:rPr>
        <w:t xml:space="preserve"> </w:t>
      </w:r>
    </w:p>
    <w:p w14:paraId="6FDA74E4" w14:textId="031EB1A0" w:rsidR="00A569E6" w:rsidRPr="00D647AA" w:rsidRDefault="00A569E6" w:rsidP="007F0568">
      <w:pPr>
        <w:pStyle w:val="Szvegtrzs"/>
        <w:kinsoku w:val="0"/>
        <w:overflowPunct w:val="0"/>
        <w:jc w:val="both"/>
        <w:rPr>
          <w:color w:val="000009"/>
        </w:rPr>
      </w:pPr>
      <w:r w:rsidRPr="00D647AA">
        <w:rPr>
          <w:color w:val="000009"/>
        </w:rPr>
        <w:t>R. 4. § (1) k)</w:t>
      </w:r>
    </w:p>
    <w:p w14:paraId="563E1489" w14:textId="1CE40418" w:rsidR="00CC2C4E" w:rsidRPr="00D647AA" w:rsidRDefault="00CC2C4E" w:rsidP="007F0568">
      <w:pPr>
        <w:pStyle w:val="Szvegtrzs"/>
        <w:kinsoku w:val="0"/>
        <w:overflowPunct w:val="0"/>
        <w:jc w:val="both"/>
        <w:rPr>
          <w:color w:val="000009"/>
        </w:rPr>
      </w:pPr>
    </w:p>
    <w:p w14:paraId="727DD146" w14:textId="42E72E1F" w:rsidR="00E1701E" w:rsidRPr="00D647AA" w:rsidRDefault="004422A4" w:rsidP="007F0568">
      <w:pPr>
        <w:pStyle w:val="Cmsor3"/>
        <w:rPr>
          <w:rFonts w:cs="Times New Roman"/>
        </w:rPr>
      </w:pPr>
      <w:bookmarkStart w:id="40" w:name="_Toc239336937"/>
      <w:r w:rsidRPr="00D647AA">
        <w:rPr>
          <w:rFonts w:cs="Times New Roman"/>
        </w:rPr>
        <w:t>A szakmai munkaközösség</w:t>
      </w:r>
      <w:bookmarkEnd w:id="40"/>
    </w:p>
    <w:p w14:paraId="3D391AE3" w14:textId="2064A31F" w:rsidR="000E5A78" w:rsidRPr="00D647AA" w:rsidRDefault="000E5A78" w:rsidP="007F0568">
      <w:pPr>
        <w:rPr>
          <w:lang w:eastAsia="en-US"/>
        </w:rPr>
      </w:pPr>
    </w:p>
    <w:p w14:paraId="4FD2986E" w14:textId="77777777" w:rsidR="000E5A78" w:rsidRPr="00D647AA" w:rsidRDefault="000E5A78" w:rsidP="007F0568">
      <w:pPr>
        <w:rPr>
          <w:lang w:eastAsia="en-US"/>
        </w:rPr>
      </w:pPr>
    </w:p>
    <w:p w14:paraId="2C42C47D" w14:textId="752B3974" w:rsidR="000E5A78" w:rsidRPr="00D647AA" w:rsidRDefault="000E5A78" w:rsidP="007F0568">
      <w:pPr>
        <w:pStyle w:val="Szvegtrzs"/>
        <w:kinsoku w:val="0"/>
        <w:overflowPunct w:val="0"/>
        <w:jc w:val="both"/>
        <w:rPr>
          <w:color w:val="000009"/>
        </w:rPr>
      </w:pPr>
      <w:r w:rsidRPr="00D647AA">
        <w:rPr>
          <w:color w:val="000009"/>
        </w:rPr>
        <w:t>Az intézményben egy alsós és – egyes tanévektől eltekintve – egy felsős munkaközösség működik.</w:t>
      </w:r>
    </w:p>
    <w:p w14:paraId="1878A7FC" w14:textId="77777777" w:rsidR="000E5A78" w:rsidRPr="00D647AA" w:rsidRDefault="000E5A78" w:rsidP="007F0568">
      <w:pPr>
        <w:pStyle w:val="Szvegtrzs"/>
        <w:kinsoku w:val="0"/>
        <w:overflowPunct w:val="0"/>
        <w:jc w:val="both"/>
        <w:rPr>
          <w:color w:val="000009"/>
        </w:rPr>
      </w:pPr>
    </w:p>
    <w:p w14:paraId="67D12757" w14:textId="25C5EC96" w:rsidR="000E5A78" w:rsidRPr="00D647AA" w:rsidRDefault="000E5A78" w:rsidP="007F0568">
      <w:pPr>
        <w:pStyle w:val="Cmsor4"/>
        <w:rPr>
          <w:rFonts w:cs="Times New Roman"/>
        </w:rPr>
      </w:pPr>
      <w:r w:rsidRPr="00D647AA">
        <w:rPr>
          <w:rFonts w:cs="Times New Roman"/>
        </w:rPr>
        <w:t>A szakmai munkaközösség döntési területei</w:t>
      </w:r>
      <w:r w:rsidR="00A569E6" w:rsidRPr="00D647AA">
        <w:rPr>
          <w:rFonts w:cs="Times New Roman"/>
        </w:rPr>
        <w:t xml:space="preserve"> R. 118. § (5)</w:t>
      </w:r>
    </w:p>
    <w:p w14:paraId="734270C6" w14:textId="77777777" w:rsidR="00A569E6" w:rsidRPr="00D647AA" w:rsidRDefault="00A569E6" w:rsidP="007F0568"/>
    <w:p w14:paraId="55280FD2" w14:textId="77777777" w:rsidR="000E5A78" w:rsidRPr="00D647AA" w:rsidRDefault="000E5A78" w:rsidP="007F0568">
      <w:pPr>
        <w:pStyle w:val="Szvegtrzs"/>
        <w:numPr>
          <w:ilvl w:val="0"/>
          <w:numId w:val="50"/>
        </w:numPr>
        <w:kinsoku w:val="0"/>
        <w:overflowPunct w:val="0"/>
        <w:jc w:val="both"/>
        <w:rPr>
          <w:color w:val="000009"/>
        </w:rPr>
      </w:pPr>
      <w:r w:rsidRPr="00D647AA">
        <w:rPr>
          <w:color w:val="000009"/>
        </w:rPr>
        <w:t>Működés rendje és munkaprogramja</w:t>
      </w:r>
    </w:p>
    <w:p w14:paraId="7CF3D41C" w14:textId="1C232B69" w:rsidR="000E5A78" w:rsidRPr="00D647AA" w:rsidRDefault="00A569E6" w:rsidP="007F0568">
      <w:pPr>
        <w:pStyle w:val="Szvegtrzs"/>
        <w:numPr>
          <w:ilvl w:val="0"/>
          <w:numId w:val="50"/>
        </w:numPr>
        <w:kinsoku w:val="0"/>
        <w:overflowPunct w:val="0"/>
        <w:jc w:val="both"/>
        <w:rPr>
          <w:color w:val="000009"/>
        </w:rPr>
      </w:pPr>
      <w:r w:rsidRPr="00D647AA">
        <w:rPr>
          <w:color w:val="000009"/>
        </w:rPr>
        <w:t>Szakterületén a ne</w:t>
      </w:r>
      <w:r w:rsidR="000E5A78" w:rsidRPr="00D647AA">
        <w:rPr>
          <w:color w:val="000009"/>
        </w:rPr>
        <w:t>velőtestület által átruházott kérdések</w:t>
      </w:r>
    </w:p>
    <w:p w14:paraId="311D3ACC" w14:textId="77777777" w:rsidR="000E5A78" w:rsidRPr="00D647AA" w:rsidRDefault="000E5A78" w:rsidP="007F0568">
      <w:pPr>
        <w:pStyle w:val="Szvegtrzs"/>
        <w:numPr>
          <w:ilvl w:val="0"/>
          <w:numId w:val="50"/>
        </w:numPr>
        <w:kinsoku w:val="0"/>
        <w:overflowPunct w:val="0"/>
        <w:jc w:val="both"/>
        <w:rPr>
          <w:color w:val="000009"/>
        </w:rPr>
      </w:pPr>
      <w:r w:rsidRPr="00D647AA">
        <w:rPr>
          <w:color w:val="000009"/>
        </w:rPr>
        <w:lastRenderedPageBreak/>
        <w:t>Az iskolai tanulmányi versenyek programja</w:t>
      </w:r>
    </w:p>
    <w:p w14:paraId="49656B11" w14:textId="77777777" w:rsidR="000E5A78" w:rsidRPr="00D647AA" w:rsidRDefault="000E5A78" w:rsidP="007F0568">
      <w:pPr>
        <w:pStyle w:val="Szvegtrzs"/>
        <w:kinsoku w:val="0"/>
        <w:overflowPunct w:val="0"/>
        <w:ind w:left="360"/>
        <w:jc w:val="both"/>
        <w:rPr>
          <w:color w:val="000009"/>
        </w:rPr>
      </w:pPr>
    </w:p>
    <w:p w14:paraId="52C9458A" w14:textId="77777777" w:rsidR="000E5A78" w:rsidRPr="00D647AA" w:rsidRDefault="000E5A78" w:rsidP="007F0568">
      <w:pPr>
        <w:pStyle w:val="Cmsor4"/>
        <w:rPr>
          <w:rFonts w:cs="Times New Roman"/>
        </w:rPr>
      </w:pPr>
      <w:r w:rsidRPr="00D647AA">
        <w:rPr>
          <w:rFonts w:cs="Times New Roman"/>
        </w:rPr>
        <w:t>A szakmai munkaközösség véleményezési területei</w:t>
      </w:r>
    </w:p>
    <w:p w14:paraId="0E7D9B39" w14:textId="77777777" w:rsidR="000E5A78" w:rsidRPr="00D647AA" w:rsidRDefault="000E5A78" w:rsidP="007F0568">
      <w:pPr>
        <w:pStyle w:val="Szvegtrzs"/>
        <w:kinsoku w:val="0"/>
        <w:overflowPunct w:val="0"/>
        <w:jc w:val="both"/>
        <w:rPr>
          <w:color w:val="000009"/>
        </w:rPr>
      </w:pPr>
    </w:p>
    <w:p w14:paraId="03B89641" w14:textId="77777777" w:rsidR="000E5A78" w:rsidRPr="00D647AA" w:rsidRDefault="000E5A78" w:rsidP="007F0568">
      <w:pPr>
        <w:pStyle w:val="Szvegtrzs"/>
        <w:numPr>
          <w:ilvl w:val="0"/>
          <w:numId w:val="51"/>
        </w:numPr>
        <w:kinsoku w:val="0"/>
        <w:overflowPunct w:val="0"/>
        <w:jc w:val="both"/>
        <w:rPr>
          <w:color w:val="000009"/>
        </w:rPr>
      </w:pPr>
      <w:r w:rsidRPr="00D647AA">
        <w:rPr>
          <w:color w:val="000009"/>
        </w:rPr>
        <w:t>Nevelési-oktatási intézményben folyó pedagógiai munka eredményessége, javaslattétel továbbfejlesztésére</w:t>
      </w:r>
    </w:p>
    <w:p w14:paraId="5B68E619" w14:textId="77777777" w:rsidR="000E5A78" w:rsidRPr="00D647AA" w:rsidRDefault="000E5A78" w:rsidP="007F0568">
      <w:pPr>
        <w:pStyle w:val="Szvegtrzs"/>
        <w:numPr>
          <w:ilvl w:val="0"/>
          <w:numId w:val="51"/>
        </w:numPr>
        <w:kinsoku w:val="0"/>
        <w:overflowPunct w:val="0"/>
        <w:jc w:val="both"/>
        <w:rPr>
          <w:color w:val="000009"/>
        </w:rPr>
      </w:pPr>
      <w:r w:rsidRPr="00D647AA">
        <w:rPr>
          <w:color w:val="000009"/>
        </w:rPr>
        <w:t>A pedagógiai program, továbbképzési program elfogadása</w:t>
      </w:r>
    </w:p>
    <w:p w14:paraId="6250268B" w14:textId="77777777" w:rsidR="000E5A78" w:rsidRPr="00D647AA" w:rsidRDefault="000E5A78" w:rsidP="007F0568">
      <w:pPr>
        <w:pStyle w:val="Szvegtrzs"/>
        <w:numPr>
          <w:ilvl w:val="0"/>
          <w:numId w:val="51"/>
        </w:numPr>
        <w:kinsoku w:val="0"/>
        <w:overflowPunct w:val="0"/>
        <w:jc w:val="both"/>
        <w:rPr>
          <w:color w:val="000009"/>
        </w:rPr>
      </w:pPr>
      <w:r w:rsidRPr="00D647AA">
        <w:rPr>
          <w:color w:val="000009"/>
        </w:rPr>
        <w:t>Az iskolai nevelés-oktatást segítő eszközök, a taneszközök, tankönyvek, segédkönyvek és tanulmányi segédletek kiválasztása</w:t>
      </w:r>
    </w:p>
    <w:p w14:paraId="37E39E0E" w14:textId="77777777" w:rsidR="000E5A78" w:rsidRPr="00D647AA" w:rsidRDefault="000E5A78" w:rsidP="007F0568">
      <w:pPr>
        <w:pStyle w:val="Szvegtrzs"/>
        <w:numPr>
          <w:ilvl w:val="0"/>
          <w:numId w:val="51"/>
        </w:numPr>
        <w:kinsoku w:val="0"/>
        <w:overflowPunct w:val="0"/>
        <w:jc w:val="both"/>
        <w:rPr>
          <w:color w:val="000009"/>
        </w:rPr>
      </w:pPr>
      <w:r w:rsidRPr="00D647AA">
        <w:rPr>
          <w:color w:val="000009"/>
        </w:rPr>
        <w:t>A tanulmányok alatti vizsga részeinek és feladatainak meghatározása</w:t>
      </w:r>
    </w:p>
    <w:p w14:paraId="323346B8" w14:textId="77777777" w:rsidR="000E5A78" w:rsidRPr="00D647AA" w:rsidRDefault="000E5A78" w:rsidP="007F0568">
      <w:pPr>
        <w:pStyle w:val="Szvegtrzs"/>
        <w:kinsoku w:val="0"/>
        <w:overflowPunct w:val="0"/>
        <w:ind w:left="840"/>
        <w:jc w:val="both"/>
        <w:rPr>
          <w:color w:val="000009"/>
        </w:rPr>
      </w:pPr>
    </w:p>
    <w:p w14:paraId="742CCD31" w14:textId="20A67F0B" w:rsidR="000E5A78" w:rsidRPr="00D647AA" w:rsidRDefault="000E5A78" w:rsidP="007F0568">
      <w:pPr>
        <w:pStyle w:val="Cmsor4"/>
        <w:rPr>
          <w:rFonts w:cs="Times New Roman"/>
        </w:rPr>
      </w:pPr>
      <w:r w:rsidRPr="00D647AA">
        <w:rPr>
          <w:rFonts w:cs="Times New Roman"/>
        </w:rPr>
        <w:t xml:space="preserve">A szakmai </w:t>
      </w:r>
      <w:r w:rsidR="00D92374" w:rsidRPr="00D647AA">
        <w:rPr>
          <w:rFonts w:cs="Times New Roman"/>
        </w:rPr>
        <w:t>munkaközösség részvétele a pedagógusok munkájának segítésében</w:t>
      </w:r>
    </w:p>
    <w:p w14:paraId="75C8D486" w14:textId="77777777" w:rsidR="000E5A78" w:rsidRPr="00D647AA" w:rsidRDefault="000E5A78" w:rsidP="007F0568">
      <w:pPr>
        <w:rPr>
          <w:lang w:eastAsia="en-US"/>
        </w:rPr>
      </w:pPr>
    </w:p>
    <w:p w14:paraId="348DFF1C"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Fejleszti a szakterület módszertanát és az oktató munkát.</w:t>
      </w:r>
    </w:p>
    <w:p w14:paraId="46809456"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Javaslatot tesz az esetleges speciális irányok megválasztására és a költségvetés szakmai. előirányzatainak felhasználására.</w:t>
      </w:r>
    </w:p>
    <w:p w14:paraId="4DC785CD"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Szervezi a pedagógusok továbbképzését.</w:t>
      </w:r>
    </w:p>
    <w:p w14:paraId="7A64EC26"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Támogatja a pályakezdő pedagógusok munkáját.</w:t>
      </w:r>
    </w:p>
    <w:p w14:paraId="0CC4767A"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Egységessé teszi az intézményi követelményrendszert.</w:t>
      </w:r>
    </w:p>
    <w:p w14:paraId="6801E5C8"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Felméri és értékeli a tanulók tudásszintjét.</w:t>
      </w:r>
    </w:p>
    <w:p w14:paraId="2BD92417"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Összeállítja a különbözeti-, osztályozó- és javítóvizsgák feladatait és tételsorait.</w:t>
      </w:r>
    </w:p>
    <w:p w14:paraId="444A588D" w14:textId="77777777" w:rsidR="000E5A78" w:rsidRPr="00D647AA" w:rsidRDefault="000E5A78" w:rsidP="007F0568">
      <w:pPr>
        <w:pStyle w:val="Szvegtrzs"/>
        <w:numPr>
          <w:ilvl w:val="0"/>
          <w:numId w:val="52"/>
        </w:numPr>
        <w:kinsoku w:val="0"/>
        <w:overflowPunct w:val="0"/>
        <w:jc w:val="both"/>
        <w:rPr>
          <w:color w:val="000009"/>
        </w:rPr>
      </w:pPr>
      <w:r w:rsidRPr="00D647AA">
        <w:rPr>
          <w:color w:val="000009"/>
        </w:rPr>
        <w:t>Javasolja az iskolában használandó tankönyveket, taneszközöket (tantárgyak, évfolyamok, csoportok szerint).</w:t>
      </w:r>
    </w:p>
    <w:p w14:paraId="7333FD06" w14:textId="77777777" w:rsidR="000E5A78" w:rsidRPr="00D647AA" w:rsidRDefault="000E5A78" w:rsidP="007F0568">
      <w:pPr>
        <w:pStyle w:val="Szvegtrzs"/>
        <w:kinsoku w:val="0"/>
        <w:overflowPunct w:val="0"/>
        <w:ind w:left="840"/>
        <w:jc w:val="both"/>
        <w:rPr>
          <w:color w:val="000009"/>
        </w:rPr>
      </w:pPr>
    </w:p>
    <w:p w14:paraId="2C7ECD49" w14:textId="77777777" w:rsidR="000E5A78" w:rsidRPr="00D647AA" w:rsidRDefault="000E5A78" w:rsidP="007F0568">
      <w:pPr>
        <w:pStyle w:val="Cmsor4"/>
        <w:rPr>
          <w:rFonts w:cs="Times New Roman"/>
        </w:rPr>
      </w:pPr>
      <w:r w:rsidRPr="00D647AA">
        <w:rPr>
          <w:rFonts w:cs="Times New Roman"/>
        </w:rPr>
        <w:t>Munkaközösség-vezető, feladatok és jogok</w:t>
      </w:r>
    </w:p>
    <w:p w14:paraId="179637F9" w14:textId="77777777" w:rsidR="000E5A78" w:rsidRPr="00D647AA" w:rsidRDefault="000E5A78" w:rsidP="007F0568">
      <w:pPr>
        <w:rPr>
          <w:lang w:eastAsia="en-US"/>
        </w:rPr>
      </w:pPr>
    </w:p>
    <w:p w14:paraId="78EE05C0" w14:textId="61A0A647" w:rsidR="000E5A78" w:rsidRPr="00D647AA" w:rsidRDefault="000E5A78" w:rsidP="007F0568">
      <w:pPr>
        <w:pStyle w:val="Szvegtrzs"/>
        <w:kinsoku w:val="0"/>
        <w:overflowPunct w:val="0"/>
        <w:jc w:val="both"/>
        <w:rPr>
          <w:color w:val="000009"/>
        </w:rPr>
      </w:pPr>
      <w:r w:rsidRPr="00D647AA">
        <w:rPr>
          <w:color w:val="000009"/>
        </w:rPr>
        <w:t>A munkaközösség vezetőt az igazgató bízza meg feladatainak ellátásával, aki tevékenységéért havonta fizetendő pótlékban részesül. A munkaközösség vezetője képviseli a szakmai munkaközösséget az intézmény vezetősége felé. Állásfoglalásai, javaslatai előtt köteles meghallgatni a munkaközösség tagjait, tájékoztatja őket az értekezletek szakmai napirendi pontjairól.</w:t>
      </w:r>
    </w:p>
    <w:p w14:paraId="6B17ED33" w14:textId="77777777" w:rsidR="00C07AAE" w:rsidRPr="00D647AA" w:rsidRDefault="00C07AAE" w:rsidP="007F0568">
      <w:pPr>
        <w:pStyle w:val="Szvegtrzs"/>
        <w:kinsoku w:val="0"/>
        <w:overflowPunct w:val="0"/>
        <w:jc w:val="both"/>
        <w:rPr>
          <w:color w:val="000009"/>
        </w:rPr>
      </w:pPr>
    </w:p>
    <w:p w14:paraId="5E5F7CBA" w14:textId="77777777" w:rsidR="000E5A78" w:rsidRPr="00D647AA" w:rsidRDefault="000E5A78" w:rsidP="007F0568">
      <w:pPr>
        <w:pStyle w:val="Cmsor5"/>
        <w:rPr>
          <w:rFonts w:cs="Times New Roman"/>
        </w:rPr>
      </w:pPr>
      <w:r w:rsidRPr="00D647AA">
        <w:rPr>
          <w:rFonts w:cs="Times New Roman"/>
        </w:rPr>
        <w:t>A munkaközösség-vezető feladatai</w:t>
      </w:r>
    </w:p>
    <w:p w14:paraId="1040CDA8" w14:textId="77777777" w:rsidR="000E5A78" w:rsidRPr="00D647AA" w:rsidRDefault="000E5A78" w:rsidP="007F0568">
      <w:pPr>
        <w:rPr>
          <w:lang w:eastAsia="en-US"/>
        </w:rPr>
      </w:pPr>
    </w:p>
    <w:p w14:paraId="211E5098"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Irányítja és felelős a munkaközösség tevékenységéért.</w:t>
      </w:r>
    </w:p>
    <w:p w14:paraId="2306914A"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Értekezleteket hív össze. Bemutató foglalkozásokat szervez.</w:t>
      </w:r>
    </w:p>
    <w:p w14:paraId="4E0094F4"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Összeállítja a pedagógiai program alapján a munkaközösség éves munkaprogramját.</w:t>
      </w:r>
    </w:p>
    <w:p w14:paraId="075F4304"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Ellenőrzi a munkaközösség tagjainak munkáját.</w:t>
      </w:r>
    </w:p>
    <w:p w14:paraId="6C9A92EB"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Beszámol a tantestületnek a munkaközösség tevékenységéről.</w:t>
      </w:r>
    </w:p>
    <w:p w14:paraId="0103307E"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Javítja, koordinálja az intézményben folyó nevelő-oktató munka szakmai színvonalát, minőségét.</w:t>
      </w:r>
    </w:p>
    <w:p w14:paraId="726813A2"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Fejleszti a szaktárgyi oktatás tartalmát és javaslatot tesz azok eredményességeinek ellenőrzésére és továbbfejlesztésére.</w:t>
      </w:r>
    </w:p>
    <w:p w14:paraId="1DC62118"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Részt vesz kibővített iskolavezetés munkájában.</w:t>
      </w:r>
    </w:p>
    <w:p w14:paraId="54F062AB"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Javaslatot tesz a tantervi anyag ésszerű átrendezésére, kiegészítő programokra, taneszközökre, egyéb tanulmányi segédletekre, módszerekre, központi alternatív programok választására, helyi alkalmazására, tanórán kívüli foglalkozások programjaira, tanmenetek ellenőrzésére és véleményezésére, az egységes követelményrendszer biztosítására.</w:t>
      </w:r>
    </w:p>
    <w:p w14:paraId="250628DE"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lastRenderedPageBreak/>
        <w:t>Támogatja a pályakezdő vagy az iskolába újként érkező pedagógusok munkáját.</w:t>
      </w:r>
    </w:p>
    <w:p w14:paraId="785A91F4"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Javaslatot tesz a pedagógiai pályázatok kiírására.</w:t>
      </w:r>
    </w:p>
    <w:p w14:paraId="459E3E84"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Véleményt nyilvánít a tantárgyfelosztás elkészítése és a pedagógusok megbízatásának elosztása előtt,</w:t>
      </w:r>
    </w:p>
    <w:p w14:paraId="62D137FA" w14:textId="77777777" w:rsidR="000E5A78" w:rsidRPr="00D647AA" w:rsidRDefault="000E5A78" w:rsidP="007F0568">
      <w:pPr>
        <w:pStyle w:val="Szvegtrzs"/>
        <w:numPr>
          <w:ilvl w:val="0"/>
          <w:numId w:val="53"/>
        </w:numPr>
        <w:kinsoku w:val="0"/>
        <w:overflowPunct w:val="0"/>
        <w:jc w:val="both"/>
        <w:rPr>
          <w:color w:val="000009"/>
        </w:rPr>
      </w:pPr>
      <w:r w:rsidRPr="00D647AA">
        <w:rPr>
          <w:color w:val="000009"/>
        </w:rPr>
        <w:t>Véleményezési jogkörébe tartozik szakterületének minden olyan kérdése, amelyben a nevelőtestületnek véleményező jogköre van.</w:t>
      </w:r>
    </w:p>
    <w:p w14:paraId="0F5D4C7D" w14:textId="77777777" w:rsidR="000E5A78" w:rsidRPr="00D647AA" w:rsidRDefault="000E5A78" w:rsidP="007F0568">
      <w:pPr>
        <w:pStyle w:val="Szvegtrzs"/>
        <w:kinsoku w:val="0"/>
        <w:overflowPunct w:val="0"/>
        <w:jc w:val="both"/>
        <w:rPr>
          <w:color w:val="000009"/>
        </w:rPr>
      </w:pPr>
    </w:p>
    <w:p w14:paraId="094C02A6" w14:textId="77777777" w:rsidR="000E5A78" w:rsidRPr="00D647AA" w:rsidRDefault="000E5A78" w:rsidP="007F0568">
      <w:pPr>
        <w:pStyle w:val="Cmsor5"/>
        <w:rPr>
          <w:rFonts w:cs="Times New Roman"/>
        </w:rPr>
      </w:pPr>
      <w:r w:rsidRPr="00D647AA">
        <w:rPr>
          <w:rFonts w:cs="Times New Roman"/>
        </w:rPr>
        <w:t>A szakmai munkaközösség vezető jogai</w:t>
      </w:r>
    </w:p>
    <w:p w14:paraId="440E465D" w14:textId="77777777" w:rsidR="000E5A78" w:rsidRPr="00D647AA" w:rsidRDefault="000E5A78" w:rsidP="007F0568">
      <w:pPr>
        <w:rPr>
          <w:lang w:eastAsia="en-US"/>
        </w:rPr>
      </w:pPr>
    </w:p>
    <w:p w14:paraId="72AE3021" w14:textId="77777777" w:rsidR="000E5A78" w:rsidRPr="00D647AA" w:rsidRDefault="000E5A78" w:rsidP="007F0568">
      <w:pPr>
        <w:pStyle w:val="Szvegtrzs"/>
        <w:numPr>
          <w:ilvl w:val="0"/>
          <w:numId w:val="54"/>
        </w:numPr>
        <w:kinsoku w:val="0"/>
        <w:overflowPunct w:val="0"/>
        <w:jc w:val="both"/>
        <w:rPr>
          <w:color w:val="000009"/>
        </w:rPr>
      </w:pPr>
      <w:r w:rsidRPr="00D647AA">
        <w:rPr>
          <w:color w:val="000009"/>
        </w:rPr>
        <w:t>Bírálja és jóváhagyásra javasolja (vagy nem javasolja) a munkaközösségi tagok tantervhez igazodó tanmeneteit</w:t>
      </w:r>
    </w:p>
    <w:p w14:paraId="1F7953BB" w14:textId="77777777" w:rsidR="000E5A78" w:rsidRPr="00D647AA" w:rsidRDefault="000E5A78" w:rsidP="007F0568">
      <w:pPr>
        <w:pStyle w:val="Szvegtrzs"/>
        <w:numPr>
          <w:ilvl w:val="0"/>
          <w:numId w:val="54"/>
        </w:numPr>
        <w:kinsoku w:val="0"/>
        <w:overflowPunct w:val="0"/>
        <w:jc w:val="both"/>
        <w:rPr>
          <w:color w:val="000009"/>
        </w:rPr>
      </w:pPr>
      <w:r w:rsidRPr="00D647AA">
        <w:rPr>
          <w:color w:val="000009"/>
        </w:rPr>
        <w:t>Ellenőrzi a munkaközösségi tagok szakmai munkáját, a tanmenetek szerinti előrehaladást és eredményességet.</w:t>
      </w:r>
    </w:p>
    <w:p w14:paraId="0C8DFC96" w14:textId="77777777" w:rsidR="000E5A78" w:rsidRPr="00D647AA" w:rsidRDefault="000E5A78" w:rsidP="007F0568">
      <w:pPr>
        <w:pStyle w:val="Szvegtrzs"/>
        <w:numPr>
          <w:ilvl w:val="0"/>
          <w:numId w:val="54"/>
        </w:numPr>
        <w:kinsoku w:val="0"/>
        <w:overflowPunct w:val="0"/>
        <w:jc w:val="both"/>
        <w:rPr>
          <w:color w:val="000009"/>
        </w:rPr>
      </w:pPr>
      <w:r w:rsidRPr="00D647AA">
        <w:rPr>
          <w:color w:val="000009"/>
        </w:rPr>
        <w:t>Hiányosságnál intézkedést kezdeményez a vezetők felé.</w:t>
      </w:r>
    </w:p>
    <w:p w14:paraId="3E1FBD31" w14:textId="77777777" w:rsidR="000E5A78" w:rsidRPr="00D647AA" w:rsidRDefault="000E5A78" w:rsidP="007F0568">
      <w:pPr>
        <w:pStyle w:val="Szvegtrzs"/>
        <w:numPr>
          <w:ilvl w:val="0"/>
          <w:numId w:val="54"/>
        </w:numPr>
        <w:kinsoku w:val="0"/>
        <w:overflowPunct w:val="0"/>
        <w:jc w:val="both"/>
        <w:rPr>
          <w:color w:val="000009"/>
        </w:rPr>
      </w:pPr>
      <w:r w:rsidRPr="00D647AA">
        <w:rPr>
          <w:color w:val="000009"/>
        </w:rPr>
        <w:t>Javaslatot tesz a tantárgyfelosztásra, a szakmai továbbképzésekre, a munkaközösségi</w:t>
      </w:r>
    </w:p>
    <w:p w14:paraId="62A9CB34" w14:textId="77777777" w:rsidR="000E5A78" w:rsidRPr="00D647AA" w:rsidRDefault="000E5A78" w:rsidP="007F0568">
      <w:pPr>
        <w:pStyle w:val="Szvegtrzs"/>
        <w:kinsoku w:val="0"/>
        <w:overflowPunct w:val="0"/>
        <w:jc w:val="both"/>
        <w:rPr>
          <w:color w:val="000009"/>
        </w:rPr>
      </w:pPr>
      <w:r w:rsidRPr="00D647AA">
        <w:rPr>
          <w:color w:val="000009"/>
        </w:rPr>
        <w:t>tagok jutalmazására.</w:t>
      </w:r>
    </w:p>
    <w:p w14:paraId="26E571E5" w14:textId="77777777" w:rsidR="000E5A78" w:rsidRPr="00D647AA" w:rsidRDefault="000E5A78" w:rsidP="007F0568">
      <w:pPr>
        <w:pStyle w:val="Szvegtrzs"/>
        <w:kinsoku w:val="0"/>
        <w:overflowPunct w:val="0"/>
        <w:jc w:val="both"/>
        <w:rPr>
          <w:color w:val="000009"/>
        </w:rPr>
      </w:pPr>
    </w:p>
    <w:p w14:paraId="4B4F162A" w14:textId="77777777" w:rsidR="000E5A78" w:rsidRPr="00D647AA" w:rsidRDefault="000E5A78" w:rsidP="007F0568">
      <w:pPr>
        <w:pStyle w:val="Cmsor4"/>
        <w:rPr>
          <w:rFonts w:cs="Times New Roman"/>
        </w:rPr>
      </w:pPr>
      <w:r w:rsidRPr="00D647AA">
        <w:rPr>
          <w:rFonts w:cs="Times New Roman"/>
        </w:rPr>
        <w:t>A szakmai munkaközösség együttműködési rendje</w:t>
      </w:r>
    </w:p>
    <w:p w14:paraId="34121709" w14:textId="77777777" w:rsidR="000E5A78" w:rsidRPr="00D647AA" w:rsidRDefault="000E5A78" w:rsidP="007F0568">
      <w:pPr>
        <w:rPr>
          <w:lang w:eastAsia="en-US"/>
        </w:rPr>
      </w:pPr>
    </w:p>
    <w:p w14:paraId="350A7C94"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Több közös munkaközösség-vezetői megbeszélés</w:t>
      </w:r>
    </w:p>
    <w:p w14:paraId="6E59F81A"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Napi munkakapcsolat</w:t>
      </w:r>
    </w:p>
    <w:p w14:paraId="0C900272"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Egy-egy cél érdekében közös megbeszélés, feladat meghatározás</w:t>
      </w:r>
    </w:p>
    <w:p w14:paraId="0BBA92C7"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Szakmai fórumok, előadások</w:t>
      </w:r>
    </w:p>
    <w:p w14:paraId="0F9D9B16"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Egységes követelményrendszer kidolgozása</w:t>
      </w:r>
    </w:p>
    <w:p w14:paraId="2C5356B6"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Ünnepélyek, megemlékezések közös szervezése</w:t>
      </w:r>
    </w:p>
    <w:p w14:paraId="1432550B"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Módszertani bemutatók</w:t>
      </w:r>
    </w:p>
    <w:p w14:paraId="69F54110" w14:textId="77777777" w:rsidR="000E5A78" w:rsidRPr="00D647AA" w:rsidRDefault="000E5A78" w:rsidP="007F0568">
      <w:pPr>
        <w:pStyle w:val="Szvegtrzs"/>
        <w:numPr>
          <w:ilvl w:val="0"/>
          <w:numId w:val="55"/>
        </w:numPr>
        <w:kinsoku w:val="0"/>
        <w:overflowPunct w:val="0"/>
        <w:jc w:val="both"/>
        <w:rPr>
          <w:color w:val="000009"/>
        </w:rPr>
      </w:pPr>
      <w:r w:rsidRPr="00D647AA">
        <w:rPr>
          <w:color w:val="000009"/>
        </w:rPr>
        <w:t>Hátrányos helyzetű, veszélyeztetett tanulók közös segítése, felzárkóztatása</w:t>
      </w:r>
    </w:p>
    <w:p w14:paraId="00CDFA41" w14:textId="77777777" w:rsidR="000E5A78" w:rsidRPr="00D647AA" w:rsidRDefault="000E5A78" w:rsidP="007F0568">
      <w:pPr>
        <w:pStyle w:val="Szvegtrzs"/>
        <w:kinsoku w:val="0"/>
        <w:overflowPunct w:val="0"/>
        <w:jc w:val="both"/>
        <w:rPr>
          <w:color w:val="000009"/>
        </w:rPr>
      </w:pPr>
    </w:p>
    <w:p w14:paraId="79063141" w14:textId="16E9F1ED" w:rsidR="000E5A78" w:rsidRPr="00D647AA" w:rsidRDefault="000E5A78" w:rsidP="007F0568">
      <w:pPr>
        <w:pStyle w:val="Cmsor4"/>
        <w:rPr>
          <w:rFonts w:cs="Times New Roman"/>
        </w:rPr>
      </w:pPr>
      <w:r w:rsidRPr="00D647AA">
        <w:rPr>
          <w:rFonts w:cs="Times New Roman"/>
        </w:rPr>
        <w:t>A szakmai munkaközösség kapcsolattartási rendje</w:t>
      </w:r>
      <w:r w:rsidR="00CC2C4E" w:rsidRPr="00D647AA">
        <w:rPr>
          <w:rFonts w:cs="Times New Roman"/>
        </w:rPr>
        <w:t xml:space="preserve"> </w:t>
      </w:r>
    </w:p>
    <w:p w14:paraId="189AAC9F" w14:textId="77777777" w:rsidR="00CC2C4E" w:rsidRPr="00D647AA" w:rsidRDefault="00CC2C4E" w:rsidP="007F0568">
      <w:pPr>
        <w:rPr>
          <w:lang w:eastAsia="en-US"/>
        </w:rPr>
      </w:pPr>
    </w:p>
    <w:p w14:paraId="6226804F" w14:textId="6DD98A80" w:rsidR="00CC2C4E" w:rsidRPr="00D647AA" w:rsidRDefault="00CC2C4E" w:rsidP="007F0568">
      <w:pPr>
        <w:pStyle w:val="Szvegtrzs"/>
        <w:kinsoku w:val="0"/>
        <w:overflowPunct w:val="0"/>
        <w:jc w:val="both"/>
        <w:rPr>
          <w:color w:val="000009"/>
        </w:rPr>
      </w:pPr>
    </w:p>
    <w:p w14:paraId="76F9CE7E" w14:textId="77777777" w:rsidR="000E5A78" w:rsidRPr="00D647AA" w:rsidRDefault="000E5A78" w:rsidP="007F0568">
      <w:pPr>
        <w:pStyle w:val="Szvegtrzs"/>
        <w:numPr>
          <w:ilvl w:val="0"/>
          <w:numId w:val="56"/>
        </w:numPr>
        <w:kinsoku w:val="0"/>
        <w:overflowPunct w:val="0"/>
        <w:jc w:val="both"/>
        <w:rPr>
          <w:color w:val="000009"/>
        </w:rPr>
      </w:pPr>
      <w:r w:rsidRPr="00D647AA">
        <w:rPr>
          <w:color w:val="000009"/>
        </w:rPr>
        <w:t>Kölcsönös óralátogatások</w:t>
      </w:r>
    </w:p>
    <w:p w14:paraId="36A5AEC3" w14:textId="0A11ED25" w:rsidR="000E5A78" w:rsidRPr="00D647AA" w:rsidRDefault="000E5A78" w:rsidP="007F0568">
      <w:pPr>
        <w:pStyle w:val="Szvegtrzs"/>
        <w:numPr>
          <w:ilvl w:val="0"/>
          <w:numId w:val="56"/>
        </w:numPr>
        <w:kinsoku w:val="0"/>
        <w:overflowPunct w:val="0"/>
        <w:jc w:val="both"/>
        <w:rPr>
          <w:color w:val="000009"/>
        </w:rPr>
      </w:pPr>
      <w:r w:rsidRPr="00D647AA">
        <w:rPr>
          <w:color w:val="000009"/>
        </w:rPr>
        <w:t>Szabadidős programok</w:t>
      </w:r>
    </w:p>
    <w:p w14:paraId="0D2E4A8E" w14:textId="77777777" w:rsidR="000E5A78" w:rsidRPr="00D647AA" w:rsidRDefault="000E5A78" w:rsidP="007F0568">
      <w:pPr>
        <w:pStyle w:val="Szvegtrzs"/>
        <w:numPr>
          <w:ilvl w:val="0"/>
          <w:numId w:val="56"/>
        </w:numPr>
        <w:kinsoku w:val="0"/>
        <w:overflowPunct w:val="0"/>
        <w:jc w:val="both"/>
        <w:rPr>
          <w:color w:val="000009"/>
        </w:rPr>
      </w:pPr>
      <w:r w:rsidRPr="00D647AA">
        <w:rPr>
          <w:color w:val="000009"/>
        </w:rPr>
        <w:t>Pedagógusok munkájának segítése</w:t>
      </w:r>
    </w:p>
    <w:p w14:paraId="43EEE9A6" w14:textId="77777777" w:rsidR="000E5A78" w:rsidRPr="00D647AA" w:rsidRDefault="000E5A78" w:rsidP="007F0568">
      <w:pPr>
        <w:pStyle w:val="Szvegtrzs"/>
        <w:numPr>
          <w:ilvl w:val="0"/>
          <w:numId w:val="56"/>
        </w:numPr>
        <w:kinsoku w:val="0"/>
        <w:overflowPunct w:val="0"/>
        <w:jc w:val="both"/>
        <w:rPr>
          <w:color w:val="000009"/>
        </w:rPr>
      </w:pPr>
      <w:r w:rsidRPr="00D647AA">
        <w:rPr>
          <w:color w:val="000009"/>
        </w:rPr>
        <w:t>Módszertani javaslatok</w:t>
      </w:r>
    </w:p>
    <w:p w14:paraId="3F866AC2" w14:textId="77777777" w:rsidR="000E5A78" w:rsidRPr="00D647AA" w:rsidRDefault="000E5A78" w:rsidP="007F0568">
      <w:pPr>
        <w:pStyle w:val="Szvegtrzs"/>
        <w:numPr>
          <w:ilvl w:val="0"/>
          <w:numId w:val="56"/>
        </w:numPr>
        <w:kinsoku w:val="0"/>
        <w:overflowPunct w:val="0"/>
        <w:jc w:val="both"/>
        <w:rPr>
          <w:color w:val="000009"/>
        </w:rPr>
      </w:pPr>
      <w:r w:rsidRPr="00D647AA">
        <w:rPr>
          <w:color w:val="000009"/>
        </w:rPr>
        <w:t>Ötletbörze</w:t>
      </w:r>
    </w:p>
    <w:p w14:paraId="22BA6C12" w14:textId="77777777" w:rsidR="000E5A78" w:rsidRPr="00D647AA" w:rsidRDefault="000E5A78" w:rsidP="007F0568">
      <w:pPr>
        <w:pStyle w:val="Szvegtrzs"/>
        <w:numPr>
          <w:ilvl w:val="0"/>
          <w:numId w:val="56"/>
        </w:numPr>
        <w:kinsoku w:val="0"/>
        <w:overflowPunct w:val="0"/>
        <w:jc w:val="both"/>
        <w:rPr>
          <w:color w:val="000009"/>
        </w:rPr>
      </w:pPr>
      <w:r w:rsidRPr="00D647AA">
        <w:rPr>
          <w:color w:val="000009"/>
        </w:rPr>
        <w:t>Segítő hospitálások</w:t>
      </w:r>
    </w:p>
    <w:p w14:paraId="64D0AEFA" w14:textId="582F726C" w:rsidR="000E5A78" w:rsidRPr="00D647AA" w:rsidRDefault="000E5A78" w:rsidP="007F0568">
      <w:pPr>
        <w:pStyle w:val="Szvegtrzs"/>
        <w:numPr>
          <w:ilvl w:val="0"/>
          <w:numId w:val="56"/>
        </w:numPr>
        <w:kinsoku w:val="0"/>
        <w:overflowPunct w:val="0"/>
        <w:jc w:val="both"/>
        <w:rPr>
          <w:color w:val="000009"/>
        </w:rPr>
      </w:pPr>
      <w:r w:rsidRPr="00D647AA">
        <w:rPr>
          <w:color w:val="000009"/>
        </w:rPr>
        <w:t>A tanulók ellenőrzésének értékelésének egységesítésére törekvés</w:t>
      </w:r>
    </w:p>
    <w:p w14:paraId="2F456E21" w14:textId="46D33166" w:rsidR="000E5A78" w:rsidRPr="00D647AA" w:rsidRDefault="000E5A78" w:rsidP="007F0568">
      <w:pPr>
        <w:pStyle w:val="Szvegtrzs"/>
        <w:kinsoku w:val="0"/>
        <w:overflowPunct w:val="0"/>
        <w:jc w:val="both"/>
        <w:rPr>
          <w:color w:val="000009"/>
        </w:rPr>
      </w:pPr>
    </w:p>
    <w:p w14:paraId="4187F139" w14:textId="129CA2E9" w:rsidR="00134DF0" w:rsidRPr="00D647AA" w:rsidRDefault="00134DF0" w:rsidP="007F0568">
      <w:pPr>
        <w:pStyle w:val="Szvegtrzs"/>
        <w:kinsoku w:val="0"/>
        <w:overflowPunct w:val="0"/>
        <w:jc w:val="both"/>
        <w:rPr>
          <w:color w:val="000009"/>
        </w:rPr>
      </w:pPr>
    </w:p>
    <w:p w14:paraId="1E2290D9" w14:textId="5B8992E1" w:rsidR="005C5F26" w:rsidRPr="00D647AA" w:rsidRDefault="005C5F26" w:rsidP="007F0568">
      <w:pPr>
        <w:pStyle w:val="Cmsor3"/>
        <w:rPr>
          <w:rFonts w:cs="Times New Roman"/>
        </w:rPr>
      </w:pPr>
      <w:bookmarkStart w:id="41" w:name="_Toc239336938"/>
      <w:r w:rsidRPr="00D647AA">
        <w:rPr>
          <w:rFonts w:cs="Times New Roman"/>
        </w:rPr>
        <w:t>A nevelőtestület</w:t>
      </w:r>
      <w:bookmarkEnd w:id="41"/>
    </w:p>
    <w:p w14:paraId="4293D67C" w14:textId="396B402D" w:rsidR="00C77C1E" w:rsidRPr="00D647AA" w:rsidRDefault="00C77C1E" w:rsidP="007F0568">
      <w:pPr>
        <w:pStyle w:val="Szvegtrzs"/>
        <w:numPr>
          <w:ilvl w:val="0"/>
          <w:numId w:val="26"/>
        </w:numPr>
        <w:kinsoku w:val="0"/>
        <w:overflowPunct w:val="0"/>
        <w:jc w:val="both"/>
        <w:rPr>
          <w:color w:val="000009"/>
        </w:rPr>
      </w:pPr>
      <w:r w:rsidRPr="00D647AA">
        <w:rPr>
          <w:color w:val="000009"/>
        </w:rPr>
        <w:t>A nevelési-oktatási intézmény legfontosabb tanácskozó és döntéshozó szerve.</w:t>
      </w:r>
    </w:p>
    <w:p w14:paraId="191C1C2F" w14:textId="77777777" w:rsidR="00ED6CFF" w:rsidRPr="00D647AA" w:rsidRDefault="00ED6CFF" w:rsidP="007F0568">
      <w:pPr>
        <w:pStyle w:val="Szvegtrzs"/>
        <w:numPr>
          <w:ilvl w:val="0"/>
          <w:numId w:val="26"/>
        </w:numPr>
        <w:kinsoku w:val="0"/>
        <w:overflowPunct w:val="0"/>
        <w:jc w:val="both"/>
        <w:rPr>
          <w:color w:val="000009"/>
        </w:rPr>
      </w:pPr>
      <w:r w:rsidRPr="00D647AA">
        <w:rPr>
          <w:color w:val="000009"/>
        </w:rPr>
        <w:t xml:space="preserve">A nevelőtestület (tantestület) az intézmény pedagógusainak közössége, nevelési – oktatási kérdésekben az intézmény legfontosabb tanácskozó és határozathozó szerve. </w:t>
      </w:r>
    </w:p>
    <w:p w14:paraId="726F0263" w14:textId="77777777" w:rsidR="00ED6CFF" w:rsidRPr="00D647AA" w:rsidRDefault="00ED6CFF" w:rsidP="007F0568">
      <w:pPr>
        <w:pStyle w:val="Szvegtrzs"/>
        <w:numPr>
          <w:ilvl w:val="0"/>
          <w:numId w:val="26"/>
        </w:numPr>
        <w:kinsoku w:val="0"/>
        <w:overflowPunct w:val="0"/>
        <w:jc w:val="both"/>
        <w:rPr>
          <w:color w:val="000009"/>
        </w:rPr>
      </w:pPr>
      <w:r w:rsidRPr="00D647AA">
        <w:rPr>
          <w:color w:val="000009"/>
        </w:rPr>
        <w:t xml:space="preserve">A nevelőtestület összehangolt pedagógiai munkával valósítja meg a pedagógiai program céljait és feladatait: az intézményre bízott tanulók magas színvonalú nevelését és oktatását. </w:t>
      </w:r>
    </w:p>
    <w:p w14:paraId="37B829FD" w14:textId="6BC30AE4" w:rsidR="00ED6CFF" w:rsidRPr="00D647AA" w:rsidRDefault="00ED6CFF" w:rsidP="007F0568">
      <w:pPr>
        <w:pStyle w:val="Szvegtrzs"/>
        <w:numPr>
          <w:ilvl w:val="0"/>
          <w:numId w:val="26"/>
        </w:numPr>
        <w:kinsoku w:val="0"/>
        <w:overflowPunct w:val="0"/>
        <w:jc w:val="both"/>
        <w:rPr>
          <w:color w:val="000009"/>
        </w:rPr>
      </w:pPr>
      <w:r w:rsidRPr="00D647AA">
        <w:rPr>
          <w:color w:val="000009"/>
        </w:rPr>
        <w:t xml:space="preserve">A nevelőtestület tagjai a pedagógusok. és a nevelő-oktató munkát közvetlenül segítő </w:t>
      </w:r>
      <w:r w:rsidRPr="00D647AA">
        <w:rPr>
          <w:color w:val="000009"/>
        </w:rPr>
        <w:lastRenderedPageBreak/>
        <w:t>foglalkoztatottak.</w:t>
      </w:r>
    </w:p>
    <w:p w14:paraId="36E866CA" w14:textId="54672A33" w:rsidR="00C77C1E" w:rsidRPr="00D647AA" w:rsidRDefault="00C77C1E" w:rsidP="007F0568">
      <w:pPr>
        <w:pStyle w:val="Szvegtrzs"/>
        <w:numPr>
          <w:ilvl w:val="0"/>
          <w:numId w:val="26"/>
        </w:numPr>
        <w:kinsoku w:val="0"/>
        <w:overflowPunct w:val="0"/>
        <w:jc w:val="both"/>
        <w:rPr>
          <w:color w:val="000009"/>
        </w:rPr>
      </w:pPr>
      <w:r w:rsidRPr="00D647AA">
        <w:rPr>
          <w:color w:val="000009"/>
        </w:rPr>
        <w:t>A nevelőtestület</w:t>
      </w:r>
      <w:r w:rsidR="00F05139" w:rsidRPr="00D647AA">
        <w:rPr>
          <w:color w:val="000009"/>
        </w:rPr>
        <w:t xml:space="preserve"> </w:t>
      </w:r>
      <w:r w:rsidRPr="00D647AA">
        <w:rPr>
          <w:color w:val="000009"/>
        </w:rPr>
        <w:t>évente két alkalommal elemző, értékelő értekezletet, évente két alkalommal osztályozó</w:t>
      </w:r>
      <w:r w:rsidR="00F05139" w:rsidRPr="00D647AA">
        <w:rPr>
          <w:color w:val="000009"/>
        </w:rPr>
        <w:t xml:space="preserve"> </w:t>
      </w:r>
      <w:r w:rsidRPr="00D647AA">
        <w:rPr>
          <w:color w:val="000009"/>
        </w:rPr>
        <w:t>értekezletet tart. Az értekezletek rendjét az éves munkaterv tartalmazza.</w:t>
      </w:r>
    </w:p>
    <w:p w14:paraId="14CABA4D" w14:textId="5F10FDFF" w:rsidR="00ED6CFF" w:rsidRPr="00D647AA" w:rsidRDefault="00ED6CFF" w:rsidP="007F0568">
      <w:pPr>
        <w:pStyle w:val="Szvegtrzs"/>
        <w:kinsoku w:val="0"/>
        <w:overflowPunct w:val="0"/>
        <w:jc w:val="both"/>
        <w:rPr>
          <w:color w:val="000009"/>
        </w:rPr>
      </w:pPr>
    </w:p>
    <w:p w14:paraId="6FDFE7DB" w14:textId="7EDD1A4C" w:rsidR="00ED6CFF" w:rsidRPr="00D647AA" w:rsidRDefault="00ED6CFF" w:rsidP="007F0568">
      <w:pPr>
        <w:pStyle w:val="Cmsor4"/>
        <w:rPr>
          <w:rFonts w:cs="Times New Roman"/>
        </w:rPr>
      </w:pPr>
      <w:r w:rsidRPr="00D647AA">
        <w:rPr>
          <w:rFonts w:cs="Times New Roman"/>
        </w:rPr>
        <w:t>A nevelőtestület feladatai</w:t>
      </w:r>
    </w:p>
    <w:p w14:paraId="0346DD75" w14:textId="77777777" w:rsidR="00ED6CFF" w:rsidRPr="00D647AA" w:rsidRDefault="00ED6CFF" w:rsidP="007F0568">
      <w:pPr>
        <w:pStyle w:val="Szvegtrzs"/>
        <w:kinsoku w:val="0"/>
        <w:overflowPunct w:val="0"/>
        <w:jc w:val="both"/>
        <w:rPr>
          <w:color w:val="000009"/>
        </w:rPr>
      </w:pPr>
    </w:p>
    <w:p w14:paraId="7BCEA947" w14:textId="77777777" w:rsidR="00ED6CFF" w:rsidRPr="00D647AA" w:rsidRDefault="00ED6CFF" w:rsidP="007F0568">
      <w:pPr>
        <w:pStyle w:val="Szvegtrzs"/>
        <w:kinsoku w:val="0"/>
        <w:overflowPunct w:val="0"/>
        <w:jc w:val="both"/>
        <w:rPr>
          <w:color w:val="000009"/>
        </w:rPr>
      </w:pPr>
      <w:r w:rsidRPr="00D647AA">
        <w:rPr>
          <w:color w:val="000009"/>
        </w:rPr>
        <w:t>A nevelőtestület jogköre és feladatai összhangban vannak. A nevelőtestületi közösség</w:t>
      </w:r>
    </w:p>
    <w:p w14:paraId="4240F836" w14:textId="48E66BA4" w:rsidR="00ED6CFF" w:rsidRPr="00D647AA" w:rsidRDefault="00ED6CFF" w:rsidP="007F0568">
      <w:pPr>
        <w:pStyle w:val="Szvegtrzs"/>
        <w:kinsoku w:val="0"/>
        <w:overflowPunct w:val="0"/>
        <w:jc w:val="both"/>
        <w:rPr>
          <w:color w:val="000009"/>
        </w:rPr>
      </w:pPr>
      <w:r w:rsidRPr="00D647AA">
        <w:rPr>
          <w:color w:val="000009"/>
        </w:rPr>
        <w:t>gyakorolja a jogokat, és tagjai hajtják végre a nevelőtestületi feladatokat, melyek a következők:</w:t>
      </w:r>
    </w:p>
    <w:p w14:paraId="4ABC4C91" w14:textId="77777777" w:rsidR="00ED6CFF" w:rsidRPr="00D647AA" w:rsidRDefault="00ED6CFF" w:rsidP="007F0568">
      <w:pPr>
        <w:pStyle w:val="Szvegtrzs"/>
        <w:kinsoku w:val="0"/>
        <w:overflowPunct w:val="0"/>
        <w:jc w:val="both"/>
        <w:rPr>
          <w:color w:val="000009"/>
        </w:rPr>
      </w:pPr>
    </w:p>
    <w:p w14:paraId="517F0D5A" w14:textId="59F58F4B" w:rsidR="00ED6CFF" w:rsidRPr="00D647AA" w:rsidRDefault="00ED6CFF" w:rsidP="007F0568">
      <w:pPr>
        <w:pStyle w:val="Szvegtrzs"/>
        <w:numPr>
          <w:ilvl w:val="0"/>
          <w:numId w:val="27"/>
        </w:numPr>
        <w:kinsoku w:val="0"/>
        <w:overflowPunct w:val="0"/>
        <w:jc w:val="both"/>
        <w:rPr>
          <w:color w:val="000009"/>
        </w:rPr>
      </w:pPr>
      <w:r w:rsidRPr="00D647AA">
        <w:rPr>
          <w:color w:val="000009"/>
        </w:rPr>
        <w:t>A pedagógiai program feladatainak minőségi megvalósítása</w:t>
      </w:r>
    </w:p>
    <w:p w14:paraId="12301874" w14:textId="1DED417E" w:rsidR="00ED6CFF" w:rsidRPr="00D647AA" w:rsidRDefault="00ED6CFF" w:rsidP="007F0568">
      <w:pPr>
        <w:pStyle w:val="Szvegtrzs"/>
        <w:numPr>
          <w:ilvl w:val="0"/>
          <w:numId w:val="27"/>
        </w:numPr>
        <w:kinsoku w:val="0"/>
        <w:overflowPunct w:val="0"/>
        <w:jc w:val="both"/>
        <w:rPr>
          <w:color w:val="000009"/>
        </w:rPr>
      </w:pPr>
      <w:r w:rsidRPr="00D647AA">
        <w:rPr>
          <w:color w:val="000009"/>
        </w:rPr>
        <w:t>A gyermek és tanulók egységes szellemű nevelése és oktatása</w:t>
      </w:r>
    </w:p>
    <w:p w14:paraId="1FFB1D6E" w14:textId="33F5CB4D" w:rsidR="00ED6CFF" w:rsidRPr="00D647AA" w:rsidRDefault="00ED6CFF" w:rsidP="007F0568">
      <w:pPr>
        <w:pStyle w:val="Szvegtrzs"/>
        <w:numPr>
          <w:ilvl w:val="0"/>
          <w:numId w:val="27"/>
        </w:numPr>
        <w:kinsoku w:val="0"/>
        <w:overflowPunct w:val="0"/>
        <w:jc w:val="both"/>
        <w:rPr>
          <w:color w:val="000009"/>
        </w:rPr>
      </w:pPr>
      <w:r w:rsidRPr="00D647AA">
        <w:rPr>
          <w:color w:val="000009"/>
        </w:rPr>
        <w:t>A tanulók személyiségének, képességeinek fejlesztése, munkájuk értékelése és minősítése</w:t>
      </w:r>
    </w:p>
    <w:p w14:paraId="72353974" w14:textId="06D5246F" w:rsidR="00ED6CFF" w:rsidRPr="00D647AA" w:rsidRDefault="00ED6CFF" w:rsidP="007F0568">
      <w:pPr>
        <w:pStyle w:val="Szvegtrzs"/>
        <w:numPr>
          <w:ilvl w:val="0"/>
          <w:numId w:val="27"/>
        </w:numPr>
        <w:kinsoku w:val="0"/>
        <w:overflowPunct w:val="0"/>
        <w:jc w:val="both"/>
        <w:rPr>
          <w:color w:val="000009"/>
        </w:rPr>
      </w:pPr>
      <w:r w:rsidRPr="00D647AA">
        <w:rPr>
          <w:color w:val="000009"/>
        </w:rPr>
        <w:t>A szülők, a foglalkoztatottak, a tanulók emberi méltóságának tiszteletben tartása és jogaik érvényre juttatása</w:t>
      </w:r>
    </w:p>
    <w:p w14:paraId="7EEA0CD9" w14:textId="37C308C7" w:rsidR="00ED6CFF" w:rsidRPr="00D647AA" w:rsidRDefault="00ED6CFF" w:rsidP="007F0568">
      <w:pPr>
        <w:pStyle w:val="Szvegtrzs"/>
        <w:numPr>
          <w:ilvl w:val="0"/>
          <w:numId w:val="27"/>
        </w:numPr>
        <w:kinsoku w:val="0"/>
        <w:overflowPunct w:val="0"/>
        <w:jc w:val="both"/>
        <w:rPr>
          <w:color w:val="000009"/>
        </w:rPr>
      </w:pPr>
      <w:r w:rsidRPr="00D647AA">
        <w:rPr>
          <w:color w:val="000009"/>
        </w:rPr>
        <w:t>A közösségi élet szervezése és a hagyományőrzés ellátása</w:t>
      </w:r>
    </w:p>
    <w:p w14:paraId="73FBEED1" w14:textId="6E21079D" w:rsidR="00ED6CFF" w:rsidRPr="00D647AA" w:rsidRDefault="00ED6CFF" w:rsidP="007F0568">
      <w:pPr>
        <w:pStyle w:val="Szvegtrzs"/>
        <w:numPr>
          <w:ilvl w:val="0"/>
          <w:numId w:val="27"/>
        </w:numPr>
        <w:kinsoku w:val="0"/>
        <w:overflowPunct w:val="0"/>
        <w:jc w:val="both"/>
        <w:rPr>
          <w:color w:val="000009"/>
        </w:rPr>
      </w:pPr>
      <w:r w:rsidRPr="00D647AA">
        <w:rPr>
          <w:color w:val="000009"/>
        </w:rPr>
        <w:t>A környezeti és egészségnevelési program megvalósítása</w:t>
      </w:r>
    </w:p>
    <w:p w14:paraId="2305D039" w14:textId="7DD2F26C" w:rsidR="00ED6CFF" w:rsidRPr="00D647AA" w:rsidRDefault="00ED6CFF" w:rsidP="007F0568">
      <w:pPr>
        <w:pStyle w:val="Szvegtrzs"/>
        <w:numPr>
          <w:ilvl w:val="0"/>
          <w:numId w:val="27"/>
        </w:numPr>
        <w:kinsoku w:val="0"/>
        <w:overflowPunct w:val="0"/>
        <w:jc w:val="both"/>
        <w:rPr>
          <w:color w:val="000009"/>
        </w:rPr>
      </w:pPr>
      <w:r w:rsidRPr="00D647AA">
        <w:rPr>
          <w:color w:val="000009"/>
        </w:rPr>
        <w:t>A tanév munkatervének elkészítése</w:t>
      </w:r>
    </w:p>
    <w:p w14:paraId="3111DDC5" w14:textId="453A5D1C" w:rsidR="00ED6CFF" w:rsidRPr="00D647AA" w:rsidRDefault="00D71E81" w:rsidP="007F0568">
      <w:pPr>
        <w:pStyle w:val="Szvegtrzs"/>
        <w:numPr>
          <w:ilvl w:val="0"/>
          <w:numId w:val="27"/>
        </w:numPr>
        <w:kinsoku w:val="0"/>
        <w:overflowPunct w:val="0"/>
        <w:jc w:val="both"/>
        <w:rPr>
          <w:color w:val="000009"/>
        </w:rPr>
      </w:pPr>
      <w:r w:rsidRPr="00D647AA">
        <w:rPr>
          <w:color w:val="000009"/>
        </w:rPr>
        <w:t>Á</w:t>
      </w:r>
      <w:r w:rsidR="00ED6CFF" w:rsidRPr="00D647AA">
        <w:rPr>
          <w:color w:val="000009"/>
        </w:rPr>
        <w:t>tfogó értékelések</w:t>
      </w:r>
      <w:r w:rsidRPr="00D647AA">
        <w:rPr>
          <w:color w:val="000009"/>
        </w:rPr>
        <w:t xml:space="preserve"> és beszámolók készítése</w:t>
      </w:r>
    </w:p>
    <w:p w14:paraId="157597D9" w14:textId="77C08E15" w:rsidR="00ED6CFF" w:rsidRPr="00D647AA" w:rsidRDefault="00D71E81" w:rsidP="007F0568">
      <w:pPr>
        <w:pStyle w:val="Szvegtrzs"/>
        <w:numPr>
          <w:ilvl w:val="0"/>
          <w:numId w:val="27"/>
        </w:numPr>
        <w:kinsoku w:val="0"/>
        <w:overflowPunct w:val="0"/>
        <w:jc w:val="both"/>
        <w:rPr>
          <w:color w:val="000009"/>
        </w:rPr>
      </w:pPr>
      <w:r w:rsidRPr="00D647AA">
        <w:rPr>
          <w:color w:val="000009"/>
        </w:rPr>
        <w:t>A törvények,</w:t>
      </w:r>
      <w:r w:rsidR="00ED6CFF" w:rsidRPr="00D647AA">
        <w:rPr>
          <w:color w:val="000009"/>
        </w:rPr>
        <w:t xml:space="preserve"> rendeletek, a belső szabályzatok és a munka- fegyelem előírásainak</w:t>
      </w:r>
    </w:p>
    <w:p w14:paraId="5B4F2C08" w14:textId="0893C6A2" w:rsidR="00ED6CFF" w:rsidRPr="00D647AA" w:rsidRDefault="00D71E81" w:rsidP="007F0568">
      <w:pPr>
        <w:pStyle w:val="Szvegtrzs"/>
        <w:numPr>
          <w:ilvl w:val="0"/>
          <w:numId w:val="27"/>
        </w:numPr>
        <w:kinsoku w:val="0"/>
        <w:overflowPunct w:val="0"/>
        <w:jc w:val="both"/>
        <w:rPr>
          <w:color w:val="000009"/>
        </w:rPr>
      </w:pPr>
      <w:r w:rsidRPr="00D647AA">
        <w:rPr>
          <w:color w:val="000009"/>
        </w:rPr>
        <w:t>betartása</w:t>
      </w:r>
    </w:p>
    <w:p w14:paraId="2837F524" w14:textId="77777777" w:rsidR="00D71E81" w:rsidRPr="00D647AA" w:rsidRDefault="00D71E81" w:rsidP="007F0568">
      <w:pPr>
        <w:pStyle w:val="Szvegtrzs"/>
        <w:kinsoku w:val="0"/>
        <w:overflowPunct w:val="0"/>
        <w:jc w:val="both"/>
        <w:rPr>
          <w:color w:val="000009"/>
        </w:rPr>
      </w:pPr>
    </w:p>
    <w:p w14:paraId="01E188D3" w14:textId="58485D7E" w:rsidR="00ED6CFF" w:rsidRPr="00D647AA" w:rsidRDefault="00ED6CFF" w:rsidP="007F0568">
      <w:pPr>
        <w:pStyle w:val="Cmsor4"/>
        <w:rPr>
          <w:rFonts w:cs="Times New Roman"/>
        </w:rPr>
      </w:pPr>
      <w:r w:rsidRPr="00D647AA">
        <w:rPr>
          <w:rFonts w:cs="Times New Roman"/>
        </w:rPr>
        <w:t xml:space="preserve">Nevelőtestületi </w:t>
      </w:r>
      <w:r w:rsidR="004422A4" w:rsidRPr="00D647AA">
        <w:rPr>
          <w:rFonts w:cs="Times New Roman"/>
        </w:rPr>
        <w:t xml:space="preserve">véleményezési és </w:t>
      </w:r>
      <w:r w:rsidRPr="00D647AA">
        <w:rPr>
          <w:rFonts w:cs="Times New Roman"/>
        </w:rPr>
        <w:t>jogkör</w:t>
      </w:r>
    </w:p>
    <w:p w14:paraId="64BECDB7" w14:textId="77777777" w:rsidR="00D71E81" w:rsidRPr="00D647AA" w:rsidRDefault="00D71E81" w:rsidP="007F0568">
      <w:pPr>
        <w:pStyle w:val="Szvegtrzs"/>
        <w:kinsoku w:val="0"/>
        <w:overflowPunct w:val="0"/>
        <w:jc w:val="both"/>
        <w:rPr>
          <w:color w:val="000009"/>
        </w:rPr>
      </w:pPr>
    </w:p>
    <w:p w14:paraId="7A432F44" w14:textId="498D8936" w:rsidR="00ED6CFF" w:rsidRPr="00D647AA" w:rsidRDefault="00ED6CFF" w:rsidP="007F0568">
      <w:pPr>
        <w:pStyle w:val="Szvegtrzs"/>
        <w:kinsoku w:val="0"/>
        <w:overflowPunct w:val="0"/>
        <w:jc w:val="both"/>
        <w:rPr>
          <w:color w:val="000009"/>
        </w:rPr>
      </w:pPr>
      <w:r w:rsidRPr="00D647AA">
        <w:rPr>
          <w:color w:val="000009"/>
        </w:rPr>
        <w:t>A nevelőtestület véleményező és javaslattevő jogkörrel rende</w:t>
      </w:r>
      <w:r w:rsidR="002F1426" w:rsidRPr="00D647AA">
        <w:rPr>
          <w:color w:val="000009"/>
        </w:rPr>
        <w:t xml:space="preserve">lkezik minden intézményt érintő </w:t>
      </w:r>
      <w:r w:rsidRPr="00D647AA">
        <w:rPr>
          <w:color w:val="000009"/>
        </w:rPr>
        <w:t>ügyben. Egyetértési joga szükséges a diákönkormányzat működési rendjéhez. A nevelőtestület</w:t>
      </w:r>
      <w:r w:rsidR="002F1426" w:rsidRPr="00D647AA">
        <w:rPr>
          <w:color w:val="000009"/>
        </w:rPr>
        <w:t xml:space="preserve"> </w:t>
      </w:r>
      <w:r w:rsidRPr="00D647AA">
        <w:rPr>
          <w:color w:val="000009"/>
        </w:rPr>
        <w:t>döntési</w:t>
      </w:r>
      <w:r w:rsidR="004422A4" w:rsidRPr="00D647AA">
        <w:rPr>
          <w:color w:val="000009"/>
        </w:rPr>
        <w:t>/véleményezési</w:t>
      </w:r>
      <w:r w:rsidRPr="00D647AA">
        <w:rPr>
          <w:color w:val="000009"/>
        </w:rPr>
        <w:t xml:space="preserve"> jogköre:</w:t>
      </w:r>
    </w:p>
    <w:p w14:paraId="23A6D906" w14:textId="77777777" w:rsidR="00D71E81" w:rsidRPr="00D647AA" w:rsidRDefault="00D71E81" w:rsidP="007F0568">
      <w:pPr>
        <w:pStyle w:val="Szvegtrzs"/>
        <w:kinsoku w:val="0"/>
        <w:overflowPunct w:val="0"/>
        <w:jc w:val="both"/>
        <w:rPr>
          <w:color w:val="000009"/>
        </w:rPr>
      </w:pPr>
    </w:p>
    <w:p w14:paraId="7E79463A" w14:textId="04BFB21A" w:rsidR="00ED6CFF" w:rsidRPr="00D647AA" w:rsidRDefault="00D71E81" w:rsidP="007F0568">
      <w:pPr>
        <w:pStyle w:val="Listaszerbekezds"/>
        <w:numPr>
          <w:ilvl w:val="0"/>
          <w:numId w:val="28"/>
        </w:numPr>
        <w:tabs>
          <w:tab w:val="left" w:pos="840"/>
        </w:tabs>
        <w:kinsoku w:val="0"/>
        <w:overflowPunct w:val="0"/>
        <w:spacing w:before="155"/>
        <w:rPr>
          <w:color w:val="000009"/>
        </w:rPr>
      </w:pPr>
      <w:r w:rsidRPr="00D647AA">
        <w:rPr>
          <w:color w:val="000009"/>
        </w:rPr>
        <w:t xml:space="preserve">A </w:t>
      </w:r>
      <w:r w:rsidR="00ED6CFF" w:rsidRPr="00D647AA">
        <w:rPr>
          <w:color w:val="000009"/>
        </w:rPr>
        <w:t>pedagógiai p</w:t>
      </w:r>
      <w:r w:rsidRPr="00D647AA">
        <w:rPr>
          <w:color w:val="000009"/>
        </w:rPr>
        <w:t>rogram véleményezése és módosítása</w:t>
      </w:r>
    </w:p>
    <w:p w14:paraId="0D88147D" w14:textId="37AC0C22" w:rsidR="00ED6CFF" w:rsidRPr="00D647AA" w:rsidRDefault="00D71E81" w:rsidP="007F0568">
      <w:pPr>
        <w:pStyle w:val="Listaszerbekezds"/>
        <w:numPr>
          <w:ilvl w:val="0"/>
          <w:numId w:val="28"/>
        </w:numPr>
        <w:tabs>
          <w:tab w:val="left" w:pos="840"/>
        </w:tabs>
        <w:kinsoku w:val="0"/>
        <w:overflowPunct w:val="0"/>
        <w:spacing w:before="155"/>
        <w:rPr>
          <w:color w:val="000009"/>
        </w:rPr>
      </w:pPr>
      <w:r w:rsidRPr="00D647AA">
        <w:rPr>
          <w:color w:val="000009"/>
        </w:rPr>
        <w:t>SZMSZ és a házirend véleményezése</w:t>
      </w:r>
      <w:r w:rsidR="00ED6CFF" w:rsidRPr="00D647AA">
        <w:rPr>
          <w:color w:val="000009"/>
        </w:rPr>
        <w:t xml:space="preserve"> és módosítása</w:t>
      </w:r>
    </w:p>
    <w:p w14:paraId="206D1874" w14:textId="136124E4" w:rsidR="00ED6CFF" w:rsidRPr="00D647AA" w:rsidRDefault="00D71E81" w:rsidP="007F0568">
      <w:pPr>
        <w:pStyle w:val="Listaszerbekezds"/>
        <w:numPr>
          <w:ilvl w:val="0"/>
          <w:numId w:val="28"/>
        </w:numPr>
        <w:tabs>
          <w:tab w:val="left" w:pos="840"/>
        </w:tabs>
        <w:kinsoku w:val="0"/>
        <w:overflowPunct w:val="0"/>
        <w:spacing w:before="155"/>
        <w:rPr>
          <w:color w:val="000009"/>
        </w:rPr>
      </w:pPr>
      <w:r w:rsidRPr="00D647AA">
        <w:rPr>
          <w:color w:val="000009"/>
        </w:rPr>
        <w:t>A tanév munkatervének véleményezése</w:t>
      </w:r>
    </w:p>
    <w:p w14:paraId="300785A7" w14:textId="71E18377" w:rsidR="00ED6CFF" w:rsidRPr="00D647AA" w:rsidRDefault="00D71E81" w:rsidP="007F0568">
      <w:pPr>
        <w:pStyle w:val="Listaszerbekezds"/>
        <w:numPr>
          <w:ilvl w:val="0"/>
          <w:numId w:val="28"/>
        </w:numPr>
        <w:tabs>
          <w:tab w:val="left" w:pos="840"/>
        </w:tabs>
        <w:kinsoku w:val="0"/>
        <w:overflowPunct w:val="0"/>
        <w:spacing w:before="155"/>
        <w:rPr>
          <w:color w:val="000009"/>
        </w:rPr>
      </w:pPr>
      <w:r w:rsidRPr="00D647AA">
        <w:rPr>
          <w:color w:val="000009"/>
        </w:rPr>
        <w:t xml:space="preserve">A </w:t>
      </w:r>
      <w:r w:rsidR="00ED6CFF" w:rsidRPr="00D647AA">
        <w:rPr>
          <w:color w:val="000009"/>
        </w:rPr>
        <w:t>tanulók magasabb évfolyamba lépésének és osztályozó vizsgára bocsátásának</w:t>
      </w:r>
      <w:r w:rsidRPr="00D647AA">
        <w:rPr>
          <w:color w:val="000009"/>
        </w:rPr>
        <w:t xml:space="preserve"> </w:t>
      </w:r>
      <w:r w:rsidR="004422A4" w:rsidRPr="00D647AA">
        <w:rPr>
          <w:color w:val="000009"/>
        </w:rPr>
        <w:t>megállapítása</w:t>
      </w:r>
    </w:p>
    <w:p w14:paraId="2B9F22BF" w14:textId="38B17FE0" w:rsidR="00ED6CFF" w:rsidRPr="00D647AA" w:rsidRDefault="00D71E81" w:rsidP="007F0568">
      <w:pPr>
        <w:pStyle w:val="Listaszerbekezds"/>
        <w:numPr>
          <w:ilvl w:val="0"/>
          <w:numId w:val="28"/>
        </w:numPr>
        <w:tabs>
          <w:tab w:val="left" w:pos="840"/>
        </w:tabs>
        <w:kinsoku w:val="0"/>
        <w:overflowPunct w:val="0"/>
        <w:spacing w:before="155"/>
        <w:rPr>
          <w:color w:val="000009"/>
        </w:rPr>
      </w:pPr>
      <w:r w:rsidRPr="00D647AA">
        <w:rPr>
          <w:color w:val="000009"/>
        </w:rPr>
        <w:t xml:space="preserve">A </w:t>
      </w:r>
      <w:r w:rsidR="00ED6CFF" w:rsidRPr="00D647AA">
        <w:rPr>
          <w:color w:val="000009"/>
        </w:rPr>
        <w:t>tanulók fegyelmi ügyeiben va</w:t>
      </w:r>
      <w:r w:rsidRPr="00D647AA">
        <w:rPr>
          <w:color w:val="000009"/>
        </w:rPr>
        <w:t>ló eljárás</w:t>
      </w:r>
    </w:p>
    <w:p w14:paraId="1304D361" w14:textId="3D209555" w:rsidR="00ED6CFF" w:rsidRPr="00D647AA" w:rsidRDefault="009D14D1" w:rsidP="007F0568">
      <w:pPr>
        <w:pStyle w:val="Listaszerbekezds"/>
        <w:numPr>
          <w:ilvl w:val="0"/>
          <w:numId w:val="28"/>
        </w:numPr>
        <w:tabs>
          <w:tab w:val="left" w:pos="840"/>
        </w:tabs>
        <w:kinsoku w:val="0"/>
        <w:overflowPunct w:val="0"/>
        <w:spacing w:before="155"/>
        <w:rPr>
          <w:color w:val="000009"/>
        </w:rPr>
      </w:pPr>
      <w:r w:rsidRPr="00D647AA">
        <w:rPr>
          <w:color w:val="000009"/>
        </w:rPr>
        <w:t xml:space="preserve">A </w:t>
      </w:r>
      <w:r w:rsidR="00ED6CFF" w:rsidRPr="00D647AA">
        <w:rPr>
          <w:color w:val="000009"/>
        </w:rPr>
        <w:t>nevelőtestületet k</w:t>
      </w:r>
      <w:r w:rsidR="00D71E81" w:rsidRPr="00D647AA">
        <w:rPr>
          <w:color w:val="000009"/>
        </w:rPr>
        <w:t>épviselő pedagógus kiválasztása</w:t>
      </w:r>
    </w:p>
    <w:p w14:paraId="3B2DE97C" w14:textId="1FD7D436" w:rsidR="00ED6CFF" w:rsidRPr="00D647AA" w:rsidRDefault="009D14D1" w:rsidP="007F0568">
      <w:pPr>
        <w:pStyle w:val="Listaszerbekezds"/>
        <w:numPr>
          <w:ilvl w:val="0"/>
          <w:numId w:val="28"/>
        </w:numPr>
        <w:tabs>
          <w:tab w:val="left" w:pos="840"/>
        </w:tabs>
        <w:kinsoku w:val="0"/>
        <w:overflowPunct w:val="0"/>
        <w:spacing w:before="155"/>
        <w:rPr>
          <w:color w:val="000009"/>
        </w:rPr>
      </w:pPr>
      <w:r w:rsidRPr="00D647AA">
        <w:rPr>
          <w:color w:val="000009"/>
        </w:rPr>
        <w:t xml:space="preserve">A </w:t>
      </w:r>
      <w:r w:rsidR="00ED6CFF" w:rsidRPr="00D647AA">
        <w:rPr>
          <w:color w:val="000009"/>
        </w:rPr>
        <w:t>diákönkormány</w:t>
      </w:r>
      <w:r w:rsidRPr="00D647AA">
        <w:rPr>
          <w:color w:val="000009"/>
        </w:rPr>
        <w:t>zat működésének jóváhagyása</w:t>
      </w:r>
    </w:p>
    <w:p w14:paraId="04B6B1F1" w14:textId="77777777" w:rsidR="00BF0FE4" w:rsidRPr="00D647AA" w:rsidRDefault="009D14D1" w:rsidP="007F0568">
      <w:pPr>
        <w:pStyle w:val="Listaszerbekezds"/>
        <w:numPr>
          <w:ilvl w:val="0"/>
          <w:numId w:val="28"/>
        </w:numPr>
        <w:tabs>
          <w:tab w:val="left" w:pos="840"/>
        </w:tabs>
        <w:kinsoku w:val="0"/>
        <w:overflowPunct w:val="0"/>
        <w:spacing w:before="155"/>
        <w:rPr>
          <w:color w:val="000009"/>
        </w:rPr>
      </w:pPr>
      <w:r w:rsidRPr="00D647AA">
        <w:rPr>
          <w:color w:val="000009"/>
        </w:rPr>
        <w:t>S</w:t>
      </w:r>
      <w:r w:rsidR="00ED6CFF" w:rsidRPr="00D647AA">
        <w:rPr>
          <w:color w:val="000009"/>
        </w:rPr>
        <w:t>aját feladatainak é</w:t>
      </w:r>
      <w:r w:rsidR="00BF0FE4" w:rsidRPr="00D647AA">
        <w:rPr>
          <w:color w:val="000009"/>
        </w:rPr>
        <w:t>s jogainak részleges átruházás</w:t>
      </w:r>
    </w:p>
    <w:p w14:paraId="60AAB454" w14:textId="5BF26171" w:rsidR="00BF0FE4" w:rsidRPr="00D647AA" w:rsidRDefault="00BF0FE4" w:rsidP="007F0568">
      <w:pPr>
        <w:pStyle w:val="Listaszerbekezds"/>
        <w:numPr>
          <w:ilvl w:val="0"/>
          <w:numId w:val="28"/>
        </w:numPr>
        <w:tabs>
          <w:tab w:val="left" w:pos="840"/>
        </w:tabs>
        <w:kinsoku w:val="0"/>
        <w:overflowPunct w:val="0"/>
        <w:spacing w:before="155"/>
        <w:rPr>
          <w:color w:val="000009"/>
        </w:rPr>
      </w:pPr>
      <w:r w:rsidRPr="00D647AA">
        <w:rPr>
          <w:color w:val="000009"/>
        </w:rPr>
        <w:t>A tanulók osztályozó vizsgára bocsátásáról</w:t>
      </w:r>
    </w:p>
    <w:p w14:paraId="0FD4F39A" w14:textId="086BAC3E" w:rsidR="00BF0FE4" w:rsidRPr="00D647AA" w:rsidRDefault="00BF0FE4" w:rsidP="007F0568">
      <w:pPr>
        <w:pStyle w:val="Listaszerbekezds"/>
        <w:numPr>
          <w:ilvl w:val="0"/>
          <w:numId w:val="28"/>
        </w:numPr>
        <w:tabs>
          <w:tab w:val="left" w:pos="840"/>
        </w:tabs>
        <w:kinsoku w:val="0"/>
        <w:overflowPunct w:val="0"/>
        <w:spacing w:before="155"/>
        <w:rPr>
          <w:color w:val="000009"/>
          <w:spacing w:val="-2"/>
        </w:rPr>
      </w:pPr>
      <w:r w:rsidRPr="00D647AA">
        <w:rPr>
          <w:color w:val="000009"/>
        </w:rPr>
        <w:t>A tanórán</w:t>
      </w:r>
      <w:r w:rsidRPr="00D647AA">
        <w:rPr>
          <w:color w:val="000009"/>
          <w:spacing w:val="-2"/>
        </w:rPr>
        <w:t xml:space="preserve"> </w:t>
      </w:r>
      <w:r w:rsidRPr="00D647AA">
        <w:rPr>
          <w:color w:val="000009"/>
        </w:rPr>
        <w:t>kívüli</w:t>
      </w:r>
      <w:r w:rsidRPr="00D647AA">
        <w:rPr>
          <w:color w:val="000009"/>
          <w:spacing w:val="-3"/>
        </w:rPr>
        <w:t xml:space="preserve"> </w:t>
      </w:r>
      <w:r w:rsidRPr="00D647AA">
        <w:rPr>
          <w:color w:val="000009"/>
        </w:rPr>
        <w:t>foglalkozások</w:t>
      </w:r>
      <w:r w:rsidRPr="00D647AA">
        <w:rPr>
          <w:color w:val="000009"/>
          <w:spacing w:val="-1"/>
        </w:rPr>
        <w:t xml:space="preserve"> </w:t>
      </w:r>
      <w:r w:rsidRPr="00D647AA">
        <w:rPr>
          <w:color w:val="000009"/>
          <w:spacing w:val="-2"/>
        </w:rPr>
        <w:t>formáiról</w:t>
      </w:r>
    </w:p>
    <w:p w14:paraId="779222CC" w14:textId="5BCE8BED" w:rsidR="00BF0FE4" w:rsidRPr="00D647AA" w:rsidRDefault="00BF0FE4" w:rsidP="007F0568">
      <w:pPr>
        <w:pStyle w:val="Listaszerbekezds"/>
        <w:numPr>
          <w:ilvl w:val="0"/>
          <w:numId w:val="28"/>
        </w:numPr>
        <w:tabs>
          <w:tab w:val="left" w:pos="840"/>
        </w:tabs>
        <w:kinsoku w:val="0"/>
        <w:overflowPunct w:val="0"/>
        <w:spacing w:before="155"/>
        <w:rPr>
          <w:color w:val="000009"/>
          <w:spacing w:val="-2"/>
        </w:rPr>
      </w:pPr>
      <w:r w:rsidRPr="00D647AA">
        <w:rPr>
          <w:color w:val="000009"/>
        </w:rPr>
        <w:t>Az</w:t>
      </w:r>
      <w:r w:rsidRPr="00D647AA">
        <w:rPr>
          <w:color w:val="000009"/>
          <w:spacing w:val="-5"/>
        </w:rPr>
        <w:t xml:space="preserve"> </w:t>
      </w:r>
      <w:r w:rsidRPr="00D647AA">
        <w:rPr>
          <w:color w:val="000009"/>
        </w:rPr>
        <w:t>érintett</w:t>
      </w:r>
      <w:r w:rsidRPr="00D647AA">
        <w:rPr>
          <w:color w:val="000009"/>
          <w:spacing w:val="-2"/>
        </w:rPr>
        <w:t xml:space="preserve"> </w:t>
      </w:r>
      <w:r w:rsidRPr="00D647AA">
        <w:rPr>
          <w:color w:val="000009"/>
        </w:rPr>
        <w:t>nevelőtestület</w:t>
      </w:r>
      <w:r w:rsidRPr="00D647AA">
        <w:rPr>
          <w:color w:val="000009"/>
          <w:spacing w:val="-3"/>
        </w:rPr>
        <w:t xml:space="preserve"> </w:t>
      </w:r>
      <w:r w:rsidRPr="00D647AA">
        <w:rPr>
          <w:color w:val="000009"/>
        </w:rPr>
        <w:t>jogkörébe</w:t>
      </w:r>
      <w:r w:rsidRPr="00D647AA">
        <w:rPr>
          <w:color w:val="000009"/>
          <w:spacing w:val="-2"/>
        </w:rPr>
        <w:t xml:space="preserve"> </w:t>
      </w:r>
      <w:r w:rsidRPr="00D647AA">
        <w:rPr>
          <w:color w:val="000009"/>
        </w:rPr>
        <w:t>tartozó</w:t>
      </w:r>
      <w:r w:rsidRPr="00D647AA">
        <w:rPr>
          <w:color w:val="000009"/>
          <w:spacing w:val="-2"/>
        </w:rPr>
        <w:t xml:space="preserve"> </w:t>
      </w:r>
      <w:r w:rsidRPr="00D647AA">
        <w:rPr>
          <w:color w:val="000009"/>
        </w:rPr>
        <w:t>feladatok</w:t>
      </w:r>
      <w:r w:rsidRPr="00D647AA">
        <w:rPr>
          <w:color w:val="000009"/>
          <w:spacing w:val="-3"/>
        </w:rPr>
        <w:t xml:space="preserve"> </w:t>
      </w:r>
      <w:r w:rsidRPr="00D647AA">
        <w:rPr>
          <w:color w:val="000009"/>
          <w:spacing w:val="-2"/>
        </w:rPr>
        <w:t>átruházásáról,</w:t>
      </w:r>
    </w:p>
    <w:p w14:paraId="3C4DF3BB" w14:textId="1957A7DC" w:rsidR="00BF0FE4" w:rsidRPr="00D647AA" w:rsidRDefault="00BF0FE4" w:rsidP="007F0568">
      <w:pPr>
        <w:pStyle w:val="Listaszerbekezds"/>
        <w:numPr>
          <w:ilvl w:val="0"/>
          <w:numId w:val="28"/>
        </w:numPr>
        <w:tabs>
          <w:tab w:val="left" w:pos="840"/>
        </w:tabs>
        <w:kinsoku w:val="0"/>
        <w:overflowPunct w:val="0"/>
        <w:spacing w:before="155"/>
        <w:rPr>
          <w:color w:val="000009"/>
          <w:spacing w:val="-2"/>
        </w:rPr>
      </w:pPr>
      <w:r w:rsidRPr="00D647AA">
        <w:rPr>
          <w:color w:val="000009"/>
          <w:spacing w:val="-5"/>
        </w:rPr>
        <w:lastRenderedPageBreak/>
        <w:t xml:space="preserve">A </w:t>
      </w:r>
      <w:r w:rsidRPr="00D647AA">
        <w:rPr>
          <w:color w:val="000009"/>
        </w:rPr>
        <w:t>nevelőtestület</w:t>
      </w:r>
      <w:r w:rsidRPr="00D647AA">
        <w:rPr>
          <w:color w:val="000009"/>
          <w:spacing w:val="-3"/>
        </w:rPr>
        <w:t xml:space="preserve"> </w:t>
      </w:r>
      <w:r w:rsidRPr="00D647AA">
        <w:rPr>
          <w:color w:val="000009"/>
        </w:rPr>
        <w:t>képviseletében</w:t>
      </w:r>
      <w:r w:rsidRPr="00D647AA">
        <w:rPr>
          <w:color w:val="000009"/>
          <w:spacing w:val="-3"/>
        </w:rPr>
        <w:t xml:space="preserve"> </w:t>
      </w:r>
      <w:r w:rsidRPr="00D647AA">
        <w:rPr>
          <w:color w:val="000009"/>
        </w:rPr>
        <w:t>eljáró</w:t>
      </w:r>
      <w:r w:rsidRPr="00D647AA">
        <w:rPr>
          <w:color w:val="000009"/>
          <w:spacing w:val="-3"/>
        </w:rPr>
        <w:t xml:space="preserve"> </w:t>
      </w:r>
      <w:r w:rsidRPr="00D647AA">
        <w:rPr>
          <w:color w:val="000009"/>
        </w:rPr>
        <w:t>pedagógusok</w:t>
      </w:r>
      <w:r w:rsidRPr="00D647AA">
        <w:rPr>
          <w:color w:val="000009"/>
          <w:spacing w:val="-3"/>
        </w:rPr>
        <w:t xml:space="preserve"> </w:t>
      </w:r>
      <w:r w:rsidRPr="00D647AA">
        <w:rPr>
          <w:color w:val="000009"/>
          <w:spacing w:val="-2"/>
        </w:rPr>
        <w:t>kiválasztásáról,</w:t>
      </w:r>
    </w:p>
    <w:p w14:paraId="64574804" w14:textId="4A36E272" w:rsidR="00BF0FE4" w:rsidRPr="00D647AA" w:rsidRDefault="00BF0FE4" w:rsidP="007F0568">
      <w:pPr>
        <w:pStyle w:val="Listaszerbekezds"/>
        <w:numPr>
          <w:ilvl w:val="0"/>
          <w:numId w:val="28"/>
        </w:numPr>
        <w:tabs>
          <w:tab w:val="left" w:pos="840"/>
        </w:tabs>
        <w:kinsoku w:val="0"/>
        <w:overflowPunct w:val="0"/>
        <w:spacing w:before="155"/>
        <w:rPr>
          <w:color w:val="000009"/>
        </w:rPr>
      </w:pPr>
      <w:r w:rsidRPr="00D647AA">
        <w:rPr>
          <w:color w:val="000009"/>
        </w:rPr>
        <w:t>A tanítás nélküli munkanapok programjáról</w:t>
      </w:r>
    </w:p>
    <w:p w14:paraId="07F75A1E" w14:textId="1DC76CC3" w:rsidR="00BF0FE4" w:rsidRPr="00D647AA" w:rsidRDefault="00BF0FE4" w:rsidP="007F0568">
      <w:pPr>
        <w:pStyle w:val="Listaszerbekezds"/>
        <w:numPr>
          <w:ilvl w:val="0"/>
          <w:numId w:val="28"/>
        </w:numPr>
        <w:tabs>
          <w:tab w:val="left" w:pos="840"/>
        </w:tabs>
        <w:kinsoku w:val="0"/>
        <w:overflowPunct w:val="0"/>
        <w:spacing w:before="155"/>
        <w:rPr>
          <w:color w:val="000009"/>
        </w:rPr>
      </w:pPr>
      <w:r w:rsidRPr="00D647AA">
        <w:rPr>
          <w:color w:val="000009"/>
        </w:rPr>
        <w:t>A napközis, a tanulószobai és az iskolaotthonos foglalkozásokra való felvétel iránti kérelmek elbírálása, a meghatározott csoportlétszámok figyelembevételével.</w:t>
      </w:r>
    </w:p>
    <w:p w14:paraId="598CA5B0" w14:textId="77777777" w:rsidR="00BF0FE4" w:rsidRPr="00D647AA" w:rsidRDefault="00BF0FE4" w:rsidP="007F0568">
      <w:pPr>
        <w:pStyle w:val="Listaszerbekezds"/>
        <w:tabs>
          <w:tab w:val="left" w:pos="840"/>
        </w:tabs>
        <w:kinsoku w:val="0"/>
        <w:overflowPunct w:val="0"/>
        <w:spacing w:before="155"/>
        <w:ind w:firstLine="0"/>
        <w:rPr>
          <w:color w:val="000009"/>
          <w:spacing w:val="-2"/>
        </w:rPr>
      </w:pPr>
    </w:p>
    <w:p w14:paraId="0FB8868C" w14:textId="77777777" w:rsidR="00ED3CDB" w:rsidRPr="00D647AA" w:rsidRDefault="00ED3CDB" w:rsidP="007F0568">
      <w:pPr>
        <w:pStyle w:val="Szvegtrzs"/>
        <w:kinsoku w:val="0"/>
        <w:overflowPunct w:val="0"/>
        <w:ind w:left="0" w:right="128"/>
        <w:jc w:val="both"/>
        <w:rPr>
          <w:color w:val="000009"/>
        </w:rPr>
      </w:pPr>
      <w:r w:rsidRPr="00D647AA">
        <w:rPr>
          <w:color w:val="000009"/>
        </w:rPr>
        <w:t xml:space="preserve">Az intézmény pedagógusai az </w:t>
      </w:r>
      <w:r w:rsidRPr="00D647AA">
        <w:rPr>
          <w:color w:val="000000" w:themeColor="text1"/>
        </w:rPr>
        <w:t xml:space="preserve">iskolai tankönyvraktár </w:t>
      </w:r>
      <w:r w:rsidRPr="00D647AA">
        <w:rPr>
          <w:color w:val="000009"/>
        </w:rPr>
        <w:t>közreműködésével kölcsönzés formájában megkapják a munkájukhoz szükséges tankönyveket és egyéb kiadványokat Az igazgató döntése szerint az intézmény informatikai és audiovizuális eszközeit az intézmény</w:t>
      </w:r>
      <w:r w:rsidRPr="00D647AA">
        <w:rPr>
          <w:color w:val="000009"/>
          <w:spacing w:val="-1"/>
        </w:rPr>
        <w:t xml:space="preserve"> </w:t>
      </w:r>
      <w:r w:rsidRPr="00D647AA">
        <w:rPr>
          <w:color w:val="000009"/>
        </w:rPr>
        <w:t>pedagógusai használatra</w:t>
      </w:r>
      <w:r w:rsidRPr="00D647AA">
        <w:rPr>
          <w:color w:val="000009"/>
          <w:spacing w:val="-1"/>
        </w:rPr>
        <w:t xml:space="preserve"> </w:t>
      </w:r>
      <w:r w:rsidRPr="00D647AA">
        <w:rPr>
          <w:color w:val="000009"/>
        </w:rPr>
        <w:t>megkapják. Ezeket</w:t>
      </w:r>
      <w:r w:rsidRPr="00D647AA">
        <w:rPr>
          <w:color w:val="000009"/>
          <w:spacing w:val="-2"/>
        </w:rPr>
        <w:t xml:space="preserve"> </w:t>
      </w:r>
      <w:r w:rsidRPr="00D647AA">
        <w:rPr>
          <w:color w:val="000009"/>
        </w:rPr>
        <w:t>az eszközöket az</w:t>
      </w:r>
      <w:r w:rsidRPr="00D647AA">
        <w:rPr>
          <w:color w:val="000009"/>
          <w:spacing w:val="-2"/>
        </w:rPr>
        <w:t xml:space="preserve"> </w:t>
      </w:r>
      <w:r w:rsidRPr="00D647AA">
        <w:rPr>
          <w:color w:val="000009"/>
        </w:rPr>
        <w:t>iskolában</w:t>
      </w:r>
      <w:r w:rsidRPr="00D647AA">
        <w:rPr>
          <w:color w:val="000009"/>
          <w:spacing w:val="-1"/>
        </w:rPr>
        <w:t xml:space="preserve"> </w:t>
      </w:r>
      <w:r w:rsidRPr="00D647AA">
        <w:rPr>
          <w:color w:val="000009"/>
        </w:rPr>
        <w:t>kell tartani és használni. Egyedi esetben –írásos munkáltatói engedéllyel–a pedagógusok otthonukban is használhatják</w:t>
      </w:r>
      <w:r w:rsidRPr="00D647AA">
        <w:rPr>
          <w:color w:val="000009"/>
          <w:spacing w:val="-1"/>
        </w:rPr>
        <w:t xml:space="preserve"> </w:t>
      </w:r>
      <w:r w:rsidRPr="00D647AA">
        <w:rPr>
          <w:color w:val="000009"/>
        </w:rPr>
        <w:t>őket.</w:t>
      </w:r>
      <w:r w:rsidRPr="00D647AA">
        <w:rPr>
          <w:color w:val="000009"/>
          <w:spacing w:val="-1"/>
        </w:rPr>
        <w:t xml:space="preserve"> </w:t>
      </w:r>
      <w:r w:rsidRPr="00D647AA">
        <w:rPr>
          <w:color w:val="000009"/>
        </w:rPr>
        <w:t>Nem</w:t>
      </w:r>
      <w:r w:rsidRPr="00D647AA">
        <w:rPr>
          <w:color w:val="000009"/>
          <w:spacing w:val="-2"/>
        </w:rPr>
        <w:t xml:space="preserve"> </w:t>
      </w:r>
      <w:r w:rsidRPr="00D647AA">
        <w:rPr>
          <w:color w:val="000009"/>
        </w:rPr>
        <w:t>szükséges engedély</w:t>
      </w:r>
      <w:r w:rsidRPr="00D647AA">
        <w:rPr>
          <w:color w:val="000009"/>
          <w:spacing w:val="-1"/>
        </w:rPr>
        <w:t xml:space="preserve"> </w:t>
      </w:r>
      <w:r w:rsidRPr="00D647AA">
        <w:rPr>
          <w:color w:val="000009"/>
        </w:rPr>
        <w:t>a</w:t>
      </w:r>
      <w:r w:rsidRPr="00D647AA">
        <w:rPr>
          <w:color w:val="000009"/>
          <w:spacing w:val="-2"/>
        </w:rPr>
        <w:t xml:space="preserve"> </w:t>
      </w:r>
      <w:r w:rsidRPr="00D647AA">
        <w:rPr>
          <w:color w:val="000009"/>
        </w:rPr>
        <w:t>laptopok</w:t>
      </w:r>
      <w:r w:rsidRPr="00D647AA">
        <w:rPr>
          <w:color w:val="000009"/>
          <w:spacing w:val="-1"/>
        </w:rPr>
        <w:t xml:space="preserve"> </w:t>
      </w:r>
      <w:r w:rsidRPr="00D647AA">
        <w:rPr>
          <w:color w:val="000009"/>
        </w:rPr>
        <w:t>és más informatikai</w:t>
      </w:r>
      <w:r w:rsidRPr="00D647AA">
        <w:rPr>
          <w:color w:val="000009"/>
          <w:spacing w:val="-2"/>
        </w:rPr>
        <w:t xml:space="preserve"> </w:t>
      </w:r>
      <w:r w:rsidRPr="00D647AA">
        <w:rPr>
          <w:color w:val="000009"/>
        </w:rPr>
        <w:t>eszközök</w:t>
      </w:r>
      <w:r w:rsidRPr="00D647AA">
        <w:rPr>
          <w:color w:val="000009"/>
          <w:spacing w:val="-1"/>
        </w:rPr>
        <w:t xml:space="preserve"> </w:t>
      </w:r>
      <w:r w:rsidRPr="00D647AA">
        <w:rPr>
          <w:color w:val="000009"/>
        </w:rPr>
        <w:t>iskolán kívüli, a pedagógiai programban szereplő rendezvényen, eseményen, kulturális műsorban történő használatakor.</w:t>
      </w:r>
    </w:p>
    <w:p w14:paraId="4BA550AA" w14:textId="77777777" w:rsidR="00ED3CDB" w:rsidRPr="00D647AA" w:rsidRDefault="00ED3CDB" w:rsidP="007F0568">
      <w:pPr>
        <w:pStyle w:val="Szvegtrzs"/>
        <w:kinsoku w:val="0"/>
        <w:overflowPunct w:val="0"/>
        <w:ind w:left="840"/>
        <w:jc w:val="both"/>
        <w:rPr>
          <w:color w:val="000009"/>
        </w:rPr>
      </w:pPr>
    </w:p>
    <w:p w14:paraId="5EBD782F" w14:textId="77777777" w:rsidR="00ED6CFF" w:rsidRPr="00D647AA" w:rsidRDefault="00ED6CFF" w:rsidP="007F0568">
      <w:pPr>
        <w:pStyle w:val="Szvegtrzs"/>
        <w:kinsoku w:val="0"/>
        <w:overflowPunct w:val="0"/>
        <w:jc w:val="both"/>
        <w:rPr>
          <w:color w:val="000009"/>
        </w:rPr>
      </w:pPr>
    </w:p>
    <w:p w14:paraId="19C2C5F1" w14:textId="6360B698" w:rsidR="00ED6CFF" w:rsidRPr="00D647AA" w:rsidRDefault="00ED6CFF" w:rsidP="007F0568">
      <w:pPr>
        <w:pStyle w:val="Cmsor4"/>
        <w:rPr>
          <w:rFonts w:cs="Times New Roman"/>
        </w:rPr>
      </w:pPr>
      <w:r w:rsidRPr="00D647AA">
        <w:rPr>
          <w:rFonts w:cs="Times New Roman"/>
        </w:rPr>
        <w:t>Nevelőtestületi értekezletek, határozatok</w:t>
      </w:r>
    </w:p>
    <w:p w14:paraId="1049D790" w14:textId="77777777" w:rsidR="009D14D1" w:rsidRPr="00D647AA" w:rsidRDefault="009D14D1" w:rsidP="007F0568">
      <w:pPr>
        <w:pStyle w:val="Szvegtrzs"/>
        <w:kinsoku w:val="0"/>
        <w:overflowPunct w:val="0"/>
        <w:jc w:val="both"/>
        <w:rPr>
          <w:color w:val="000009"/>
        </w:rPr>
      </w:pPr>
    </w:p>
    <w:p w14:paraId="6A3C616A" w14:textId="6506C745" w:rsidR="00ED6CFF" w:rsidRPr="00D647AA" w:rsidRDefault="00ED6CFF" w:rsidP="007F0568">
      <w:pPr>
        <w:pStyle w:val="Szvegtrzs"/>
        <w:kinsoku w:val="0"/>
        <w:overflowPunct w:val="0"/>
        <w:ind w:left="0" w:right="128"/>
        <w:jc w:val="both"/>
        <w:rPr>
          <w:color w:val="000009"/>
        </w:rPr>
      </w:pPr>
      <w:r w:rsidRPr="00D647AA">
        <w:rPr>
          <w:color w:val="000009"/>
        </w:rPr>
        <w:t>A nevelőtestület feladatainak ellátására számos értekezletet tart. Az értekezletek egy</w:t>
      </w:r>
      <w:r w:rsidR="002B5315" w:rsidRPr="00D647AA">
        <w:rPr>
          <w:color w:val="000009"/>
        </w:rPr>
        <w:t xml:space="preserve"> részét az </w:t>
      </w:r>
      <w:r w:rsidRPr="00D647AA">
        <w:rPr>
          <w:color w:val="000009"/>
        </w:rPr>
        <w:t>éves munkaterv rögzíti. Az értekezletek vonatkozó napirendi pontjához az egyetértési jogot</w:t>
      </w:r>
      <w:r w:rsidR="002B5315" w:rsidRPr="00D647AA">
        <w:rPr>
          <w:color w:val="000009"/>
        </w:rPr>
        <w:t xml:space="preserve"> </w:t>
      </w:r>
      <w:r w:rsidRPr="00D647AA">
        <w:rPr>
          <w:color w:val="000009"/>
        </w:rPr>
        <w:t>gyakorlók képviselőjét meg kell hívni.</w:t>
      </w:r>
    </w:p>
    <w:p w14:paraId="792454C5" w14:textId="77777777" w:rsidR="009D14D1" w:rsidRPr="00D647AA" w:rsidRDefault="009D14D1" w:rsidP="007F0568">
      <w:pPr>
        <w:pStyle w:val="Szvegtrzs"/>
        <w:kinsoku w:val="0"/>
        <w:overflowPunct w:val="0"/>
        <w:ind w:left="0" w:right="128"/>
        <w:jc w:val="both"/>
        <w:rPr>
          <w:color w:val="000009"/>
        </w:rPr>
      </w:pPr>
    </w:p>
    <w:p w14:paraId="27F656CD" w14:textId="77777777" w:rsidR="009D14D1" w:rsidRPr="00D647AA" w:rsidRDefault="00ED6CFF" w:rsidP="007F0568">
      <w:pPr>
        <w:pStyle w:val="Cmsor5"/>
        <w:rPr>
          <w:rFonts w:cs="Times New Roman"/>
        </w:rPr>
      </w:pPr>
      <w:r w:rsidRPr="00D647AA">
        <w:rPr>
          <w:rFonts w:cs="Times New Roman"/>
        </w:rPr>
        <w:t xml:space="preserve">A tanév </w:t>
      </w:r>
      <w:r w:rsidR="009D14D1" w:rsidRPr="00D647AA">
        <w:rPr>
          <w:rFonts w:cs="Times New Roman"/>
        </w:rPr>
        <w:t>állandó értekezletei</w:t>
      </w:r>
    </w:p>
    <w:p w14:paraId="2972063C" w14:textId="41D1C81A" w:rsidR="00ED6CFF" w:rsidRPr="00D647AA" w:rsidRDefault="009D14D1" w:rsidP="007F0568">
      <w:pPr>
        <w:pStyle w:val="Cmsor5"/>
        <w:numPr>
          <w:ilvl w:val="0"/>
          <w:numId w:val="0"/>
        </w:numPr>
        <w:rPr>
          <w:rFonts w:cs="Times New Roman"/>
        </w:rPr>
      </w:pPr>
      <w:r w:rsidRPr="00D647AA">
        <w:rPr>
          <w:rFonts w:cs="Times New Roman"/>
        </w:rPr>
        <w:t xml:space="preserve"> </w:t>
      </w:r>
    </w:p>
    <w:p w14:paraId="107C8337" w14:textId="77777777" w:rsidR="00FC4E01" w:rsidRPr="00D647AA" w:rsidRDefault="009D14D1" w:rsidP="007F0568">
      <w:pPr>
        <w:pStyle w:val="Szvegtrzs"/>
        <w:numPr>
          <w:ilvl w:val="0"/>
          <w:numId w:val="59"/>
        </w:numPr>
        <w:kinsoku w:val="0"/>
        <w:overflowPunct w:val="0"/>
        <w:jc w:val="both"/>
        <w:rPr>
          <w:color w:val="000009"/>
        </w:rPr>
      </w:pPr>
      <w:r w:rsidRPr="00D647AA">
        <w:rPr>
          <w:color w:val="000009"/>
        </w:rPr>
        <w:t>A</w:t>
      </w:r>
      <w:r w:rsidR="00FC4E01" w:rsidRPr="00D647AA">
        <w:rPr>
          <w:color w:val="000009"/>
        </w:rPr>
        <w:t>lakuló értekezlet</w:t>
      </w:r>
    </w:p>
    <w:p w14:paraId="166606C3" w14:textId="676B190C" w:rsidR="00ED6CFF" w:rsidRPr="00D647AA" w:rsidRDefault="00FC4E01" w:rsidP="007F0568">
      <w:pPr>
        <w:pStyle w:val="Szvegtrzs"/>
        <w:numPr>
          <w:ilvl w:val="0"/>
          <w:numId w:val="59"/>
        </w:numPr>
        <w:kinsoku w:val="0"/>
        <w:overflowPunct w:val="0"/>
        <w:jc w:val="both"/>
        <w:rPr>
          <w:color w:val="000009"/>
        </w:rPr>
      </w:pPr>
      <w:r w:rsidRPr="00D647AA">
        <w:rPr>
          <w:color w:val="000009"/>
        </w:rPr>
        <w:t>Ta</w:t>
      </w:r>
      <w:r w:rsidR="00ED6CFF" w:rsidRPr="00D647AA">
        <w:rPr>
          <w:color w:val="000009"/>
        </w:rPr>
        <w:t>névnyitó értekezlet</w:t>
      </w:r>
    </w:p>
    <w:p w14:paraId="040736EA" w14:textId="0CA155DB" w:rsidR="002B5315" w:rsidRPr="00D647AA" w:rsidRDefault="009D14D1" w:rsidP="007F0568">
      <w:pPr>
        <w:pStyle w:val="Szvegtrzs"/>
        <w:numPr>
          <w:ilvl w:val="0"/>
          <w:numId w:val="59"/>
        </w:numPr>
        <w:kinsoku w:val="0"/>
        <w:overflowPunct w:val="0"/>
        <w:jc w:val="both"/>
        <w:rPr>
          <w:color w:val="000009"/>
        </w:rPr>
      </w:pPr>
      <w:r w:rsidRPr="00D647AA">
        <w:rPr>
          <w:color w:val="000009"/>
        </w:rPr>
        <w:t>F</w:t>
      </w:r>
      <w:r w:rsidR="00ED6CFF" w:rsidRPr="00D647AA">
        <w:rPr>
          <w:color w:val="000009"/>
        </w:rPr>
        <w:t xml:space="preserve">élévi </w:t>
      </w:r>
      <w:r w:rsidR="002B5315" w:rsidRPr="00D647AA">
        <w:rPr>
          <w:color w:val="000009"/>
        </w:rPr>
        <w:t>osztályozó értekezlet</w:t>
      </w:r>
    </w:p>
    <w:p w14:paraId="26A39B79" w14:textId="37D6CA76" w:rsidR="002B5315" w:rsidRPr="00D647AA" w:rsidRDefault="002B5315" w:rsidP="007F0568">
      <w:pPr>
        <w:pStyle w:val="Szvegtrzs"/>
        <w:numPr>
          <w:ilvl w:val="0"/>
          <w:numId w:val="59"/>
        </w:numPr>
        <w:kinsoku w:val="0"/>
        <w:overflowPunct w:val="0"/>
        <w:jc w:val="both"/>
        <w:rPr>
          <w:color w:val="000009"/>
        </w:rPr>
      </w:pPr>
      <w:r w:rsidRPr="00D647AA">
        <w:rPr>
          <w:color w:val="000009"/>
        </w:rPr>
        <w:t>Félévi nevelőtestületi értekezlet</w:t>
      </w:r>
    </w:p>
    <w:p w14:paraId="631E2DF2" w14:textId="28581E53" w:rsidR="00ED6CFF" w:rsidRPr="00D647AA" w:rsidRDefault="002B5315" w:rsidP="007F0568">
      <w:pPr>
        <w:pStyle w:val="Szvegtrzs"/>
        <w:numPr>
          <w:ilvl w:val="0"/>
          <w:numId w:val="59"/>
        </w:numPr>
        <w:kinsoku w:val="0"/>
        <w:overflowPunct w:val="0"/>
        <w:jc w:val="both"/>
        <w:rPr>
          <w:color w:val="000009"/>
        </w:rPr>
      </w:pPr>
      <w:r w:rsidRPr="00D647AA">
        <w:rPr>
          <w:color w:val="000009"/>
        </w:rPr>
        <w:t>T</w:t>
      </w:r>
      <w:r w:rsidR="009D14D1" w:rsidRPr="00D647AA">
        <w:rPr>
          <w:color w:val="000009"/>
        </w:rPr>
        <w:t>anévvégi osztályozó értekezlet</w:t>
      </w:r>
    </w:p>
    <w:p w14:paraId="57901BFC" w14:textId="238C178B" w:rsidR="002B5315" w:rsidRPr="00D647AA" w:rsidRDefault="002B5315" w:rsidP="007F0568">
      <w:pPr>
        <w:pStyle w:val="Szvegtrzs"/>
        <w:numPr>
          <w:ilvl w:val="0"/>
          <w:numId w:val="59"/>
        </w:numPr>
        <w:kinsoku w:val="0"/>
        <w:overflowPunct w:val="0"/>
        <w:jc w:val="both"/>
        <w:rPr>
          <w:color w:val="000009"/>
        </w:rPr>
      </w:pPr>
      <w:r w:rsidRPr="00D647AA">
        <w:rPr>
          <w:color w:val="000009"/>
        </w:rPr>
        <w:t>Tanévzáró nevelőtestületi értekezlet</w:t>
      </w:r>
    </w:p>
    <w:p w14:paraId="17D58538" w14:textId="40C9A29A" w:rsidR="00ED6CFF" w:rsidRPr="00D647AA" w:rsidRDefault="00FC4E01" w:rsidP="007F0568">
      <w:pPr>
        <w:pStyle w:val="Szvegtrzs"/>
        <w:numPr>
          <w:ilvl w:val="0"/>
          <w:numId w:val="29"/>
        </w:numPr>
        <w:kinsoku w:val="0"/>
        <w:overflowPunct w:val="0"/>
        <w:jc w:val="both"/>
        <w:rPr>
          <w:color w:val="000009"/>
        </w:rPr>
      </w:pPr>
      <w:r w:rsidRPr="00D647AA">
        <w:rPr>
          <w:color w:val="000009"/>
        </w:rPr>
        <w:t>Munka</w:t>
      </w:r>
      <w:r w:rsidR="00ED6CFF" w:rsidRPr="00D647AA">
        <w:rPr>
          <w:color w:val="000009"/>
        </w:rPr>
        <w:t>értekezlet</w:t>
      </w:r>
      <w:r w:rsidR="002B5315" w:rsidRPr="00D647AA">
        <w:rPr>
          <w:color w:val="000009"/>
        </w:rPr>
        <w:t xml:space="preserve"> havi rendszerességgel</w:t>
      </w:r>
      <w:r w:rsidR="00C172EA" w:rsidRPr="00D647AA">
        <w:rPr>
          <w:color w:val="000009"/>
        </w:rPr>
        <w:t xml:space="preserve"> </w:t>
      </w:r>
    </w:p>
    <w:p w14:paraId="382E24AA" w14:textId="1B9F614A" w:rsidR="009D14D1" w:rsidRPr="00D647AA" w:rsidRDefault="009D14D1" w:rsidP="007F0568">
      <w:pPr>
        <w:pStyle w:val="Szvegtrzs"/>
        <w:kinsoku w:val="0"/>
        <w:overflowPunct w:val="0"/>
        <w:jc w:val="both"/>
        <w:rPr>
          <w:color w:val="000009"/>
        </w:rPr>
      </w:pPr>
    </w:p>
    <w:p w14:paraId="4C6403C3" w14:textId="77777777" w:rsidR="00BF0FE4" w:rsidRPr="00D647AA" w:rsidRDefault="00BF0FE4" w:rsidP="007F0568">
      <w:pPr>
        <w:pStyle w:val="Szvegtrzs"/>
        <w:kinsoku w:val="0"/>
        <w:overflowPunct w:val="0"/>
        <w:jc w:val="both"/>
        <w:rPr>
          <w:color w:val="000009"/>
        </w:rPr>
      </w:pPr>
    </w:p>
    <w:p w14:paraId="27301C4F" w14:textId="3B30B79D" w:rsidR="00ED6CFF" w:rsidRPr="00D647AA" w:rsidRDefault="00ED6CFF" w:rsidP="007F0568">
      <w:pPr>
        <w:pStyle w:val="Cmsor5"/>
        <w:rPr>
          <w:rFonts w:cs="Times New Roman"/>
        </w:rPr>
      </w:pPr>
      <w:r w:rsidRPr="00D647AA">
        <w:rPr>
          <w:rFonts w:cs="Times New Roman"/>
        </w:rPr>
        <w:t>A tanév rendkívüli értekezletei</w:t>
      </w:r>
    </w:p>
    <w:p w14:paraId="09860A4F" w14:textId="77777777" w:rsidR="009D14D1" w:rsidRPr="00D647AA" w:rsidRDefault="009D14D1" w:rsidP="007F0568">
      <w:pPr>
        <w:pStyle w:val="Szvegtrzs"/>
        <w:kinsoku w:val="0"/>
        <w:overflowPunct w:val="0"/>
        <w:jc w:val="both"/>
        <w:rPr>
          <w:color w:val="000009"/>
        </w:rPr>
      </w:pPr>
    </w:p>
    <w:p w14:paraId="0477CA78" w14:textId="7E569305" w:rsidR="002B5315" w:rsidRPr="00D647AA" w:rsidRDefault="002B5315" w:rsidP="007F0568">
      <w:pPr>
        <w:pStyle w:val="Szvegtrzs"/>
        <w:kinsoku w:val="0"/>
        <w:overflowPunct w:val="0"/>
        <w:ind w:right="129"/>
        <w:jc w:val="both"/>
        <w:rPr>
          <w:color w:val="000009"/>
        </w:rPr>
      </w:pPr>
      <w:r w:rsidRPr="00D647AA">
        <w:rPr>
          <w:b/>
          <w:color w:val="000009"/>
        </w:rPr>
        <w:t>Rendkívüli nevelőtestületi értekezlet</w:t>
      </w:r>
      <w:r w:rsidRPr="00D647AA">
        <w:rPr>
          <w:color w:val="000009"/>
        </w:rPr>
        <w:t xml:space="preserve"> hívható össze az intézmény lényeges problémáinak (fontos oktatási</w:t>
      </w:r>
      <w:r w:rsidRPr="00D647AA">
        <w:rPr>
          <w:color w:val="000009"/>
          <w:spacing w:val="-2"/>
        </w:rPr>
        <w:t xml:space="preserve"> </w:t>
      </w:r>
      <w:r w:rsidRPr="00D647AA">
        <w:rPr>
          <w:color w:val="000009"/>
        </w:rPr>
        <w:t>kérdések, különleges nevelési helyzetek</w:t>
      </w:r>
      <w:r w:rsidRPr="00D647AA">
        <w:rPr>
          <w:color w:val="000009"/>
          <w:spacing w:val="-1"/>
        </w:rPr>
        <w:t xml:space="preserve"> </w:t>
      </w:r>
      <w:r w:rsidRPr="00D647AA">
        <w:rPr>
          <w:color w:val="000009"/>
        </w:rPr>
        <w:t>megítélése,</w:t>
      </w:r>
      <w:r w:rsidRPr="00D647AA">
        <w:rPr>
          <w:color w:val="000009"/>
          <w:spacing w:val="-1"/>
        </w:rPr>
        <w:t xml:space="preserve"> </w:t>
      </w:r>
      <w:r w:rsidRPr="00D647AA">
        <w:rPr>
          <w:color w:val="000009"/>
        </w:rPr>
        <w:t xml:space="preserve">az iskolai életet átalakító, megváltoztató rendeletek és utasítások értelmezése céljából, ha azt a nevelőtestület tagjainak legalább 50%-a, vagy az intézmény igazgatója szükségesnek látja. A nevelőtestület döntést igénylő értekezletein </w:t>
      </w:r>
      <w:r w:rsidRPr="00D647AA">
        <w:rPr>
          <w:bCs/>
          <w:color w:val="000009"/>
        </w:rPr>
        <w:t xml:space="preserve">jegyzőkönyv </w:t>
      </w:r>
      <w:r w:rsidRPr="00D647AA">
        <w:rPr>
          <w:color w:val="000009"/>
        </w:rPr>
        <w:t xml:space="preserve">készül az </w:t>
      </w:r>
      <w:proofErr w:type="spellStart"/>
      <w:r w:rsidRPr="00D647AA">
        <w:rPr>
          <w:color w:val="000009"/>
        </w:rPr>
        <w:t>elhangzottakról</w:t>
      </w:r>
      <w:proofErr w:type="spellEnd"/>
      <w:r w:rsidRPr="00D647AA">
        <w:rPr>
          <w:color w:val="000009"/>
        </w:rPr>
        <w:t>, amelyet az értekezletet vezető személy, a jegyzőkönyv-vezető, valamint egy az értekezleten végig jelen lévő személy (hitelesítő) ír alá.</w:t>
      </w:r>
    </w:p>
    <w:p w14:paraId="029F0708" w14:textId="77777777" w:rsidR="002B5315" w:rsidRPr="00D647AA" w:rsidRDefault="002B5315" w:rsidP="007F0568">
      <w:pPr>
        <w:kinsoku w:val="0"/>
        <w:overflowPunct w:val="0"/>
        <w:ind w:left="120" w:right="123"/>
        <w:jc w:val="both"/>
        <w:rPr>
          <w:color w:val="000009"/>
          <w:sz w:val="24"/>
          <w:szCs w:val="24"/>
        </w:rPr>
      </w:pPr>
      <w:r w:rsidRPr="00D647AA">
        <w:rPr>
          <w:color w:val="000009"/>
          <w:sz w:val="24"/>
          <w:szCs w:val="24"/>
        </w:rPr>
        <w:t xml:space="preserve">A nevelőtestület egy-egy osztályközösség tanulmányi munkájának és neveltségi szintjének elemzését, értékelését az osztályközösségek problémáinak megoldását </w:t>
      </w:r>
      <w:r w:rsidRPr="00D647AA">
        <w:rPr>
          <w:b/>
          <w:color w:val="000009"/>
          <w:sz w:val="24"/>
          <w:szCs w:val="24"/>
        </w:rPr>
        <w:t>osztályértekezlet</w:t>
      </w:r>
      <w:r w:rsidRPr="00D647AA">
        <w:rPr>
          <w:color w:val="000009"/>
          <w:sz w:val="24"/>
          <w:szCs w:val="24"/>
        </w:rPr>
        <w:t xml:space="preserve">en végzi. A nevelőtestület osztályértekezletén csak az adott osztályközösségben tanító pedagógusok vesznek részt kötelező jelleggel. Osztályértekezlet szükség szerint, az osztályfőnökök megítélése alapján bármikor tartható az osztály aktuális problémáinak megtárgyalása céljából. A nevelőtestület döntéseit és határozatait – a jogszabályban </w:t>
      </w:r>
      <w:r w:rsidRPr="00D647AA">
        <w:rPr>
          <w:color w:val="000009"/>
          <w:sz w:val="24"/>
          <w:szCs w:val="24"/>
        </w:rPr>
        <w:lastRenderedPageBreak/>
        <w:t>meghatározottak kivételével – nyílt szavazással és egyszerű szótöbbséggel hozza, kivéve a jogszabályban meghatározott személyi ügyeket, amelyek kapcsán titkos szavazással dönt. A szavazatok egyenlősége esetén az igazgató szavazata dönt. A döntések és határozatok az intézmény iktatott iratanyagába kerülnek.</w:t>
      </w:r>
    </w:p>
    <w:p w14:paraId="044C2446" w14:textId="77777777" w:rsidR="002B5315" w:rsidRPr="00D647AA" w:rsidRDefault="002B5315" w:rsidP="007F0568">
      <w:pPr>
        <w:kinsoku w:val="0"/>
        <w:overflowPunct w:val="0"/>
        <w:spacing w:before="4"/>
        <w:rPr>
          <w:sz w:val="20"/>
          <w:szCs w:val="20"/>
        </w:rPr>
      </w:pPr>
    </w:p>
    <w:p w14:paraId="78184248" w14:textId="77777777" w:rsidR="002B5315" w:rsidRPr="00D647AA" w:rsidRDefault="002B5315" w:rsidP="007F0568">
      <w:pPr>
        <w:kinsoku w:val="0"/>
        <w:overflowPunct w:val="0"/>
        <w:ind w:left="120" w:right="129"/>
        <w:jc w:val="both"/>
        <w:rPr>
          <w:color w:val="000009"/>
          <w:spacing w:val="-2"/>
          <w:sz w:val="24"/>
          <w:szCs w:val="24"/>
        </w:rPr>
      </w:pPr>
      <w:r w:rsidRPr="00D647AA">
        <w:rPr>
          <w:color w:val="000009"/>
          <w:sz w:val="24"/>
          <w:szCs w:val="24"/>
        </w:rPr>
        <w:t xml:space="preserve">Augusztus végén tanévnyitó értekezletre, júniusban az igazgató által kijelölt napon tanévzáró értekezletre kerül sor. Az értekezletet az igazgató vagy helyettese vezeti. Félévkor és tanév végén – az iskolavezetés által kijelölt időpontban – osztályozó értekezletet tart a </w:t>
      </w:r>
      <w:r w:rsidRPr="00D647AA">
        <w:rPr>
          <w:color w:val="000009"/>
          <w:spacing w:val="-2"/>
          <w:sz w:val="24"/>
          <w:szCs w:val="24"/>
        </w:rPr>
        <w:t>nevelőtestület.</w:t>
      </w:r>
    </w:p>
    <w:p w14:paraId="55B3AE7A" w14:textId="77777777" w:rsidR="002B5315" w:rsidRPr="00D647AA" w:rsidRDefault="002B5315" w:rsidP="007F0568">
      <w:pPr>
        <w:kinsoku w:val="0"/>
        <w:overflowPunct w:val="0"/>
        <w:ind w:left="120" w:right="137"/>
        <w:jc w:val="both"/>
        <w:rPr>
          <w:color w:val="000009"/>
          <w:sz w:val="24"/>
          <w:szCs w:val="24"/>
        </w:rPr>
      </w:pPr>
      <w:r w:rsidRPr="00D647AA">
        <w:rPr>
          <w:color w:val="000009"/>
          <w:sz w:val="24"/>
          <w:szCs w:val="24"/>
        </w:rPr>
        <w:t>Ha a nevelőtestület döntési, véleményezési, illetve javaslattevő jogát az iskola valamennyi dolgozóját érintő kérdésekben gyakorolja, akkor munkavállalói értekezletet kell összehívni.</w:t>
      </w:r>
    </w:p>
    <w:p w14:paraId="693974EE" w14:textId="77777777" w:rsidR="002B5315" w:rsidRPr="00D647AA" w:rsidRDefault="002B5315" w:rsidP="007F0568">
      <w:pPr>
        <w:kinsoku w:val="0"/>
        <w:overflowPunct w:val="0"/>
        <w:ind w:left="120" w:right="131"/>
        <w:jc w:val="both"/>
        <w:rPr>
          <w:color w:val="000009"/>
          <w:spacing w:val="-2"/>
          <w:sz w:val="24"/>
          <w:szCs w:val="24"/>
        </w:rPr>
      </w:pPr>
      <w:r w:rsidRPr="00D647AA">
        <w:rPr>
          <w:color w:val="000009"/>
          <w:sz w:val="24"/>
          <w:szCs w:val="24"/>
        </w:rPr>
        <w:t xml:space="preserve">A nevelőtestületi értekezletre – tanácskozási joggal – meg kell hívni a tárgy szerinti egyetértési joggal rendelkező közösség képviselőit is. A nevelőtestületi értekezleten a tantestület minden tagjának részt kell vennie. Ez alól – indokolt esetben – az igazgató adhat </w:t>
      </w:r>
      <w:r w:rsidRPr="00D647AA">
        <w:rPr>
          <w:color w:val="000009"/>
          <w:spacing w:val="-2"/>
          <w:sz w:val="24"/>
          <w:szCs w:val="24"/>
        </w:rPr>
        <w:t>felmentést.</w:t>
      </w:r>
    </w:p>
    <w:p w14:paraId="0F285C84" w14:textId="77777777" w:rsidR="009D14D1" w:rsidRPr="00D647AA" w:rsidRDefault="009D14D1" w:rsidP="007F0568">
      <w:pPr>
        <w:pStyle w:val="Szvegtrzs"/>
        <w:kinsoku w:val="0"/>
        <w:overflowPunct w:val="0"/>
        <w:jc w:val="both"/>
        <w:rPr>
          <w:color w:val="000009"/>
        </w:rPr>
      </w:pPr>
    </w:p>
    <w:p w14:paraId="113C3320" w14:textId="0CD1FAA8" w:rsidR="00BD7521" w:rsidRPr="00D647AA" w:rsidRDefault="00BD7521" w:rsidP="007F0568">
      <w:pPr>
        <w:pStyle w:val="Szvegtrzs"/>
        <w:kinsoku w:val="0"/>
        <w:overflowPunct w:val="0"/>
        <w:jc w:val="both"/>
        <w:rPr>
          <w:color w:val="000009"/>
        </w:rPr>
      </w:pPr>
    </w:p>
    <w:p w14:paraId="36589A26" w14:textId="20C5972A" w:rsidR="00BD7521" w:rsidRPr="00D647AA" w:rsidRDefault="00BD7521" w:rsidP="007F0568">
      <w:pPr>
        <w:pStyle w:val="Cmsor4"/>
        <w:rPr>
          <w:rFonts w:cs="Times New Roman"/>
        </w:rPr>
      </w:pPr>
      <w:r w:rsidRPr="00D647AA">
        <w:rPr>
          <w:rFonts w:cs="Times New Roman"/>
        </w:rPr>
        <w:t>Nevelőtestületi jogok átruházása</w:t>
      </w:r>
    </w:p>
    <w:p w14:paraId="5744D7EF" w14:textId="77777777" w:rsidR="00BD7521" w:rsidRPr="00D647AA" w:rsidRDefault="00BD7521" w:rsidP="007F0568">
      <w:pPr>
        <w:pStyle w:val="Szvegtrzs"/>
        <w:kinsoku w:val="0"/>
        <w:overflowPunct w:val="0"/>
        <w:jc w:val="both"/>
        <w:rPr>
          <w:color w:val="000009"/>
        </w:rPr>
      </w:pPr>
    </w:p>
    <w:p w14:paraId="001E83B8" w14:textId="77777777" w:rsidR="00BD7521" w:rsidRPr="00D647AA" w:rsidRDefault="00BD7521" w:rsidP="007F0568">
      <w:pPr>
        <w:kinsoku w:val="0"/>
        <w:overflowPunct w:val="0"/>
        <w:ind w:left="120" w:right="129"/>
        <w:jc w:val="both"/>
        <w:rPr>
          <w:color w:val="000009"/>
          <w:sz w:val="24"/>
          <w:szCs w:val="24"/>
        </w:rPr>
      </w:pPr>
      <w:r w:rsidRPr="00D647AA">
        <w:rPr>
          <w:color w:val="000009"/>
          <w:sz w:val="24"/>
          <w:szCs w:val="24"/>
        </w:rPr>
        <w:t>A nevelőtestület a jogkörébe tartozó ügyek előkészítésére, végrehajtására, eldöntésére tagjaiból</w:t>
      </w:r>
    </w:p>
    <w:p w14:paraId="2DAFCA24" w14:textId="77777777" w:rsidR="00BD7521" w:rsidRPr="00D647AA" w:rsidRDefault="00BD7521" w:rsidP="007F0568">
      <w:pPr>
        <w:kinsoku w:val="0"/>
        <w:overflowPunct w:val="0"/>
        <w:ind w:left="120" w:right="129"/>
        <w:jc w:val="both"/>
        <w:rPr>
          <w:color w:val="000009"/>
          <w:sz w:val="24"/>
          <w:szCs w:val="24"/>
        </w:rPr>
      </w:pPr>
      <w:r w:rsidRPr="00D647AA">
        <w:rPr>
          <w:color w:val="000009"/>
          <w:sz w:val="24"/>
          <w:szCs w:val="24"/>
        </w:rPr>
        <w:t>bizottságot hozhat létre, egyes feladatait átruházhatja másra. A határozatlan időre vagy</w:t>
      </w:r>
    </w:p>
    <w:p w14:paraId="4BEA8592" w14:textId="77777777" w:rsidR="00BD7521" w:rsidRPr="00D647AA" w:rsidRDefault="00BD7521" w:rsidP="007F0568">
      <w:pPr>
        <w:kinsoku w:val="0"/>
        <w:overflowPunct w:val="0"/>
        <w:ind w:left="120" w:right="129"/>
        <w:jc w:val="both"/>
        <w:rPr>
          <w:color w:val="000009"/>
          <w:sz w:val="24"/>
          <w:szCs w:val="24"/>
        </w:rPr>
      </w:pPr>
      <w:proofErr w:type="spellStart"/>
      <w:r w:rsidRPr="00D647AA">
        <w:rPr>
          <w:color w:val="000009"/>
          <w:sz w:val="24"/>
          <w:szCs w:val="24"/>
        </w:rPr>
        <w:t>esetenként</w:t>
      </w:r>
      <w:proofErr w:type="spellEnd"/>
      <w:r w:rsidRPr="00D647AA">
        <w:rPr>
          <w:color w:val="000009"/>
          <w:sz w:val="24"/>
          <w:szCs w:val="24"/>
        </w:rPr>
        <w:t xml:space="preserve"> átruházott jogkör gyakorlói kötelesek munkájukat felelősségteljesen ellátni, és</w:t>
      </w:r>
    </w:p>
    <w:p w14:paraId="7F1306A1" w14:textId="77777777" w:rsidR="00BD7521" w:rsidRPr="00D647AA" w:rsidRDefault="00BD7521" w:rsidP="007F0568">
      <w:pPr>
        <w:kinsoku w:val="0"/>
        <w:overflowPunct w:val="0"/>
        <w:ind w:left="120" w:right="129"/>
        <w:jc w:val="both"/>
        <w:rPr>
          <w:color w:val="000009"/>
          <w:sz w:val="24"/>
          <w:szCs w:val="24"/>
        </w:rPr>
      </w:pPr>
      <w:r w:rsidRPr="00D647AA">
        <w:rPr>
          <w:color w:val="000009"/>
          <w:sz w:val="24"/>
          <w:szCs w:val="24"/>
        </w:rPr>
        <w:t>beszámolási kötelezettséggel tartoznak félévenként a nevelőtestületi értekezletek időpontjában.</w:t>
      </w:r>
    </w:p>
    <w:p w14:paraId="17F25177" w14:textId="77777777" w:rsidR="00BD7521" w:rsidRPr="00D647AA" w:rsidRDefault="00BD7521" w:rsidP="007F0568">
      <w:pPr>
        <w:kinsoku w:val="0"/>
        <w:overflowPunct w:val="0"/>
        <w:ind w:left="120" w:right="129"/>
        <w:jc w:val="both"/>
        <w:rPr>
          <w:color w:val="000009"/>
          <w:sz w:val="24"/>
          <w:szCs w:val="24"/>
        </w:rPr>
      </w:pPr>
      <w:r w:rsidRPr="00D647AA">
        <w:rPr>
          <w:color w:val="000009"/>
          <w:sz w:val="24"/>
          <w:szCs w:val="24"/>
        </w:rPr>
        <w:t>A nevelőtestület döntéseit, határozatait - a jogszabályban meghatározottak kivételével - nyílt</w:t>
      </w:r>
    </w:p>
    <w:p w14:paraId="462C0930" w14:textId="77777777" w:rsidR="00BD7521" w:rsidRPr="00D647AA" w:rsidRDefault="00BD7521" w:rsidP="007F0568">
      <w:pPr>
        <w:kinsoku w:val="0"/>
        <w:overflowPunct w:val="0"/>
        <w:ind w:left="120" w:right="129"/>
        <w:jc w:val="both"/>
        <w:rPr>
          <w:color w:val="000009"/>
          <w:sz w:val="24"/>
          <w:szCs w:val="24"/>
        </w:rPr>
      </w:pPr>
      <w:r w:rsidRPr="00D647AA">
        <w:rPr>
          <w:color w:val="000009"/>
          <w:sz w:val="24"/>
          <w:szCs w:val="24"/>
        </w:rPr>
        <w:t>szavazással és egyszerű szótöbbséggel hozza. A szavazatok azonos száma esetén az</w:t>
      </w:r>
    </w:p>
    <w:p w14:paraId="66AEE4DA" w14:textId="111140E8" w:rsidR="00BD7521" w:rsidRPr="00D647AA" w:rsidRDefault="00BD7521" w:rsidP="007F0568">
      <w:pPr>
        <w:kinsoku w:val="0"/>
        <w:overflowPunct w:val="0"/>
        <w:ind w:left="120" w:right="129"/>
        <w:jc w:val="both"/>
        <w:rPr>
          <w:color w:val="000009"/>
          <w:sz w:val="24"/>
          <w:szCs w:val="24"/>
        </w:rPr>
      </w:pPr>
      <w:r w:rsidRPr="00D647AA">
        <w:rPr>
          <w:color w:val="000009"/>
          <w:sz w:val="24"/>
          <w:szCs w:val="24"/>
        </w:rPr>
        <w:t xml:space="preserve">igazgató szavazata dönt. A döntések és határozatok az intézmény iktatott iratanyagába </w:t>
      </w:r>
      <w:r w:rsidR="004422A4" w:rsidRPr="00D647AA">
        <w:rPr>
          <w:color w:val="000009"/>
          <w:sz w:val="24"/>
          <w:szCs w:val="24"/>
        </w:rPr>
        <w:t xml:space="preserve">kerülnek. </w:t>
      </w:r>
      <w:r w:rsidRPr="00D647AA">
        <w:rPr>
          <w:color w:val="000009"/>
          <w:sz w:val="24"/>
          <w:szCs w:val="24"/>
        </w:rPr>
        <w:t>A nevelőtestület a szakmai munkaközösség(</w:t>
      </w:r>
      <w:proofErr w:type="spellStart"/>
      <w:r w:rsidRPr="00D647AA">
        <w:rPr>
          <w:color w:val="000009"/>
          <w:sz w:val="24"/>
          <w:szCs w:val="24"/>
        </w:rPr>
        <w:t>ek</w:t>
      </w:r>
      <w:proofErr w:type="spellEnd"/>
      <w:r w:rsidRPr="00D647AA">
        <w:rPr>
          <w:color w:val="000009"/>
          <w:sz w:val="24"/>
          <w:szCs w:val="24"/>
        </w:rPr>
        <w:t>)re ruházza át az alábbi feladatokat:</w:t>
      </w:r>
    </w:p>
    <w:p w14:paraId="5E8E7668" w14:textId="13C4AE96" w:rsidR="00BD7521" w:rsidRPr="00D647AA" w:rsidRDefault="00BD7521" w:rsidP="007F0568">
      <w:pPr>
        <w:pStyle w:val="Szvegtrzs"/>
        <w:numPr>
          <w:ilvl w:val="0"/>
          <w:numId w:val="49"/>
        </w:numPr>
        <w:kinsoku w:val="0"/>
        <w:overflowPunct w:val="0"/>
        <w:jc w:val="both"/>
        <w:rPr>
          <w:color w:val="000009"/>
        </w:rPr>
      </w:pPr>
      <w:r w:rsidRPr="00D647AA">
        <w:rPr>
          <w:color w:val="000009"/>
        </w:rPr>
        <w:t>Helyi tanterv kidolgozása, módosítása</w:t>
      </w:r>
    </w:p>
    <w:p w14:paraId="1A614D40" w14:textId="2F77370F" w:rsidR="00BD7521" w:rsidRPr="00D647AA" w:rsidRDefault="00FD39C8" w:rsidP="007F0568">
      <w:pPr>
        <w:pStyle w:val="Szvegtrzs"/>
        <w:numPr>
          <w:ilvl w:val="0"/>
          <w:numId w:val="49"/>
        </w:numPr>
        <w:kinsoku w:val="0"/>
        <w:overflowPunct w:val="0"/>
        <w:jc w:val="both"/>
        <w:rPr>
          <w:color w:val="000009"/>
        </w:rPr>
      </w:pPr>
      <w:r w:rsidRPr="00D647AA">
        <w:rPr>
          <w:color w:val="000009"/>
        </w:rPr>
        <w:t>T</w:t>
      </w:r>
      <w:r w:rsidR="00BD7521" w:rsidRPr="00D647AA">
        <w:rPr>
          <w:color w:val="000009"/>
        </w:rPr>
        <w:t>aneszközök, tankönyvek kiválasztása</w:t>
      </w:r>
    </w:p>
    <w:p w14:paraId="21DD3F15" w14:textId="16BFBBFD" w:rsidR="00BD7521" w:rsidRPr="00D647AA" w:rsidRDefault="00FD39C8" w:rsidP="007F0568">
      <w:pPr>
        <w:pStyle w:val="Szvegtrzs"/>
        <w:numPr>
          <w:ilvl w:val="0"/>
          <w:numId w:val="49"/>
        </w:numPr>
        <w:kinsoku w:val="0"/>
        <w:overflowPunct w:val="0"/>
        <w:jc w:val="both"/>
        <w:rPr>
          <w:color w:val="000009"/>
        </w:rPr>
      </w:pPr>
      <w:r w:rsidRPr="00D647AA">
        <w:rPr>
          <w:color w:val="000009"/>
        </w:rPr>
        <w:t>T</w:t>
      </w:r>
      <w:r w:rsidR="00BD7521" w:rsidRPr="00D647AA">
        <w:rPr>
          <w:color w:val="000009"/>
        </w:rPr>
        <w:t>ovábbképzésre, átképzésre való javaslattétel,</w:t>
      </w:r>
    </w:p>
    <w:p w14:paraId="6E89BAAC" w14:textId="224636D2" w:rsidR="00BD7521" w:rsidRPr="00D647AA" w:rsidRDefault="00D43194" w:rsidP="007F0568">
      <w:pPr>
        <w:pStyle w:val="Szvegtrzs"/>
        <w:numPr>
          <w:ilvl w:val="0"/>
          <w:numId w:val="49"/>
        </w:numPr>
        <w:kinsoku w:val="0"/>
        <w:overflowPunct w:val="0"/>
        <w:jc w:val="both"/>
        <w:rPr>
          <w:color w:val="000009"/>
        </w:rPr>
      </w:pPr>
      <w:r w:rsidRPr="00D647AA">
        <w:rPr>
          <w:color w:val="000009"/>
        </w:rPr>
        <w:t>J</w:t>
      </w:r>
      <w:r w:rsidR="00BD7521" w:rsidRPr="00D647AA">
        <w:rPr>
          <w:color w:val="000009"/>
        </w:rPr>
        <w:t>utalmazásra, kitüntetésre való javaslattétel.</w:t>
      </w:r>
    </w:p>
    <w:p w14:paraId="769AADEE" w14:textId="14DA229F" w:rsidR="002830A0" w:rsidRPr="00D647AA" w:rsidRDefault="002830A0" w:rsidP="007F0568">
      <w:pPr>
        <w:pStyle w:val="Szvegtrzs"/>
        <w:kinsoku w:val="0"/>
        <w:overflowPunct w:val="0"/>
        <w:ind w:left="0"/>
        <w:jc w:val="both"/>
        <w:rPr>
          <w:color w:val="000009"/>
        </w:rPr>
      </w:pPr>
    </w:p>
    <w:p w14:paraId="027B605F" w14:textId="7F8794DD" w:rsidR="00C77C1E" w:rsidRPr="00D647AA" w:rsidRDefault="00C77C1E" w:rsidP="007F0568">
      <w:pPr>
        <w:pStyle w:val="Cmsor3"/>
        <w:rPr>
          <w:rFonts w:cs="Times New Roman"/>
        </w:rPr>
      </w:pPr>
      <w:bookmarkStart w:id="42" w:name="_Toc239336939"/>
      <w:r w:rsidRPr="00D647AA">
        <w:rPr>
          <w:rFonts w:cs="Times New Roman"/>
        </w:rPr>
        <w:t>Nevelő-oktató munkát</w:t>
      </w:r>
      <w:r w:rsidR="00DF322C" w:rsidRPr="00D647AA">
        <w:rPr>
          <w:rFonts w:cs="Times New Roman"/>
        </w:rPr>
        <w:t xml:space="preserve"> közvetlenül</w:t>
      </w:r>
      <w:r w:rsidRPr="00D647AA">
        <w:rPr>
          <w:rFonts w:cs="Times New Roman"/>
        </w:rPr>
        <w:t xml:space="preserve"> segítő </w:t>
      </w:r>
      <w:r w:rsidR="00DF322C" w:rsidRPr="00D647AA">
        <w:rPr>
          <w:rFonts w:cs="Times New Roman"/>
        </w:rPr>
        <w:t>foglalkoztatottak</w:t>
      </w:r>
      <w:bookmarkEnd w:id="42"/>
    </w:p>
    <w:p w14:paraId="7B1ECEBB" w14:textId="77777777" w:rsidR="00DF322C" w:rsidRPr="00D647AA" w:rsidRDefault="00DF322C" w:rsidP="007F0568">
      <w:pPr>
        <w:pStyle w:val="Szvegtrzs"/>
        <w:kinsoku w:val="0"/>
        <w:overflowPunct w:val="0"/>
        <w:jc w:val="both"/>
        <w:rPr>
          <w:color w:val="000009"/>
        </w:rPr>
      </w:pPr>
    </w:p>
    <w:p w14:paraId="522CD861" w14:textId="57AFDA25" w:rsidR="00C77C1E" w:rsidRPr="00D647AA" w:rsidRDefault="00DF322C" w:rsidP="007F0568">
      <w:pPr>
        <w:pStyle w:val="Szvegtrzs"/>
        <w:numPr>
          <w:ilvl w:val="0"/>
          <w:numId w:val="30"/>
        </w:numPr>
        <w:kinsoku w:val="0"/>
        <w:overflowPunct w:val="0"/>
        <w:jc w:val="both"/>
        <w:rPr>
          <w:color w:val="000009"/>
        </w:rPr>
      </w:pPr>
      <w:r w:rsidRPr="00D647AA">
        <w:rPr>
          <w:color w:val="000009"/>
        </w:rPr>
        <w:t>Iskolatitkárok</w:t>
      </w:r>
    </w:p>
    <w:p w14:paraId="1D75E01A" w14:textId="3B43F943" w:rsidR="00C77C1E" w:rsidRPr="00D647AA" w:rsidRDefault="00DF322C" w:rsidP="007F0568">
      <w:pPr>
        <w:pStyle w:val="Szvegtrzs"/>
        <w:numPr>
          <w:ilvl w:val="0"/>
          <w:numId w:val="30"/>
        </w:numPr>
        <w:kinsoku w:val="0"/>
        <w:overflowPunct w:val="0"/>
        <w:jc w:val="both"/>
        <w:rPr>
          <w:color w:val="000009"/>
        </w:rPr>
      </w:pPr>
      <w:r w:rsidRPr="00D647AA">
        <w:rPr>
          <w:color w:val="000009"/>
        </w:rPr>
        <w:t>Pedagógiai asszisztens</w:t>
      </w:r>
    </w:p>
    <w:p w14:paraId="15CDC200" w14:textId="2CF5BE73" w:rsidR="00C77C1E" w:rsidRPr="00D647AA" w:rsidRDefault="00C77C1E" w:rsidP="007F0568">
      <w:pPr>
        <w:pStyle w:val="Szvegtrzs"/>
        <w:kinsoku w:val="0"/>
        <w:overflowPunct w:val="0"/>
        <w:jc w:val="both"/>
        <w:rPr>
          <w:color w:val="000009"/>
        </w:rPr>
      </w:pPr>
    </w:p>
    <w:p w14:paraId="11983F89" w14:textId="77777777" w:rsidR="00C77C1E" w:rsidRPr="00D647AA" w:rsidRDefault="00C77C1E" w:rsidP="007F0568">
      <w:pPr>
        <w:pStyle w:val="Szvegtrzs"/>
        <w:kinsoku w:val="0"/>
        <w:overflowPunct w:val="0"/>
        <w:jc w:val="both"/>
        <w:rPr>
          <w:color w:val="000009"/>
        </w:rPr>
      </w:pPr>
      <w:r w:rsidRPr="00D647AA">
        <w:rPr>
          <w:color w:val="000009"/>
        </w:rPr>
        <w:t>Feladatukat a munkaköri leírás tartalmazza. Szervezeti egységhez való tartozásukat az iskola</w:t>
      </w:r>
    </w:p>
    <w:p w14:paraId="18CA33D4" w14:textId="1E22E2CB" w:rsidR="00C77C1E" w:rsidRPr="00D647AA" w:rsidRDefault="00C77C1E" w:rsidP="007F0568">
      <w:pPr>
        <w:pStyle w:val="Szvegtrzs"/>
        <w:kinsoku w:val="0"/>
        <w:overflowPunct w:val="0"/>
        <w:jc w:val="both"/>
        <w:rPr>
          <w:color w:val="000009"/>
        </w:rPr>
      </w:pPr>
      <w:r w:rsidRPr="00D647AA">
        <w:rPr>
          <w:color w:val="000009"/>
        </w:rPr>
        <w:t>szervezeti ábrája mutatja</w:t>
      </w:r>
      <w:r w:rsidR="00DF322C" w:rsidRPr="00D647AA">
        <w:rPr>
          <w:color w:val="000009"/>
        </w:rPr>
        <w:t xml:space="preserve"> (1. számú melléklet)</w:t>
      </w:r>
      <w:r w:rsidRPr="00D647AA">
        <w:rPr>
          <w:color w:val="000009"/>
        </w:rPr>
        <w:t>.</w:t>
      </w:r>
    </w:p>
    <w:p w14:paraId="3C03198E" w14:textId="77777777" w:rsidR="00DF322C" w:rsidRPr="00D647AA" w:rsidRDefault="00DF322C" w:rsidP="007F0568">
      <w:pPr>
        <w:pStyle w:val="Szvegtrzs"/>
        <w:kinsoku w:val="0"/>
        <w:overflowPunct w:val="0"/>
        <w:jc w:val="both"/>
        <w:rPr>
          <w:color w:val="000009"/>
        </w:rPr>
      </w:pPr>
    </w:p>
    <w:p w14:paraId="20330351" w14:textId="70906ACA" w:rsidR="00C77C1E" w:rsidRPr="00D647AA" w:rsidRDefault="00C77C1E" w:rsidP="007F0568">
      <w:pPr>
        <w:pStyle w:val="Cmsor3"/>
        <w:rPr>
          <w:rFonts w:cs="Times New Roman"/>
        </w:rPr>
      </w:pPr>
      <w:bookmarkStart w:id="43" w:name="_Toc239336940"/>
      <w:r w:rsidRPr="00D647AA">
        <w:rPr>
          <w:rFonts w:cs="Times New Roman"/>
        </w:rPr>
        <w:t xml:space="preserve">Technikai </w:t>
      </w:r>
      <w:r w:rsidR="00DF322C" w:rsidRPr="00D647AA">
        <w:rPr>
          <w:rFonts w:cs="Times New Roman"/>
        </w:rPr>
        <w:t>munkavállalók</w:t>
      </w:r>
      <w:bookmarkEnd w:id="43"/>
    </w:p>
    <w:p w14:paraId="312F6B4F" w14:textId="77777777" w:rsidR="00DF322C" w:rsidRPr="00D647AA" w:rsidRDefault="00DF322C" w:rsidP="007F0568">
      <w:pPr>
        <w:pStyle w:val="Szvegtrzs"/>
        <w:kinsoku w:val="0"/>
        <w:overflowPunct w:val="0"/>
        <w:jc w:val="both"/>
        <w:rPr>
          <w:color w:val="000009"/>
        </w:rPr>
      </w:pPr>
    </w:p>
    <w:p w14:paraId="6012EFD9" w14:textId="461657C5" w:rsidR="00C77C1E" w:rsidRPr="00D647AA" w:rsidRDefault="00C77C1E" w:rsidP="007F0568">
      <w:pPr>
        <w:pStyle w:val="Szvegtrzs"/>
        <w:numPr>
          <w:ilvl w:val="0"/>
          <w:numId w:val="32"/>
        </w:numPr>
        <w:kinsoku w:val="0"/>
        <w:overflowPunct w:val="0"/>
        <w:jc w:val="both"/>
        <w:rPr>
          <w:color w:val="000009"/>
        </w:rPr>
      </w:pPr>
      <w:r w:rsidRPr="00D647AA">
        <w:rPr>
          <w:color w:val="000009"/>
        </w:rPr>
        <w:t>Takarít</w:t>
      </w:r>
      <w:r w:rsidR="00DF322C" w:rsidRPr="00D647AA">
        <w:rPr>
          <w:color w:val="000009"/>
        </w:rPr>
        <w:t>ók</w:t>
      </w:r>
    </w:p>
    <w:p w14:paraId="5188453A" w14:textId="01320EE8" w:rsidR="00C77C1E" w:rsidRPr="00D647AA" w:rsidRDefault="00DF322C" w:rsidP="007F0568">
      <w:pPr>
        <w:pStyle w:val="Szvegtrzs"/>
        <w:numPr>
          <w:ilvl w:val="0"/>
          <w:numId w:val="31"/>
        </w:numPr>
        <w:kinsoku w:val="0"/>
        <w:overflowPunct w:val="0"/>
        <w:jc w:val="both"/>
        <w:rPr>
          <w:color w:val="000009"/>
        </w:rPr>
      </w:pPr>
      <w:r w:rsidRPr="00D647AA">
        <w:rPr>
          <w:color w:val="000009"/>
        </w:rPr>
        <w:t>Karbantartó</w:t>
      </w:r>
    </w:p>
    <w:p w14:paraId="78729027" w14:textId="77777777" w:rsidR="00DF322C" w:rsidRPr="00D647AA" w:rsidRDefault="00DF322C" w:rsidP="007F0568">
      <w:pPr>
        <w:pStyle w:val="Szvegtrzs"/>
        <w:kinsoku w:val="0"/>
        <w:overflowPunct w:val="0"/>
        <w:ind w:left="840"/>
        <w:jc w:val="both"/>
        <w:rPr>
          <w:color w:val="000009"/>
        </w:rPr>
      </w:pPr>
    </w:p>
    <w:p w14:paraId="32365908" w14:textId="47BEDD02" w:rsidR="00C77C1E" w:rsidRPr="00D647AA" w:rsidRDefault="00C77C1E" w:rsidP="007F0568">
      <w:pPr>
        <w:pStyle w:val="Szvegtrzs"/>
        <w:kinsoku w:val="0"/>
        <w:overflowPunct w:val="0"/>
        <w:jc w:val="both"/>
        <w:rPr>
          <w:color w:val="000009"/>
        </w:rPr>
      </w:pPr>
      <w:r w:rsidRPr="00D647AA">
        <w:rPr>
          <w:color w:val="000009"/>
        </w:rPr>
        <w:t>Munkarendjüket a jogszabályok betartásával az intézményvezető állapítja meg. Feladatukat a</w:t>
      </w:r>
      <w:r w:rsidR="00DF322C" w:rsidRPr="00D647AA">
        <w:rPr>
          <w:color w:val="000009"/>
        </w:rPr>
        <w:t xml:space="preserve"> </w:t>
      </w:r>
      <w:r w:rsidRPr="00D647AA">
        <w:rPr>
          <w:color w:val="000009"/>
        </w:rPr>
        <w:t>munkaköri leírás tartalmazza. Szervezeti egységhez való ta</w:t>
      </w:r>
      <w:r w:rsidR="00721C52" w:rsidRPr="00D647AA">
        <w:rPr>
          <w:color w:val="000009"/>
        </w:rPr>
        <w:t xml:space="preserve">rtozásukat az iskola szervezeti </w:t>
      </w:r>
      <w:r w:rsidRPr="00D647AA">
        <w:rPr>
          <w:color w:val="000009"/>
        </w:rPr>
        <w:lastRenderedPageBreak/>
        <w:t>ábrája mutatja.</w:t>
      </w:r>
    </w:p>
    <w:p w14:paraId="62583CD9" w14:textId="00188A58" w:rsidR="00DF322C" w:rsidRPr="00D647AA" w:rsidRDefault="00DF322C" w:rsidP="007F0568">
      <w:pPr>
        <w:pStyle w:val="Szvegtrzs"/>
        <w:kinsoku w:val="0"/>
        <w:overflowPunct w:val="0"/>
        <w:jc w:val="both"/>
        <w:rPr>
          <w:color w:val="000009"/>
        </w:rPr>
      </w:pPr>
    </w:p>
    <w:p w14:paraId="48801302" w14:textId="00FAB1D7" w:rsidR="00DF322C" w:rsidRPr="00D647AA" w:rsidRDefault="00C169BF" w:rsidP="007F0568">
      <w:pPr>
        <w:pStyle w:val="Cmsor2"/>
        <w:rPr>
          <w:rFonts w:cs="Times New Roman"/>
        </w:rPr>
      </w:pPr>
      <w:bookmarkStart w:id="44" w:name="_Toc239336941"/>
      <w:r w:rsidRPr="00D647AA">
        <w:rPr>
          <w:rFonts w:cs="Times New Roman"/>
        </w:rPr>
        <w:t>Az intézmény</w:t>
      </w:r>
      <w:r w:rsidR="00210A52" w:rsidRPr="00D647AA">
        <w:rPr>
          <w:rFonts w:cs="Times New Roman"/>
        </w:rPr>
        <w:t>i közösségek, a kapcsolattartás formája és rendje</w:t>
      </w:r>
      <w:bookmarkEnd w:id="44"/>
    </w:p>
    <w:p w14:paraId="5FD8DA2B" w14:textId="77777777" w:rsidR="00C169BF" w:rsidRPr="00D647AA" w:rsidRDefault="00C169BF" w:rsidP="007F0568">
      <w:pPr>
        <w:pStyle w:val="Szvegtrzs"/>
        <w:kinsoku w:val="0"/>
        <w:overflowPunct w:val="0"/>
        <w:jc w:val="both"/>
        <w:rPr>
          <w:color w:val="000009"/>
        </w:rPr>
      </w:pPr>
    </w:p>
    <w:p w14:paraId="6A02632B" w14:textId="68D83BEA" w:rsidR="00C77C1E" w:rsidRPr="00D647AA" w:rsidRDefault="00DF322C" w:rsidP="007F0568">
      <w:pPr>
        <w:pStyle w:val="Cmsor3"/>
        <w:rPr>
          <w:rFonts w:cs="Times New Roman"/>
        </w:rPr>
      </w:pPr>
      <w:bookmarkStart w:id="45" w:name="_Toc239336942"/>
      <w:r w:rsidRPr="00D647AA">
        <w:rPr>
          <w:rFonts w:cs="Times New Roman"/>
        </w:rPr>
        <w:t>D</w:t>
      </w:r>
      <w:r w:rsidR="00C77C1E" w:rsidRPr="00D647AA">
        <w:rPr>
          <w:rFonts w:cs="Times New Roman"/>
        </w:rPr>
        <w:t>iákönkormányzat</w:t>
      </w:r>
      <w:bookmarkEnd w:id="45"/>
    </w:p>
    <w:p w14:paraId="49B1B2FA" w14:textId="77777777" w:rsidR="00DF322C" w:rsidRPr="00D647AA" w:rsidRDefault="00DF322C" w:rsidP="007F0568">
      <w:pPr>
        <w:rPr>
          <w:lang w:eastAsia="en-US"/>
        </w:rPr>
      </w:pPr>
    </w:p>
    <w:p w14:paraId="1923CCC5"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A Diákönkormányzat az iskola diákjainak érdekvédelmi és jogérvényesítő szervezete. A Diákönkormányzat véleményt nyilváníthat, javaslattal élhet a nevelési-oktatási intézmény működésével és a tanulókkal kapcsolatos valamennyi kérdésben. </w:t>
      </w:r>
    </w:p>
    <w:p w14:paraId="10F6BFFB"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A Diákönkormányzat saját szervezeti és működési szabályzata szerint működik. </w:t>
      </w:r>
    </w:p>
    <w:p w14:paraId="254EC00D"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Jogait a hatályos jogszabályok, joggyakorlásának módját saját szervezeti szabályzata tartalmazza. </w:t>
      </w:r>
    </w:p>
    <w:p w14:paraId="586A70AB" w14:textId="3F1383D1" w:rsidR="00FC0B33" w:rsidRPr="00D647AA" w:rsidRDefault="00FC0B33" w:rsidP="007F0568">
      <w:pPr>
        <w:pStyle w:val="Szvegtrzs"/>
        <w:numPr>
          <w:ilvl w:val="0"/>
          <w:numId w:val="31"/>
        </w:numPr>
        <w:kinsoku w:val="0"/>
        <w:overflowPunct w:val="0"/>
        <w:jc w:val="both"/>
        <w:rPr>
          <w:color w:val="000009"/>
        </w:rPr>
      </w:pPr>
      <w:r w:rsidRPr="00D647AA">
        <w:rPr>
          <w:color w:val="000009"/>
        </w:rPr>
        <w:t>A működéséhez szükséges feltételeket</w:t>
      </w:r>
      <w:r w:rsidR="004041F3" w:rsidRPr="00D647AA">
        <w:rPr>
          <w:color w:val="000009"/>
        </w:rPr>
        <w:t xml:space="preserve"> (helyiségek, berendezések használata, költségvetési támogatás)</w:t>
      </w:r>
      <w:r w:rsidRPr="00D647AA">
        <w:rPr>
          <w:color w:val="000009"/>
        </w:rPr>
        <w:t xml:space="preserve"> az intézmény igazgatója biztosítja a szervezet számára.</w:t>
      </w:r>
    </w:p>
    <w:p w14:paraId="40B69945" w14:textId="4D82CC52" w:rsidR="00FC0B33" w:rsidRPr="00D647AA" w:rsidRDefault="00FC0B33" w:rsidP="007F0568">
      <w:pPr>
        <w:pStyle w:val="Szvegtrzs"/>
        <w:numPr>
          <w:ilvl w:val="0"/>
          <w:numId w:val="31"/>
        </w:numPr>
        <w:kinsoku w:val="0"/>
        <w:overflowPunct w:val="0"/>
        <w:jc w:val="both"/>
        <w:rPr>
          <w:color w:val="000009"/>
        </w:rPr>
      </w:pPr>
      <w:r w:rsidRPr="00D647AA">
        <w:rPr>
          <w:color w:val="000009"/>
        </w:rPr>
        <w:t>A Diákönkormányzat véleményt nyilváníthat, javaslattal élhet a nevelési-oktatási intézmény működésével és a tanulókkal kapcsolatos valamennyi kérdésben.</w:t>
      </w:r>
    </w:p>
    <w:p w14:paraId="11022DAF"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A Diákönkormányzat szervezeti és működési szabályzatát a diákönkormányzat készíti el és a nevelőtestület hagyja jóvá. </w:t>
      </w:r>
    </w:p>
    <w:p w14:paraId="1067AFEB" w14:textId="0C033294" w:rsidR="00FC0B33" w:rsidRPr="00D647AA" w:rsidRDefault="00FC0B33" w:rsidP="007F0568">
      <w:pPr>
        <w:pStyle w:val="Szvegtrzs"/>
        <w:numPr>
          <w:ilvl w:val="0"/>
          <w:numId w:val="31"/>
        </w:numPr>
        <w:kinsoku w:val="0"/>
        <w:overflowPunct w:val="0"/>
        <w:jc w:val="both"/>
        <w:rPr>
          <w:color w:val="000009"/>
        </w:rPr>
      </w:pPr>
      <w:r w:rsidRPr="00D647AA">
        <w:rPr>
          <w:color w:val="000009"/>
        </w:rPr>
        <w:t>Az iskolai diákönkormányzat élén, annak szervezeti és működési szabályzatában meghatározottak szerint választott diákönkormányzati vezető, a DÖK-elnök áll.</w:t>
      </w:r>
    </w:p>
    <w:p w14:paraId="5A020A26"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A Diákönkormányzat tevékenységét, feladatellátási helyenként, segítő tanár támogatja és fogja össze, akit ezzel a feladattal – a diákközösség javaslatára – az igazgató bíz meg.</w:t>
      </w:r>
    </w:p>
    <w:p w14:paraId="6448D473"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 A Diákönkormányzat minden tanévben – az iskolai munkarendben meghatározott időben – diákközgyűlést tart, melynek összehívását a diákönkormányzat vezetője kezdeményezi.</w:t>
      </w:r>
    </w:p>
    <w:p w14:paraId="6276FB01" w14:textId="57A6900B"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 A diákközgyűlés napirendi pontjait a közgyűlés megrendezése előtt 15 nappal nyilvánosságra kell hozni.</w:t>
      </w:r>
    </w:p>
    <w:p w14:paraId="3C2A5A9C" w14:textId="77777777" w:rsidR="00FC0B33" w:rsidRPr="00D647AA" w:rsidRDefault="00FC0B33" w:rsidP="007F0568">
      <w:pPr>
        <w:pStyle w:val="Szvegtrzs"/>
        <w:numPr>
          <w:ilvl w:val="0"/>
          <w:numId w:val="31"/>
        </w:numPr>
        <w:kinsoku w:val="0"/>
        <w:overflowPunct w:val="0"/>
        <w:jc w:val="both"/>
        <w:rPr>
          <w:color w:val="000009"/>
        </w:rPr>
      </w:pPr>
      <w:r w:rsidRPr="00D647AA">
        <w:rPr>
          <w:color w:val="000009"/>
        </w:rPr>
        <w:t>A Diákönkormányzat szervezeti és működési szabályzatát az intézmény belső működésének szabályai között kell őrizni.</w:t>
      </w:r>
    </w:p>
    <w:p w14:paraId="7E380E96" w14:textId="5F302B8E" w:rsidR="00FC0B33" w:rsidRPr="00D647AA" w:rsidRDefault="00FC0B33" w:rsidP="007F0568">
      <w:pPr>
        <w:pStyle w:val="Szvegtrzs"/>
        <w:numPr>
          <w:ilvl w:val="0"/>
          <w:numId w:val="31"/>
        </w:numPr>
        <w:kinsoku w:val="0"/>
        <w:overflowPunct w:val="0"/>
        <w:jc w:val="both"/>
        <w:rPr>
          <w:color w:val="000009"/>
        </w:rPr>
      </w:pPr>
      <w:r w:rsidRPr="00D647AA">
        <w:rPr>
          <w:color w:val="000009"/>
        </w:rPr>
        <w:t xml:space="preserve"> A Diákönkormányzat az iskola helyiségeit, az iskola berendezéseit – az igazgatóhelyettessel való egyeztetés után –szabadon használhatja.</w:t>
      </w:r>
    </w:p>
    <w:p w14:paraId="391362F5" w14:textId="7112515B" w:rsidR="00FC0B33" w:rsidRPr="00D647AA" w:rsidRDefault="00FC0B33" w:rsidP="007F0568">
      <w:pPr>
        <w:pStyle w:val="Szvegtrzs"/>
        <w:numPr>
          <w:ilvl w:val="0"/>
          <w:numId w:val="31"/>
        </w:numPr>
        <w:kinsoku w:val="0"/>
        <w:overflowPunct w:val="0"/>
        <w:jc w:val="both"/>
        <w:rPr>
          <w:color w:val="000009"/>
        </w:rPr>
      </w:pPr>
      <w:r w:rsidRPr="00D647AA">
        <w:rPr>
          <w:color w:val="000009"/>
        </w:rPr>
        <w:t>A Diákönkormányzat véleményét – a hatályos jogszabályok szerint – be kell szerezni az iskolai SZMSZ jogszabályban meghatározott rendelkezéseinek elfogadása és a Házirend elfogadása előtt.</w:t>
      </w:r>
    </w:p>
    <w:p w14:paraId="66C8114F" w14:textId="77777777" w:rsidR="00721C52" w:rsidRPr="00D647AA" w:rsidRDefault="00721C52" w:rsidP="007F0568">
      <w:pPr>
        <w:pStyle w:val="Szvegtrzs"/>
        <w:kinsoku w:val="0"/>
        <w:overflowPunct w:val="0"/>
        <w:ind w:left="840"/>
        <w:jc w:val="both"/>
        <w:rPr>
          <w:color w:val="000009"/>
        </w:rPr>
      </w:pPr>
    </w:p>
    <w:p w14:paraId="51D66857" w14:textId="4D2D2DE6" w:rsidR="001E5C4C" w:rsidRPr="00D647AA" w:rsidRDefault="00FC0B33" w:rsidP="007F0568">
      <w:pPr>
        <w:pStyle w:val="Szvegtrzs"/>
        <w:kinsoku w:val="0"/>
        <w:overflowPunct w:val="0"/>
        <w:jc w:val="both"/>
        <w:rPr>
          <w:color w:val="000009"/>
        </w:rPr>
      </w:pPr>
      <w:r w:rsidRPr="00D647AA">
        <w:rPr>
          <w:color w:val="000009"/>
        </w:rPr>
        <w:t xml:space="preserve">A vélemények írásos vagy jegyzőkönyvi beszerzéséért az intézmény vezetője felelős. </w:t>
      </w:r>
      <w:r w:rsidR="00721C52" w:rsidRPr="00D647AA">
        <w:rPr>
          <w:color w:val="000009"/>
        </w:rPr>
        <w:t xml:space="preserve">A </w:t>
      </w:r>
      <w:r w:rsidRPr="00D647AA">
        <w:rPr>
          <w:color w:val="000009"/>
        </w:rPr>
        <w:t xml:space="preserve">jogszabály által meghatározott véleményeztetésen felül az </w:t>
      </w:r>
      <w:r w:rsidR="00721C52" w:rsidRPr="00D647AA">
        <w:rPr>
          <w:color w:val="000009"/>
        </w:rPr>
        <w:t xml:space="preserve">intézmény nem határoz meg olyan </w:t>
      </w:r>
      <w:r w:rsidRPr="00D647AA">
        <w:rPr>
          <w:color w:val="000009"/>
        </w:rPr>
        <w:t>ügyeket, amelyekben a döntés előtt kötelező kikérni a diákönkormányzat véleményét</w:t>
      </w:r>
      <w:r w:rsidR="00721C52" w:rsidRPr="00D647AA">
        <w:rPr>
          <w:color w:val="000009"/>
        </w:rPr>
        <w:t>.</w:t>
      </w:r>
    </w:p>
    <w:p w14:paraId="5946B448" w14:textId="77D1EE0F" w:rsidR="00FE33F6" w:rsidRPr="00D647AA" w:rsidRDefault="00FE33F6" w:rsidP="007F0568">
      <w:pPr>
        <w:pStyle w:val="Szvegtrzs"/>
        <w:kinsoku w:val="0"/>
        <w:overflowPunct w:val="0"/>
        <w:jc w:val="both"/>
        <w:rPr>
          <w:color w:val="000009"/>
        </w:rPr>
      </w:pPr>
    </w:p>
    <w:p w14:paraId="4BA6ADDC" w14:textId="6770F7F1" w:rsidR="00FE33F6" w:rsidRPr="00D647AA" w:rsidRDefault="00FE33F6" w:rsidP="007F0568">
      <w:pPr>
        <w:pStyle w:val="Szvegtrzs"/>
        <w:kinsoku w:val="0"/>
        <w:overflowPunct w:val="0"/>
        <w:jc w:val="both"/>
        <w:rPr>
          <w:color w:val="000009"/>
        </w:rPr>
      </w:pPr>
    </w:p>
    <w:p w14:paraId="0695E39D" w14:textId="1876CA05" w:rsidR="00FC0B33" w:rsidRPr="00D647AA" w:rsidRDefault="00FC0B33" w:rsidP="007F0568">
      <w:pPr>
        <w:pStyle w:val="Cmsor3"/>
        <w:rPr>
          <w:rFonts w:cs="Times New Roman"/>
        </w:rPr>
      </w:pPr>
      <w:bookmarkStart w:id="46" w:name="_Toc239336943"/>
      <w:r w:rsidRPr="00D647AA">
        <w:rPr>
          <w:rFonts w:cs="Times New Roman"/>
        </w:rPr>
        <w:t>Az osztályközösségek</w:t>
      </w:r>
      <w:bookmarkEnd w:id="46"/>
    </w:p>
    <w:p w14:paraId="55B8E38F" w14:textId="77777777" w:rsidR="00721C52" w:rsidRPr="00D647AA" w:rsidRDefault="00721C52" w:rsidP="007F0568">
      <w:pPr>
        <w:rPr>
          <w:lang w:eastAsia="en-US"/>
        </w:rPr>
      </w:pPr>
    </w:p>
    <w:p w14:paraId="235718A8" w14:textId="03FACB08" w:rsidR="00721C52" w:rsidRPr="00D647AA" w:rsidRDefault="00FC0B33" w:rsidP="007F0568">
      <w:pPr>
        <w:pStyle w:val="Szvegtrzs"/>
        <w:kinsoku w:val="0"/>
        <w:overflowPunct w:val="0"/>
        <w:jc w:val="both"/>
        <w:rPr>
          <w:color w:val="000009"/>
        </w:rPr>
      </w:pPr>
      <w:r w:rsidRPr="00D647AA">
        <w:rPr>
          <w:color w:val="000009"/>
        </w:rPr>
        <w:t>Az iskolai közösségek legalapvetőbb szervezete, a taní</w:t>
      </w:r>
      <w:r w:rsidR="00721C52" w:rsidRPr="00D647AA">
        <w:rPr>
          <w:color w:val="000009"/>
        </w:rPr>
        <w:t xml:space="preserve">tási-nevelési folyamat alapvető </w:t>
      </w:r>
      <w:r w:rsidRPr="00D647AA">
        <w:rPr>
          <w:color w:val="000009"/>
        </w:rPr>
        <w:t xml:space="preserve">csoportja. </w:t>
      </w:r>
      <w:r w:rsidR="00721C52" w:rsidRPr="00D647AA">
        <w:rPr>
          <w:color w:val="000009"/>
        </w:rPr>
        <w:t>Az osztályközösségek vezetője az osztályfőnök. Az osztályfőnököt – az igazgatóhelyettessel történő egyeztetés után– az igazgató bízza meg minden tanév szeptemberében, elsősorban a felmenő rendszer elvét figyelembe véve.</w:t>
      </w:r>
    </w:p>
    <w:p w14:paraId="49962431" w14:textId="2A2B2EC9" w:rsidR="00721C52" w:rsidRPr="00D647AA" w:rsidRDefault="00721C52" w:rsidP="007F0568">
      <w:pPr>
        <w:pStyle w:val="Szvegtrzs"/>
        <w:kinsoku w:val="0"/>
        <w:overflowPunct w:val="0"/>
        <w:ind w:left="0"/>
        <w:jc w:val="both"/>
        <w:rPr>
          <w:color w:val="000009"/>
        </w:rPr>
      </w:pPr>
    </w:p>
    <w:p w14:paraId="0B56874E" w14:textId="09F64E48" w:rsidR="00FC0B33" w:rsidRPr="00D647AA" w:rsidRDefault="00721C52" w:rsidP="007F0568">
      <w:pPr>
        <w:pStyle w:val="Cmsor4"/>
        <w:rPr>
          <w:rFonts w:cs="Times New Roman"/>
        </w:rPr>
      </w:pPr>
      <w:r w:rsidRPr="00D647AA">
        <w:rPr>
          <w:rFonts w:cs="Times New Roman"/>
        </w:rPr>
        <w:lastRenderedPageBreak/>
        <w:t>Az osztályközösségek döntési jogköre</w:t>
      </w:r>
    </w:p>
    <w:p w14:paraId="4925CEFC" w14:textId="77777777" w:rsidR="00721C52" w:rsidRPr="00D647AA" w:rsidRDefault="00721C52" w:rsidP="007F0568">
      <w:pPr>
        <w:rPr>
          <w:lang w:eastAsia="en-US"/>
        </w:rPr>
      </w:pPr>
    </w:p>
    <w:p w14:paraId="119178A1" w14:textId="04F10A80" w:rsidR="00FC0B33" w:rsidRPr="00D647AA" w:rsidRDefault="00721C52" w:rsidP="007F0568">
      <w:pPr>
        <w:pStyle w:val="Szvegtrzs"/>
        <w:numPr>
          <w:ilvl w:val="0"/>
          <w:numId w:val="57"/>
        </w:numPr>
        <w:kinsoku w:val="0"/>
        <w:overflowPunct w:val="0"/>
        <w:jc w:val="both"/>
        <w:rPr>
          <w:color w:val="000009"/>
        </w:rPr>
      </w:pPr>
      <w:r w:rsidRPr="00D647AA">
        <w:rPr>
          <w:color w:val="000009"/>
        </w:rPr>
        <w:t>A</w:t>
      </w:r>
      <w:r w:rsidR="00FC0B33" w:rsidRPr="00D647AA">
        <w:rPr>
          <w:color w:val="000009"/>
        </w:rPr>
        <w:t>z osztály diákbizottságának és képviselőjének me</w:t>
      </w:r>
      <w:r w:rsidRPr="00D647AA">
        <w:rPr>
          <w:color w:val="000009"/>
        </w:rPr>
        <w:t>gválasztása</w:t>
      </w:r>
    </w:p>
    <w:p w14:paraId="14CD824C" w14:textId="3ADF263D" w:rsidR="00FC0B33" w:rsidRPr="00D647AA" w:rsidRDefault="00721C52" w:rsidP="007F0568">
      <w:pPr>
        <w:pStyle w:val="Szvegtrzs"/>
        <w:numPr>
          <w:ilvl w:val="0"/>
          <w:numId w:val="57"/>
        </w:numPr>
        <w:kinsoku w:val="0"/>
        <w:overflowPunct w:val="0"/>
        <w:jc w:val="both"/>
        <w:rPr>
          <w:color w:val="000009"/>
        </w:rPr>
      </w:pPr>
      <w:r w:rsidRPr="00D647AA">
        <w:rPr>
          <w:color w:val="000009"/>
        </w:rPr>
        <w:t>K</w:t>
      </w:r>
      <w:r w:rsidR="00FC0B33" w:rsidRPr="00D647AA">
        <w:rPr>
          <w:color w:val="000009"/>
        </w:rPr>
        <w:t>üldöttek delegálása az iskolai diákön</w:t>
      </w:r>
      <w:r w:rsidRPr="00D647AA">
        <w:rPr>
          <w:color w:val="000009"/>
        </w:rPr>
        <w:t>kormányzatba</w:t>
      </w:r>
    </w:p>
    <w:p w14:paraId="2B0C4DDD" w14:textId="5D75C46E" w:rsidR="00FC0B33" w:rsidRPr="00D647AA" w:rsidRDefault="00721C52" w:rsidP="007F0568">
      <w:pPr>
        <w:pStyle w:val="Szvegtrzs"/>
        <w:numPr>
          <w:ilvl w:val="0"/>
          <w:numId w:val="57"/>
        </w:numPr>
        <w:kinsoku w:val="0"/>
        <w:overflowPunct w:val="0"/>
        <w:jc w:val="both"/>
        <w:rPr>
          <w:color w:val="000009"/>
        </w:rPr>
      </w:pPr>
      <w:r w:rsidRPr="00D647AA">
        <w:rPr>
          <w:color w:val="000009"/>
        </w:rPr>
        <w:t>Döntés az osztály belügyeiben</w:t>
      </w:r>
    </w:p>
    <w:p w14:paraId="5B945F7B" w14:textId="77777777" w:rsidR="00721C52" w:rsidRPr="00D647AA" w:rsidRDefault="00721C52" w:rsidP="007F0568">
      <w:pPr>
        <w:pStyle w:val="Szvegtrzs"/>
        <w:kinsoku w:val="0"/>
        <w:overflowPunct w:val="0"/>
        <w:jc w:val="both"/>
        <w:rPr>
          <w:color w:val="000009"/>
        </w:rPr>
      </w:pPr>
    </w:p>
    <w:p w14:paraId="4D15F165" w14:textId="39F06E65" w:rsidR="00FC0B33" w:rsidRPr="00D647AA" w:rsidRDefault="00FC0B33" w:rsidP="007F0568">
      <w:pPr>
        <w:pStyle w:val="Cmsor4"/>
        <w:rPr>
          <w:rFonts w:cs="Times New Roman"/>
        </w:rPr>
      </w:pPr>
      <w:r w:rsidRPr="00D647AA">
        <w:rPr>
          <w:rFonts w:cs="Times New Roman"/>
        </w:rPr>
        <w:t>Az osztályfőnök feladatai és hatásköre</w:t>
      </w:r>
    </w:p>
    <w:p w14:paraId="57C7F72D" w14:textId="77777777" w:rsidR="00721C52" w:rsidRPr="00D647AA" w:rsidRDefault="00721C52" w:rsidP="007F0568">
      <w:pPr>
        <w:rPr>
          <w:lang w:eastAsia="en-US"/>
        </w:rPr>
      </w:pPr>
    </w:p>
    <w:p w14:paraId="5DDA8CC0" w14:textId="209C6A2C" w:rsidR="00FC0B33" w:rsidRPr="00D647AA" w:rsidRDefault="00721C52" w:rsidP="007F0568">
      <w:pPr>
        <w:pStyle w:val="Szvegtrzs"/>
        <w:numPr>
          <w:ilvl w:val="0"/>
          <w:numId w:val="58"/>
        </w:numPr>
        <w:kinsoku w:val="0"/>
        <w:overflowPunct w:val="0"/>
        <w:jc w:val="both"/>
        <w:rPr>
          <w:color w:val="000009"/>
        </w:rPr>
      </w:pPr>
      <w:r w:rsidRPr="00D647AA">
        <w:rPr>
          <w:color w:val="000009"/>
        </w:rPr>
        <w:t>A</w:t>
      </w:r>
      <w:r w:rsidR="00FC0B33" w:rsidRPr="00D647AA">
        <w:rPr>
          <w:color w:val="000009"/>
        </w:rPr>
        <w:t>z iskola pedagógiai programjának szellemé</w:t>
      </w:r>
      <w:r w:rsidRPr="00D647AA">
        <w:rPr>
          <w:color w:val="000009"/>
        </w:rPr>
        <w:t>ben neveli osztályának tanulóit.</w:t>
      </w:r>
    </w:p>
    <w:p w14:paraId="24569285" w14:textId="534DCAE3" w:rsidR="00FC0B33" w:rsidRPr="00D647AA" w:rsidRDefault="00721C52" w:rsidP="007F0568">
      <w:pPr>
        <w:pStyle w:val="Szvegtrzs"/>
        <w:numPr>
          <w:ilvl w:val="0"/>
          <w:numId w:val="58"/>
        </w:numPr>
        <w:kinsoku w:val="0"/>
        <w:overflowPunct w:val="0"/>
        <w:jc w:val="both"/>
        <w:rPr>
          <w:color w:val="000009"/>
        </w:rPr>
      </w:pPr>
      <w:r w:rsidRPr="00D647AA">
        <w:rPr>
          <w:color w:val="000009"/>
        </w:rPr>
        <w:t>M</w:t>
      </w:r>
      <w:r w:rsidR="00FC0B33" w:rsidRPr="00D647AA">
        <w:rPr>
          <w:color w:val="000009"/>
        </w:rPr>
        <w:t>unkája során maximális tekintettel van a személyiségfejlődés jegyeire.</w:t>
      </w:r>
    </w:p>
    <w:p w14:paraId="283FB9F5" w14:textId="7FC7FD22" w:rsidR="00FC0B33" w:rsidRPr="00D647AA" w:rsidRDefault="00FC0B33" w:rsidP="007F0568">
      <w:pPr>
        <w:pStyle w:val="Szvegtrzs"/>
        <w:numPr>
          <w:ilvl w:val="0"/>
          <w:numId w:val="58"/>
        </w:numPr>
        <w:kinsoku w:val="0"/>
        <w:overflowPunct w:val="0"/>
        <w:jc w:val="both"/>
        <w:rPr>
          <w:color w:val="000009"/>
        </w:rPr>
      </w:pPr>
      <w:r w:rsidRPr="00D647AA">
        <w:rPr>
          <w:color w:val="000009"/>
        </w:rPr>
        <w:t>Együttműködik az osztály diákbizottságával, segíti a tanulóközösség kialakulását.</w:t>
      </w:r>
    </w:p>
    <w:p w14:paraId="785A4B05" w14:textId="77777777" w:rsidR="00721C52" w:rsidRPr="00D647AA" w:rsidRDefault="00FC0B33" w:rsidP="007F0568">
      <w:pPr>
        <w:pStyle w:val="Szvegtrzs"/>
        <w:numPr>
          <w:ilvl w:val="0"/>
          <w:numId w:val="58"/>
        </w:numPr>
        <w:kinsoku w:val="0"/>
        <w:overflowPunct w:val="0"/>
        <w:jc w:val="both"/>
        <w:rPr>
          <w:color w:val="000009"/>
        </w:rPr>
      </w:pPr>
      <w:r w:rsidRPr="00D647AA">
        <w:rPr>
          <w:color w:val="000009"/>
        </w:rPr>
        <w:t xml:space="preserve">Segíti és koordinálja az osztályban tanító pedagógusok munkáját. </w:t>
      </w:r>
    </w:p>
    <w:p w14:paraId="335E2FB3" w14:textId="77777777" w:rsidR="00721C52" w:rsidRPr="00D647AA" w:rsidRDefault="00FC0B33" w:rsidP="007F0568">
      <w:pPr>
        <w:pStyle w:val="Szvegtrzs"/>
        <w:numPr>
          <w:ilvl w:val="0"/>
          <w:numId w:val="58"/>
        </w:numPr>
        <w:kinsoku w:val="0"/>
        <w:overflowPunct w:val="0"/>
        <w:jc w:val="both"/>
        <w:rPr>
          <w:color w:val="000009"/>
        </w:rPr>
      </w:pPr>
      <w:r w:rsidRPr="00D647AA">
        <w:rPr>
          <w:color w:val="000009"/>
        </w:rPr>
        <w:t>Figyelemmel</w:t>
      </w:r>
      <w:r w:rsidR="00721C52" w:rsidRPr="00D647AA">
        <w:rPr>
          <w:color w:val="000009"/>
        </w:rPr>
        <w:t xml:space="preserve"> </w:t>
      </w:r>
      <w:r w:rsidRPr="00D647AA">
        <w:rPr>
          <w:color w:val="000009"/>
        </w:rPr>
        <w:t>kíséri a tanulók tanulmányi előmenetelét, az osztály fe</w:t>
      </w:r>
      <w:r w:rsidR="00721C52" w:rsidRPr="00D647AA">
        <w:rPr>
          <w:color w:val="000009"/>
        </w:rPr>
        <w:t>gyelmi helyzetét.</w:t>
      </w:r>
    </w:p>
    <w:p w14:paraId="694A64E3" w14:textId="0BFA4C90" w:rsidR="00FC0B33" w:rsidRPr="00D647AA" w:rsidRDefault="00FC0B33" w:rsidP="007F0568">
      <w:pPr>
        <w:pStyle w:val="Szvegtrzs"/>
        <w:numPr>
          <w:ilvl w:val="0"/>
          <w:numId w:val="58"/>
        </w:numPr>
        <w:kinsoku w:val="0"/>
        <w:overflowPunct w:val="0"/>
        <w:jc w:val="both"/>
        <w:rPr>
          <w:color w:val="000009"/>
        </w:rPr>
      </w:pPr>
      <w:r w:rsidRPr="00D647AA">
        <w:rPr>
          <w:color w:val="000009"/>
        </w:rPr>
        <w:t>Minősíti a</w:t>
      </w:r>
      <w:r w:rsidR="00721C52" w:rsidRPr="00D647AA">
        <w:rPr>
          <w:color w:val="000009"/>
        </w:rPr>
        <w:t xml:space="preserve"> </w:t>
      </w:r>
      <w:r w:rsidRPr="00D647AA">
        <w:rPr>
          <w:color w:val="000009"/>
        </w:rPr>
        <w:t>tanulók magatartását, szorgalmát, minősítési javaslatát a nevelőtestület elé terjeszti.</w:t>
      </w:r>
    </w:p>
    <w:p w14:paraId="717CA046" w14:textId="77777777" w:rsidR="00721C52" w:rsidRPr="00D647AA" w:rsidRDefault="00FC0B33" w:rsidP="007F0568">
      <w:pPr>
        <w:pStyle w:val="Szvegtrzs"/>
        <w:numPr>
          <w:ilvl w:val="0"/>
          <w:numId w:val="58"/>
        </w:numPr>
        <w:kinsoku w:val="0"/>
        <w:overflowPunct w:val="0"/>
        <w:jc w:val="both"/>
        <w:rPr>
          <w:color w:val="000009"/>
        </w:rPr>
      </w:pPr>
      <w:r w:rsidRPr="00D647AA">
        <w:rPr>
          <w:color w:val="000009"/>
        </w:rPr>
        <w:t xml:space="preserve">Szülői értekezletet tart. </w:t>
      </w:r>
    </w:p>
    <w:p w14:paraId="660D3D3E" w14:textId="4580990F" w:rsidR="00FC0B33" w:rsidRPr="00D647AA" w:rsidRDefault="00FC0B33" w:rsidP="007F0568">
      <w:pPr>
        <w:pStyle w:val="Szvegtrzs"/>
        <w:numPr>
          <w:ilvl w:val="0"/>
          <w:numId w:val="58"/>
        </w:numPr>
        <w:kinsoku w:val="0"/>
        <w:overflowPunct w:val="0"/>
        <w:jc w:val="both"/>
        <w:rPr>
          <w:color w:val="000009"/>
        </w:rPr>
      </w:pPr>
      <w:r w:rsidRPr="00D647AA">
        <w:rPr>
          <w:color w:val="000009"/>
        </w:rPr>
        <w:t>Kapcsolatot tart az osztály szülői munkaközösségével.</w:t>
      </w:r>
    </w:p>
    <w:p w14:paraId="48D29640" w14:textId="1F338FDC" w:rsidR="00FC0B33" w:rsidRPr="00D647AA" w:rsidRDefault="00FC0B33" w:rsidP="007F0568">
      <w:pPr>
        <w:pStyle w:val="Szvegtrzs"/>
        <w:numPr>
          <w:ilvl w:val="0"/>
          <w:numId w:val="58"/>
        </w:numPr>
        <w:kinsoku w:val="0"/>
        <w:overflowPunct w:val="0"/>
        <w:jc w:val="both"/>
        <w:rPr>
          <w:color w:val="000009"/>
        </w:rPr>
      </w:pPr>
      <w:r w:rsidRPr="00D647AA">
        <w:rPr>
          <w:color w:val="000009"/>
        </w:rPr>
        <w:t>Ellátja az osztályával kapcsolatos ügyviteli teendőket: KRÉTA napló vezetése,</w:t>
      </w:r>
      <w:r w:rsidR="00721C52" w:rsidRPr="00D647AA">
        <w:rPr>
          <w:color w:val="000009"/>
        </w:rPr>
        <w:t xml:space="preserve"> </w:t>
      </w:r>
      <w:r w:rsidRPr="00D647AA">
        <w:rPr>
          <w:color w:val="000009"/>
        </w:rPr>
        <w:t>ellenőrzése, félévi és év végi statisztikai adatok szolgáltatása, bizonyítványok</w:t>
      </w:r>
      <w:r w:rsidR="00721C52" w:rsidRPr="00D647AA">
        <w:rPr>
          <w:color w:val="000009"/>
        </w:rPr>
        <w:t xml:space="preserve"> </w:t>
      </w:r>
      <w:r w:rsidRPr="00D647AA">
        <w:rPr>
          <w:color w:val="000009"/>
        </w:rPr>
        <w:t>megírása, továbbtanulással kapcsolatos adminisztráció elvégzése, hiányzások</w:t>
      </w:r>
      <w:r w:rsidR="00721C52" w:rsidRPr="00D647AA">
        <w:rPr>
          <w:color w:val="000009"/>
        </w:rPr>
        <w:t xml:space="preserve"> </w:t>
      </w:r>
      <w:r w:rsidRPr="00D647AA">
        <w:rPr>
          <w:color w:val="000009"/>
        </w:rPr>
        <w:t>igazolása.</w:t>
      </w:r>
    </w:p>
    <w:p w14:paraId="51DAF78E" w14:textId="1629374E" w:rsidR="00FC0B33" w:rsidRPr="00D647AA" w:rsidRDefault="00FC0B33" w:rsidP="007F0568">
      <w:pPr>
        <w:pStyle w:val="Szvegtrzs"/>
        <w:numPr>
          <w:ilvl w:val="0"/>
          <w:numId w:val="58"/>
        </w:numPr>
        <w:kinsoku w:val="0"/>
        <w:overflowPunct w:val="0"/>
        <w:jc w:val="both"/>
        <w:rPr>
          <w:color w:val="000009"/>
        </w:rPr>
      </w:pPr>
      <w:r w:rsidRPr="00D647AA">
        <w:rPr>
          <w:color w:val="000009"/>
        </w:rPr>
        <w:t>Segíti és nyomon követi osztálya kötelező orvosi vizsgálatát.</w:t>
      </w:r>
    </w:p>
    <w:p w14:paraId="5857E86A" w14:textId="38E6A5A2" w:rsidR="00FC0B33" w:rsidRPr="00D647AA" w:rsidRDefault="00FC0B33" w:rsidP="007F0568">
      <w:pPr>
        <w:pStyle w:val="Szvegtrzs"/>
        <w:numPr>
          <w:ilvl w:val="0"/>
          <w:numId w:val="58"/>
        </w:numPr>
        <w:kinsoku w:val="0"/>
        <w:overflowPunct w:val="0"/>
        <w:jc w:val="both"/>
        <w:rPr>
          <w:color w:val="000009"/>
        </w:rPr>
      </w:pPr>
      <w:r w:rsidRPr="00D647AA">
        <w:rPr>
          <w:color w:val="000009"/>
        </w:rPr>
        <w:t>Kiemelt figyelmet fordít az osztályban végz</w:t>
      </w:r>
      <w:r w:rsidR="00721C52" w:rsidRPr="00D647AA">
        <w:rPr>
          <w:color w:val="000009"/>
        </w:rPr>
        <w:t>endő gyermekvédelmi feladatokra.</w:t>
      </w:r>
    </w:p>
    <w:p w14:paraId="3F7BFE94" w14:textId="2C313A08" w:rsidR="00FC0B33" w:rsidRPr="00D647AA" w:rsidRDefault="00721C52" w:rsidP="007F0568">
      <w:pPr>
        <w:pStyle w:val="Szvegtrzs"/>
        <w:numPr>
          <w:ilvl w:val="0"/>
          <w:numId w:val="58"/>
        </w:numPr>
        <w:kinsoku w:val="0"/>
        <w:overflowPunct w:val="0"/>
        <w:jc w:val="both"/>
        <w:rPr>
          <w:color w:val="000009"/>
        </w:rPr>
      </w:pPr>
      <w:r w:rsidRPr="00D647AA">
        <w:rPr>
          <w:color w:val="000009"/>
        </w:rPr>
        <w:t>K</w:t>
      </w:r>
      <w:r w:rsidR="00FC0B33" w:rsidRPr="00D647AA">
        <w:rPr>
          <w:color w:val="000009"/>
        </w:rPr>
        <w:t xml:space="preserve">apcsolatot tart a </w:t>
      </w:r>
      <w:proofErr w:type="spellStart"/>
      <w:r w:rsidR="00FC0B33" w:rsidRPr="00D647AA">
        <w:rPr>
          <w:color w:val="000009"/>
        </w:rPr>
        <w:t>gyermekjóléti</w:t>
      </w:r>
      <w:proofErr w:type="spellEnd"/>
      <w:r w:rsidR="00FC0B33" w:rsidRPr="00D647AA">
        <w:rPr>
          <w:color w:val="000009"/>
        </w:rPr>
        <w:t xml:space="preserve"> szolgálat munkatársaival.</w:t>
      </w:r>
    </w:p>
    <w:p w14:paraId="3A65B9BA" w14:textId="786FAC26" w:rsidR="00FC0B33" w:rsidRPr="00D647AA" w:rsidRDefault="00FC0B33" w:rsidP="007F0568">
      <w:pPr>
        <w:pStyle w:val="Szvegtrzs"/>
        <w:numPr>
          <w:ilvl w:val="0"/>
          <w:numId w:val="58"/>
        </w:numPr>
        <w:kinsoku w:val="0"/>
        <w:overflowPunct w:val="0"/>
        <w:jc w:val="both"/>
        <w:rPr>
          <w:color w:val="000009"/>
        </w:rPr>
      </w:pPr>
      <w:r w:rsidRPr="00D647AA">
        <w:rPr>
          <w:color w:val="000009"/>
        </w:rPr>
        <w:t>Tanulóit rend</w:t>
      </w:r>
      <w:r w:rsidR="00721C52" w:rsidRPr="00D647AA">
        <w:rPr>
          <w:color w:val="000009"/>
        </w:rPr>
        <w:t xml:space="preserve">szeresen tájékoztatja az iskolai </w:t>
      </w:r>
      <w:r w:rsidRPr="00D647AA">
        <w:rPr>
          <w:color w:val="000009"/>
        </w:rPr>
        <w:t>feladatokról, azok</w:t>
      </w:r>
      <w:r w:rsidR="00721C52" w:rsidRPr="00D647AA">
        <w:rPr>
          <w:color w:val="000009"/>
        </w:rPr>
        <w:t xml:space="preserve"> </w:t>
      </w:r>
      <w:r w:rsidRPr="00D647AA">
        <w:rPr>
          <w:color w:val="000009"/>
        </w:rPr>
        <w:t>megoldására mozgósít, közreműködik a tanórán kívüli tevékenységek</w:t>
      </w:r>
      <w:r w:rsidR="00721C52" w:rsidRPr="00D647AA">
        <w:rPr>
          <w:color w:val="000009"/>
        </w:rPr>
        <w:t xml:space="preserve"> </w:t>
      </w:r>
      <w:r w:rsidRPr="00D647AA">
        <w:rPr>
          <w:color w:val="000009"/>
        </w:rPr>
        <w:t>szervezésében.</w:t>
      </w:r>
    </w:p>
    <w:p w14:paraId="4511B7A1" w14:textId="77777777" w:rsidR="00721C52" w:rsidRPr="00D647AA" w:rsidRDefault="00721C52" w:rsidP="007F0568">
      <w:pPr>
        <w:pStyle w:val="Szvegtrzs"/>
        <w:numPr>
          <w:ilvl w:val="0"/>
          <w:numId w:val="58"/>
        </w:numPr>
        <w:kinsoku w:val="0"/>
        <w:overflowPunct w:val="0"/>
        <w:jc w:val="both"/>
        <w:rPr>
          <w:color w:val="000009"/>
        </w:rPr>
      </w:pPr>
      <w:r w:rsidRPr="00D647AA">
        <w:rPr>
          <w:color w:val="000009"/>
        </w:rPr>
        <w:t>J</w:t>
      </w:r>
      <w:r w:rsidR="00FC0B33" w:rsidRPr="00D647AA">
        <w:rPr>
          <w:color w:val="000009"/>
        </w:rPr>
        <w:t xml:space="preserve">avaslatot tesz a tanulók jutalmazására, büntetésére. </w:t>
      </w:r>
    </w:p>
    <w:p w14:paraId="7D19379A" w14:textId="166B60F5" w:rsidR="00FC0B33" w:rsidRPr="00D647AA" w:rsidRDefault="00FC0B33" w:rsidP="007F0568">
      <w:pPr>
        <w:pStyle w:val="Szvegtrzs"/>
        <w:numPr>
          <w:ilvl w:val="0"/>
          <w:numId w:val="58"/>
        </w:numPr>
        <w:kinsoku w:val="0"/>
        <w:overflowPunct w:val="0"/>
        <w:jc w:val="both"/>
        <w:rPr>
          <w:color w:val="000009"/>
        </w:rPr>
      </w:pPr>
      <w:r w:rsidRPr="00D647AA">
        <w:rPr>
          <w:color w:val="000009"/>
        </w:rPr>
        <w:t>Részt vesz az osztályfőnöki</w:t>
      </w:r>
      <w:r w:rsidR="00721C52" w:rsidRPr="00D647AA">
        <w:rPr>
          <w:color w:val="000009"/>
        </w:rPr>
        <w:t xml:space="preserve"> </w:t>
      </w:r>
      <w:r w:rsidRPr="00D647AA">
        <w:rPr>
          <w:color w:val="000009"/>
        </w:rPr>
        <w:t>munkaközösség munkájában, segíti a közös feladatok megoldását.</w:t>
      </w:r>
    </w:p>
    <w:p w14:paraId="204082DF" w14:textId="2C83FB79" w:rsidR="001E5C4C" w:rsidRPr="00D647AA" w:rsidRDefault="00FC0B33" w:rsidP="007F0568">
      <w:pPr>
        <w:pStyle w:val="Szvegtrzs"/>
        <w:numPr>
          <w:ilvl w:val="0"/>
          <w:numId w:val="58"/>
        </w:numPr>
        <w:kinsoku w:val="0"/>
        <w:overflowPunct w:val="0"/>
        <w:jc w:val="both"/>
        <w:rPr>
          <w:color w:val="000009"/>
        </w:rPr>
      </w:pPr>
      <w:r w:rsidRPr="00D647AA">
        <w:rPr>
          <w:color w:val="000009"/>
        </w:rPr>
        <w:t>Rendkívüli esetekben órát látogat az osztályban.</w:t>
      </w:r>
    </w:p>
    <w:p w14:paraId="6AFDA11D" w14:textId="77777777" w:rsidR="00721C52" w:rsidRPr="00D647AA" w:rsidRDefault="00721C52" w:rsidP="007F0568">
      <w:pPr>
        <w:pStyle w:val="Szvegtrzs"/>
        <w:kinsoku w:val="0"/>
        <w:overflowPunct w:val="0"/>
        <w:ind w:left="0"/>
        <w:jc w:val="both"/>
        <w:rPr>
          <w:color w:val="000009"/>
        </w:rPr>
      </w:pPr>
    </w:p>
    <w:p w14:paraId="23DC35AB" w14:textId="5FE8FF16" w:rsidR="000E5A78" w:rsidRPr="00D647AA" w:rsidRDefault="000E5A78" w:rsidP="007F0568">
      <w:pPr>
        <w:pStyle w:val="Cmsor2"/>
        <w:rPr>
          <w:rFonts w:cs="Times New Roman"/>
        </w:rPr>
      </w:pPr>
      <w:bookmarkStart w:id="47" w:name="_Toc239336944"/>
      <w:r w:rsidRPr="00D647AA">
        <w:rPr>
          <w:rFonts w:cs="Times New Roman"/>
        </w:rPr>
        <w:t>A szülői munkaközösség</w:t>
      </w:r>
      <w:bookmarkEnd w:id="47"/>
    </w:p>
    <w:p w14:paraId="4BD69F41" w14:textId="77777777" w:rsidR="00C169BF" w:rsidRPr="00D647AA" w:rsidRDefault="00C169BF" w:rsidP="007F0568">
      <w:pPr>
        <w:rPr>
          <w:lang w:eastAsia="en-US"/>
        </w:rPr>
      </w:pPr>
    </w:p>
    <w:p w14:paraId="281E8B22" w14:textId="032E1146" w:rsidR="00C169BF" w:rsidRPr="00D647AA" w:rsidRDefault="000E5A78" w:rsidP="007F0568">
      <w:pPr>
        <w:pStyle w:val="Szvegtrzs"/>
        <w:kinsoku w:val="0"/>
        <w:overflowPunct w:val="0"/>
        <w:jc w:val="both"/>
        <w:rPr>
          <w:color w:val="000009"/>
        </w:rPr>
      </w:pPr>
      <w:r w:rsidRPr="00D647AA">
        <w:rPr>
          <w:color w:val="000009"/>
        </w:rPr>
        <w:t>Az osztályok szülői munkaközösségeit az egy osztályba j</w:t>
      </w:r>
      <w:r w:rsidR="00C169BF" w:rsidRPr="00D647AA">
        <w:rPr>
          <w:color w:val="000009"/>
        </w:rPr>
        <w:t xml:space="preserve">áró tanulók szülei alkotják. Az </w:t>
      </w:r>
      <w:r w:rsidRPr="00D647AA">
        <w:rPr>
          <w:color w:val="000009"/>
        </w:rPr>
        <w:t>osztályok szülői munkaközösségének tevékenységét az osztályf</w:t>
      </w:r>
      <w:r w:rsidR="00C169BF" w:rsidRPr="00D647AA">
        <w:rPr>
          <w:color w:val="000009"/>
        </w:rPr>
        <w:t xml:space="preserve">őnökök segítik. Az iskolában </w:t>
      </w:r>
      <w:r w:rsidRPr="00D647AA">
        <w:rPr>
          <w:color w:val="000009"/>
        </w:rPr>
        <w:t>működő szülői szervezet a Szülői Munkakö</w:t>
      </w:r>
      <w:r w:rsidR="00C169BF" w:rsidRPr="00D647AA">
        <w:rPr>
          <w:color w:val="000009"/>
        </w:rPr>
        <w:t>zösség, melybe osztályonként két</w:t>
      </w:r>
      <w:r w:rsidRPr="00D647AA">
        <w:rPr>
          <w:color w:val="000009"/>
        </w:rPr>
        <w:t xml:space="preserve"> főt delegálnak</w:t>
      </w:r>
      <w:r w:rsidR="00C169BF" w:rsidRPr="00D647AA">
        <w:rPr>
          <w:color w:val="000009"/>
        </w:rPr>
        <w:t xml:space="preserve"> </w:t>
      </w:r>
      <w:r w:rsidRPr="00D647AA">
        <w:rPr>
          <w:color w:val="000009"/>
        </w:rPr>
        <w:t xml:space="preserve">szavazati joggal a szülők. </w:t>
      </w:r>
      <w:r w:rsidR="0069353B" w:rsidRPr="00D647AA">
        <w:rPr>
          <w:color w:val="000009"/>
        </w:rPr>
        <w:t>Vezetőjüket titkosszavazással választják évente!</w:t>
      </w:r>
    </w:p>
    <w:p w14:paraId="1D6EE7C0" w14:textId="5B2542D7" w:rsidR="00C169BF" w:rsidRPr="00D647AA" w:rsidRDefault="00C169BF" w:rsidP="007F0568">
      <w:pPr>
        <w:pStyle w:val="Szvegtrzs"/>
        <w:kinsoku w:val="0"/>
        <w:overflowPunct w:val="0"/>
        <w:jc w:val="both"/>
        <w:rPr>
          <w:color w:val="000009"/>
        </w:rPr>
      </w:pPr>
    </w:p>
    <w:p w14:paraId="09975CB0" w14:textId="50C95B3F" w:rsidR="008A2205" w:rsidRPr="00D647AA" w:rsidRDefault="008A2205" w:rsidP="007F0568">
      <w:pPr>
        <w:pStyle w:val="Cmsor3"/>
        <w:numPr>
          <w:ilvl w:val="0"/>
          <w:numId w:val="0"/>
        </w:numPr>
        <w:ind w:left="720"/>
        <w:rPr>
          <w:rFonts w:cs="Times New Roman"/>
        </w:rPr>
      </w:pPr>
    </w:p>
    <w:p w14:paraId="7BD0D24F" w14:textId="77777777" w:rsidR="008A2205" w:rsidRPr="00D647AA" w:rsidRDefault="008A2205" w:rsidP="007F0568">
      <w:pPr>
        <w:rPr>
          <w:lang w:eastAsia="en-US"/>
        </w:rPr>
      </w:pPr>
    </w:p>
    <w:p w14:paraId="740472E7" w14:textId="39B4DFF6" w:rsidR="000E5A78" w:rsidRPr="00D647AA" w:rsidRDefault="00C169BF" w:rsidP="007F0568">
      <w:pPr>
        <w:pStyle w:val="Cmsor3"/>
        <w:rPr>
          <w:rFonts w:cs="Times New Roman"/>
        </w:rPr>
      </w:pPr>
      <w:bookmarkStart w:id="48" w:name="_Toc239336945"/>
      <w:r w:rsidRPr="00D647AA">
        <w:rPr>
          <w:rFonts w:cs="Times New Roman"/>
        </w:rPr>
        <w:t>A S</w:t>
      </w:r>
      <w:r w:rsidR="000E5A78" w:rsidRPr="00D647AA">
        <w:rPr>
          <w:rFonts w:cs="Times New Roman"/>
        </w:rPr>
        <w:t>zülői szerv</w:t>
      </w:r>
      <w:r w:rsidRPr="00D647AA">
        <w:rPr>
          <w:rFonts w:cs="Times New Roman"/>
        </w:rPr>
        <w:t xml:space="preserve">ezet </w:t>
      </w:r>
      <w:r w:rsidR="009239EC" w:rsidRPr="00D647AA">
        <w:rPr>
          <w:rFonts w:cs="Times New Roman"/>
        </w:rPr>
        <w:t xml:space="preserve">véleményezési és </w:t>
      </w:r>
      <w:r w:rsidRPr="00D647AA">
        <w:rPr>
          <w:rFonts w:cs="Times New Roman"/>
        </w:rPr>
        <w:t>döntési jogköre</w:t>
      </w:r>
      <w:r w:rsidR="009239EC" w:rsidRPr="00D647AA">
        <w:rPr>
          <w:rFonts w:cs="Times New Roman"/>
        </w:rPr>
        <w:t xml:space="preserve"> (R. 4. § (p)</w:t>
      </w:r>
      <w:bookmarkEnd w:id="48"/>
    </w:p>
    <w:p w14:paraId="63A023DB" w14:textId="77777777" w:rsidR="00C169BF" w:rsidRPr="00D647AA" w:rsidRDefault="00C169BF" w:rsidP="007F0568">
      <w:pPr>
        <w:rPr>
          <w:lang w:eastAsia="en-US"/>
        </w:rPr>
      </w:pPr>
    </w:p>
    <w:p w14:paraId="6A78261E" w14:textId="3331D9F4" w:rsidR="000E5A78" w:rsidRPr="00D647AA" w:rsidRDefault="00C169BF" w:rsidP="007F0568">
      <w:pPr>
        <w:pStyle w:val="Szvegtrzs"/>
        <w:numPr>
          <w:ilvl w:val="0"/>
          <w:numId w:val="31"/>
        </w:numPr>
        <w:kinsoku w:val="0"/>
        <w:overflowPunct w:val="0"/>
        <w:jc w:val="both"/>
        <w:rPr>
          <w:color w:val="000009"/>
        </w:rPr>
      </w:pPr>
      <w:r w:rsidRPr="00D647AA">
        <w:rPr>
          <w:color w:val="000009"/>
        </w:rPr>
        <w:t>S</w:t>
      </w:r>
      <w:r w:rsidR="000E5A78" w:rsidRPr="00D647AA">
        <w:rPr>
          <w:color w:val="000009"/>
        </w:rPr>
        <w:t xml:space="preserve">aját szervezeti és működési rendjének, </w:t>
      </w:r>
      <w:r w:rsidRPr="00D647AA">
        <w:rPr>
          <w:color w:val="000009"/>
        </w:rPr>
        <w:t>munkaprogramjának meghatározása</w:t>
      </w:r>
    </w:p>
    <w:p w14:paraId="2BCCDC9B" w14:textId="503C7965" w:rsidR="000E5A78" w:rsidRPr="00D647AA" w:rsidRDefault="00C169BF" w:rsidP="007F0568">
      <w:pPr>
        <w:pStyle w:val="Szvegtrzs"/>
        <w:numPr>
          <w:ilvl w:val="0"/>
          <w:numId w:val="31"/>
        </w:numPr>
        <w:kinsoku w:val="0"/>
        <w:overflowPunct w:val="0"/>
        <w:jc w:val="both"/>
        <w:rPr>
          <w:color w:val="000009"/>
        </w:rPr>
      </w:pPr>
      <w:r w:rsidRPr="00D647AA">
        <w:rPr>
          <w:color w:val="000009"/>
        </w:rPr>
        <w:t>K</w:t>
      </w:r>
      <w:r w:rsidR="000E5A78" w:rsidRPr="00D647AA">
        <w:rPr>
          <w:color w:val="000009"/>
        </w:rPr>
        <w:t>épviseletében eljáró személyek megválasztása (pl. a szülői munkaközösség</w:t>
      </w:r>
      <w:r w:rsidRPr="00D647AA">
        <w:rPr>
          <w:color w:val="000009"/>
        </w:rPr>
        <w:t xml:space="preserve"> </w:t>
      </w:r>
      <w:r w:rsidR="000E5A78" w:rsidRPr="00D647AA">
        <w:rPr>
          <w:color w:val="000009"/>
        </w:rPr>
        <w:t>e</w:t>
      </w:r>
      <w:r w:rsidRPr="00D647AA">
        <w:rPr>
          <w:color w:val="000009"/>
        </w:rPr>
        <w:t>lnöke, tisztségviselői)</w:t>
      </w:r>
    </w:p>
    <w:p w14:paraId="6D37FDE6" w14:textId="690AF35B" w:rsidR="000E5A78" w:rsidRPr="00D647AA" w:rsidRDefault="00C169BF" w:rsidP="007F0568">
      <w:pPr>
        <w:pStyle w:val="Szvegtrzs"/>
        <w:numPr>
          <w:ilvl w:val="0"/>
          <w:numId w:val="31"/>
        </w:numPr>
        <w:kinsoku w:val="0"/>
        <w:overflowPunct w:val="0"/>
        <w:jc w:val="both"/>
        <w:rPr>
          <w:color w:val="000009"/>
        </w:rPr>
      </w:pPr>
      <w:r w:rsidRPr="00D647AA">
        <w:rPr>
          <w:color w:val="000009"/>
        </w:rPr>
        <w:t>A S</w:t>
      </w:r>
      <w:r w:rsidR="000E5A78" w:rsidRPr="00D647AA">
        <w:rPr>
          <w:color w:val="000009"/>
        </w:rPr>
        <w:t>zülői munkaközö</w:t>
      </w:r>
      <w:r w:rsidRPr="00D647AA">
        <w:rPr>
          <w:color w:val="000009"/>
        </w:rPr>
        <w:t>sség tevékenységének szervezése</w:t>
      </w:r>
    </w:p>
    <w:p w14:paraId="5D024FFD" w14:textId="3D116FE9" w:rsidR="000E5A78" w:rsidRPr="00D647AA" w:rsidRDefault="00C169BF" w:rsidP="007F0568">
      <w:pPr>
        <w:pStyle w:val="Szvegtrzs"/>
        <w:numPr>
          <w:ilvl w:val="0"/>
          <w:numId w:val="31"/>
        </w:numPr>
        <w:kinsoku w:val="0"/>
        <w:overflowPunct w:val="0"/>
        <w:jc w:val="both"/>
        <w:rPr>
          <w:color w:val="000009"/>
        </w:rPr>
      </w:pPr>
      <w:r w:rsidRPr="00D647AA">
        <w:rPr>
          <w:color w:val="000009"/>
        </w:rPr>
        <w:t>S</w:t>
      </w:r>
      <w:r w:rsidR="000E5A78" w:rsidRPr="00D647AA">
        <w:rPr>
          <w:color w:val="000009"/>
        </w:rPr>
        <w:t>aját pénzeszközeikből anyagi támogatások mértékének, felhasználási módjának</w:t>
      </w:r>
      <w:r w:rsidRPr="00D647AA">
        <w:rPr>
          <w:color w:val="000009"/>
        </w:rPr>
        <w:t xml:space="preserve"> megállapítása</w:t>
      </w:r>
    </w:p>
    <w:p w14:paraId="34027AA7" w14:textId="50AD2643" w:rsidR="000E5A78" w:rsidRPr="00D647AA" w:rsidRDefault="00C169BF" w:rsidP="007F0568">
      <w:pPr>
        <w:pStyle w:val="Szvegtrzs"/>
        <w:numPr>
          <w:ilvl w:val="0"/>
          <w:numId w:val="31"/>
        </w:numPr>
        <w:kinsoku w:val="0"/>
        <w:overflowPunct w:val="0"/>
        <w:jc w:val="both"/>
        <w:rPr>
          <w:color w:val="000009"/>
        </w:rPr>
      </w:pPr>
      <w:r w:rsidRPr="00D647AA">
        <w:rPr>
          <w:color w:val="000009"/>
        </w:rPr>
        <w:t>F</w:t>
      </w:r>
      <w:r w:rsidR="000E5A78" w:rsidRPr="00D647AA">
        <w:rPr>
          <w:color w:val="000009"/>
        </w:rPr>
        <w:t>igyelemmel kíséri a tanulói jogok érv</w:t>
      </w:r>
      <w:r w:rsidRPr="00D647AA">
        <w:rPr>
          <w:color w:val="000009"/>
        </w:rPr>
        <w:t xml:space="preserve">ényesülését, a pedagógiai munka </w:t>
      </w:r>
      <w:r w:rsidR="000E5A78" w:rsidRPr="00D647AA">
        <w:rPr>
          <w:color w:val="000009"/>
        </w:rPr>
        <w:lastRenderedPageBreak/>
        <w:t>eredményességét,</w:t>
      </w:r>
    </w:p>
    <w:p w14:paraId="62192B05" w14:textId="167C9B94" w:rsidR="00C169BF" w:rsidRPr="00D647AA" w:rsidRDefault="00C169BF" w:rsidP="007F0568">
      <w:pPr>
        <w:pStyle w:val="Szvegtrzs"/>
        <w:numPr>
          <w:ilvl w:val="0"/>
          <w:numId w:val="31"/>
        </w:numPr>
        <w:kinsoku w:val="0"/>
        <w:overflowPunct w:val="0"/>
        <w:jc w:val="both"/>
        <w:rPr>
          <w:color w:val="000009"/>
        </w:rPr>
      </w:pPr>
      <w:r w:rsidRPr="00D647AA">
        <w:rPr>
          <w:color w:val="000009"/>
        </w:rPr>
        <w:t>T</w:t>
      </w:r>
      <w:r w:rsidR="000E5A78" w:rsidRPr="00D647AA">
        <w:rPr>
          <w:color w:val="000009"/>
        </w:rPr>
        <w:t>ájékoztatást kérhet tanulók csoportját érintő kérdésekben, s tanácskozási joggal</w:t>
      </w:r>
      <w:r w:rsidRPr="00D647AA">
        <w:rPr>
          <w:color w:val="000009"/>
        </w:rPr>
        <w:t xml:space="preserve"> </w:t>
      </w:r>
      <w:r w:rsidR="000E5A78" w:rsidRPr="00D647AA">
        <w:rPr>
          <w:color w:val="000009"/>
        </w:rPr>
        <w:t>részt vehet a nevelőtestület ilyen témájú értekezletein.</w:t>
      </w:r>
    </w:p>
    <w:p w14:paraId="4569381C" w14:textId="378C492A" w:rsidR="00796133" w:rsidRPr="00D647AA" w:rsidRDefault="00796133" w:rsidP="007F0568">
      <w:pPr>
        <w:pStyle w:val="Szvegtrzs"/>
        <w:numPr>
          <w:ilvl w:val="0"/>
          <w:numId w:val="31"/>
        </w:numPr>
        <w:kinsoku w:val="0"/>
        <w:overflowPunct w:val="0"/>
        <w:jc w:val="both"/>
        <w:rPr>
          <w:color w:val="000009"/>
        </w:rPr>
      </w:pPr>
      <w:r w:rsidRPr="00D647AA">
        <w:rPr>
          <w:color w:val="000009"/>
        </w:rPr>
        <w:t>A szervezeti és működési szabályzat elfogadásakor és módosításakor az intézményi védő, óvó előírások kérdésében a szülői szervezetet egyetértési jog illeti meg.</w:t>
      </w:r>
    </w:p>
    <w:p w14:paraId="20287E03" w14:textId="77777777" w:rsidR="00C169BF" w:rsidRPr="00D647AA" w:rsidRDefault="00C169BF" w:rsidP="007F0568">
      <w:pPr>
        <w:pStyle w:val="Szvegtrzs"/>
        <w:numPr>
          <w:ilvl w:val="0"/>
          <w:numId w:val="31"/>
        </w:numPr>
        <w:kinsoku w:val="0"/>
        <w:overflowPunct w:val="0"/>
        <w:jc w:val="both"/>
        <w:rPr>
          <w:color w:val="000009"/>
        </w:rPr>
      </w:pPr>
      <w:r w:rsidRPr="00D647AA">
        <w:rPr>
          <w:color w:val="000009"/>
        </w:rPr>
        <w:t>Az SZMK elnöke folyamatos kapcsolatot tart az igazgatóval és tanácskozási joggal részt vehet a rendes nevelőtestületi értekezleteken.</w:t>
      </w:r>
    </w:p>
    <w:p w14:paraId="49C16D04" w14:textId="77777777" w:rsidR="00C169BF" w:rsidRPr="00D647AA" w:rsidRDefault="00C169BF" w:rsidP="007F0568">
      <w:pPr>
        <w:pStyle w:val="Szvegtrzs"/>
        <w:kinsoku w:val="0"/>
        <w:overflowPunct w:val="0"/>
        <w:ind w:left="840"/>
        <w:jc w:val="both"/>
        <w:rPr>
          <w:color w:val="000009"/>
        </w:rPr>
      </w:pPr>
    </w:p>
    <w:p w14:paraId="50FDC94D" w14:textId="77777777" w:rsidR="00C169BF" w:rsidRPr="00D647AA" w:rsidRDefault="000E5A78" w:rsidP="007F0568">
      <w:pPr>
        <w:pStyle w:val="Szvegtrzs"/>
        <w:kinsoku w:val="0"/>
        <w:overflowPunct w:val="0"/>
        <w:jc w:val="both"/>
        <w:rPr>
          <w:color w:val="000009"/>
        </w:rPr>
      </w:pPr>
      <w:r w:rsidRPr="00D647AA">
        <w:rPr>
          <w:color w:val="000009"/>
        </w:rPr>
        <w:t xml:space="preserve">Az SZMK-t az </w:t>
      </w:r>
      <w:r w:rsidR="00C169BF" w:rsidRPr="00D647AA">
        <w:rPr>
          <w:color w:val="000009"/>
        </w:rPr>
        <w:t xml:space="preserve">igazgató </w:t>
      </w:r>
      <w:r w:rsidRPr="00D647AA">
        <w:rPr>
          <w:color w:val="000009"/>
        </w:rPr>
        <w:t>előre egyeztetett időpontban,</w:t>
      </w:r>
      <w:r w:rsidR="00C169BF" w:rsidRPr="00D647AA">
        <w:rPr>
          <w:color w:val="000009"/>
        </w:rPr>
        <w:t xml:space="preserve"> tanévenként két alkalommal </w:t>
      </w:r>
      <w:r w:rsidRPr="00D647AA">
        <w:rPr>
          <w:color w:val="000009"/>
        </w:rPr>
        <w:t xml:space="preserve">hívja össze. Hivatalos tájékoztatást ad a pedagógiai munkáról </w:t>
      </w:r>
      <w:r w:rsidR="00C169BF" w:rsidRPr="00D647AA">
        <w:rPr>
          <w:color w:val="000009"/>
        </w:rPr>
        <w:t xml:space="preserve">és feladatokról, meghallgatja a </w:t>
      </w:r>
      <w:r w:rsidRPr="00D647AA">
        <w:rPr>
          <w:color w:val="000009"/>
        </w:rPr>
        <w:t xml:space="preserve">szülői szervezet véleményét, javaslatait. </w:t>
      </w:r>
    </w:p>
    <w:p w14:paraId="17CBAC3F" w14:textId="574915DE" w:rsidR="001E5C4C" w:rsidRPr="00D647AA" w:rsidRDefault="001E5C4C" w:rsidP="007F0568">
      <w:pPr>
        <w:pStyle w:val="Szvegtrzs"/>
        <w:kinsoku w:val="0"/>
        <w:overflowPunct w:val="0"/>
        <w:ind w:left="0"/>
        <w:jc w:val="both"/>
        <w:rPr>
          <w:color w:val="000009"/>
        </w:rPr>
      </w:pPr>
    </w:p>
    <w:p w14:paraId="29D8CDA7" w14:textId="77777777" w:rsidR="00203AE2" w:rsidRPr="00D647AA" w:rsidRDefault="00203AE2" w:rsidP="007F0568">
      <w:pPr>
        <w:pStyle w:val="Szvegtrzs"/>
        <w:kinsoku w:val="0"/>
        <w:overflowPunct w:val="0"/>
        <w:ind w:left="0"/>
        <w:jc w:val="both"/>
        <w:rPr>
          <w:color w:val="000009"/>
        </w:rPr>
      </w:pPr>
    </w:p>
    <w:p w14:paraId="456C31E6" w14:textId="54EC574C" w:rsidR="00203AE2" w:rsidRPr="00D647AA" w:rsidRDefault="00203AE2" w:rsidP="007F0568">
      <w:pPr>
        <w:pStyle w:val="Cmsor1"/>
        <w:rPr>
          <w:spacing w:val="-2"/>
        </w:rPr>
      </w:pPr>
      <w:bookmarkStart w:id="49" w:name="_Toc239336946"/>
      <w:r w:rsidRPr="00D647AA">
        <w:t>A</w:t>
      </w:r>
      <w:r w:rsidR="00DB7B3F" w:rsidRPr="00D647AA">
        <w:t>z intézmény</w:t>
      </w:r>
      <w:r w:rsidRPr="00D647AA">
        <w:rPr>
          <w:spacing w:val="-22"/>
        </w:rPr>
        <w:t xml:space="preserve"> </w:t>
      </w:r>
      <w:r w:rsidRPr="00D647AA">
        <w:t>külső</w:t>
      </w:r>
      <w:r w:rsidRPr="00D647AA">
        <w:rPr>
          <w:spacing w:val="-7"/>
        </w:rPr>
        <w:t xml:space="preserve"> </w:t>
      </w:r>
      <w:r w:rsidR="00DB7B3F" w:rsidRPr="00D647AA">
        <w:t>kapcsolatainak</w:t>
      </w:r>
      <w:r w:rsidRPr="00D647AA">
        <w:rPr>
          <w:spacing w:val="-3"/>
        </w:rPr>
        <w:t xml:space="preserve"> </w:t>
      </w:r>
      <w:r w:rsidRPr="00D647AA">
        <w:t>rendszere</w:t>
      </w:r>
      <w:r w:rsidRPr="00D647AA">
        <w:rPr>
          <w:spacing w:val="-7"/>
        </w:rPr>
        <w:t xml:space="preserve"> </w:t>
      </w:r>
      <w:r w:rsidRPr="00D647AA">
        <w:t>és</w:t>
      </w:r>
      <w:r w:rsidRPr="00D647AA">
        <w:rPr>
          <w:spacing w:val="-3"/>
        </w:rPr>
        <w:t xml:space="preserve"> </w:t>
      </w:r>
      <w:r w:rsidRPr="00D647AA">
        <w:rPr>
          <w:spacing w:val="-2"/>
        </w:rPr>
        <w:t>formája</w:t>
      </w:r>
      <w:bookmarkEnd w:id="49"/>
    </w:p>
    <w:p w14:paraId="49327D82" w14:textId="1A43E67E" w:rsidR="009A6F33" w:rsidRPr="00D647AA" w:rsidRDefault="009A6F33" w:rsidP="007F0568"/>
    <w:p w14:paraId="6CCA989D" w14:textId="520060A4" w:rsidR="00F136A4" w:rsidRPr="00D647AA" w:rsidRDefault="009A6F33" w:rsidP="007F0568">
      <w:pPr>
        <w:pStyle w:val="Szvegtrzs"/>
        <w:kinsoku w:val="0"/>
        <w:overflowPunct w:val="0"/>
        <w:jc w:val="both"/>
        <w:rPr>
          <w:color w:val="000009"/>
        </w:rPr>
      </w:pPr>
      <w:r w:rsidRPr="00D647AA">
        <w:rPr>
          <w:color w:val="000009"/>
        </w:rPr>
        <w:t xml:space="preserve">A nevelési-oktatási intézmény szervezeti és működési szabályzatában kell meghatározni a külső kapcsolatok rendszerét, formáját és módját, beleértve a pedagógiai szakszolgálatokkal, a pedagógiai szakmai szolgálatokkal, a </w:t>
      </w:r>
      <w:proofErr w:type="spellStart"/>
      <w:r w:rsidRPr="00D647AA">
        <w:rPr>
          <w:color w:val="000009"/>
        </w:rPr>
        <w:t>gyermekjóléti</w:t>
      </w:r>
      <w:proofErr w:type="spellEnd"/>
      <w:r w:rsidRPr="00D647AA">
        <w:rPr>
          <w:color w:val="000009"/>
        </w:rPr>
        <w:t xml:space="preserve"> szolgálattal, valamint az iskola-egészségügyi ellátást biztosító egészségügyi szolgáltatóval való kapcsolattartást. (R. 4. § (1) i)</w:t>
      </w:r>
    </w:p>
    <w:p w14:paraId="73884C84" w14:textId="77777777" w:rsidR="008A07F2" w:rsidRPr="00D647AA" w:rsidRDefault="008A07F2" w:rsidP="007F0568">
      <w:pPr>
        <w:pStyle w:val="Szvegtrzs"/>
        <w:kinsoku w:val="0"/>
        <w:overflowPunct w:val="0"/>
        <w:jc w:val="both"/>
        <w:rPr>
          <w:color w:val="000009"/>
        </w:rPr>
      </w:pPr>
    </w:p>
    <w:p w14:paraId="7529F91A" w14:textId="43CBA7A2" w:rsidR="00F136A4" w:rsidRPr="00D647AA" w:rsidRDefault="00F136A4" w:rsidP="007F0568">
      <w:pPr>
        <w:pStyle w:val="Szvegtrzs"/>
        <w:kinsoku w:val="0"/>
        <w:overflowPunct w:val="0"/>
        <w:jc w:val="both"/>
        <w:rPr>
          <w:color w:val="000009"/>
        </w:rPr>
      </w:pPr>
      <w:r w:rsidRPr="00D647AA">
        <w:rPr>
          <w:color w:val="000009"/>
        </w:rPr>
        <w:t>Az iskolát külső kapcsolatokban az igazgató képviseli. Az igazga</w:t>
      </w:r>
      <w:r w:rsidR="009A6F33" w:rsidRPr="00D647AA">
        <w:rPr>
          <w:color w:val="000009"/>
        </w:rPr>
        <w:t xml:space="preserve">tó és az </w:t>
      </w:r>
      <w:r w:rsidRPr="00D647AA">
        <w:rPr>
          <w:color w:val="000009"/>
        </w:rPr>
        <w:t>igazgatóhelyettesek a vezetői feladatmegosztás szerint tartanak kapcsolatot a külső</w:t>
      </w:r>
      <w:r w:rsidR="009A6F33" w:rsidRPr="00D647AA">
        <w:rPr>
          <w:color w:val="000009"/>
        </w:rPr>
        <w:t xml:space="preserve"> </w:t>
      </w:r>
      <w:r w:rsidRPr="00D647AA">
        <w:rPr>
          <w:color w:val="000009"/>
        </w:rPr>
        <w:t>szervezetekkel. Ahol szükséges, a kapcsolattartás külön szabályozás szerint történik.</w:t>
      </w:r>
    </w:p>
    <w:p w14:paraId="1D5566C7" w14:textId="0D767D7B" w:rsidR="00F136A4" w:rsidRPr="00D647AA" w:rsidRDefault="00F136A4" w:rsidP="007F0568">
      <w:pPr>
        <w:pStyle w:val="Szvegtrzs"/>
        <w:kinsoku w:val="0"/>
        <w:overflowPunct w:val="0"/>
        <w:jc w:val="both"/>
        <w:rPr>
          <w:color w:val="000009"/>
        </w:rPr>
      </w:pPr>
      <w:r w:rsidRPr="00D647AA">
        <w:rPr>
          <w:color w:val="000009"/>
        </w:rPr>
        <w:t>Az iskolát az igazgató, az igazgatóhelyettes vagy megbízottja képviseli a fen</w:t>
      </w:r>
      <w:r w:rsidR="009A6F33" w:rsidRPr="00D647AA">
        <w:rPr>
          <w:color w:val="000009"/>
        </w:rPr>
        <w:t xml:space="preserve">ntartónál </w:t>
      </w:r>
      <w:r w:rsidRPr="00D647AA">
        <w:rPr>
          <w:color w:val="000009"/>
        </w:rPr>
        <w:t>(</w:t>
      </w:r>
      <w:r w:rsidR="009A6F33" w:rsidRPr="00D647AA">
        <w:rPr>
          <w:color w:val="000009"/>
        </w:rPr>
        <w:t xml:space="preserve">Szigetszentmiklósi Tankerületi Központ), a szakmai és </w:t>
      </w:r>
      <w:r w:rsidRPr="00D647AA">
        <w:rPr>
          <w:color w:val="000009"/>
        </w:rPr>
        <w:t>szakszolgálatoknál, az országos oktatásirányítás szerveinél, az iskola-egészségügyi ellátást</w:t>
      </w:r>
      <w:r w:rsidR="009A6F33" w:rsidRPr="00D647AA">
        <w:rPr>
          <w:color w:val="000009"/>
        </w:rPr>
        <w:t xml:space="preserve"> </w:t>
      </w:r>
      <w:r w:rsidRPr="00D647AA">
        <w:rPr>
          <w:color w:val="000009"/>
        </w:rPr>
        <w:t>biztosító egészségügyi szolgáltatónál (összehangolja a védőnő, az iskolaorvos, szolgáltatási időpontjait az intézménynek leginkább kedvező lehetőségekkel)</w:t>
      </w:r>
      <w:r w:rsidR="009A6F33" w:rsidRPr="00D647AA">
        <w:rPr>
          <w:color w:val="000009"/>
        </w:rPr>
        <w:t xml:space="preserve"> </w:t>
      </w:r>
      <w:r w:rsidRPr="00D647AA">
        <w:rPr>
          <w:color w:val="000009"/>
        </w:rPr>
        <w:t>és az iskolát támogató szervezeteknél, gazdasági egységeknél.</w:t>
      </w:r>
    </w:p>
    <w:p w14:paraId="6C989C05" w14:textId="23CADB4C" w:rsidR="00F136A4" w:rsidRPr="00D647AA" w:rsidRDefault="00F136A4" w:rsidP="007F0568">
      <w:pPr>
        <w:pStyle w:val="Szvegtrzs"/>
        <w:kinsoku w:val="0"/>
        <w:overflowPunct w:val="0"/>
        <w:jc w:val="both"/>
        <w:rPr>
          <w:color w:val="000009"/>
        </w:rPr>
      </w:pPr>
      <w:r w:rsidRPr="00D647AA">
        <w:rPr>
          <w:color w:val="000009"/>
        </w:rPr>
        <w:t>A munkakapcsolatok megszervezéséért, felügyeletéért</w:t>
      </w:r>
      <w:r w:rsidR="009A6F33" w:rsidRPr="00D647AA">
        <w:rPr>
          <w:color w:val="000009"/>
        </w:rPr>
        <w:t xml:space="preserve"> és irányításáért az igazgató a </w:t>
      </w:r>
      <w:r w:rsidRPr="00D647AA">
        <w:rPr>
          <w:color w:val="000009"/>
        </w:rPr>
        <w:t>felelős</w:t>
      </w:r>
      <w:r w:rsidR="009A6F33" w:rsidRPr="00D647AA">
        <w:rPr>
          <w:color w:val="000009"/>
        </w:rPr>
        <w:t>.</w:t>
      </w:r>
    </w:p>
    <w:p w14:paraId="36A4FFA8" w14:textId="7382ACC1" w:rsidR="00F136A4" w:rsidRPr="00D647AA" w:rsidRDefault="00F136A4" w:rsidP="007F0568">
      <w:pPr>
        <w:pStyle w:val="Szvegtrzs"/>
        <w:kinsoku w:val="0"/>
        <w:overflowPunct w:val="0"/>
        <w:jc w:val="both"/>
        <w:rPr>
          <w:color w:val="000009"/>
        </w:rPr>
      </w:pPr>
      <w:r w:rsidRPr="00D647AA">
        <w:rPr>
          <w:color w:val="000009"/>
        </w:rPr>
        <w:t>Az iskola tagja lehet olyan egyesületeknek, szervezeteknek, amelyek elősegít</w:t>
      </w:r>
      <w:r w:rsidR="009A6F33" w:rsidRPr="00D647AA">
        <w:rPr>
          <w:color w:val="000009"/>
        </w:rPr>
        <w:t xml:space="preserve">ik az </w:t>
      </w:r>
      <w:r w:rsidRPr="00D647AA">
        <w:rPr>
          <w:color w:val="000009"/>
        </w:rPr>
        <w:t>intézményi célok elérését. Az intézmény pedagógusai önkéntes alapon tagjai lehetnek</w:t>
      </w:r>
      <w:r w:rsidR="009A6F33" w:rsidRPr="00D647AA">
        <w:rPr>
          <w:color w:val="000009"/>
        </w:rPr>
        <w:t xml:space="preserve"> </w:t>
      </w:r>
      <w:r w:rsidRPr="00D647AA">
        <w:rPr>
          <w:color w:val="000009"/>
        </w:rPr>
        <w:t>különböző szakmai szervezeteknek.</w:t>
      </w:r>
    </w:p>
    <w:p w14:paraId="59835B78" w14:textId="231EDB00" w:rsidR="00C1730F" w:rsidRPr="00D647AA" w:rsidRDefault="00C1730F" w:rsidP="007F0568">
      <w:pPr>
        <w:pStyle w:val="Szvegtrzs"/>
        <w:kinsoku w:val="0"/>
        <w:overflowPunct w:val="0"/>
        <w:jc w:val="both"/>
        <w:rPr>
          <w:color w:val="000009"/>
        </w:rPr>
      </w:pPr>
    </w:p>
    <w:p w14:paraId="71C465D7" w14:textId="77777777" w:rsidR="00C1730F" w:rsidRPr="00D647AA" w:rsidRDefault="00C1730F" w:rsidP="007F0568">
      <w:pPr>
        <w:rPr>
          <w:lang w:eastAsia="en-US"/>
        </w:rPr>
      </w:pPr>
    </w:p>
    <w:p w14:paraId="14F637FA" w14:textId="77777777" w:rsidR="00DB7B3F" w:rsidRPr="00D647AA" w:rsidRDefault="00DB7B3F" w:rsidP="007F0568">
      <w:pPr>
        <w:pStyle w:val="Szvegtrzs"/>
        <w:kinsoku w:val="0"/>
        <w:overflowPunct w:val="0"/>
        <w:jc w:val="both"/>
        <w:rPr>
          <w:color w:val="000009"/>
        </w:rPr>
      </w:pPr>
    </w:p>
    <w:p w14:paraId="7AEEDB55" w14:textId="1A42BFD9" w:rsidR="00203AE2" w:rsidRPr="00D647AA" w:rsidRDefault="00203AE2" w:rsidP="007F0568">
      <w:pPr>
        <w:pStyle w:val="Cmsor2"/>
        <w:rPr>
          <w:rFonts w:cs="Times New Roman"/>
          <w:spacing w:val="-2"/>
        </w:rPr>
      </w:pPr>
      <w:bookmarkStart w:id="50" w:name="_Toc239336947"/>
      <w:r w:rsidRPr="00D647AA">
        <w:rPr>
          <w:rFonts w:cs="Times New Roman"/>
        </w:rPr>
        <w:t>A kapcsolattartás formái és</w:t>
      </w:r>
      <w:r w:rsidRPr="00D647AA">
        <w:rPr>
          <w:rFonts w:cs="Times New Roman"/>
          <w:spacing w:val="40"/>
        </w:rPr>
        <w:t xml:space="preserve"> </w:t>
      </w:r>
      <w:r w:rsidRPr="00D647AA">
        <w:rPr>
          <w:rFonts w:cs="Times New Roman"/>
          <w:spacing w:val="-2"/>
        </w:rPr>
        <w:t>módjai</w:t>
      </w:r>
      <w:bookmarkEnd w:id="50"/>
    </w:p>
    <w:p w14:paraId="71D3CE2A" w14:textId="77777777" w:rsidR="00DB7B3F" w:rsidRPr="00D647AA" w:rsidRDefault="00DB7B3F" w:rsidP="007F0568">
      <w:pPr>
        <w:rPr>
          <w:lang w:eastAsia="en-US"/>
        </w:rPr>
      </w:pPr>
    </w:p>
    <w:p w14:paraId="3861494F" w14:textId="41C43E62" w:rsidR="00203AE2" w:rsidRPr="00D647AA" w:rsidRDefault="00DB7B3F" w:rsidP="00972581">
      <w:pPr>
        <w:pStyle w:val="Listaszerbekezds"/>
        <w:numPr>
          <w:ilvl w:val="0"/>
          <w:numId w:val="7"/>
        </w:numPr>
        <w:tabs>
          <w:tab w:val="left" w:pos="840"/>
        </w:tabs>
        <w:kinsoku w:val="0"/>
        <w:overflowPunct w:val="0"/>
        <w:jc w:val="both"/>
        <w:rPr>
          <w:color w:val="000009"/>
          <w:spacing w:val="-2"/>
        </w:rPr>
      </w:pPr>
      <w:r w:rsidRPr="00D647AA">
        <w:rPr>
          <w:color w:val="000009"/>
        </w:rPr>
        <w:t>K</w:t>
      </w:r>
      <w:r w:rsidR="00203AE2" w:rsidRPr="00D647AA">
        <w:rPr>
          <w:color w:val="000009"/>
        </w:rPr>
        <w:t>özös</w:t>
      </w:r>
      <w:r w:rsidR="00203AE2" w:rsidRPr="00D647AA">
        <w:rPr>
          <w:color w:val="000009"/>
          <w:spacing w:val="-3"/>
        </w:rPr>
        <w:t xml:space="preserve"> </w:t>
      </w:r>
      <w:r w:rsidR="00203AE2" w:rsidRPr="00D647AA">
        <w:rPr>
          <w:color w:val="000009"/>
        </w:rPr>
        <w:t>értekezlet</w:t>
      </w:r>
      <w:r w:rsidRPr="00D647AA">
        <w:rPr>
          <w:color w:val="000009"/>
          <w:spacing w:val="-2"/>
        </w:rPr>
        <w:t>ek</w:t>
      </w:r>
    </w:p>
    <w:p w14:paraId="0746383D" w14:textId="003C9B57" w:rsidR="00203AE2" w:rsidRPr="00D647AA" w:rsidRDefault="00DB7B3F" w:rsidP="00972581">
      <w:pPr>
        <w:pStyle w:val="Listaszerbekezds"/>
        <w:numPr>
          <w:ilvl w:val="0"/>
          <w:numId w:val="7"/>
        </w:numPr>
        <w:tabs>
          <w:tab w:val="left" w:pos="840"/>
        </w:tabs>
        <w:kinsoku w:val="0"/>
        <w:overflowPunct w:val="0"/>
        <w:jc w:val="both"/>
        <w:rPr>
          <w:color w:val="000009"/>
          <w:spacing w:val="-2"/>
        </w:rPr>
      </w:pPr>
      <w:r w:rsidRPr="00D647AA">
        <w:rPr>
          <w:color w:val="000009"/>
        </w:rPr>
        <w:t>S</w:t>
      </w:r>
      <w:r w:rsidR="00203AE2" w:rsidRPr="00D647AA">
        <w:rPr>
          <w:color w:val="000009"/>
        </w:rPr>
        <w:t>zakmai</w:t>
      </w:r>
      <w:r w:rsidR="00203AE2" w:rsidRPr="00D647AA">
        <w:rPr>
          <w:color w:val="000009"/>
          <w:spacing w:val="-6"/>
        </w:rPr>
        <w:t xml:space="preserve"> </w:t>
      </w:r>
      <w:r w:rsidR="00203AE2" w:rsidRPr="00D647AA">
        <w:rPr>
          <w:color w:val="000009"/>
        </w:rPr>
        <w:t>előadásokon</w:t>
      </w:r>
      <w:r w:rsidR="00203AE2" w:rsidRPr="00D647AA">
        <w:rPr>
          <w:color w:val="000009"/>
          <w:spacing w:val="-3"/>
        </w:rPr>
        <w:t xml:space="preserve"> </w:t>
      </w:r>
      <w:r w:rsidR="00203AE2" w:rsidRPr="00D647AA">
        <w:rPr>
          <w:color w:val="000009"/>
        </w:rPr>
        <w:t>és</w:t>
      </w:r>
      <w:r w:rsidR="00203AE2" w:rsidRPr="00D647AA">
        <w:rPr>
          <w:color w:val="000009"/>
          <w:spacing w:val="-3"/>
        </w:rPr>
        <w:t xml:space="preserve"> </w:t>
      </w:r>
      <w:r w:rsidR="00203AE2" w:rsidRPr="00D647AA">
        <w:rPr>
          <w:color w:val="000009"/>
        </w:rPr>
        <w:t>megbeszéléseken</w:t>
      </w:r>
      <w:r w:rsidR="00203AE2" w:rsidRPr="00D647AA">
        <w:rPr>
          <w:color w:val="000009"/>
          <w:spacing w:val="-2"/>
        </w:rPr>
        <w:t xml:space="preserve"> </w:t>
      </w:r>
      <w:r w:rsidR="00203AE2" w:rsidRPr="00D647AA">
        <w:rPr>
          <w:color w:val="000009"/>
        </w:rPr>
        <w:t>való</w:t>
      </w:r>
      <w:r w:rsidR="00203AE2" w:rsidRPr="00D647AA">
        <w:rPr>
          <w:color w:val="000009"/>
          <w:spacing w:val="-3"/>
        </w:rPr>
        <w:t xml:space="preserve"> </w:t>
      </w:r>
      <w:r w:rsidRPr="00D647AA">
        <w:rPr>
          <w:color w:val="000009"/>
          <w:spacing w:val="-2"/>
        </w:rPr>
        <w:t>részvétel</w:t>
      </w:r>
    </w:p>
    <w:p w14:paraId="2BE83C27" w14:textId="5042B9AC" w:rsidR="00203AE2" w:rsidRPr="00D647AA" w:rsidRDefault="00DB7B3F" w:rsidP="00972581">
      <w:pPr>
        <w:pStyle w:val="Listaszerbekezds"/>
        <w:numPr>
          <w:ilvl w:val="0"/>
          <w:numId w:val="7"/>
        </w:numPr>
        <w:tabs>
          <w:tab w:val="left" w:pos="840"/>
        </w:tabs>
        <w:kinsoku w:val="0"/>
        <w:overflowPunct w:val="0"/>
        <w:jc w:val="both"/>
        <w:rPr>
          <w:color w:val="000009"/>
          <w:spacing w:val="-2"/>
        </w:rPr>
      </w:pPr>
      <w:r w:rsidRPr="00D647AA">
        <w:rPr>
          <w:color w:val="000009"/>
        </w:rPr>
        <w:t>M</w:t>
      </w:r>
      <w:r w:rsidR="00203AE2" w:rsidRPr="00D647AA">
        <w:rPr>
          <w:color w:val="000009"/>
        </w:rPr>
        <w:t>ódszertani</w:t>
      </w:r>
      <w:r w:rsidR="00203AE2" w:rsidRPr="00D647AA">
        <w:rPr>
          <w:color w:val="000009"/>
          <w:spacing w:val="-2"/>
        </w:rPr>
        <w:t xml:space="preserve"> </w:t>
      </w:r>
      <w:r w:rsidR="00203AE2" w:rsidRPr="00D647AA">
        <w:rPr>
          <w:color w:val="000009"/>
        </w:rPr>
        <w:t>bemutatások</w:t>
      </w:r>
      <w:r w:rsidR="00203AE2" w:rsidRPr="00D647AA">
        <w:rPr>
          <w:color w:val="000009"/>
          <w:spacing w:val="-3"/>
        </w:rPr>
        <w:t xml:space="preserve"> </w:t>
      </w:r>
      <w:r w:rsidR="00203AE2" w:rsidRPr="00D647AA">
        <w:rPr>
          <w:color w:val="000009"/>
        </w:rPr>
        <w:t>és</w:t>
      </w:r>
      <w:r w:rsidR="00203AE2" w:rsidRPr="00D647AA">
        <w:rPr>
          <w:color w:val="000009"/>
          <w:spacing w:val="-3"/>
        </w:rPr>
        <w:t xml:space="preserve"> </w:t>
      </w:r>
      <w:r w:rsidR="00203AE2" w:rsidRPr="00D647AA">
        <w:rPr>
          <w:color w:val="000009"/>
        </w:rPr>
        <w:t>gyakorlatok</w:t>
      </w:r>
      <w:r w:rsidRPr="00D647AA">
        <w:rPr>
          <w:color w:val="000009"/>
          <w:spacing w:val="-2"/>
        </w:rPr>
        <w:t xml:space="preserve"> </w:t>
      </w:r>
    </w:p>
    <w:p w14:paraId="07585C4B" w14:textId="457117C5" w:rsidR="00203AE2" w:rsidRPr="00D647AA" w:rsidRDefault="00DB7B3F" w:rsidP="00972581">
      <w:pPr>
        <w:pStyle w:val="Listaszerbekezds"/>
        <w:numPr>
          <w:ilvl w:val="0"/>
          <w:numId w:val="7"/>
        </w:numPr>
        <w:tabs>
          <w:tab w:val="left" w:pos="840"/>
        </w:tabs>
        <w:kinsoku w:val="0"/>
        <w:overflowPunct w:val="0"/>
        <w:jc w:val="both"/>
        <w:rPr>
          <w:color w:val="000009"/>
          <w:spacing w:val="-2"/>
        </w:rPr>
      </w:pPr>
      <w:r w:rsidRPr="00D647AA">
        <w:rPr>
          <w:color w:val="000009"/>
        </w:rPr>
        <w:t>K</w:t>
      </w:r>
      <w:r w:rsidR="00203AE2" w:rsidRPr="00D647AA">
        <w:rPr>
          <w:color w:val="000009"/>
        </w:rPr>
        <w:t>özös</w:t>
      </w:r>
      <w:r w:rsidR="00203AE2" w:rsidRPr="00D647AA">
        <w:rPr>
          <w:color w:val="000009"/>
          <w:spacing w:val="-2"/>
        </w:rPr>
        <w:t xml:space="preserve"> </w:t>
      </w:r>
      <w:r w:rsidR="00203AE2" w:rsidRPr="00D647AA">
        <w:rPr>
          <w:color w:val="000009"/>
        </w:rPr>
        <w:t>ünnepélyek</w:t>
      </w:r>
      <w:r w:rsidR="00203AE2" w:rsidRPr="00D647AA">
        <w:rPr>
          <w:color w:val="000009"/>
          <w:spacing w:val="-1"/>
        </w:rPr>
        <w:t xml:space="preserve"> </w:t>
      </w:r>
    </w:p>
    <w:p w14:paraId="63D95E98" w14:textId="5E4FD61B" w:rsidR="00203AE2" w:rsidRPr="00D647AA" w:rsidRDefault="00DB7B3F" w:rsidP="00972581">
      <w:pPr>
        <w:pStyle w:val="Listaszerbekezds"/>
        <w:numPr>
          <w:ilvl w:val="0"/>
          <w:numId w:val="7"/>
        </w:numPr>
        <w:tabs>
          <w:tab w:val="left" w:pos="840"/>
        </w:tabs>
        <w:kinsoku w:val="0"/>
        <w:overflowPunct w:val="0"/>
        <w:jc w:val="both"/>
        <w:rPr>
          <w:color w:val="000009"/>
          <w:spacing w:val="-2"/>
        </w:rPr>
      </w:pPr>
      <w:r w:rsidRPr="00D647AA">
        <w:rPr>
          <w:color w:val="000009"/>
        </w:rPr>
        <w:t>I</w:t>
      </w:r>
      <w:r w:rsidR="00203AE2" w:rsidRPr="00D647AA">
        <w:rPr>
          <w:color w:val="000009"/>
        </w:rPr>
        <w:t>ntézményi</w:t>
      </w:r>
      <w:r w:rsidR="00203AE2" w:rsidRPr="00D647AA">
        <w:rPr>
          <w:color w:val="000009"/>
          <w:spacing w:val="-4"/>
        </w:rPr>
        <w:t xml:space="preserve"> </w:t>
      </w:r>
      <w:r w:rsidR="00203AE2" w:rsidRPr="00D647AA">
        <w:rPr>
          <w:color w:val="000009"/>
        </w:rPr>
        <w:t>rendezvények</w:t>
      </w:r>
      <w:r w:rsidR="00203AE2" w:rsidRPr="00D647AA">
        <w:rPr>
          <w:color w:val="000009"/>
          <w:spacing w:val="-1"/>
        </w:rPr>
        <w:t xml:space="preserve"> </w:t>
      </w:r>
      <w:r w:rsidRPr="00D647AA">
        <w:rPr>
          <w:color w:val="000009"/>
          <w:spacing w:val="-2"/>
        </w:rPr>
        <w:t>látogatása</w:t>
      </w:r>
    </w:p>
    <w:p w14:paraId="250ED3A6" w14:textId="696CDA10" w:rsidR="00203AE2" w:rsidRPr="00D647AA" w:rsidRDefault="00DB7B3F" w:rsidP="00972581">
      <w:pPr>
        <w:pStyle w:val="Listaszerbekezds"/>
        <w:numPr>
          <w:ilvl w:val="0"/>
          <w:numId w:val="7"/>
        </w:numPr>
        <w:tabs>
          <w:tab w:val="left" w:pos="840"/>
        </w:tabs>
        <w:kinsoku w:val="0"/>
        <w:overflowPunct w:val="0"/>
        <w:rPr>
          <w:color w:val="000009"/>
          <w:spacing w:val="-2"/>
        </w:rPr>
      </w:pPr>
      <w:r w:rsidRPr="00D647AA">
        <w:rPr>
          <w:color w:val="000009"/>
        </w:rPr>
        <w:t>H</w:t>
      </w:r>
      <w:r w:rsidR="00203AE2" w:rsidRPr="00D647AA">
        <w:rPr>
          <w:color w:val="000009"/>
        </w:rPr>
        <w:t>ivatalos</w:t>
      </w:r>
      <w:r w:rsidR="00203AE2" w:rsidRPr="00D647AA">
        <w:rPr>
          <w:color w:val="000009"/>
          <w:spacing w:val="-6"/>
        </w:rPr>
        <w:t xml:space="preserve"> </w:t>
      </w:r>
      <w:r w:rsidR="00203AE2" w:rsidRPr="00D647AA">
        <w:rPr>
          <w:color w:val="000009"/>
        </w:rPr>
        <w:t>ügyintézés</w:t>
      </w:r>
      <w:r w:rsidR="00203AE2" w:rsidRPr="00D647AA">
        <w:rPr>
          <w:color w:val="000009"/>
          <w:spacing w:val="-1"/>
        </w:rPr>
        <w:t xml:space="preserve"> </w:t>
      </w:r>
      <w:r w:rsidR="00203AE2" w:rsidRPr="00D647AA">
        <w:rPr>
          <w:color w:val="000009"/>
        </w:rPr>
        <w:t>levélben,</w:t>
      </w:r>
      <w:r w:rsidR="00203AE2" w:rsidRPr="00D647AA">
        <w:rPr>
          <w:color w:val="000009"/>
          <w:spacing w:val="-3"/>
        </w:rPr>
        <w:t xml:space="preserve"> </w:t>
      </w:r>
      <w:r w:rsidR="00203AE2" w:rsidRPr="00D647AA">
        <w:rPr>
          <w:color w:val="000009"/>
        </w:rPr>
        <w:t>elektronikus</w:t>
      </w:r>
      <w:r w:rsidR="00203AE2" w:rsidRPr="00D647AA">
        <w:rPr>
          <w:color w:val="000009"/>
          <w:spacing w:val="-3"/>
        </w:rPr>
        <w:t xml:space="preserve"> </w:t>
      </w:r>
      <w:r w:rsidR="00203AE2" w:rsidRPr="00D647AA">
        <w:rPr>
          <w:color w:val="000009"/>
        </w:rPr>
        <w:t>levélben</w:t>
      </w:r>
      <w:r w:rsidR="00203AE2" w:rsidRPr="00D647AA">
        <w:rPr>
          <w:color w:val="000009"/>
          <w:spacing w:val="-2"/>
        </w:rPr>
        <w:t xml:space="preserve"> </w:t>
      </w:r>
      <w:r w:rsidR="00203AE2" w:rsidRPr="00D647AA">
        <w:rPr>
          <w:color w:val="000009"/>
        </w:rPr>
        <w:t>vagy</w:t>
      </w:r>
      <w:r w:rsidR="00203AE2" w:rsidRPr="00D647AA">
        <w:rPr>
          <w:color w:val="000009"/>
          <w:spacing w:val="-3"/>
        </w:rPr>
        <w:t xml:space="preserve"> </w:t>
      </w:r>
      <w:r w:rsidR="00203AE2" w:rsidRPr="00D647AA">
        <w:rPr>
          <w:color w:val="000009"/>
          <w:spacing w:val="-2"/>
        </w:rPr>
        <w:t>telefonon.</w:t>
      </w:r>
    </w:p>
    <w:p w14:paraId="44DA4665" w14:textId="77777777" w:rsidR="00203AE2" w:rsidRPr="00D647AA" w:rsidRDefault="00203AE2" w:rsidP="007F0568">
      <w:pPr>
        <w:pStyle w:val="Szvegtrzs"/>
        <w:kinsoku w:val="0"/>
        <w:overflowPunct w:val="0"/>
        <w:spacing w:before="8"/>
        <w:ind w:left="0"/>
        <w:rPr>
          <w:sz w:val="34"/>
          <w:szCs w:val="34"/>
        </w:rPr>
      </w:pPr>
    </w:p>
    <w:p w14:paraId="04CB6849" w14:textId="64942FB3" w:rsidR="00203AE2" w:rsidRPr="00D647AA" w:rsidRDefault="00203AE2" w:rsidP="007F0568">
      <w:pPr>
        <w:pStyle w:val="Cmsor3"/>
        <w:rPr>
          <w:rFonts w:cs="Times New Roman"/>
          <w:spacing w:val="-2"/>
        </w:rPr>
      </w:pPr>
      <w:bookmarkStart w:id="51" w:name="8.7.1_Rendszeres_külső_kapcsolatok"/>
      <w:bookmarkStart w:id="52" w:name="_bookmark83"/>
      <w:bookmarkStart w:id="53" w:name="_Toc239336948"/>
      <w:bookmarkEnd w:id="51"/>
      <w:bookmarkEnd w:id="52"/>
      <w:r w:rsidRPr="00D647AA">
        <w:rPr>
          <w:rFonts w:cs="Times New Roman"/>
        </w:rPr>
        <w:t>Rendszeres</w:t>
      </w:r>
      <w:r w:rsidRPr="00D647AA">
        <w:rPr>
          <w:rFonts w:cs="Times New Roman"/>
          <w:spacing w:val="-6"/>
        </w:rPr>
        <w:t xml:space="preserve"> </w:t>
      </w:r>
      <w:r w:rsidRPr="00D647AA">
        <w:rPr>
          <w:rFonts w:cs="Times New Roman"/>
        </w:rPr>
        <w:t>külső</w:t>
      </w:r>
      <w:r w:rsidRPr="00D647AA">
        <w:rPr>
          <w:rFonts w:cs="Times New Roman"/>
          <w:spacing w:val="-6"/>
        </w:rPr>
        <w:t xml:space="preserve"> </w:t>
      </w:r>
      <w:r w:rsidRPr="00D647AA">
        <w:rPr>
          <w:rFonts w:cs="Times New Roman"/>
          <w:spacing w:val="-2"/>
        </w:rPr>
        <w:t>kapcsolatok</w:t>
      </w:r>
      <w:bookmarkEnd w:id="53"/>
    </w:p>
    <w:p w14:paraId="0A6C78F6" w14:textId="77777777" w:rsidR="00203AE2" w:rsidRPr="00D647AA" w:rsidRDefault="00203AE2" w:rsidP="007F0568">
      <w:pPr>
        <w:pStyle w:val="Szvegtrzs"/>
        <w:kinsoku w:val="0"/>
        <w:overflowPunct w:val="0"/>
        <w:spacing w:before="9"/>
        <w:ind w:left="0"/>
        <w:rPr>
          <w:b/>
          <w:bCs/>
          <w:sz w:val="22"/>
          <w:szCs w:val="22"/>
        </w:rPr>
      </w:pPr>
    </w:p>
    <w:p w14:paraId="7E6930EF" w14:textId="77777777" w:rsidR="00203AE2" w:rsidRPr="00D647AA" w:rsidRDefault="00203AE2" w:rsidP="007F0568">
      <w:pPr>
        <w:pStyle w:val="Szvegtrzs"/>
        <w:kinsoku w:val="0"/>
        <w:overflowPunct w:val="0"/>
        <w:ind w:right="130"/>
        <w:jc w:val="both"/>
        <w:rPr>
          <w:color w:val="000009"/>
        </w:rPr>
      </w:pPr>
      <w:r w:rsidRPr="00D647AA">
        <w:rPr>
          <w:color w:val="000009"/>
        </w:rPr>
        <w:t xml:space="preserve">Intézményünk a feladatok eredményes ellátása érdekében rendszeres munkakapcsolatot tart </w:t>
      </w:r>
      <w:r w:rsidRPr="00D647AA">
        <w:rPr>
          <w:color w:val="000009"/>
        </w:rPr>
        <w:lastRenderedPageBreak/>
        <w:t>számos szervezettel.</w:t>
      </w:r>
    </w:p>
    <w:p w14:paraId="24872A2D" w14:textId="77777777" w:rsidR="00203AE2" w:rsidRPr="00D647AA" w:rsidRDefault="00203AE2" w:rsidP="007F0568">
      <w:pPr>
        <w:pStyle w:val="Szvegtrzs"/>
        <w:kinsoku w:val="0"/>
        <w:overflowPunct w:val="0"/>
        <w:jc w:val="both"/>
        <w:rPr>
          <w:color w:val="000009"/>
          <w:spacing w:val="-2"/>
        </w:rPr>
      </w:pPr>
      <w:r w:rsidRPr="00D647AA">
        <w:rPr>
          <w:color w:val="000009"/>
        </w:rPr>
        <w:t>Az</w:t>
      </w:r>
      <w:r w:rsidRPr="00D647AA">
        <w:rPr>
          <w:color w:val="000009"/>
          <w:spacing w:val="-3"/>
        </w:rPr>
        <w:t xml:space="preserve"> </w:t>
      </w:r>
      <w:r w:rsidRPr="00D647AA">
        <w:rPr>
          <w:color w:val="000009"/>
        </w:rPr>
        <w:t>intézmény</w:t>
      </w:r>
      <w:r w:rsidRPr="00D647AA">
        <w:rPr>
          <w:color w:val="000009"/>
          <w:spacing w:val="-1"/>
        </w:rPr>
        <w:t xml:space="preserve"> </w:t>
      </w:r>
      <w:r w:rsidRPr="00D647AA">
        <w:rPr>
          <w:color w:val="000009"/>
        </w:rPr>
        <w:t>kapcsolatban</w:t>
      </w:r>
      <w:r w:rsidRPr="00D647AA">
        <w:rPr>
          <w:color w:val="000009"/>
          <w:spacing w:val="-2"/>
        </w:rPr>
        <w:t xml:space="preserve"> </w:t>
      </w:r>
      <w:r w:rsidRPr="00D647AA">
        <w:rPr>
          <w:color w:val="000009"/>
        </w:rPr>
        <w:t>áll</w:t>
      </w:r>
      <w:r w:rsidRPr="00D647AA">
        <w:rPr>
          <w:color w:val="000009"/>
          <w:spacing w:val="-2"/>
        </w:rPr>
        <w:t xml:space="preserve"> </w:t>
      </w:r>
      <w:r w:rsidRPr="00D647AA">
        <w:rPr>
          <w:color w:val="000009"/>
        </w:rPr>
        <w:t>a</w:t>
      </w:r>
      <w:r w:rsidRPr="00D647AA">
        <w:rPr>
          <w:color w:val="000009"/>
          <w:spacing w:val="-3"/>
        </w:rPr>
        <w:t xml:space="preserve"> </w:t>
      </w:r>
      <w:r w:rsidRPr="00D647AA">
        <w:rPr>
          <w:color w:val="000009"/>
        </w:rPr>
        <w:t xml:space="preserve">következő </w:t>
      </w:r>
      <w:r w:rsidRPr="00D647AA">
        <w:rPr>
          <w:color w:val="000009"/>
          <w:spacing w:val="-2"/>
        </w:rPr>
        <w:t>szervezetekkel:</w:t>
      </w:r>
    </w:p>
    <w:p w14:paraId="7069C2CE" w14:textId="77777777" w:rsidR="00203AE2" w:rsidRPr="00D647AA" w:rsidRDefault="00203AE2" w:rsidP="007F0568">
      <w:pPr>
        <w:pStyle w:val="Szvegtrzs"/>
        <w:kinsoku w:val="0"/>
        <w:overflowPunct w:val="0"/>
        <w:spacing w:before="1"/>
        <w:ind w:left="0"/>
        <w:rPr>
          <w:sz w:val="22"/>
          <w:szCs w:val="22"/>
        </w:rPr>
      </w:pPr>
    </w:p>
    <w:p w14:paraId="24635D76" w14:textId="3EEA9BC0" w:rsidR="00203AE2" w:rsidRPr="00D647AA" w:rsidRDefault="00203AE2" w:rsidP="00972581">
      <w:pPr>
        <w:pStyle w:val="Listaszerbekezds"/>
        <w:numPr>
          <w:ilvl w:val="3"/>
          <w:numId w:val="6"/>
        </w:numPr>
        <w:tabs>
          <w:tab w:val="left" w:pos="840"/>
        </w:tabs>
        <w:kinsoku w:val="0"/>
        <w:overflowPunct w:val="0"/>
        <w:rPr>
          <w:color w:val="000009"/>
        </w:rPr>
      </w:pPr>
      <w:r w:rsidRPr="00D647AA">
        <w:rPr>
          <w:color w:val="000009"/>
          <w:spacing w:val="1"/>
        </w:rPr>
        <w:t xml:space="preserve"> </w:t>
      </w:r>
      <w:r w:rsidR="00DB7B3F" w:rsidRPr="00D647AA">
        <w:rPr>
          <w:color w:val="000009"/>
        </w:rPr>
        <w:t>Fenntartóval</w:t>
      </w:r>
    </w:p>
    <w:p w14:paraId="13053ED4" w14:textId="387395F3"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4"/>
        </w:rPr>
        <w:t>A</w:t>
      </w:r>
      <w:r w:rsidR="00203AE2" w:rsidRPr="00D647AA">
        <w:rPr>
          <w:color w:val="000009"/>
          <w:spacing w:val="-4"/>
        </w:rPr>
        <w:t xml:space="preserve"> </w:t>
      </w:r>
      <w:r w:rsidR="00203AE2" w:rsidRPr="00D647AA">
        <w:rPr>
          <w:color w:val="000009"/>
        </w:rPr>
        <w:t>fenntartó</w:t>
      </w:r>
      <w:r w:rsidR="00203AE2" w:rsidRPr="00D647AA">
        <w:rPr>
          <w:color w:val="000009"/>
          <w:spacing w:val="-2"/>
        </w:rPr>
        <w:t xml:space="preserve"> </w:t>
      </w:r>
      <w:r w:rsidR="00203AE2" w:rsidRPr="00D647AA">
        <w:rPr>
          <w:color w:val="000009"/>
        </w:rPr>
        <w:t>által</w:t>
      </w:r>
      <w:r w:rsidR="00203AE2" w:rsidRPr="00D647AA">
        <w:rPr>
          <w:color w:val="000009"/>
          <w:spacing w:val="-3"/>
        </w:rPr>
        <w:t xml:space="preserve"> </w:t>
      </w:r>
      <w:r w:rsidR="00203AE2" w:rsidRPr="00D647AA">
        <w:rPr>
          <w:color w:val="000009"/>
        </w:rPr>
        <w:t>finanszírozott</w:t>
      </w:r>
      <w:r w:rsidR="00203AE2" w:rsidRPr="00D647AA">
        <w:rPr>
          <w:color w:val="000009"/>
          <w:spacing w:val="-2"/>
        </w:rPr>
        <w:t xml:space="preserve"> </w:t>
      </w:r>
      <w:r w:rsidR="00203AE2" w:rsidRPr="00D647AA">
        <w:rPr>
          <w:color w:val="000009"/>
        </w:rPr>
        <w:t>többi</w:t>
      </w:r>
      <w:r w:rsidR="00203AE2" w:rsidRPr="00D647AA">
        <w:rPr>
          <w:color w:val="000009"/>
          <w:spacing w:val="-2"/>
        </w:rPr>
        <w:t xml:space="preserve"> </w:t>
      </w:r>
      <w:r w:rsidR="00203AE2" w:rsidRPr="00D647AA">
        <w:rPr>
          <w:color w:val="000009"/>
        </w:rPr>
        <w:t>köznevelési</w:t>
      </w:r>
      <w:r w:rsidR="00203AE2" w:rsidRPr="00D647AA">
        <w:rPr>
          <w:color w:val="000009"/>
          <w:spacing w:val="-1"/>
        </w:rPr>
        <w:t xml:space="preserve"> </w:t>
      </w:r>
      <w:r w:rsidRPr="00D647AA">
        <w:rPr>
          <w:color w:val="000009"/>
          <w:spacing w:val="-2"/>
        </w:rPr>
        <w:t>intézménnyel</w:t>
      </w:r>
    </w:p>
    <w:p w14:paraId="4B47FF04" w14:textId="6FC4F89D" w:rsidR="00203AE2" w:rsidRPr="00D647AA" w:rsidRDefault="00DB7B3F" w:rsidP="00972581">
      <w:pPr>
        <w:pStyle w:val="Listaszerbekezds"/>
        <w:numPr>
          <w:ilvl w:val="3"/>
          <w:numId w:val="6"/>
        </w:numPr>
        <w:tabs>
          <w:tab w:val="left" w:pos="840"/>
        </w:tabs>
        <w:kinsoku w:val="0"/>
        <w:overflowPunct w:val="0"/>
        <w:ind w:right="131"/>
        <w:rPr>
          <w:color w:val="000009"/>
        </w:rPr>
      </w:pPr>
      <w:r w:rsidRPr="00D647AA">
        <w:rPr>
          <w:color w:val="000009"/>
          <w:spacing w:val="38"/>
        </w:rPr>
        <w:t>A</w:t>
      </w:r>
      <w:r w:rsidR="00203AE2" w:rsidRPr="00D647AA">
        <w:rPr>
          <w:color w:val="000009"/>
          <w:spacing w:val="38"/>
        </w:rPr>
        <w:t xml:space="preserve"> </w:t>
      </w:r>
      <w:r w:rsidR="00203AE2" w:rsidRPr="00D647AA">
        <w:rPr>
          <w:color w:val="000009"/>
        </w:rPr>
        <w:t>gyermekek</w:t>
      </w:r>
      <w:r w:rsidR="00203AE2" w:rsidRPr="00D647AA">
        <w:rPr>
          <w:color w:val="000009"/>
          <w:spacing w:val="38"/>
        </w:rPr>
        <w:t xml:space="preserve"> </w:t>
      </w:r>
      <w:r w:rsidR="00203AE2" w:rsidRPr="00D647AA">
        <w:rPr>
          <w:color w:val="000009"/>
        </w:rPr>
        <w:t>egészségügyi</w:t>
      </w:r>
      <w:r w:rsidR="00203AE2" w:rsidRPr="00D647AA">
        <w:rPr>
          <w:color w:val="000009"/>
          <w:spacing w:val="36"/>
        </w:rPr>
        <w:t xml:space="preserve"> </w:t>
      </w:r>
      <w:r w:rsidR="00203AE2" w:rsidRPr="00D647AA">
        <w:rPr>
          <w:color w:val="000009"/>
        </w:rPr>
        <w:t>ellátásáról</w:t>
      </w:r>
      <w:r w:rsidR="00203AE2" w:rsidRPr="00D647AA">
        <w:rPr>
          <w:color w:val="000009"/>
          <w:spacing w:val="36"/>
        </w:rPr>
        <w:t xml:space="preserve"> </w:t>
      </w:r>
      <w:r w:rsidR="00203AE2" w:rsidRPr="00D647AA">
        <w:rPr>
          <w:color w:val="000009"/>
        </w:rPr>
        <w:t>gondoskodó</w:t>
      </w:r>
      <w:r w:rsidR="00203AE2" w:rsidRPr="00D647AA">
        <w:rPr>
          <w:color w:val="000009"/>
          <w:spacing w:val="36"/>
        </w:rPr>
        <w:t xml:space="preserve"> </w:t>
      </w:r>
      <w:r w:rsidR="00203AE2" w:rsidRPr="00D647AA">
        <w:rPr>
          <w:color w:val="000009"/>
        </w:rPr>
        <w:t>társintézményekkel</w:t>
      </w:r>
      <w:r w:rsidR="00203AE2" w:rsidRPr="00D647AA">
        <w:rPr>
          <w:color w:val="000009"/>
          <w:spacing w:val="37"/>
        </w:rPr>
        <w:t xml:space="preserve"> </w:t>
      </w:r>
      <w:r w:rsidR="00203AE2" w:rsidRPr="00D647AA">
        <w:rPr>
          <w:color w:val="000009"/>
        </w:rPr>
        <w:t>(iskolaorvos, fogorvos, védőnő)</w:t>
      </w:r>
    </w:p>
    <w:p w14:paraId="240F188B" w14:textId="73C9060D"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2"/>
        </w:rPr>
        <w:t>A</w:t>
      </w:r>
      <w:r w:rsidR="00203AE2" w:rsidRPr="00D647AA">
        <w:rPr>
          <w:color w:val="000009"/>
          <w:spacing w:val="-2"/>
        </w:rPr>
        <w:t xml:space="preserve"> </w:t>
      </w:r>
      <w:r w:rsidR="00203AE2" w:rsidRPr="00D647AA">
        <w:rPr>
          <w:color w:val="000009"/>
        </w:rPr>
        <w:t>gyermek-</w:t>
      </w:r>
      <w:r w:rsidR="00203AE2" w:rsidRPr="00D647AA">
        <w:rPr>
          <w:color w:val="000009"/>
          <w:spacing w:val="-2"/>
        </w:rPr>
        <w:t xml:space="preserve"> </w:t>
      </w:r>
      <w:r w:rsidR="00203AE2" w:rsidRPr="00D647AA">
        <w:rPr>
          <w:color w:val="000009"/>
        </w:rPr>
        <w:t>és</w:t>
      </w:r>
      <w:r w:rsidR="00203AE2" w:rsidRPr="00D647AA">
        <w:rPr>
          <w:color w:val="000009"/>
          <w:spacing w:val="-2"/>
        </w:rPr>
        <w:t xml:space="preserve"> </w:t>
      </w:r>
      <w:r w:rsidR="00203AE2" w:rsidRPr="00D647AA">
        <w:rPr>
          <w:color w:val="000009"/>
        </w:rPr>
        <w:t>ifjúságvédelmi</w:t>
      </w:r>
      <w:r w:rsidRPr="00D647AA">
        <w:rPr>
          <w:color w:val="000009"/>
          <w:spacing w:val="-2"/>
        </w:rPr>
        <w:t xml:space="preserve"> hatóságokkal</w:t>
      </w:r>
    </w:p>
    <w:p w14:paraId="722D4909" w14:textId="0F2B414C"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3"/>
        </w:rPr>
        <w:t>A</w:t>
      </w:r>
      <w:r w:rsidR="00203AE2" w:rsidRPr="00D647AA">
        <w:rPr>
          <w:color w:val="000009"/>
          <w:spacing w:val="-3"/>
        </w:rPr>
        <w:t xml:space="preserve"> </w:t>
      </w:r>
      <w:r w:rsidR="00203AE2" w:rsidRPr="00D647AA">
        <w:rPr>
          <w:color w:val="000009"/>
        </w:rPr>
        <w:t>képességvizsgáló</w:t>
      </w:r>
      <w:r w:rsidR="00203AE2" w:rsidRPr="00D647AA">
        <w:rPr>
          <w:color w:val="000009"/>
          <w:spacing w:val="-3"/>
        </w:rPr>
        <w:t xml:space="preserve"> </w:t>
      </w:r>
      <w:r w:rsidRPr="00D647AA">
        <w:rPr>
          <w:color w:val="000009"/>
          <w:spacing w:val="-2"/>
        </w:rPr>
        <w:t>szolgálattal</w:t>
      </w:r>
    </w:p>
    <w:p w14:paraId="4E57D57B" w14:textId="511E0FBB"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rPr>
        <w:t>A</w:t>
      </w:r>
      <w:r w:rsidR="00203AE2" w:rsidRPr="00D647AA">
        <w:rPr>
          <w:color w:val="000009"/>
          <w:spacing w:val="-3"/>
        </w:rPr>
        <w:t xml:space="preserve"> </w:t>
      </w:r>
      <w:r w:rsidR="00203AE2" w:rsidRPr="00D647AA">
        <w:rPr>
          <w:color w:val="000009"/>
        </w:rPr>
        <w:t>családsegítő</w:t>
      </w:r>
      <w:r w:rsidR="00203AE2" w:rsidRPr="00D647AA">
        <w:rPr>
          <w:color w:val="000009"/>
          <w:spacing w:val="-2"/>
        </w:rPr>
        <w:t xml:space="preserve"> </w:t>
      </w:r>
      <w:r w:rsidR="00203AE2" w:rsidRPr="00D647AA">
        <w:rPr>
          <w:color w:val="000009"/>
        </w:rPr>
        <w:t>központtal,</w:t>
      </w:r>
      <w:r w:rsidR="00203AE2" w:rsidRPr="00D647AA">
        <w:rPr>
          <w:color w:val="000009"/>
          <w:spacing w:val="-3"/>
        </w:rPr>
        <w:t xml:space="preserve"> </w:t>
      </w:r>
      <w:proofErr w:type="spellStart"/>
      <w:r w:rsidR="00203AE2" w:rsidRPr="00D647AA">
        <w:rPr>
          <w:color w:val="000009"/>
        </w:rPr>
        <w:t>gyermekjóléti</w:t>
      </w:r>
      <w:proofErr w:type="spellEnd"/>
      <w:r w:rsidRPr="00D647AA">
        <w:rPr>
          <w:color w:val="000009"/>
          <w:spacing w:val="-2"/>
        </w:rPr>
        <w:t xml:space="preserve"> szolgálattal</w:t>
      </w:r>
    </w:p>
    <w:p w14:paraId="1AA5A93A" w14:textId="63CDAE6B"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5"/>
        </w:rPr>
        <w:t>A</w:t>
      </w:r>
      <w:r w:rsidR="00203AE2" w:rsidRPr="00D647AA">
        <w:rPr>
          <w:color w:val="000009"/>
          <w:spacing w:val="-5"/>
        </w:rPr>
        <w:t xml:space="preserve"> </w:t>
      </w:r>
      <w:r w:rsidR="00203AE2" w:rsidRPr="00D647AA">
        <w:rPr>
          <w:color w:val="000009"/>
        </w:rPr>
        <w:t>történelmi</w:t>
      </w:r>
      <w:r w:rsidR="00203AE2" w:rsidRPr="00D647AA">
        <w:rPr>
          <w:color w:val="000009"/>
          <w:spacing w:val="-2"/>
        </w:rPr>
        <w:t xml:space="preserve"> </w:t>
      </w:r>
      <w:r w:rsidR="00203AE2" w:rsidRPr="00D647AA">
        <w:rPr>
          <w:color w:val="000009"/>
        </w:rPr>
        <w:t>egyházak</w:t>
      </w:r>
      <w:r w:rsidR="00203AE2" w:rsidRPr="00D647AA">
        <w:rPr>
          <w:color w:val="000009"/>
          <w:spacing w:val="-2"/>
        </w:rPr>
        <w:t xml:space="preserve"> </w:t>
      </w:r>
      <w:r w:rsidR="00203AE2" w:rsidRPr="00D647AA">
        <w:rPr>
          <w:color w:val="000009"/>
        </w:rPr>
        <w:t>szervezeteivel</w:t>
      </w:r>
      <w:r w:rsidR="00203AE2" w:rsidRPr="00D647AA">
        <w:rPr>
          <w:color w:val="000009"/>
          <w:spacing w:val="-4"/>
        </w:rPr>
        <w:t xml:space="preserve"> </w:t>
      </w:r>
      <w:r w:rsidR="00203AE2" w:rsidRPr="00D647AA">
        <w:rPr>
          <w:color w:val="000009"/>
        </w:rPr>
        <w:t>(református,</w:t>
      </w:r>
      <w:r w:rsidR="00203AE2" w:rsidRPr="00D647AA">
        <w:rPr>
          <w:color w:val="000009"/>
          <w:spacing w:val="-2"/>
        </w:rPr>
        <w:t xml:space="preserve"> katolikus),</w:t>
      </w:r>
    </w:p>
    <w:p w14:paraId="6059CBDE" w14:textId="350F8F0E"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rPr>
        <w:t>A</w:t>
      </w:r>
      <w:r w:rsidR="00203AE2" w:rsidRPr="00D647AA">
        <w:rPr>
          <w:color w:val="000009"/>
        </w:rPr>
        <w:t>z</w:t>
      </w:r>
      <w:r w:rsidR="00203AE2" w:rsidRPr="00D647AA">
        <w:rPr>
          <w:color w:val="000009"/>
          <w:spacing w:val="-3"/>
        </w:rPr>
        <w:t xml:space="preserve"> </w:t>
      </w:r>
      <w:r w:rsidR="00203AE2" w:rsidRPr="00D647AA">
        <w:rPr>
          <w:color w:val="000009"/>
        </w:rPr>
        <w:t>intézményt</w:t>
      </w:r>
      <w:r w:rsidR="00203AE2" w:rsidRPr="00D647AA">
        <w:rPr>
          <w:color w:val="000009"/>
          <w:spacing w:val="-2"/>
        </w:rPr>
        <w:t xml:space="preserve"> </w:t>
      </w:r>
      <w:r w:rsidR="00203AE2" w:rsidRPr="00D647AA">
        <w:rPr>
          <w:color w:val="000009"/>
        </w:rPr>
        <w:t>támogató</w:t>
      </w:r>
      <w:r w:rsidR="00203AE2" w:rsidRPr="00D647AA">
        <w:rPr>
          <w:color w:val="000009"/>
          <w:spacing w:val="-2"/>
        </w:rPr>
        <w:t xml:space="preserve"> alapítványokkal</w:t>
      </w:r>
    </w:p>
    <w:p w14:paraId="6FEEED85" w14:textId="2404AEEC"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rPr>
        <w:t>P</w:t>
      </w:r>
      <w:r w:rsidR="00203AE2" w:rsidRPr="00D647AA">
        <w:rPr>
          <w:color w:val="000009"/>
        </w:rPr>
        <w:t>atronáló</w:t>
      </w:r>
      <w:r w:rsidR="00203AE2" w:rsidRPr="00D647AA">
        <w:rPr>
          <w:color w:val="000009"/>
          <w:spacing w:val="-3"/>
        </w:rPr>
        <w:t xml:space="preserve"> </w:t>
      </w:r>
      <w:r w:rsidR="00203AE2" w:rsidRPr="00D647AA">
        <w:rPr>
          <w:color w:val="000009"/>
          <w:spacing w:val="-2"/>
        </w:rPr>
        <w:t>cégekkel</w:t>
      </w:r>
    </w:p>
    <w:p w14:paraId="3C1AFA68" w14:textId="43A657A2"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2"/>
        </w:rPr>
        <w:t>S</w:t>
      </w:r>
      <w:r w:rsidR="00203AE2" w:rsidRPr="00D647AA">
        <w:rPr>
          <w:color w:val="000009"/>
          <w:spacing w:val="-2"/>
        </w:rPr>
        <w:t>portegyesületekkel</w:t>
      </w:r>
    </w:p>
    <w:p w14:paraId="5F7CC761" w14:textId="2B20DB96" w:rsidR="00DB7B3F"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spacing w:val="-2"/>
        </w:rPr>
        <w:t>Iskolarendőrséggel</w:t>
      </w:r>
    </w:p>
    <w:p w14:paraId="7205419E" w14:textId="7C4357B9" w:rsidR="00203AE2" w:rsidRPr="00D647AA" w:rsidRDefault="00DB7B3F" w:rsidP="00972581">
      <w:pPr>
        <w:pStyle w:val="Listaszerbekezds"/>
        <w:numPr>
          <w:ilvl w:val="3"/>
          <w:numId w:val="6"/>
        </w:numPr>
        <w:tabs>
          <w:tab w:val="left" w:pos="840"/>
        </w:tabs>
        <w:kinsoku w:val="0"/>
        <w:overflowPunct w:val="0"/>
        <w:rPr>
          <w:color w:val="000009"/>
          <w:spacing w:val="-2"/>
        </w:rPr>
      </w:pPr>
      <w:r w:rsidRPr="00D647AA">
        <w:rPr>
          <w:color w:val="000009"/>
        </w:rPr>
        <w:t>E</w:t>
      </w:r>
      <w:r w:rsidR="00203AE2" w:rsidRPr="00D647AA">
        <w:rPr>
          <w:color w:val="000009"/>
        </w:rPr>
        <w:t>gyéb</w:t>
      </w:r>
      <w:r w:rsidR="00203AE2" w:rsidRPr="00D647AA">
        <w:rPr>
          <w:color w:val="000009"/>
          <w:spacing w:val="-3"/>
        </w:rPr>
        <w:t xml:space="preserve"> </w:t>
      </w:r>
      <w:r w:rsidR="00203AE2" w:rsidRPr="00D647AA">
        <w:rPr>
          <w:color w:val="000009"/>
        </w:rPr>
        <w:t>szervezetekkel</w:t>
      </w:r>
      <w:r w:rsidR="00203AE2" w:rsidRPr="00D647AA">
        <w:rPr>
          <w:color w:val="000009"/>
          <w:spacing w:val="-2"/>
        </w:rPr>
        <w:t xml:space="preserve"> </w:t>
      </w:r>
      <w:r w:rsidR="00203AE2" w:rsidRPr="00D647AA">
        <w:rPr>
          <w:color w:val="000009"/>
        </w:rPr>
        <w:t>(rendőrség,</w:t>
      </w:r>
      <w:r w:rsidR="00203AE2" w:rsidRPr="00D647AA">
        <w:rPr>
          <w:color w:val="000009"/>
          <w:spacing w:val="-3"/>
        </w:rPr>
        <w:t xml:space="preserve"> </w:t>
      </w:r>
      <w:proofErr w:type="gramStart"/>
      <w:r w:rsidR="00203AE2" w:rsidRPr="00D647AA">
        <w:rPr>
          <w:color w:val="000009"/>
        </w:rPr>
        <w:t>bíróság,</w:t>
      </w:r>
      <w:proofErr w:type="gramEnd"/>
      <w:r w:rsidR="00203AE2" w:rsidRPr="00D647AA">
        <w:rPr>
          <w:color w:val="000009"/>
          <w:spacing w:val="-2"/>
        </w:rPr>
        <w:t xml:space="preserve"> stb.)</w:t>
      </w:r>
    </w:p>
    <w:p w14:paraId="4EB3426F" w14:textId="77777777" w:rsidR="00203AE2" w:rsidRPr="00D647AA" w:rsidRDefault="00203AE2" w:rsidP="007F0568">
      <w:pPr>
        <w:pStyle w:val="Szvegtrzs"/>
        <w:kinsoku w:val="0"/>
        <w:overflowPunct w:val="0"/>
        <w:spacing w:before="3"/>
        <w:ind w:left="0"/>
      </w:pPr>
    </w:p>
    <w:p w14:paraId="4E0875DD" w14:textId="77777777" w:rsidR="00203AE2" w:rsidRPr="00D647AA" w:rsidRDefault="00203AE2" w:rsidP="007F0568">
      <w:pPr>
        <w:pStyle w:val="Szvegtrzs"/>
        <w:kinsoku w:val="0"/>
        <w:overflowPunct w:val="0"/>
        <w:spacing w:before="1"/>
        <w:jc w:val="both"/>
        <w:rPr>
          <w:color w:val="000009"/>
          <w:spacing w:val="-2"/>
        </w:rPr>
      </w:pPr>
      <w:r w:rsidRPr="00D647AA">
        <w:rPr>
          <w:color w:val="000009"/>
        </w:rPr>
        <w:t>Kapcsolatunkat</w:t>
      </w:r>
      <w:r w:rsidRPr="00D647AA">
        <w:rPr>
          <w:color w:val="000009"/>
          <w:spacing w:val="-6"/>
        </w:rPr>
        <w:t xml:space="preserve"> </w:t>
      </w:r>
      <w:r w:rsidRPr="00D647AA">
        <w:rPr>
          <w:color w:val="000009"/>
        </w:rPr>
        <w:t>együttműködési</w:t>
      </w:r>
      <w:r w:rsidRPr="00D647AA">
        <w:rPr>
          <w:color w:val="000009"/>
          <w:spacing w:val="-5"/>
        </w:rPr>
        <w:t xml:space="preserve"> </w:t>
      </w:r>
      <w:r w:rsidRPr="00D647AA">
        <w:rPr>
          <w:color w:val="000009"/>
        </w:rPr>
        <w:t>megállapodásban</w:t>
      </w:r>
      <w:r w:rsidRPr="00D647AA">
        <w:rPr>
          <w:color w:val="000009"/>
          <w:spacing w:val="-4"/>
        </w:rPr>
        <w:t xml:space="preserve"> </w:t>
      </w:r>
      <w:r w:rsidRPr="00D647AA">
        <w:rPr>
          <w:color w:val="000009"/>
          <w:spacing w:val="-2"/>
        </w:rPr>
        <w:t>rögzítjük.</w:t>
      </w:r>
    </w:p>
    <w:p w14:paraId="359E7B73" w14:textId="77777777" w:rsidR="00203AE2" w:rsidRPr="00D647AA" w:rsidRDefault="00203AE2" w:rsidP="007F0568">
      <w:pPr>
        <w:pStyle w:val="Szvegtrzs"/>
        <w:kinsoku w:val="0"/>
        <w:overflowPunct w:val="0"/>
        <w:spacing w:before="1"/>
        <w:jc w:val="both"/>
        <w:rPr>
          <w:color w:val="000009"/>
          <w:spacing w:val="-2"/>
        </w:rPr>
      </w:pPr>
    </w:p>
    <w:p w14:paraId="5A3E5BD0" w14:textId="1ABDCADE" w:rsidR="00DB7B3F" w:rsidRPr="00D647AA" w:rsidRDefault="00DB7B3F" w:rsidP="007F0568">
      <w:pPr>
        <w:pStyle w:val="Cmsor2"/>
        <w:rPr>
          <w:rFonts w:cs="Times New Roman"/>
          <w:spacing w:val="-2"/>
        </w:rPr>
      </w:pPr>
      <w:bookmarkStart w:id="54" w:name="_Toc239336949"/>
      <w:r w:rsidRPr="00D647AA">
        <w:rPr>
          <w:rFonts w:cs="Times New Roman"/>
        </w:rPr>
        <w:t>Iskola-egészségügyi ellátás</w:t>
      </w:r>
      <w:bookmarkEnd w:id="54"/>
    </w:p>
    <w:p w14:paraId="2B1A1417" w14:textId="77777777" w:rsidR="00DB7B3F" w:rsidRPr="00D647AA" w:rsidRDefault="00DB7B3F" w:rsidP="007F0568"/>
    <w:p w14:paraId="6C844F82" w14:textId="6969CFB2" w:rsidR="00203AE2" w:rsidRPr="00D647AA" w:rsidRDefault="00DB7B3F" w:rsidP="007F0568">
      <w:pPr>
        <w:pStyle w:val="Szvegtrzs"/>
        <w:kinsoku w:val="0"/>
        <w:overflowPunct w:val="0"/>
        <w:ind w:right="131"/>
        <w:jc w:val="both"/>
        <w:rPr>
          <w:color w:val="000009"/>
        </w:rPr>
      </w:pPr>
      <w:r w:rsidRPr="00D647AA">
        <w:rPr>
          <w:color w:val="000009"/>
        </w:rPr>
        <w:t>Az iskola</w:t>
      </w:r>
      <w:r w:rsidR="00CE4348" w:rsidRPr="00D647AA">
        <w:rPr>
          <w:color w:val="000009"/>
        </w:rPr>
        <w:t xml:space="preserve"> </w:t>
      </w:r>
      <w:r w:rsidR="00203AE2" w:rsidRPr="00D647AA">
        <w:rPr>
          <w:color w:val="000009"/>
        </w:rPr>
        <w:t>rendszeres munkakapcsolatot tart fent a tanulók iskola-egészségügyi e</w:t>
      </w:r>
      <w:r w:rsidR="00717843" w:rsidRPr="00D647AA">
        <w:rPr>
          <w:color w:val="000009"/>
        </w:rPr>
        <w:t>llátását biztosító szervezettel, illetve a tartós gyógykezelés alatt álló gyermek, tanuló egészségügyi ellátását biztosító egészségügyi szolgáltatóval.</w:t>
      </w:r>
      <w:r w:rsidR="00203AE2" w:rsidRPr="00D647AA">
        <w:rPr>
          <w:color w:val="000009"/>
        </w:rPr>
        <w:t xml:space="preserve"> Az iskola-egészségügyi ellátást </w:t>
      </w:r>
      <w:r w:rsidRPr="00D647AA">
        <w:rPr>
          <w:color w:val="000009"/>
        </w:rPr>
        <w:t xml:space="preserve">a Szigetszentmiklósi Tankerületi Központtal kötött együttműködési szerződésen keresztül a </w:t>
      </w:r>
      <w:proofErr w:type="spellStart"/>
      <w:r w:rsidRPr="00D647AA">
        <w:rPr>
          <w:color w:val="000009"/>
        </w:rPr>
        <w:t>Familiar</w:t>
      </w:r>
      <w:proofErr w:type="spellEnd"/>
      <w:r w:rsidRPr="00D647AA">
        <w:rPr>
          <w:color w:val="000009"/>
        </w:rPr>
        <w:t xml:space="preserve"> </w:t>
      </w:r>
      <w:proofErr w:type="spellStart"/>
      <w:r w:rsidRPr="00D647AA">
        <w:rPr>
          <w:color w:val="000009"/>
        </w:rPr>
        <w:t>Medical</w:t>
      </w:r>
      <w:proofErr w:type="spellEnd"/>
      <w:r w:rsidRPr="00D647AA">
        <w:rPr>
          <w:color w:val="000009"/>
        </w:rPr>
        <w:t xml:space="preserve"> Kft</w:t>
      </w:r>
      <w:r w:rsidR="00CE4348" w:rsidRPr="00D647AA">
        <w:rPr>
          <w:color w:val="000009"/>
        </w:rPr>
        <w:t xml:space="preserve"> egészségügyi szolgáltató látja el. </w:t>
      </w:r>
      <w:r w:rsidR="00203AE2" w:rsidRPr="00D647AA">
        <w:rPr>
          <w:color w:val="000009"/>
        </w:rPr>
        <w:t>Az iskola-egészségügyi szolgálat szakmai ellenőrzését az Állami</w:t>
      </w:r>
      <w:r w:rsidR="00CE4348" w:rsidRPr="00D647AA">
        <w:rPr>
          <w:color w:val="000009"/>
        </w:rPr>
        <w:t xml:space="preserve"> </w:t>
      </w:r>
      <w:r w:rsidR="00203AE2" w:rsidRPr="00D647AA">
        <w:rPr>
          <w:color w:val="000009"/>
        </w:rPr>
        <w:t>Népegészségügyi és Tisztiorvosi Szolgálat végzi. A kapcsolattartást az iskola igazgatója biztosítja az alábbi személyekkel:</w:t>
      </w:r>
    </w:p>
    <w:p w14:paraId="2AEB2643" w14:textId="556A140B" w:rsidR="00203AE2" w:rsidRPr="00D647AA" w:rsidRDefault="00CE4348" w:rsidP="007F0568">
      <w:pPr>
        <w:pStyle w:val="Listaszerbekezds"/>
        <w:numPr>
          <w:ilvl w:val="3"/>
          <w:numId w:val="6"/>
        </w:numPr>
        <w:tabs>
          <w:tab w:val="left" w:pos="840"/>
        </w:tabs>
        <w:kinsoku w:val="0"/>
        <w:overflowPunct w:val="0"/>
        <w:spacing w:before="115"/>
        <w:rPr>
          <w:color w:val="000009"/>
          <w:spacing w:val="-2"/>
        </w:rPr>
      </w:pPr>
      <w:r w:rsidRPr="00D647AA">
        <w:rPr>
          <w:color w:val="000009"/>
          <w:spacing w:val="-2"/>
        </w:rPr>
        <w:t>iskolaorvosok</w:t>
      </w:r>
    </w:p>
    <w:p w14:paraId="1A27B1E2" w14:textId="1C0BB4D9" w:rsidR="00203AE2" w:rsidRPr="00D647AA" w:rsidRDefault="00203AE2" w:rsidP="007F0568">
      <w:pPr>
        <w:pStyle w:val="Listaszerbekezds"/>
        <w:numPr>
          <w:ilvl w:val="3"/>
          <w:numId w:val="6"/>
        </w:numPr>
        <w:tabs>
          <w:tab w:val="left" w:pos="840"/>
        </w:tabs>
        <w:kinsoku w:val="0"/>
        <w:overflowPunct w:val="0"/>
        <w:spacing w:before="191"/>
        <w:rPr>
          <w:color w:val="000009"/>
          <w:spacing w:val="-2"/>
        </w:rPr>
      </w:pPr>
      <w:r w:rsidRPr="00D647AA">
        <w:rPr>
          <w:color w:val="000009"/>
        </w:rPr>
        <w:t>iskolai</w:t>
      </w:r>
      <w:r w:rsidRPr="00D647AA">
        <w:rPr>
          <w:color w:val="000009"/>
          <w:spacing w:val="-1"/>
        </w:rPr>
        <w:t xml:space="preserve"> </w:t>
      </w:r>
      <w:r w:rsidR="00CE4348" w:rsidRPr="00D647AA">
        <w:rPr>
          <w:color w:val="000009"/>
          <w:spacing w:val="-2"/>
        </w:rPr>
        <w:t>védőnők</w:t>
      </w:r>
    </w:p>
    <w:p w14:paraId="7FDFE0E6" w14:textId="77777777" w:rsidR="00203AE2" w:rsidRPr="00D647AA" w:rsidRDefault="00203AE2" w:rsidP="007F0568">
      <w:pPr>
        <w:pStyle w:val="Szvegtrzs"/>
        <w:kinsoku w:val="0"/>
        <w:overflowPunct w:val="0"/>
        <w:spacing w:before="9"/>
        <w:ind w:left="0"/>
        <w:rPr>
          <w:sz w:val="34"/>
          <w:szCs w:val="34"/>
        </w:rPr>
      </w:pPr>
    </w:p>
    <w:p w14:paraId="4AC3C16E" w14:textId="5D6B011C" w:rsidR="00203AE2" w:rsidRPr="00D647AA" w:rsidRDefault="00203AE2" w:rsidP="007F0568">
      <w:pPr>
        <w:pStyle w:val="Cmsor3"/>
        <w:rPr>
          <w:rFonts w:cs="Times New Roman"/>
          <w:spacing w:val="-2"/>
        </w:rPr>
      </w:pPr>
      <w:bookmarkStart w:id="55" w:name="8.7.2_Az_igazgató_és_az_iskolaorvos_kapc"/>
      <w:bookmarkStart w:id="56" w:name="_bookmark84"/>
      <w:bookmarkStart w:id="57" w:name="_Toc239336950"/>
      <w:bookmarkEnd w:id="55"/>
      <w:bookmarkEnd w:id="56"/>
      <w:r w:rsidRPr="00D647AA">
        <w:rPr>
          <w:rFonts w:cs="Times New Roman"/>
        </w:rPr>
        <w:t>Az</w:t>
      </w:r>
      <w:r w:rsidRPr="00D647AA">
        <w:rPr>
          <w:rFonts w:cs="Times New Roman"/>
          <w:spacing w:val="-4"/>
        </w:rPr>
        <w:t xml:space="preserve"> </w:t>
      </w:r>
      <w:r w:rsidRPr="00D647AA">
        <w:rPr>
          <w:rFonts w:cs="Times New Roman"/>
        </w:rPr>
        <w:t>igazgató</w:t>
      </w:r>
      <w:r w:rsidRPr="00D647AA">
        <w:rPr>
          <w:rFonts w:cs="Times New Roman"/>
          <w:spacing w:val="-3"/>
        </w:rPr>
        <w:t xml:space="preserve"> </w:t>
      </w:r>
      <w:r w:rsidRPr="00D647AA">
        <w:rPr>
          <w:rFonts w:cs="Times New Roman"/>
        </w:rPr>
        <w:t>és</w:t>
      </w:r>
      <w:r w:rsidRPr="00D647AA">
        <w:rPr>
          <w:rFonts w:cs="Times New Roman"/>
          <w:spacing w:val="-3"/>
        </w:rPr>
        <w:t xml:space="preserve"> </w:t>
      </w:r>
      <w:r w:rsidRPr="00D647AA">
        <w:rPr>
          <w:rFonts w:cs="Times New Roman"/>
        </w:rPr>
        <w:t>az</w:t>
      </w:r>
      <w:r w:rsidRPr="00D647AA">
        <w:rPr>
          <w:rFonts w:cs="Times New Roman"/>
          <w:spacing w:val="-3"/>
        </w:rPr>
        <w:t xml:space="preserve"> </w:t>
      </w:r>
      <w:r w:rsidRPr="00D647AA">
        <w:rPr>
          <w:rFonts w:cs="Times New Roman"/>
        </w:rPr>
        <w:t>iskolaorvos</w:t>
      </w:r>
      <w:r w:rsidRPr="00D647AA">
        <w:rPr>
          <w:rFonts w:cs="Times New Roman"/>
          <w:spacing w:val="-3"/>
        </w:rPr>
        <w:t xml:space="preserve"> </w:t>
      </w:r>
      <w:r w:rsidRPr="00D647AA">
        <w:rPr>
          <w:rFonts w:cs="Times New Roman"/>
        </w:rPr>
        <w:t>kapcsolatának</w:t>
      </w:r>
      <w:r w:rsidRPr="00D647AA">
        <w:rPr>
          <w:rFonts w:cs="Times New Roman"/>
          <w:spacing w:val="-2"/>
        </w:rPr>
        <w:t xml:space="preserve"> rendszere</w:t>
      </w:r>
      <w:bookmarkEnd w:id="57"/>
    </w:p>
    <w:p w14:paraId="52E065C3" w14:textId="77777777" w:rsidR="00203AE2" w:rsidRPr="00D647AA" w:rsidRDefault="00203AE2" w:rsidP="007F0568">
      <w:pPr>
        <w:pStyle w:val="Szvegtrzs"/>
        <w:kinsoku w:val="0"/>
        <w:overflowPunct w:val="0"/>
        <w:spacing w:before="9"/>
        <w:ind w:left="0"/>
        <w:rPr>
          <w:b/>
          <w:bCs/>
          <w:sz w:val="22"/>
          <w:szCs w:val="22"/>
        </w:rPr>
      </w:pPr>
    </w:p>
    <w:p w14:paraId="05ACCAA7" w14:textId="237CE352" w:rsidR="00203AE2" w:rsidRPr="00D647AA" w:rsidRDefault="00203AE2" w:rsidP="007F0568">
      <w:pPr>
        <w:pStyle w:val="Szvegtrzs"/>
        <w:kinsoku w:val="0"/>
        <w:overflowPunct w:val="0"/>
        <w:ind w:right="131"/>
        <w:jc w:val="both"/>
        <w:rPr>
          <w:color w:val="000009"/>
        </w:rPr>
      </w:pPr>
      <w:r w:rsidRPr="00D647AA">
        <w:rPr>
          <w:color w:val="000009"/>
        </w:rPr>
        <w:t>Az iskolaorvosok fel</w:t>
      </w:r>
      <w:r w:rsidR="00CE4348" w:rsidRPr="00D647AA">
        <w:rPr>
          <w:color w:val="000009"/>
        </w:rPr>
        <w:t>adataikat a Köznevelési törvény</w:t>
      </w:r>
      <w:r w:rsidRPr="00D647AA">
        <w:rPr>
          <w:color w:val="000009"/>
        </w:rPr>
        <w:t xml:space="preserve"> és az annak végrehajtását tartalmazó 20/2012. (VIII.31.) EMMI rendelet, az iskola-egészségügyi ellátásról szóló 26/1998. (IX.3.) NM-rendelet szerint végzik.</w:t>
      </w:r>
    </w:p>
    <w:p w14:paraId="50E70FDB" w14:textId="0742B842" w:rsidR="00203AE2" w:rsidRPr="00D647AA" w:rsidRDefault="00203AE2" w:rsidP="007F0568">
      <w:pPr>
        <w:pStyle w:val="Szvegtrzs"/>
        <w:kinsoku w:val="0"/>
        <w:overflowPunct w:val="0"/>
        <w:ind w:right="131"/>
        <w:jc w:val="both"/>
        <w:rPr>
          <w:color w:val="000009"/>
        </w:rPr>
      </w:pPr>
      <w:r w:rsidRPr="00D647AA">
        <w:rPr>
          <w:color w:val="000009"/>
        </w:rPr>
        <w:t>Az iskolaorvosok elvégzik a hatályos törvények és jogszabályok alapján az intézmény tanulóinak rendszeres egészségügyi felügyeletét és ellátását (a Köznevelési törvény 25.§ (5) alapján).</w:t>
      </w:r>
      <w:r w:rsidRPr="00D647AA">
        <w:rPr>
          <w:color w:val="000009"/>
          <w:spacing w:val="-10"/>
        </w:rPr>
        <w:t xml:space="preserve"> </w:t>
      </w:r>
      <w:r w:rsidRPr="00D647AA">
        <w:rPr>
          <w:color w:val="000009"/>
        </w:rPr>
        <w:t>Az</w:t>
      </w:r>
      <w:r w:rsidRPr="00D647AA">
        <w:rPr>
          <w:color w:val="000009"/>
          <w:spacing w:val="-3"/>
        </w:rPr>
        <w:t xml:space="preserve"> </w:t>
      </w:r>
      <w:r w:rsidRPr="00D647AA">
        <w:rPr>
          <w:color w:val="000009"/>
        </w:rPr>
        <w:t>iskolaorvosokat</w:t>
      </w:r>
      <w:r w:rsidRPr="00D647AA">
        <w:rPr>
          <w:color w:val="000009"/>
          <w:spacing w:val="-3"/>
        </w:rPr>
        <w:t xml:space="preserve"> </w:t>
      </w:r>
      <w:r w:rsidRPr="00D647AA">
        <w:rPr>
          <w:color w:val="000009"/>
        </w:rPr>
        <w:t>feladataik</w:t>
      </w:r>
      <w:r w:rsidRPr="00D647AA">
        <w:rPr>
          <w:color w:val="000009"/>
          <w:spacing w:val="-3"/>
        </w:rPr>
        <w:t xml:space="preserve"> </w:t>
      </w:r>
      <w:r w:rsidRPr="00D647AA">
        <w:rPr>
          <w:color w:val="000009"/>
        </w:rPr>
        <w:t>ellátásában</w:t>
      </w:r>
      <w:r w:rsidRPr="00D647AA">
        <w:rPr>
          <w:color w:val="000009"/>
          <w:spacing w:val="-3"/>
        </w:rPr>
        <w:t xml:space="preserve"> </w:t>
      </w:r>
      <w:r w:rsidRPr="00D647AA">
        <w:rPr>
          <w:color w:val="000009"/>
        </w:rPr>
        <w:t>segíti</w:t>
      </w:r>
      <w:r w:rsidRPr="00D647AA">
        <w:rPr>
          <w:color w:val="000009"/>
          <w:spacing w:val="-3"/>
        </w:rPr>
        <w:t xml:space="preserve"> </w:t>
      </w:r>
      <w:r w:rsidRPr="00D647AA">
        <w:rPr>
          <w:color w:val="000009"/>
        </w:rPr>
        <w:t>az</w:t>
      </w:r>
      <w:r w:rsidRPr="00D647AA">
        <w:rPr>
          <w:color w:val="000009"/>
          <w:spacing w:val="-4"/>
        </w:rPr>
        <w:t xml:space="preserve"> </w:t>
      </w:r>
      <w:r w:rsidRPr="00D647AA">
        <w:rPr>
          <w:color w:val="000009"/>
        </w:rPr>
        <w:t>intézmény</w:t>
      </w:r>
      <w:r w:rsidRPr="00D647AA">
        <w:rPr>
          <w:color w:val="000009"/>
          <w:spacing w:val="-3"/>
        </w:rPr>
        <w:t xml:space="preserve"> </w:t>
      </w:r>
      <w:r w:rsidRPr="00D647AA">
        <w:rPr>
          <w:color w:val="000009"/>
        </w:rPr>
        <w:t>igazgatója,</w:t>
      </w:r>
      <w:r w:rsidRPr="00D647AA">
        <w:rPr>
          <w:color w:val="000009"/>
          <w:spacing w:val="-3"/>
        </w:rPr>
        <w:t xml:space="preserve"> </w:t>
      </w:r>
      <w:r w:rsidRPr="00D647AA">
        <w:rPr>
          <w:color w:val="000009"/>
        </w:rPr>
        <w:t>a</w:t>
      </w:r>
      <w:r w:rsidRPr="00D647AA">
        <w:rPr>
          <w:color w:val="000009"/>
          <w:spacing w:val="-4"/>
        </w:rPr>
        <w:t xml:space="preserve"> </w:t>
      </w:r>
      <w:r w:rsidRPr="00D647AA">
        <w:rPr>
          <w:color w:val="000009"/>
        </w:rPr>
        <w:t>közve</w:t>
      </w:r>
      <w:r w:rsidR="00CE4348" w:rsidRPr="00D647AA">
        <w:rPr>
          <w:color w:val="000009"/>
        </w:rPr>
        <w:t>tlen segítő munkát az igazgatóhelyettes és</w:t>
      </w:r>
      <w:r w:rsidRPr="00D647AA">
        <w:rPr>
          <w:color w:val="000009"/>
        </w:rPr>
        <w:t xml:space="preserve"> a védőnő segítségével végzik.</w:t>
      </w:r>
    </w:p>
    <w:p w14:paraId="4B581E53" w14:textId="77777777" w:rsidR="00203AE2" w:rsidRPr="00D647AA" w:rsidRDefault="00203AE2" w:rsidP="007F0568">
      <w:pPr>
        <w:pStyle w:val="Szvegtrzs"/>
        <w:kinsoku w:val="0"/>
        <w:overflowPunct w:val="0"/>
        <w:ind w:right="129"/>
        <w:jc w:val="both"/>
        <w:rPr>
          <w:color w:val="000009"/>
          <w:spacing w:val="-2"/>
        </w:rPr>
      </w:pPr>
      <w:r w:rsidRPr="00D647AA">
        <w:rPr>
          <w:color w:val="000009"/>
        </w:rPr>
        <w:t xml:space="preserve">Az iskolaorvos munkájának ütemezését minden év szeptember 15-ig egyezteti az iskola igazgatójával. A diákok szűrővizsgálatának tervezetét október 15-ig kifüggeszti a tanári </w:t>
      </w:r>
      <w:r w:rsidRPr="00D647AA">
        <w:rPr>
          <w:color w:val="000009"/>
          <w:spacing w:val="-2"/>
        </w:rPr>
        <w:t>szobában.</w:t>
      </w:r>
    </w:p>
    <w:p w14:paraId="0E9020DC" w14:textId="77777777" w:rsidR="00203AE2" w:rsidRPr="00D647AA" w:rsidRDefault="00203AE2" w:rsidP="007F0568">
      <w:pPr>
        <w:pStyle w:val="Szvegtrzs"/>
        <w:kinsoku w:val="0"/>
        <w:overflowPunct w:val="0"/>
        <w:spacing w:before="10"/>
        <w:ind w:left="0"/>
        <w:rPr>
          <w:sz w:val="20"/>
          <w:szCs w:val="20"/>
        </w:rPr>
      </w:pPr>
    </w:p>
    <w:p w14:paraId="4A494F12" w14:textId="6E8B695A" w:rsidR="00203AE2" w:rsidRPr="00D647AA" w:rsidRDefault="00203AE2" w:rsidP="007F0568">
      <w:pPr>
        <w:pStyle w:val="Cmsor3"/>
        <w:rPr>
          <w:rFonts w:cs="Times New Roman"/>
          <w:spacing w:val="-2"/>
        </w:rPr>
      </w:pPr>
      <w:bookmarkStart w:id="58" w:name="8.7.3_Az_iskolai_védőnő_feladatai"/>
      <w:bookmarkStart w:id="59" w:name="_bookmark85"/>
      <w:bookmarkStart w:id="60" w:name="_Toc239336951"/>
      <w:bookmarkEnd w:id="58"/>
      <w:bookmarkEnd w:id="59"/>
      <w:r w:rsidRPr="00D647AA">
        <w:rPr>
          <w:rFonts w:cs="Times New Roman"/>
        </w:rPr>
        <w:t>Az</w:t>
      </w:r>
      <w:r w:rsidRPr="00D647AA">
        <w:rPr>
          <w:rFonts w:cs="Times New Roman"/>
          <w:spacing w:val="-4"/>
        </w:rPr>
        <w:t xml:space="preserve"> </w:t>
      </w:r>
      <w:r w:rsidRPr="00D647AA">
        <w:rPr>
          <w:rFonts w:cs="Times New Roman"/>
        </w:rPr>
        <w:t>iskolai</w:t>
      </w:r>
      <w:r w:rsidRPr="00D647AA">
        <w:rPr>
          <w:rFonts w:cs="Times New Roman"/>
          <w:spacing w:val="-3"/>
        </w:rPr>
        <w:t xml:space="preserve"> </w:t>
      </w:r>
      <w:r w:rsidRPr="00D647AA">
        <w:rPr>
          <w:rFonts w:cs="Times New Roman"/>
        </w:rPr>
        <w:t>védőnő</w:t>
      </w:r>
      <w:r w:rsidRPr="00D647AA">
        <w:rPr>
          <w:rFonts w:cs="Times New Roman"/>
          <w:spacing w:val="-4"/>
        </w:rPr>
        <w:t xml:space="preserve"> </w:t>
      </w:r>
      <w:r w:rsidRPr="00D647AA">
        <w:rPr>
          <w:rFonts w:cs="Times New Roman"/>
          <w:spacing w:val="-2"/>
        </w:rPr>
        <w:t>feladatai</w:t>
      </w:r>
      <w:bookmarkEnd w:id="60"/>
    </w:p>
    <w:p w14:paraId="796B3363" w14:textId="77777777" w:rsidR="00203AE2" w:rsidRPr="00D647AA" w:rsidRDefault="00203AE2" w:rsidP="007F0568">
      <w:pPr>
        <w:pStyle w:val="Szvegtrzs"/>
        <w:kinsoku w:val="0"/>
        <w:overflowPunct w:val="0"/>
        <w:spacing w:before="5"/>
        <w:ind w:left="0"/>
        <w:rPr>
          <w:b/>
          <w:bCs/>
          <w:sz w:val="22"/>
          <w:szCs w:val="22"/>
        </w:rPr>
      </w:pPr>
    </w:p>
    <w:p w14:paraId="209F529B" w14:textId="77777777" w:rsidR="00203AE2" w:rsidRPr="00D647AA" w:rsidRDefault="00203AE2" w:rsidP="007F0568">
      <w:pPr>
        <w:pStyle w:val="Listaszerbekezds"/>
        <w:numPr>
          <w:ilvl w:val="3"/>
          <w:numId w:val="6"/>
        </w:numPr>
        <w:tabs>
          <w:tab w:val="left" w:pos="840"/>
        </w:tabs>
        <w:kinsoku w:val="0"/>
        <w:overflowPunct w:val="0"/>
        <w:ind w:right="129"/>
        <w:jc w:val="both"/>
        <w:rPr>
          <w:color w:val="000009"/>
        </w:rPr>
      </w:pPr>
      <w:r w:rsidRPr="00D647AA">
        <w:rPr>
          <w:color w:val="000009"/>
        </w:rPr>
        <w:t>A</w:t>
      </w:r>
      <w:r w:rsidRPr="00D647AA">
        <w:rPr>
          <w:color w:val="000009"/>
          <w:spacing w:val="-12"/>
        </w:rPr>
        <w:t xml:space="preserve"> </w:t>
      </w:r>
      <w:r w:rsidRPr="00D647AA">
        <w:rPr>
          <w:color w:val="000009"/>
        </w:rPr>
        <w:t>védőnő munkájának végzése során együttműködik az iskolaorvosokkal. Elősegíti az iskolaorvosok</w:t>
      </w:r>
      <w:r w:rsidRPr="00D647AA">
        <w:rPr>
          <w:color w:val="000009"/>
          <w:spacing w:val="-1"/>
        </w:rPr>
        <w:t xml:space="preserve"> </w:t>
      </w:r>
      <w:r w:rsidRPr="00D647AA">
        <w:rPr>
          <w:color w:val="000009"/>
        </w:rPr>
        <w:t>munkáját,</w:t>
      </w:r>
      <w:r w:rsidRPr="00D647AA">
        <w:rPr>
          <w:color w:val="000009"/>
          <w:spacing w:val="-3"/>
        </w:rPr>
        <w:t xml:space="preserve"> </w:t>
      </w:r>
      <w:r w:rsidRPr="00D647AA">
        <w:rPr>
          <w:color w:val="000009"/>
        </w:rPr>
        <w:t>a</w:t>
      </w:r>
      <w:r w:rsidRPr="00D647AA">
        <w:rPr>
          <w:color w:val="000009"/>
          <w:spacing w:val="-4"/>
        </w:rPr>
        <w:t xml:space="preserve"> </w:t>
      </w:r>
      <w:r w:rsidRPr="00D647AA">
        <w:rPr>
          <w:color w:val="000009"/>
        </w:rPr>
        <w:t>szükséges</w:t>
      </w:r>
      <w:r w:rsidRPr="00D647AA">
        <w:rPr>
          <w:color w:val="000009"/>
          <w:spacing w:val="-2"/>
        </w:rPr>
        <w:t xml:space="preserve"> </w:t>
      </w:r>
      <w:r w:rsidRPr="00D647AA">
        <w:rPr>
          <w:color w:val="000009"/>
        </w:rPr>
        <w:t>szűrővizsgálatok</w:t>
      </w:r>
      <w:r w:rsidRPr="00D647AA">
        <w:rPr>
          <w:color w:val="000009"/>
          <w:spacing w:val="-3"/>
        </w:rPr>
        <w:t xml:space="preserve"> </w:t>
      </w:r>
      <w:r w:rsidRPr="00D647AA">
        <w:rPr>
          <w:color w:val="000009"/>
        </w:rPr>
        <w:t>ütemezését.</w:t>
      </w:r>
      <w:r w:rsidRPr="00D647AA">
        <w:rPr>
          <w:color w:val="000009"/>
          <w:spacing w:val="-3"/>
        </w:rPr>
        <w:t xml:space="preserve"> </w:t>
      </w:r>
      <w:r w:rsidRPr="00D647AA">
        <w:rPr>
          <w:color w:val="000009"/>
        </w:rPr>
        <w:t>Figyelemmel</w:t>
      </w:r>
      <w:r w:rsidRPr="00D647AA">
        <w:rPr>
          <w:color w:val="000009"/>
          <w:spacing w:val="-4"/>
        </w:rPr>
        <w:t xml:space="preserve"> </w:t>
      </w:r>
      <w:r w:rsidRPr="00D647AA">
        <w:rPr>
          <w:color w:val="000009"/>
        </w:rPr>
        <w:lastRenderedPageBreak/>
        <w:t>kíséri a tanulók egészségi állapotának alakulását, az előírt vizsgálatokon való megjelenésüket, leleteik meglétét. Elvégzi a szűrővizsgálatokat megelőző ellenőrző méréseket (vérnyomás, testsúly, magasság, hallásvizsgálat stb.).</w:t>
      </w:r>
    </w:p>
    <w:p w14:paraId="1B30BEAE" w14:textId="2B850D72" w:rsidR="00203AE2" w:rsidRPr="00D647AA" w:rsidRDefault="00203AE2" w:rsidP="007F0568">
      <w:pPr>
        <w:pStyle w:val="Listaszerbekezds"/>
        <w:numPr>
          <w:ilvl w:val="3"/>
          <w:numId w:val="6"/>
        </w:numPr>
        <w:tabs>
          <w:tab w:val="left" w:pos="840"/>
        </w:tabs>
        <w:kinsoku w:val="0"/>
        <w:overflowPunct w:val="0"/>
        <w:spacing w:before="41"/>
        <w:ind w:right="131"/>
        <w:jc w:val="both"/>
        <w:rPr>
          <w:color w:val="000009"/>
          <w:spacing w:val="-2"/>
        </w:rPr>
      </w:pPr>
      <w:r w:rsidRPr="00D647AA">
        <w:rPr>
          <w:color w:val="000009"/>
        </w:rPr>
        <w:t>A védőnő szor</w:t>
      </w:r>
      <w:r w:rsidR="00CE4348" w:rsidRPr="00D647AA">
        <w:rPr>
          <w:color w:val="000009"/>
        </w:rPr>
        <w:t xml:space="preserve">os munkakapcsolatot tart fenn az </w:t>
      </w:r>
      <w:r w:rsidRPr="00D647AA">
        <w:rPr>
          <w:color w:val="000009"/>
          <w:spacing w:val="-2"/>
        </w:rPr>
        <w:t>igazgatóhelyettessel.</w:t>
      </w:r>
    </w:p>
    <w:p w14:paraId="380FDFCB" w14:textId="77777777" w:rsidR="00203AE2" w:rsidRPr="00D647AA" w:rsidRDefault="00203AE2" w:rsidP="007F0568">
      <w:pPr>
        <w:pStyle w:val="Listaszerbekezds"/>
        <w:numPr>
          <w:ilvl w:val="3"/>
          <w:numId w:val="6"/>
        </w:numPr>
        <w:tabs>
          <w:tab w:val="left" w:pos="840"/>
        </w:tabs>
        <w:kinsoku w:val="0"/>
        <w:overflowPunct w:val="0"/>
        <w:spacing w:before="36"/>
        <w:ind w:right="130"/>
        <w:jc w:val="both"/>
        <w:rPr>
          <w:color w:val="000009"/>
        </w:rPr>
      </w:pPr>
      <w:r w:rsidRPr="00D647AA">
        <w:rPr>
          <w:color w:val="000009"/>
        </w:rPr>
        <w:t>Végzi a diákság körében a szükséges felvilágosító, egészségnevelő munkát, osztályfőnöki órákat, előadásokat tart az osztályfőnökkel együttműködve.</w:t>
      </w:r>
    </w:p>
    <w:p w14:paraId="03CDAD2F" w14:textId="77777777" w:rsidR="00203AE2" w:rsidRPr="00D647AA" w:rsidRDefault="00203AE2" w:rsidP="007F0568">
      <w:pPr>
        <w:pStyle w:val="Listaszerbekezds"/>
        <w:numPr>
          <w:ilvl w:val="3"/>
          <w:numId w:val="6"/>
        </w:numPr>
        <w:tabs>
          <w:tab w:val="left" w:pos="840"/>
        </w:tabs>
        <w:kinsoku w:val="0"/>
        <w:overflowPunct w:val="0"/>
        <w:spacing w:before="37"/>
        <w:ind w:right="130"/>
        <w:jc w:val="both"/>
        <w:rPr>
          <w:color w:val="000009"/>
        </w:rPr>
      </w:pPr>
      <w:r w:rsidRPr="00D647AA">
        <w:rPr>
          <w:color w:val="000009"/>
        </w:rPr>
        <w:t>Figyelemmel kíséri az egészségügyi témájú filmeket, könyveket, folyóiratokat, azokat mindennapi munkájában felhasználja.</w:t>
      </w:r>
    </w:p>
    <w:p w14:paraId="4BCA5916" w14:textId="77777777" w:rsidR="00203AE2" w:rsidRPr="00D647AA" w:rsidRDefault="00203AE2" w:rsidP="007F0568">
      <w:pPr>
        <w:pStyle w:val="Listaszerbekezds"/>
        <w:numPr>
          <w:ilvl w:val="3"/>
          <w:numId w:val="6"/>
        </w:numPr>
        <w:tabs>
          <w:tab w:val="left" w:pos="840"/>
        </w:tabs>
        <w:kinsoku w:val="0"/>
        <w:overflowPunct w:val="0"/>
        <w:spacing w:before="41"/>
        <w:ind w:right="133"/>
        <w:rPr>
          <w:color w:val="000009"/>
        </w:rPr>
      </w:pPr>
      <w:r w:rsidRPr="00D647AA">
        <w:rPr>
          <w:color w:val="000009"/>
        </w:rPr>
        <w:t>Kapcsolatot</w:t>
      </w:r>
      <w:r w:rsidRPr="00D647AA">
        <w:rPr>
          <w:color w:val="000009"/>
          <w:spacing w:val="40"/>
        </w:rPr>
        <w:t xml:space="preserve"> </w:t>
      </w:r>
      <w:r w:rsidRPr="00D647AA">
        <w:rPr>
          <w:color w:val="000009"/>
        </w:rPr>
        <w:t>tart</w:t>
      </w:r>
      <w:r w:rsidRPr="00D647AA">
        <w:rPr>
          <w:color w:val="000009"/>
          <w:spacing w:val="40"/>
        </w:rPr>
        <w:t xml:space="preserve"> </w:t>
      </w:r>
      <w:r w:rsidRPr="00D647AA">
        <w:rPr>
          <w:color w:val="000009"/>
        </w:rPr>
        <w:t>a</w:t>
      </w:r>
      <w:r w:rsidRPr="00D647AA">
        <w:rPr>
          <w:color w:val="000009"/>
          <w:spacing w:val="40"/>
        </w:rPr>
        <w:t xml:space="preserve"> </w:t>
      </w:r>
      <w:r w:rsidRPr="00D647AA">
        <w:rPr>
          <w:color w:val="000009"/>
        </w:rPr>
        <w:t>segítő</w:t>
      </w:r>
      <w:r w:rsidRPr="00D647AA">
        <w:rPr>
          <w:color w:val="000009"/>
          <w:spacing w:val="40"/>
        </w:rPr>
        <w:t xml:space="preserve"> </w:t>
      </w:r>
      <w:r w:rsidRPr="00D647AA">
        <w:rPr>
          <w:color w:val="000009"/>
        </w:rPr>
        <w:t>intézményekkel</w:t>
      </w:r>
      <w:r w:rsidRPr="00D647AA">
        <w:rPr>
          <w:color w:val="000009"/>
          <w:spacing w:val="40"/>
        </w:rPr>
        <w:t xml:space="preserve"> </w:t>
      </w:r>
      <w:r w:rsidRPr="00D647AA">
        <w:rPr>
          <w:color w:val="000009"/>
        </w:rPr>
        <w:t>(Pedagógiai</w:t>
      </w:r>
      <w:r w:rsidRPr="00D647AA">
        <w:rPr>
          <w:color w:val="000009"/>
          <w:spacing w:val="40"/>
        </w:rPr>
        <w:t xml:space="preserve"> </w:t>
      </w:r>
      <w:r w:rsidRPr="00D647AA">
        <w:rPr>
          <w:color w:val="000009"/>
        </w:rPr>
        <w:t>Szakszolgálat,</w:t>
      </w:r>
      <w:r w:rsidRPr="00D647AA">
        <w:rPr>
          <w:color w:val="000009"/>
          <w:spacing w:val="40"/>
        </w:rPr>
        <w:t xml:space="preserve"> </w:t>
      </w:r>
      <w:r w:rsidRPr="00D647AA">
        <w:rPr>
          <w:color w:val="000009"/>
        </w:rPr>
        <w:t xml:space="preserve">Családsegítő Szolgálat, Gyermekjóléti </w:t>
      </w:r>
      <w:proofErr w:type="gramStart"/>
      <w:r w:rsidRPr="00D647AA">
        <w:rPr>
          <w:color w:val="000009"/>
        </w:rPr>
        <w:t>Szolgálat,</w:t>
      </w:r>
      <w:proofErr w:type="gramEnd"/>
      <w:r w:rsidRPr="00D647AA">
        <w:rPr>
          <w:color w:val="000009"/>
        </w:rPr>
        <w:t xml:space="preserve"> stb.).</w:t>
      </w:r>
    </w:p>
    <w:p w14:paraId="2CC86CD2" w14:textId="77777777" w:rsidR="00203AE2" w:rsidRPr="00D647AA" w:rsidRDefault="00203AE2" w:rsidP="007F0568">
      <w:pPr>
        <w:pStyle w:val="Szvegtrzs"/>
        <w:kinsoku w:val="0"/>
        <w:overflowPunct w:val="0"/>
        <w:spacing w:before="7"/>
        <w:ind w:left="0"/>
        <w:rPr>
          <w:sz w:val="20"/>
          <w:szCs w:val="20"/>
        </w:rPr>
      </w:pPr>
    </w:p>
    <w:p w14:paraId="399AA4A9" w14:textId="64736B54" w:rsidR="0076434F" w:rsidRPr="00D647AA" w:rsidRDefault="0076434F" w:rsidP="007F0568">
      <w:pPr>
        <w:pStyle w:val="Cmsor2"/>
        <w:rPr>
          <w:rFonts w:cs="Times New Roman"/>
        </w:rPr>
      </w:pPr>
      <w:bookmarkStart w:id="61" w:name="_Toc239336952"/>
      <w:r w:rsidRPr="00D647AA">
        <w:rPr>
          <w:rFonts w:cs="Times New Roman"/>
        </w:rPr>
        <w:t>Gyermekjóléti Szolgálat</w:t>
      </w:r>
      <w:bookmarkEnd w:id="61"/>
    </w:p>
    <w:p w14:paraId="0E489B32" w14:textId="77777777" w:rsidR="0076434F" w:rsidRPr="00D647AA" w:rsidRDefault="0076434F" w:rsidP="007F0568">
      <w:pPr>
        <w:rPr>
          <w:lang w:eastAsia="en-US"/>
        </w:rPr>
      </w:pPr>
    </w:p>
    <w:p w14:paraId="7A042003" w14:textId="75A32A2E" w:rsidR="0076434F" w:rsidRPr="00D647AA" w:rsidRDefault="00203AE2" w:rsidP="007F0568">
      <w:pPr>
        <w:pStyle w:val="Szvegtrzs"/>
        <w:kinsoku w:val="0"/>
        <w:overflowPunct w:val="0"/>
        <w:ind w:right="129"/>
        <w:jc w:val="both"/>
        <w:rPr>
          <w:color w:val="000009"/>
        </w:rPr>
      </w:pPr>
      <w:r w:rsidRPr="00D647AA">
        <w:rPr>
          <w:color w:val="000009"/>
        </w:rPr>
        <w:t>Az intézmény figyelemmel kíséri a tanulók veszélyeztetettségének megelőzésével</w:t>
      </w:r>
      <w:r w:rsidR="0076434F" w:rsidRPr="00D647AA">
        <w:rPr>
          <w:color w:val="000009"/>
        </w:rPr>
        <w:t xml:space="preserve"> és </w:t>
      </w:r>
      <w:r w:rsidRPr="00D647AA">
        <w:rPr>
          <w:color w:val="000009"/>
        </w:rPr>
        <w:t>megszüntetésével kapcsolatos feladatokat. A gyermekvédelem az intézmény összes dolgozójának alapvető feladata. Minden osztályfőnök személyes kapcsolatot tart fenn a segítségre szoruló tanulókkal, és az iskola valamennyi pedagógusával együttműködve arra törekszik, hogy olyan légkör alakulhasson ki, amelyik nem gátolja meg adott esetben még a legbizalmasabb információk átadását sem</w:t>
      </w:r>
      <w:r w:rsidR="0076434F" w:rsidRPr="00D647AA">
        <w:rPr>
          <w:color w:val="000009"/>
        </w:rPr>
        <w:t>.</w:t>
      </w:r>
    </w:p>
    <w:p w14:paraId="4267E58F" w14:textId="77777777" w:rsidR="00203AE2" w:rsidRPr="00D647AA" w:rsidRDefault="00203AE2" w:rsidP="007F0568">
      <w:pPr>
        <w:pStyle w:val="Szvegtrzs"/>
        <w:kinsoku w:val="0"/>
        <w:overflowPunct w:val="0"/>
        <w:ind w:right="129"/>
        <w:jc w:val="both"/>
        <w:rPr>
          <w:color w:val="000009"/>
        </w:rPr>
      </w:pPr>
      <w:r w:rsidRPr="00D647AA">
        <w:rPr>
          <w:color w:val="000009"/>
        </w:rPr>
        <w:t>Minden osztályfőnök kapcsolatot tart a fenntartó által működtetett Gyermekjóléti Szolgálat szakembereivel, illetve a gyermekvédelmi rendszerhez kapcsolódó feladatokat ellátó más személyekkel, intézményekkel és hatóságokkal. A tanuló anyagi veszélyeztetettsége esetén kezdeményezi, hogy az iskola igazgatója indítson eljárást rendszeres vagy rendkívüli gyermekvédelmi támogatás megállapítása érdekében.</w:t>
      </w:r>
    </w:p>
    <w:p w14:paraId="26DE73D8" w14:textId="05E63858" w:rsidR="00203AE2" w:rsidRPr="00D647AA" w:rsidRDefault="00F16DE8" w:rsidP="007F0568">
      <w:pPr>
        <w:pStyle w:val="Szvegtrzs"/>
        <w:kinsoku w:val="0"/>
        <w:overflowPunct w:val="0"/>
        <w:spacing w:before="1"/>
        <w:ind w:right="130"/>
        <w:jc w:val="both"/>
        <w:rPr>
          <w:color w:val="000009"/>
        </w:rPr>
      </w:pPr>
      <w:r w:rsidRPr="00D647AA">
        <w:rPr>
          <w:color w:val="000009"/>
        </w:rPr>
        <w:t>Az iskola osztályfőnök nevelői</w:t>
      </w:r>
      <w:r w:rsidR="00203AE2" w:rsidRPr="00D647AA">
        <w:rPr>
          <w:color w:val="000009"/>
        </w:rPr>
        <w:t xml:space="preserve"> az év első szülői értekezletén kötelesek tájékoztatni a szülőket, továbbá az év első osztályfőnöki óráján a tanulókat arról, hogy milyen problémával, hol, milyen időpontban fordulhatnak segítségért, tanácsért hozzájuk. Ismertetik a gyermekvédelmi feladatot ellátó intézmények nevét, címét, telefonszámát.</w:t>
      </w:r>
    </w:p>
    <w:p w14:paraId="3F0EF797" w14:textId="77777777" w:rsidR="00203AE2" w:rsidRPr="00D647AA" w:rsidRDefault="00203AE2" w:rsidP="007F0568">
      <w:pPr>
        <w:pStyle w:val="Szvegtrzs"/>
        <w:kinsoku w:val="0"/>
        <w:overflowPunct w:val="0"/>
        <w:ind w:right="128"/>
        <w:jc w:val="both"/>
        <w:rPr>
          <w:color w:val="000009"/>
        </w:rPr>
      </w:pPr>
      <w:r w:rsidRPr="00D647AA">
        <w:rPr>
          <w:color w:val="000009"/>
        </w:rPr>
        <w:t xml:space="preserve">Az iskola pedagógusainak a lehető legrövidebb időn belül </w:t>
      </w:r>
      <w:proofErr w:type="spellStart"/>
      <w:r w:rsidRPr="00D647AA">
        <w:rPr>
          <w:color w:val="000009"/>
        </w:rPr>
        <w:t>észre</w:t>
      </w:r>
      <w:proofErr w:type="spellEnd"/>
      <w:r w:rsidRPr="00D647AA">
        <w:rPr>
          <w:color w:val="000009"/>
        </w:rPr>
        <w:t xml:space="preserve"> kell venni, ha tanítványa</w:t>
      </w:r>
      <w:r w:rsidRPr="00D647AA">
        <w:rPr>
          <w:color w:val="000009"/>
          <w:spacing w:val="40"/>
        </w:rPr>
        <w:t xml:space="preserve"> </w:t>
      </w:r>
      <w:r w:rsidRPr="00D647AA">
        <w:rPr>
          <w:color w:val="000009"/>
        </w:rPr>
        <w:t xml:space="preserve">rossz társaságba keveredett, esetleg alkoholt, drogot fogyaszt, vagy családi életében olyan változás következett be, amely már a gyermek fejlődését veszélyeztet. Ilyen esetben haladéktalanul szólni kell az osztályfőnöknek, akinek személyes találkozás, beszélgetés, családlátogatás, legvégső esetben a </w:t>
      </w:r>
      <w:proofErr w:type="spellStart"/>
      <w:r w:rsidRPr="00D647AA">
        <w:rPr>
          <w:color w:val="000009"/>
        </w:rPr>
        <w:t>gyermekjóléti</w:t>
      </w:r>
      <w:proofErr w:type="spellEnd"/>
      <w:r w:rsidRPr="00D647AA">
        <w:rPr>
          <w:color w:val="000009"/>
        </w:rPr>
        <w:t xml:space="preserve"> szolgálattól kért segítség útján kell valamilyen megoldást találnia.</w:t>
      </w:r>
    </w:p>
    <w:p w14:paraId="119B7DFB" w14:textId="3EC4254C" w:rsidR="006A3077" w:rsidRPr="00D647AA" w:rsidRDefault="006A3077" w:rsidP="007F0568">
      <w:pPr>
        <w:widowControl/>
        <w:autoSpaceDE/>
        <w:autoSpaceDN/>
        <w:adjustRightInd/>
        <w:spacing w:after="160"/>
        <w:rPr>
          <w:color w:val="000009"/>
          <w:sz w:val="24"/>
          <w:szCs w:val="24"/>
        </w:rPr>
      </w:pPr>
      <w:r w:rsidRPr="00D647AA">
        <w:rPr>
          <w:color w:val="000009"/>
        </w:rPr>
        <w:br w:type="page"/>
      </w:r>
    </w:p>
    <w:p w14:paraId="6FFB5D61" w14:textId="7B9CB446" w:rsidR="00D3662F" w:rsidRPr="00D647AA" w:rsidRDefault="00D3662F" w:rsidP="007F0568">
      <w:pPr>
        <w:pStyle w:val="Cmsor1"/>
      </w:pPr>
      <w:bookmarkStart w:id="62" w:name="4.1_Az_intézmény_vezetője"/>
      <w:bookmarkStart w:id="63" w:name="_bookmark10"/>
      <w:bookmarkStart w:id="64" w:name="4.5_A_pedagógiai_munka_ellenőrzése"/>
      <w:bookmarkStart w:id="65" w:name="_bookmark17"/>
      <w:bookmarkStart w:id="66" w:name="_Toc239336953"/>
      <w:bookmarkEnd w:id="62"/>
      <w:bookmarkEnd w:id="63"/>
      <w:bookmarkEnd w:id="64"/>
      <w:bookmarkEnd w:id="65"/>
      <w:r w:rsidRPr="00D647AA">
        <w:lastRenderedPageBreak/>
        <w:t>A</w:t>
      </w:r>
      <w:r w:rsidRPr="00D647AA">
        <w:rPr>
          <w:spacing w:val="-20"/>
        </w:rPr>
        <w:t xml:space="preserve"> </w:t>
      </w:r>
      <w:r w:rsidRPr="00D647AA">
        <w:t>pedagógiai</w:t>
      </w:r>
      <w:r w:rsidRPr="00D647AA">
        <w:rPr>
          <w:spacing w:val="-5"/>
        </w:rPr>
        <w:t xml:space="preserve"> </w:t>
      </w:r>
      <w:r w:rsidRPr="00D647AA">
        <w:t>munka</w:t>
      </w:r>
      <w:r w:rsidRPr="00D647AA">
        <w:rPr>
          <w:spacing w:val="-1"/>
        </w:rPr>
        <w:t xml:space="preserve"> </w:t>
      </w:r>
      <w:r w:rsidR="00F233FA" w:rsidRPr="00D647AA">
        <w:rPr>
          <w:spacing w:val="-1"/>
        </w:rPr>
        <w:t xml:space="preserve">belső </w:t>
      </w:r>
      <w:r w:rsidRPr="00D647AA">
        <w:t>ellenőrzése</w:t>
      </w:r>
      <w:r w:rsidR="004A0DFD" w:rsidRPr="00D647AA">
        <w:t xml:space="preserve"> (R. 4. § (1) b)</w:t>
      </w:r>
      <w:bookmarkEnd w:id="66"/>
    </w:p>
    <w:p w14:paraId="4B37D140" w14:textId="77777777" w:rsidR="00F233FA" w:rsidRPr="00D647AA" w:rsidRDefault="00F233FA" w:rsidP="007F0568"/>
    <w:p w14:paraId="30555647" w14:textId="23D0DC7C" w:rsidR="00F233FA" w:rsidRPr="00D647AA" w:rsidRDefault="00F233FA" w:rsidP="007F0568">
      <w:pPr>
        <w:pStyle w:val="Cmsor2"/>
        <w:rPr>
          <w:rFonts w:cs="Times New Roman"/>
        </w:rPr>
      </w:pPr>
      <w:bookmarkStart w:id="67" w:name="_Toc239336954"/>
      <w:r w:rsidRPr="00D647AA">
        <w:rPr>
          <w:rFonts w:cs="Times New Roman"/>
        </w:rPr>
        <w:t>Belső ellenőrzési szabályzat</w:t>
      </w:r>
      <w:bookmarkEnd w:id="67"/>
    </w:p>
    <w:p w14:paraId="34CBC512" w14:textId="04598C7D" w:rsidR="00F233FA" w:rsidRPr="00972581" w:rsidRDefault="00F233FA" w:rsidP="007F0568">
      <w:pPr>
        <w:rPr>
          <w:sz w:val="24"/>
          <w:szCs w:val="24"/>
          <w:lang w:eastAsia="en-US"/>
        </w:rPr>
      </w:pPr>
    </w:p>
    <w:p w14:paraId="7A6F4DA8" w14:textId="646608DB" w:rsidR="00F233FA" w:rsidRPr="00972581" w:rsidRDefault="00F233FA" w:rsidP="007F0568">
      <w:pPr>
        <w:rPr>
          <w:sz w:val="24"/>
          <w:szCs w:val="24"/>
        </w:rPr>
      </w:pPr>
      <w:r w:rsidRPr="00972581">
        <w:rPr>
          <w:sz w:val="24"/>
          <w:szCs w:val="24"/>
        </w:rPr>
        <w:t>A belső ellenőrzési szabályzat a Szervezeti és Működési szabályzat része. Külön dokumentumként szerepel az intézmény irattárában is.</w:t>
      </w:r>
    </w:p>
    <w:p w14:paraId="54A99BEB" w14:textId="67161844" w:rsidR="00F233FA" w:rsidRPr="00D647AA" w:rsidRDefault="00F233FA" w:rsidP="007F0568">
      <w:pPr>
        <w:pStyle w:val="Cmsor1"/>
        <w:numPr>
          <w:ilvl w:val="0"/>
          <w:numId w:val="0"/>
        </w:numPr>
      </w:pPr>
    </w:p>
    <w:p w14:paraId="09CF77D1" w14:textId="2D4510C4" w:rsidR="00F233FA" w:rsidRPr="00D647AA" w:rsidRDefault="00F233FA" w:rsidP="007F0568">
      <w:pPr>
        <w:pStyle w:val="Cmsor3"/>
        <w:rPr>
          <w:rFonts w:cs="Times New Roman"/>
        </w:rPr>
      </w:pPr>
      <w:bookmarkStart w:id="68" w:name="_Toc239336955"/>
      <w:r w:rsidRPr="00D647AA">
        <w:rPr>
          <w:rFonts w:cs="Times New Roman"/>
        </w:rPr>
        <w:t>A belső ellenőrzési szabályzat meghatározása</w:t>
      </w:r>
      <w:bookmarkEnd w:id="68"/>
    </w:p>
    <w:p w14:paraId="7734408C" w14:textId="77777777" w:rsidR="00F233FA" w:rsidRPr="00D647AA" w:rsidRDefault="00F233FA" w:rsidP="007F0568"/>
    <w:p w14:paraId="2A9D40D5" w14:textId="77777777" w:rsidR="00F233FA" w:rsidRPr="00972581" w:rsidRDefault="00F233FA" w:rsidP="007F0568">
      <w:pPr>
        <w:jc w:val="both"/>
        <w:rPr>
          <w:sz w:val="24"/>
          <w:szCs w:val="24"/>
        </w:rPr>
      </w:pPr>
      <w:r w:rsidRPr="00972581">
        <w:rPr>
          <w:sz w:val="24"/>
          <w:szCs w:val="24"/>
        </w:rPr>
        <w:t>Egy olyan intézményi dokumentum, amely meghatározza az iskola belső ellenőrzési folyamatát és eljárásait annak érdekében, hogy biztosítsa az átláthatóságot, hatékonyságot és a jogszabályoknak való megfelelést az iskolai működés során. Ez a szabályzat rendszeresen felülvizsgálatra kerül annak érdekében, hogy az iskolai tevékenységek és folyamatok megfeleljenek a változó körülményeknek és előírásoknak.</w:t>
      </w:r>
    </w:p>
    <w:p w14:paraId="6DCCFC86" w14:textId="77777777" w:rsidR="00F233FA" w:rsidRPr="00972581" w:rsidRDefault="00F233FA" w:rsidP="007F0568">
      <w:pPr>
        <w:rPr>
          <w:sz w:val="24"/>
          <w:szCs w:val="24"/>
        </w:rPr>
      </w:pPr>
    </w:p>
    <w:p w14:paraId="6C009604" w14:textId="1FF43497" w:rsidR="00F233FA" w:rsidRPr="00D647AA" w:rsidRDefault="00F233FA" w:rsidP="007F0568">
      <w:pPr>
        <w:pStyle w:val="Cmsor3"/>
        <w:rPr>
          <w:rFonts w:eastAsia="Times New Roman" w:cs="Times New Roman"/>
        </w:rPr>
      </w:pPr>
      <w:bookmarkStart w:id="69" w:name="_Toc239336956"/>
      <w:r w:rsidRPr="00D647AA">
        <w:rPr>
          <w:rFonts w:eastAsia="Times New Roman" w:cs="Times New Roman"/>
        </w:rPr>
        <w:t>Az ellenőrzési szabályzat célja</w:t>
      </w:r>
      <w:bookmarkEnd w:id="69"/>
      <w:r w:rsidRPr="00D647AA">
        <w:rPr>
          <w:rFonts w:eastAsia="Times New Roman" w:cs="Times New Roman"/>
        </w:rPr>
        <w:t xml:space="preserve"> </w:t>
      </w:r>
    </w:p>
    <w:p w14:paraId="15DB7DFE" w14:textId="7D2C5E16" w:rsidR="00F233FA" w:rsidRPr="00972581" w:rsidRDefault="00F233FA" w:rsidP="00972581">
      <w:pPr>
        <w:spacing w:before="100" w:beforeAutospacing="1" w:after="100" w:afterAutospacing="1"/>
        <w:jc w:val="both"/>
        <w:rPr>
          <w:rFonts w:eastAsia="Times New Roman"/>
          <w:sz w:val="24"/>
          <w:szCs w:val="24"/>
        </w:rPr>
      </w:pPr>
      <w:r w:rsidRPr="00972581">
        <w:rPr>
          <w:rFonts w:eastAsia="Times New Roman"/>
          <w:sz w:val="24"/>
          <w:szCs w:val="24"/>
        </w:rPr>
        <w:t>Összefoglalni és átláthatóvá tenni az iskola működésének, folyamatainak hatékony és átlátható ellenőrzési folyamatát. Ennek során kiemelt figyelmet fordítunk az erőforrások megfelelő felhasználására, a jogszabályoknak való megfelelésre, valamint az intézmény általános hatékonyságának és integritásának biztosítására. Célja továbbá a hibák időben történő feltárásának biztosítása, a hiányosságokra és azok pótlására való rámutatás, a helyes gyakorlatot megerősítése, valamint a jó módszerek népszerűsítéséhez való hozzájárulás, fokozva ezzel a munka hatékonyságát a pedagógusok minősítése, az országos pedagógiai-szakmai ellenőrzés (tanfelügyelet) és annak önellenőrzési rutinjai, valamint a szaktanácsadás közötti racionális összhang megteremtésével.</w:t>
      </w:r>
    </w:p>
    <w:p w14:paraId="207D3658" w14:textId="51E5A3F2" w:rsidR="00F233FA" w:rsidRPr="00D647AA" w:rsidRDefault="00F233FA" w:rsidP="007F0568">
      <w:pPr>
        <w:pStyle w:val="Cmsor3"/>
        <w:rPr>
          <w:rFonts w:eastAsia="Times New Roman" w:cs="Times New Roman"/>
        </w:rPr>
      </w:pPr>
      <w:bookmarkStart w:id="70" w:name="_Toc239336957"/>
      <w:r w:rsidRPr="00D647AA">
        <w:rPr>
          <w:rFonts w:eastAsia="Times New Roman" w:cs="Times New Roman"/>
        </w:rPr>
        <w:t>A belső ellenőrzési szabályzat hatálya</w:t>
      </w:r>
      <w:bookmarkEnd w:id="70"/>
    </w:p>
    <w:p w14:paraId="7E9A82DD" w14:textId="77777777" w:rsidR="00F233FA" w:rsidRPr="00972581" w:rsidRDefault="00F233FA" w:rsidP="007F0568">
      <w:pPr>
        <w:spacing w:before="100" w:beforeAutospacing="1" w:after="100" w:afterAutospacing="1"/>
        <w:rPr>
          <w:rFonts w:eastAsia="Times New Roman"/>
          <w:sz w:val="24"/>
          <w:szCs w:val="24"/>
        </w:rPr>
      </w:pPr>
      <w:r w:rsidRPr="00972581">
        <w:rPr>
          <w:rFonts w:eastAsia="Times New Roman"/>
          <w:sz w:val="24"/>
          <w:szCs w:val="24"/>
        </w:rPr>
        <w:t xml:space="preserve">Kiterjed minden olyan tevékenységre, folyamatra és területre, amely az iskola működését érinti. </w:t>
      </w:r>
    </w:p>
    <w:p w14:paraId="089B61A2" w14:textId="77777777"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Az ellenőrzési terv érvényes minden iskolai szereplőre, beleértve az iskola vezetését, nevelőtestületét, a nevelést-oktatást közvetlenül segítő alkalmazottakat és a technikai munkavállalókat és más érintett feleket. Az ellenőrzési terv alkalmazása során a függetlenség, objektivitás és etikai normák betartása kiemelt fontosságú.</w:t>
      </w:r>
    </w:p>
    <w:p w14:paraId="4BFD3561" w14:textId="77777777"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 xml:space="preserve">Az Általános Iskola Belső Ellenőrzési Tervének hatálya a jelenlegi jogszabályi előírások és az iskola belső irányelvei szerint kerül kialakításra és </w:t>
      </w:r>
      <w:proofErr w:type="spellStart"/>
      <w:r w:rsidRPr="00972581">
        <w:rPr>
          <w:rFonts w:eastAsia="Times New Roman"/>
          <w:sz w:val="24"/>
          <w:szCs w:val="24"/>
        </w:rPr>
        <w:t>érvényrehozatalra</w:t>
      </w:r>
      <w:proofErr w:type="spellEnd"/>
      <w:r w:rsidRPr="00972581">
        <w:rPr>
          <w:rFonts w:eastAsia="Times New Roman"/>
          <w:sz w:val="24"/>
          <w:szCs w:val="24"/>
        </w:rPr>
        <w:t>. Az esetleges változások és frissítések az iskola vezetése és az ellenőrzési csoportok közötti együttműködés eredményeként kerülnek implementálásra, hogy az ellenőrzés mindig naprakész és hatékony legyen.</w:t>
      </w:r>
    </w:p>
    <w:p w14:paraId="4BF5A68D" w14:textId="77777777" w:rsidR="00F233FA" w:rsidRPr="00D647AA" w:rsidRDefault="00F233FA" w:rsidP="007F0568">
      <w:pPr>
        <w:spacing w:before="100" w:beforeAutospacing="1" w:after="100" w:afterAutospacing="1"/>
        <w:rPr>
          <w:rFonts w:eastAsia="Times New Roman"/>
          <w:szCs w:val="24"/>
        </w:rPr>
      </w:pPr>
    </w:p>
    <w:p w14:paraId="2A0340AC" w14:textId="443319EF" w:rsidR="00F233FA" w:rsidRPr="00D647AA" w:rsidRDefault="00F233FA" w:rsidP="007F0568">
      <w:pPr>
        <w:pStyle w:val="Cmsor3"/>
        <w:rPr>
          <w:rFonts w:eastAsia="Times New Roman" w:cs="Times New Roman"/>
        </w:rPr>
      </w:pPr>
      <w:bookmarkStart w:id="71" w:name="_Toc239336958"/>
      <w:r w:rsidRPr="00D647AA">
        <w:rPr>
          <w:rFonts w:eastAsia="Times New Roman" w:cs="Times New Roman"/>
        </w:rPr>
        <w:t>A belső ellenőrzési szabályzat felülvizsgálatának gyakorisága</w:t>
      </w:r>
      <w:bookmarkEnd w:id="71"/>
      <w:r w:rsidRPr="00D647AA">
        <w:rPr>
          <w:rFonts w:eastAsia="Times New Roman" w:cs="Times New Roman"/>
        </w:rPr>
        <w:t xml:space="preserve"> </w:t>
      </w:r>
    </w:p>
    <w:p w14:paraId="59D4CAF8" w14:textId="3536F32F"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A Belső Ellenőrzési Tervet rendszeresen felülvizsgáljuk annak érdekében, hogy biztosítsuk az aktuális és hatékony ellenőrzési folyamatokat. A felülvizsgálat gyakorisága évente egyszer, az iskolai tanév zárása után történik. Az éves felülvizsgálat célja a terv aktualizálása, az esetleges hiányosságok vagy változások azonosítása és az új fejlesztési lehetőségek bevezetése.</w:t>
      </w:r>
    </w:p>
    <w:p w14:paraId="537B66AE" w14:textId="7AB6D1F9" w:rsidR="006A3077" w:rsidRPr="00972581" w:rsidRDefault="006A3077" w:rsidP="007F0568">
      <w:pPr>
        <w:widowControl/>
        <w:autoSpaceDE/>
        <w:autoSpaceDN/>
        <w:adjustRightInd/>
        <w:spacing w:after="160"/>
        <w:rPr>
          <w:rFonts w:eastAsia="Times New Roman"/>
          <w:sz w:val="24"/>
          <w:szCs w:val="24"/>
        </w:rPr>
      </w:pPr>
      <w:r w:rsidRPr="00972581">
        <w:rPr>
          <w:rFonts w:eastAsia="Times New Roman"/>
          <w:sz w:val="24"/>
          <w:szCs w:val="24"/>
        </w:rPr>
        <w:br w:type="page"/>
      </w:r>
    </w:p>
    <w:p w14:paraId="401F1234" w14:textId="52DA8CA5" w:rsidR="00F233FA" w:rsidRPr="00D647AA" w:rsidRDefault="00F233FA" w:rsidP="007F0568">
      <w:pPr>
        <w:pStyle w:val="Cmsor3"/>
        <w:rPr>
          <w:rFonts w:eastAsia="Times New Roman" w:cs="Times New Roman"/>
        </w:rPr>
      </w:pPr>
      <w:bookmarkStart w:id="72" w:name="_Toc239336959"/>
      <w:r w:rsidRPr="00D647AA">
        <w:rPr>
          <w:rFonts w:eastAsia="Times New Roman" w:cs="Times New Roman"/>
        </w:rPr>
        <w:lastRenderedPageBreak/>
        <w:t>A bel</w:t>
      </w:r>
      <w:r w:rsidR="00F7153E" w:rsidRPr="00D647AA">
        <w:rPr>
          <w:rFonts w:eastAsia="Times New Roman" w:cs="Times New Roman"/>
        </w:rPr>
        <w:t>s</w:t>
      </w:r>
      <w:r w:rsidRPr="00D647AA">
        <w:rPr>
          <w:rFonts w:eastAsia="Times New Roman" w:cs="Times New Roman"/>
        </w:rPr>
        <w:t>ő ellenőrzési szabályzat felülvizsgálatának felelős személyei</w:t>
      </w:r>
      <w:bookmarkEnd w:id="72"/>
    </w:p>
    <w:p w14:paraId="3831134C" w14:textId="77777777" w:rsidR="00F233FA" w:rsidRPr="00D647AA" w:rsidRDefault="00F233FA" w:rsidP="007F0568">
      <w:pPr>
        <w:pStyle w:val="Cmsor4"/>
        <w:rPr>
          <w:rFonts w:eastAsia="Times New Roman" w:cs="Times New Roman"/>
        </w:rPr>
      </w:pPr>
      <w:r w:rsidRPr="00D647AA">
        <w:rPr>
          <w:rFonts w:eastAsia="Times New Roman" w:cs="Times New Roman"/>
        </w:rPr>
        <w:t xml:space="preserve">Igazgató </w:t>
      </w:r>
    </w:p>
    <w:p w14:paraId="4DBE1983" w14:textId="77777777"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Felelős a terv teljes körű betartásáért és annak aktualizálásáért. Felügyeli az ellenőrzési folyamatokat és biztosítja az ellenőrzési terv megfelelőségét a jogszabályokkal az iskola belső irányelveivel.</w:t>
      </w:r>
    </w:p>
    <w:p w14:paraId="511F266D" w14:textId="77777777" w:rsidR="00F233FA" w:rsidRPr="00D647AA" w:rsidRDefault="00F233FA" w:rsidP="007F0568">
      <w:pPr>
        <w:pStyle w:val="Cmsor4"/>
        <w:rPr>
          <w:rFonts w:eastAsia="Times New Roman" w:cs="Times New Roman"/>
        </w:rPr>
      </w:pPr>
      <w:r w:rsidRPr="00D647AA">
        <w:rPr>
          <w:rFonts w:eastAsia="Times New Roman" w:cs="Times New Roman"/>
        </w:rPr>
        <w:t>Igazgatóhelyettes</w:t>
      </w:r>
    </w:p>
    <w:p w14:paraId="331208AD" w14:textId="77777777"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Koordinálja és felügyeli a terv felülvizsgálatát. Kapcsolatot tart az ellenőrzésbe bevont munkacsoportvezetővel és más érintett felekkel, és biztosítja, hogy az ellenőrzési terv minden releváns aspektusa megfelelően felülvizsgálatra kerüljön.</w:t>
      </w:r>
    </w:p>
    <w:p w14:paraId="1AE2456A" w14:textId="77777777" w:rsidR="00F233FA" w:rsidRPr="00D647AA" w:rsidRDefault="00F233FA" w:rsidP="007F0568">
      <w:pPr>
        <w:pStyle w:val="Cmsor4"/>
        <w:rPr>
          <w:rFonts w:eastAsia="Times New Roman" w:cs="Times New Roman"/>
        </w:rPr>
      </w:pPr>
      <w:r w:rsidRPr="00D647AA">
        <w:rPr>
          <w:rFonts w:eastAsia="Times New Roman" w:cs="Times New Roman"/>
        </w:rPr>
        <w:t>Munkacsoportvezető(k)</w:t>
      </w:r>
    </w:p>
    <w:p w14:paraId="758DAD33" w14:textId="77777777" w:rsidR="00F233FA" w:rsidRPr="00972581" w:rsidRDefault="00F233FA" w:rsidP="007F0568">
      <w:pPr>
        <w:spacing w:before="100" w:beforeAutospacing="1" w:after="100" w:afterAutospacing="1"/>
        <w:jc w:val="both"/>
        <w:rPr>
          <w:rFonts w:eastAsia="Times New Roman"/>
          <w:sz w:val="24"/>
          <w:szCs w:val="24"/>
        </w:rPr>
      </w:pPr>
      <w:r w:rsidRPr="00972581">
        <w:rPr>
          <w:rFonts w:eastAsia="Times New Roman"/>
          <w:sz w:val="24"/>
          <w:szCs w:val="24"/>
        </w:rPr>
        <w:t xml:space="preserve">Szorosan együttműködik az ellenőrzési folyamatokban részt vevő felekkel annak érdekében, hogy az ellenőrzés hatékony, folyamatos és aktuális legyen. </w:t>
      </w:r>
    </w:p>
    <w:p w14:paraId="792D09BB" w14:textId="77777777" w:rsidR="00F233FA" w:rsidRPr="00D647AA" w:rsidRDefault="00F233FA" w:rsidP="007F0568">
      <w:pPr>
        <w:pStyle w:val="Cmsor4"/>
        <w:rPr>
          <w:rFonts w:eastAsia="Times New Roman" w:cs="Times New Roman"/>
        </w:rPr>
      </w:pPr>
      <w:r w:rsidRPr="00D647AA">
        <w:rPr>
          <w:rFonts w:eastAsia="Times New Roman" w:cs="Times New Roman"/>
        </w:rPr>
        <w:t>Osztályfőnökök</w:t>
      </w:r>
    </w:p>
    <w:p w14:paraId="4FDB3F39" w14:textId="77777777" w:rsidR="00F233FA" w:rsidRPr="00972581" w:rsidRDefault="00F233FA" w:rsidP="007F0568">
      <w:pPr>
        <w:spacing w:before="100" w:beforeAutospacing="1" w:after="100" w:afterAutospacing="1"/>
        <w:rPr>
          <w:rFonts w:eastAsia="Times New Roman"/>
          <w:sz w:val="24"/>
          <w:szCs w:val="24"/>
        </w:rPr>
      </w:pPr>
      <w:r w:rsidRPr="00972581">
        <w:rPr>
          <w:rFonts w:eastAsia="Times New Roman"/>
          <w:sz w:val="24"/>
          <w:szCs w:val="24"/>
        </w:rPr>
        <w:t>Saját szaktárgyaik területén, illetve osztályukon belül.</w:t>
      </w:r>
    </w:p>
    <w:p w14:paraId="291543F4" w14:textId="77777777" w:rsidR="00F233FA" w:rsidRPr="00972581" w:rsidRDefault="00F233FA" w:rsidP="007F0568">
      <w:pPr>
        <w:rPr>
          <w:sz w:val="24"/>
          <w:szCs w:val="24"/>
        </w:rPr>
      </w:pPr>
      <w:r w:rsidRPr="00972581">
        <w:rPr>
          <w:sz w:val="24"/>
          <w:szCs w:val="24"/>
        </w:rPr>
        <w:t>Az ellenőrzést végzőknek saját felelősi területükön ellenőrzési joguk van, egyben jelentési</w:t>
      </w:r>
    </w:p>
    <w:p w14:paraId="2FDC9DBD" w14:textId="77777777" w:rsidR="00F233FA" w:rsidRPr="00972581" w:rsidRDefault="00F233FA" w:rsidP="007F0568">
      <w:pPr>
        <w:rPr>
          <w:sz w:val="24"/>
          <w:szCs w:val="24"/>
        </w:rPr>
      </w:pPr>
      <w:r w:rsidRPr="00972581">
        <w:rPr>
          <w:sz w:val="24"/>
          <w:szCs w:val="24"/>
        </w:rPr>
        <w:t xml:space="preserve">és beszámolási kötelezettséggel tartoznak az intézményvezető felé. </w:t>
      </w:r>
    </w:p>
    <w:p w14:paraId="3D9C3B0B" w14:textId="77777777" w:rsidR="00F233FA" w:rsidRPr="00972581" w:rsidRDefault="00F233FA" w:rsidP="007F0568">
      <w:pPr>
        <w:jc w:val="both"/>
        <w:rPr>
          <w:sz w:val="24"/>
          <w:szCs w:val="24"/>
        </w:rPr>
      </w:pPr>
      <w:r w:rsidRPr="00972581">
        <w:rPr>
          <w:sz w:val="24"/>
          <w:szCs w:val="24"/>
        </w:rPr>
        <w:t>Az igazgatóhelyettes és munkacsoportvezető a felülvizsgálat eredményeiről jelentést készítenek az iskola vezetője számára, és szükség esetén javaslatokat tesznek az esetleges változtatásokra vagy fejlesztésekre.</w:t>
      </w:r>
    </w:p>
    <w:p w14:paraId="2D91F79A" w14:textId="77777777" w:rsidR="00F233FA" w:rsidRPr="00D647AA" w:rsidRDefault="00F233FA" w:rsidP="007F0568"/>
    <w:p w14:paraId="53D4AA48" w14:textId="5B694511" w:rsidR="00F233FA" w:rsidRPr="00D647AA" w:rsidRDefault="00F233FA" w:rsidP="007F0568">
      <w:pPr>
        <w:pStyle w:val="Cmsor2"/>
        <w:rPr>
          <w:rFonts w:cs="Times New Roman"/>
        </w:rPr>
      </w:pPr>
      <w:bookmarkStart w:id="73" w:name="_Toc239336960"/>
      <w:r w:rsidRPr="00D647AA">
        <w:rPr>
          <w:rFonts w:cs="Times New Roman"/>
        </w:rPr>
        <w:t>A belső ellenőrzés szervezése</w:t>
      </w:r>
      <w:bookmarkEnd w:id="73"/>
    </w:p>
    <w:p w14:paraId="2095761B" w14:textId="77777777" w:rsidR="00F233FA" w:rsidRPr="00972581" w:rsidRDefault="00F233FA" w:rsidP="007F0568">
      <w:pPr>
        <w:jc w:val="both"/>
        <w:rPr>
          <w:sz w:val="24"/>
          <w:szCs w:val="24"/>
        </w:rPr>
      </w:pPr>
      <w:r w:rsidRPr="00972581">
        <w:rPr>
          <w:sz w:val="24"/>
          <w:szCs w:val="24"/>
        </w:rPr>
        <w:t>A bejelentett ellenőrzések mellett alkalomszerűen, illetve az ellenőrzés természetének megfelelően bejelentés nélkül is sor kerülhet az ellenőrzésre.</w:t>
      </w:r>
    </w:p>
    <w:p w14:paraId="20E0BD81" w14:textId="77777777" w:rsidR="00F233FA" w:rsidRPr="00972581" w:rsidRDefault="00F233FA" w:rsidP="007F0568">
      <w:pPr>
        <w:jc w:val="both"/>
        <w:rPr>
          <w:sz w:val="24"/>
          <w:szCs w:val="24"/>
        </w:rPr>
      </w:pPr>
      <w:r w:rsidRPr="00972581">
        <w:rPr>
          <w:sz w:val="24"/>
          <w:szCs w:val="24"/>
        </w:rPr>
        <w:t>A belső ellenőrzés szervezése során figyelemmel kell lenni a tanfelügyelet, a minősítés, a szaktanácsadás és a szakmai ellenőrzés Oktatási Hivatal által tervezett időpontjaira, az ötéves intézményi intézkedési terv, valamint a pedagógus önfejlesztési terv ütemezett feladataira, valamint az intézmény munkatervének részét képező tanévre szóló önellenőrzési tervében foglaltakra.</w:t>
      </w:r>
    </w:p>
    <w:p w14:paraId="68D2D394" w14:textId="77777777" w:rsidR="00F233FA" w:rsidRPr="00D647AA" w:rsidRDefault="00F233FA" w:rsidP="007F0568"/>
    <w:p w14:paraId="7B0BCD2C" w14:textId="5E40C4BC" w:rsidR="00F233FA" w:rsidRPr="00D647AA" w:rsidRDefault="00F233FA" w:rsidP="007F0568">
      <w:pPr>
        <w:pStyle w:val="Cmsor2"/>
        <w:rPr>
          <w:rFonts w:cs="Times New Roman"/>
        </w:rPr>
      </w:pPr>
      <w:bookmarkStart w:id="74" w:name="_Toc239336961"/>
      <w:bookmarkStart w:id="75" w:name="_Hlk183072891"/>
      <w:r w:rsidRPr="00D647AA">
        <w:rPr>
          <w:rFonts w:cs="Times New Roman"/>
        </w:rPr>
        <w:t>A belső ellenőrzés területei</w:t>
      </w:r>
      <w:bookmarkEnd w:id="74"/>
    </w:p>
    <w:p w14:paraId="0ECB0D38" w14:textId="77777777" w:rsidR="00F233FA" w:rsidRPr="00D647AA" w:rsidRDefault="00F233FA" w:rsidP="007F0568">
      <w:pPr>
        <w:pStyle w:val="Cmsor3"/>
        <w:rPr>
          <w:rFonts w:cs="Times New Roman"/>
        </w:rPr>
      </w:pPr>
      <w:bookmarkStart w:id="76" w:name="_Toc239336962"/>
      <w:r w:rsidRPr="00D647AA">
        <w:rPr>
          <w:rFonts w:cs="Times New Roman"/>
        </w:rPr>
        <w:t>Pedagógiai feladatok</w:t>
      </w:r>
      <w:bookmarkEnd w:id="76"/>
    </w:p>
    <w:p w14:paraId="1EC6D71E" w14:textId="77777777" w:rsidR="00F233FA" w:rsidRPr="00D647AA" w:rsidRDefault="00F233FA" w:rsidP="007F0568"/>
    <w:p w14:paraId="4D374F19" w14:textId="77777777" w:rsidR="00F233FA" w:rsidRPr="00972581" w:rsidRDefault="00F233FA" w:rsidP="007F0568">
      <w:pPr>
        <w:pStyle w:val="Listaszerbekezds"/>
        <w:widowControl/>
        <w:numPr>
          <w:ilvl w:val="0"/>
          <w:numId w:val="38"/>
        </w:numPr>
        <w:autoSpaceDE/>
        <w:autoSpaceDN/>
        <w:adjustRightInd/>
        <w:contextualSpacing/>
        <w:rPr>
          <w:rFonts w:eastAsia="Times New Roman"/>
        </w:rPr>
      </w:pPr>
      <w:r w:rsidRPr="00972581">
        <w:rPr>
          <w:rFonts w:eastAsia="Times New Roman"/>
        </w:rPr>
        <w:t>Szervezési, tanügyigazgatási feladatok;</w:t>
      </w:r>
    </w:p>
    <w:p w14:paraId="5DE24A92" w14:textId="77777777" w:rsidR="00F233FA" w:rsidRPr="00972581" w:rsidRDefault="00F233FA" w:rsidP="007F0568">
      <w:pPr>
        <w:pStyle w:val="Listaszerbekezds"/>
        <w:widowControl/>
        <w:numPr>
          <w:ilvl w:val="0"/>
          <w:numId w:val="38"/>
        </w:numPr>
        <w:autoSpaceDE/>
        <w:autoSpaceDN/>
        <w:adjustRightInd/>
        <w:contextualSpacing/>
        <w:rPr>
          <w:rFonts w:eastAsia="Times New Roman"/>
        </w:rPr>
      </w:pPr>
      <w:r w:rsidRPr="00972581">
        <w:rPr>
          <w:rFonts w:eastAsia="Times New Roman"/>
        </w:rPr>
        <w:t>Időszakos, állandó, kiemelt és speciális tevékenységek köre;</w:t>
      </w:r>
    </w:p>
    <w:p w14:paraId="4D53B0BC" w14:textId="77777777" w:rsidR="00F233FA" w:rsidRPr="00972581" w:rsidRDefault="00F233FA" w:rsidP="007F0568">
      <w:pPr>
        <w:pStyle w:val="Listaszerbekezds"/>
        <w:widowControl/>
        <w:numPr>
          <w:ilvl w:val="0"/>
          <w:numId w:val="38"/>
        </w:numPr>
        <w:autoSpaceDE/>
        <w:autoSpaceDN/>
        <w:adjustRightInd/>
        <w:contextualSpacing/>
        <w:rPr>
          <w:rFonts w:eastAsia="Times New Roman"/>
        </w:rPr>
      </w:pPr>
      <w:r w:rsidRPr="00972581">
        <w:rPr>
          <w:rFonts w:eastAsia="Times New Roman"/>
        </w:rPr>
        <w:t>Adminisztrációs munkavégzés</w:t>
      </w:r>
    </w:p>
    <w:p w14:paraId="5F0F738F" w14:textId="3B0FA744" w:rsidR="00F233FA" w:rsidRPr="00972581" w:rsidRDefault="00F233FA" w:rsidP="007F0568">
      <w:pPr>
        <w:pStyle w:val="Listaszerbekezds"/>
        <w:widowControl/>
        <w:numPr>
          <w:ilvl w:val="0"/>
          <w:numId w:val="38"/>
        </w:numPr>
        <w:autoSpaceDE/>
        <w:autoSpaceDN/>
        <w:adjustRightInd/>
        <w:contextualSpacing/>
        <w:rPr>
          <w:rFonts w:eastAsia="Times New Roman"/>
        </w:rPr>
      </w:pPr>
      <w:r w:rsidRPr="00972581">
        <w:rPr>
          <w:rFonts w:eastAsia="Times New Roman"/>
        </w:rPr>
        <w:t>Tanórák, egyéb foglalkozások, megbeszélések, írásos dokumentumok tanulói produktumok, mérések, értékelések.</w:t>
      </w:r>
    </w:p>
    <w:p w14:paraId="6ED119BA" w14:textId="77777777" w:rsidR="00F233FA" w:rsidRPr="00D647AA" w:rsidRDefault="00F233FA" w:rsidP="007F0568">
      <w:pPr>
        <w:rPr>
          <w:rFonts w:eastAsia="Times New Roman"/>
          <w:szCs w:val="24"/>
        </w:rPr>
      </w:pPr>
    </w:p>
    <w:p w14:paraId="66D4DA2C" w14:textId="0947D0B6" w:rsidR="00F233FA" w:rsidRPr="00D647AA" w:rsidRDefault="00F233FA" w:rsidP="007F0568">
      <w:pPr>
        <w:pStyle w:val="Cmsor2"/>
        <w:rPr>
          <w:rFonts w:cs="Times New Roman"/>
        </w:rPr>
      </w:pPr>
      <w:bookmarkStart w:id="77" w:name="_Toc239336963"/>
      <w:r w:rsidRPr="00D647AA">
        <w:rPr>
          <w:rFonts w:cs="Times New Roman"/>
        </w:rPr>
        <w:t>A belső ellenőrzés formái</w:t>
      </w:r>
      <w:bookmarkEnd w:id="77"/>
    </w:p>
    <w:p w14:paraId="0EC2AF84" w14:textId="77777777" w:rsidR="00F233FA" w:rsidRPr="00972581" w:rsidRDefault="00F233FA" w:rsidP="007F0568">
      <w:pPr>
        <w:pStyle w:val="Listaszerbekezds"/>
        <w:widowControl/>
        <w:numPr>
          <w:ilvl w:val="0"/>
          <w:numId w:val="39"/>
        </w:numPr>
        <w:autoSpaceDE/>
        <w:autoSpaceDN/>
        <w:adjustRightInd/>
        <w:contextualSpacing/>
      </w:pPr>
      <w:r w:rsidRPr="00972581">
        <w:t>Óraellenőrzés (tervezett és váratlan)</w:t>
      </w:r>
    </w:p>
    <w:p w14:paraId="5DD41326" w14:textId="77777777" w:rsidR="00F233FA" w:rsidRPr="00972581" w:rsidRDefault="00F233FA" w:rsidP="007F0568">
      <w:pPr>
        <w:pStyle w:val="Listaszerbekezds"/>
        <w:widowControl/>
        <w:numPr>
          <w:ilvl w:val="0"/>
          <w:numId w:val="39"/>
        </w:numPr>
        <w:autoSpaceDE/>
        <w:autoSpaceDN/>
        <w:adjustRightInd/>
        <w:contextualSpacing/>
      </w:pPr>
      <w:r w:rsidRPr="00972581">
        <w:t>Egyéb foglalkozások ellenőrzése</w:t>
      </w:r>
    </w:p>
    <w:p w14:paraId="2BEF7B7D" w14:textId="77777777" w:rsidR="00F233FA" w:rsidRPr="00972581" w:rsidRDefault="00F233FA" w:rsidP="007F0568">
      <w:pPr>
        <w:pStyle w:val="Listaszerbekezds"/>
        <w:widowControl/>
        <w:numPr>
          <w:ilvl w:val="0"/>
          <w:numId w:val="39"/>
        </w:numPr>
        <w:autoSpaceDE/>
        <w:autoSpaceDN/>
        <w:adjustRightInd/>
        <w:contextualSpacing/>
      </w:pPr>
      <w:r w:rsidRPr="00972581">
        <w:t>Beszámoltatás</w:t>
      </w:r>
    </w:p>
    <w:p w14:paraId="1D61265B" w14:textId="77777777" w:rsidR="00F233FA" w:rsidRPr="00972581" w:rsidRDefault="00F233FA" w:rsidP="007F0568">
      <w:pPr>
        <w:pStyle w:val="Listaszerbekezds"/>
        <w:widowControl/>
        <w:numPr>
          <w:ilvl w:val="0"/>
          <w:numId w:val="39"/>
        </w:numPr>
        <w:autoSpaceDE/>
        <w:autoSpaceDN/>
        <w:adjustRightInd/>
        <w:contextualSpacing/>
      </w:pPr>
      <w:r w:rsidRPr="00972581">
        <w:t>Eredményvizsgálatok, felmérések, értékelések</w:t>
      </w:r>
    </w:p>
    <w:p w14:paraId="33093086" w14:textId="77777777" w:rsidR="00F233FA" w:rsidRPr="00972581" w:rsidRDefault="00F233FA" w:rsidP="007F0568">
      <w:pPr>
        <w:pStyle w:val="Listaszerbekezds"/>
        <w:widowControl/>
        <w:numPr>
          <w:ilvl w:val="0"/>
          <w:numId w:val="39"/>
        </w:numPr>
        <w:autoSpaceDE/>
        <w:autoSpaceDN/>
        <w:adjustRightInd/>
        <w:contextualSpacing/>
      </w:pPr>
      <w:r w:rsidRPr="00972581">
        <w:t>Helyszíni ellenőrzések (dokumentumok, közvetlen megfigyelés, egyéb módszerek ((elemzés, kérdőív, szóbeli kérdésfelvétel, beszélgetés, mélyinterjú stb.))</w:t>
      </w:r>
    </w:p>
    <w:p w14:paraId="029758C1" w14:textId="4CB21D65" w:rsidR="006A3077" w:rsidRPr="00D647AA" w:rsidRDefault="006A3077" w:rsidP="007F0568">
      <w:pPr>
        <w:widowControl/>
        <w:autoSpaceDE/>
        <w:autoSpaceDN/>
        <w:adjustRightInd/>
        <w:spacing w:after="160"/>
      </w:pPr>
      <w:r w:rsidRPr="00D647AA">
        <w:br w:type="page"/>
      </w:r>
    </w:p>
    <w:p w14:paraId="03348FF3" w14:textId="29A1F5D4" w:rsidR="00F233FA" w:rsidRPr="00D647AA" w:rsidRDefault="00F233FA" w:rsidP="007F0568">
      <w:pPr>
        <w:pStyle w:val="Cmsor2"/>
        <w:rPr>
          <w:rFonts w:cs="Times New Roman"/>
        </w:rPr>
      </w:pPr>
      <w:bookmarkStart w:id="78" w:name="_Toc239336964"/>
      <w:bookmarkEnd w:id="75"/>
      <w:r w:rsidRPr="00D647AA">
        <w:rPr>
          <w:rFonts w:cs="Times New Roman"/>
        </w:rPr>
        <w:lastRenderedPageBreak/>
        <w:t>A pedagógiai munka belső ellenőrzésének eljárásrendje</w:t>
      </w:r>
      <w:bookmarkEnd w:id="78"/>
    </w:p>
    <w:p w14:paraId="12831AB9" w14:textId="77777777" w:rsidR="00F233FA" w:rsidRPr="00D647AA" w:rsidRDefault="00F233FA" w:rsidP="007F0568">
      <w:pPr>
        <w:rPr>
          <w:b/>
        </w:rPr>
      </w:pPr>
    </w:p>
    <w:tbl>
      <w:tblPr>
        <w:tblStyle w:val="Rcsostblzat"/>
        <w:tblW w:w="9062" w:type="dxa"/>
        <w:tblLayout w:type="fixed"/>
        <w:tblLook w:val="04A0" w:firstRow="1" w:lastRow="0" w:firstColumn="1" w:lastColumn="0" w:noHBand="0" w:noVBand="1"/>
      </w:tblPr>
      <w:tblGrid>
        <w:gridCol w:w="1129"/>
        <w:gridCol w:w="1560"/>
        <w:gridCol w:w="2076"/>
        <w:gridCol w:w="2460"/>
        <w:gridCol w:w="1837"/>
      </w:tblGrid>
      <w:tr w:rsidR="00F233FA" w:rsidRPr="00D647AA" w14:paraId="77F26101" w14:textId="77777777" w:rsidTr="006A3077">
        <w:tc>
          <w:tcPr>
            <w:tcW w:w="1129" w:type="dxa"/>
          </w:tcPr>
          <w:p w14:paraId="4AA4F395" w14:textId="77777777" w:rsidR="00F233FA" w:rsidRPr="00D647AA" w:rsidRDefault="00F233FA" w:rsidP="007F0568">
            <w:pPr>
              <w:rPr>
                <w:rFonts w:cs="Times New Roman"/>
                <w:b/>
              </w:rPr>
            </w:pPr>
            <w:bookmarkStart w:id="79" w:name="_Hlk183072946"/>
            <w:r w:rsidRPr="00D647AA">
              <w:rPr>
                <w:rFonts w:cs="Times New Roman"/>
                <w:b/>
              </w:rPr>
              <w:t>Az ellenőrzést végző vezető</w:t>
            </w:r>
          </w:p>
        </w:tc>
        <w:tc>
          <w:tcPr>
            <w:tcW w:w="1560" w:type="dxa"/>
          </w:tcPr>
          <w:p w14:paraId="35217F2E" w14:textId="77777777" w:rsidR="00F233FA" w:rsidRPr="00D647AA" w:rsidRDefault="00F233FA" w:rsidP="007F0568">
            <w:pPr>
              <w:rPr>
                <w:rFonts w:cs="Times New Roman"/>
                <w:b/>
              </w:rPr>
            </w:pPr>
            <w:r w:rsidRPr="00D647AA">
              <w:rPr>
                <w:rFonts w:cs="Times New Roman"/>
                <w:b/>
              </w:rPr>
              <w:t>Akit ellenőriz a vezető</w:t>
            </w:r>
          </w:p>
        </w:tc>
        <w:tc>
          <w:tcPr>
            <w:tcW w:w="2076" w:type="dxa"/>
          </w:tcPr>
          <w:p w14:paraId="6118C620" w14:textId="77777777" w:rsidR="00F233FA" w:rsidRPr="00D647AA" w:rsidRDefault="00F233FA" w:rsidP="007F0568">
            <w:pPr>
              <w:rPr>
                <w:rFonts w:cs="Times New Roman"/>
                <w:b/>
              </w:rPr>
            </w:pPr>
            <w:r w:rsidRPr="00D647AA">
              <w:rPr>
                <w:rFonts w:cs="Times New Roman"/>
                <w:b/>
              </w:rPr>
              <w:t>A vezetői</w:t>
            </w:r>
          </w:p>
          <w:p w14:paraId="0E759F3B" w14:textId="77777777" w:rsidR="00F233FA" w:rsidRPr="00D647AA" w:rsidRDefault="00F233FA" w:rsidP="007F0568">
            <w:pPr>
              <w:rPr>
                <w:rFonts w:cs="Times New Roman"/>
                <w:b/>
              </w:rPr>
            </w:pPr>
            <w:r w:rsidRPr="00D647AA">
              <w:rPr>
                <w:rFonts w:cs="Times New Roman"/>
                <w:b/>
              </w:rPr>
              <w:t>ellenőrzés</w:t>
            </w:r>
          </w:p>
          <w:p w14:paraId="516A5999" w14:textId="77777777" w:rsidR="00F233FA" w:rsidRPr="00D647AA" w:rsidRDefault="00F233FA" w:rsidP="007F0568">
            <w:pPr>
              <w:rPr>
                <w:rFonts w:cs="Times New Roman"/>
                <w:b/>
              </w:rPr>
            </w:pPr>
            <w:r w:rsidRPr="00D647AA">
              <w:rPr>
                <w:rFonts w:cs="Times New Roman"/>
                <w:b/>
              </w:rPr>
              <w:t>szervezeti</w:t>
            </w:r>
          </w:p>
          <w:p w14:paraId="77FC2123" w14:textId="77777777" w:rsidR="00F233FA" w:rsidRPr="00D647AA" w:rsidRDefault="00F233FA" w:rsidP="007F0568">
            <w:pPr>
              <w:rPr>
                <w:rFonts w:cs="Times New Roman"/>
                <w:b/>
              </w:rPr>
            </w:pPr>
            <w:r w:rsidRPr="00D647AA">
              <w:rPr>
                <w:rFonts w:cs="Times New Roman"/>
                <w:b/>
              </w:rPr>
              <w:t>formája</w:t>
            </w:r>
          </w:p>
        </w:tc>
        <w:tc>
          <w:tcPr>
            <w:tcW w:w="2460" w:type="dxa"/>
          </w:tcPr>
          <w:p w14:paraId="1E9044C3" w14:textId="77777777" w:rsidR="00F233FA" w:rsidRPr="00D647AA" w:rsidRDefault="00F233FA" w:rsidP="007F0568">
            <w:pPr>
              <w:rPr>
                <w:rFonts w:cs="Times New Roman"/>
                <w:b/>
              </w:rPr>
            </w:pPr>
            <w:r w:rsidRPr="00D647AA">
              <w:rPr>
                <w:rFonts w:cs="Times New Roman"/>
                <w:b/>
              </w:rPr>
              <w:t>Az ellenőrzés</w:t>
            </w:r>
          </w:p>
          <w:p w14:paraId="1FAAA8DC" w14:textId="77777777" w:rsidR="00F233FA" w:rsidRPr="00D647AA" w:rsidRDefault="00F233FA" w:rsidP="007F0568">
            <w:pPr>
              <w:rPr>
                <w:rFonts w:cs="Times New Roman"/>
                <w:b/>
              </w:rPr>
            </w:pPr>
            <w:r w:rsidRPr="00D647AA">
              <w:rPr>
                <w:rFonts w:cs="Times New Roman"/>
                <w:b/>
              </w:rPr>
              <w:t>szempontjai</w:t>
            </w:r>
          </w:p>
        </w:tc>
        <w:tc>
          <w:tcPr>
            <w:tcW w:w="1837" w:type="dxa"/>
          </w:tcPr>
          <w:p w14:paraId="711CC65A" w14:textId="77777777" w:rsidR="00F233FA" w:rsidRPr="00D647AA" w:rsidRDefault="00F233FA" w:rsidP="007F0568">
            <w:pPr>
              <w:rPr>
                <w:rFonts w:cs="Times New Roman"/>
                <w:b/>
              </w:rPr>
            </w:pPr>
            <w:r w:rsidRPr="00D647AA">
              <w:rPr>
                <w:rFonts w:cs="Times New Roman"/>
                <w:b/>
              </w:rPr>
              <w:t>Visszacsatolás</w:t>
            </w:r>
          </w:p>
        </w:tc>
      </w:tr>
      <w:tr w:rsidR="00F233FA" w:rsidRPr="00D647AA" w14:paraId="056C5307" w14:textId="77777777" w:rsidTr="006A3077">
        <w:tc>
          <w:tcPr>
            <w:tcW w:w="1129" w:type="dxa"/>
          </w:tcPr>
          <w:p w14:paraId="28805C60" w14:textId="77777777" w:rsidR="00F233FA" w:rsidRPr="00D647AA" w:rsidRDefault="00F233FA" w:rsidP="007F0568">
            <w:pPr>
              <w:rPr>
                <w:rFonts w:cs="Times New Roman"/>
              </w:rPr>
            </w:pPr>
            <w:r w:rsidRPr="00D647AA">
              <w:rPr>
                <w:rFonts w:cs="Times New Roman"/>
              </w:rPr>
              <w:t>Igazgató</w:t>
            </w:r>
          </w:p>
        </w:tc>
        <w:tc>
          <w:tcPr>
            <w:tcW w:w="1560" w:type="dxa"/>
          </w:tcPr>
          <w:p w14:paraId="5F648FD6" w14:textId="77777777" w:rsidR="00F233FA" w:rsidRPr="00D647AA" w:rsidRDefault="00F233FA" w:rsidP="007F0568">
            <w:pPr>
              <w:rPr>
                <w:rFonts w:cs="Times New Roman"/>
              </w:rPr>
            </w:pPr>
            <w:r w:rsidRPr="00D647AA">
              <w:rPr>
                <w:rFonts w:cs="Times New Roman"/>
              </w:rPr>
              <w:t>Munkacsoportvezető(k)</w:t>
            </w:r>
          </w:p>
        </w:tc>
        <w:tc>
          <w:tcPr>
            <w:tcW w:w="2076" w:type="dxa"/>
          </w:tcPr>
          <w:p w14:paraId="2FEEF117" w14:textId="77777777" w:rsidR="00F233FA" w:rsidRPr="00D647AA" w:rsidRDefault="00F233FA" w:rsidP="007F0568">
            <w:pPr>
              <w:rPr>
                <w:rFonts w:cs="Times New Roman"/>
              </w:rPr>
            </w:pPr>
            <w:r w:rsidRPr="00D647AA">
              <w:rPr>
                <w:rFonts w:cs="Times New Roman"/>
              </w:rPr>
              <w:t>Operatív</w:t>
            </w:r>
          </w:p>
          <w:p w14:paraId="7CA3CBDB" w14:textId="77777777" w:rsidR="00F233FA" w:rsidRPr="00D647AA" w:rsidRDefault="00F233FA" w:rsidP="007F0568">
            <w:pPr>
              <w:rPr>
                <w:rFonts w:cs="Times New Roman"/>
              </w:rPr>
            </w:pPr>
            <w:r w:rsidRPr="00D647AA">
              <w:rPr>
                <w:rFonts w:cs="Times New Roman"/>
              </w:rPr>
              <w:t>megbeszélések</w:t>
            </w:r>
          </w:p>
          <w:p w14:paraId="32D07BDB" w14:textId="77777777" w:rsidR="00F233FA" w:rsidRPr="00D647AA" w:rsidRDefault="00F233FA" w:rsidP="007F0568">
            <w:pPr>
              <w:rPr>
                <w:rFonts w:cs="Times New Roman"/>
              </w:rPr>
            </w:pPr>
          </w:p>
          <w:p w14:paraId="032C5E99" w14:textId="77777777" w:rsidR="00F233FA" w:rsidRPr="00D647AA" w:rsidRDefault="00F233FA" w:rsidP="007F0568">
            <w:pPr>
              <w:rPr>
                <w:rFonts w:cs="Times New Roman"/>
              </w:rPr>
            </w:pPr>
            <w:r w:rsidRPr="00D647AA">
              <w:rPr>
                <w:rFonts w:cs="Times New Roman"/>
              </w:rPr>
              <w:t>Vezetői</w:t>
            </w:r>
          </w:p>
          <w:p w14:paraId="5835C57C" w14:textId="77777777" w:rsidR="00F233FA" w:rsidRPr="00D647AA" w:rsidRDefault="00F233FA" w:rsidP="007F0568">
            <w:pPr>
              <w:rPr>
                <w:rFonts w:cs="Times New Roman"/>
              </w:rPr>
            </w:pPr>
            <w:r w:rsidRPr="00D647AA">
              <w:rPr>
                <w:rFonts w:cs="Times New Roman"/>
              </w:rPr>
              <w:t>értekezletek</w:t>
            </w:r>
          </w:p>
          <w:p w14:paraId="21E5FED7" w14:textId="77777777" w:rsidR="00F233FA" w:rsidRPr="00D647AA" w:rsidRDefault="00F233FA" w:rsidP="007F0568">
            <w:pPr>
              <w:rPr>
                <w:rFonts w:cs="Times New Roman"/>
              </w:rPr>
            </w:pPr>
          </w:p>
          <w:p w14:paraId="0F6E51F4" w14:textId="77777777" w:rsidR="00F233FA" w:rsidRPr="00D647AA" w:rsidRDefault="00F233FA" w:rsidP="007F0568">
            <w:pPr>
              <w:rPr>
                <w:rFonts w:cs="Times New Roman"/>
              </w:rPr>
            </w:pPr>
            <w:r w:rsidRPr="00D647AA">
              <w:rPr>
                <w:rFonts w:cs="Times New Roman"/>
              </w:rPr>
              <w:t>Írásbeli</w:t>
            </w:r>
          </w:p>
          <w:p w14:paraId="164ABAEF" w14:textId="77777777" w:rsidR="00F233FA" w:rsidRPr="00D647AA" w:rsidRDefault="00F233FA" w:rsidP="007F0568">
            <w:pPr>
              <w:rPr>
                <w:rFonts w:cs="Times New Roman"/>
              </w:rPr>
            </w:pPr>
            <w:r w:rsidRPr="00D647AA">
              <w:rPr>
                <w:rFonts w:cs="Times New Roman"/>
              </w:rPr>
              <w:t>beszámolók a</w:t>
            </w:r>
          </w:p>
          <w:p w14:paraId="4BF22CA1" w14:textId="77777777" w:rsidR="00F233FA" w:rsidRPr="00D647AA" w:rsidRDefault="00F233FA" w:rsidP="007F0568">
            <w:pPr>
              <w:rPr>
                <w:rFonts w:cs="Times New Roman"/>
              </w:rPr>
            </w:pPr>
            <w:r w:rsidRPr="00D647AA">
              <w:rPr>
                <w:rFonts w:cs="Times New Roman"/>
              </w:rPr>
              <w:t>munkaközösség</w:t>
            </w:r>
          </w:p>
          <w:p w14:paraId="24A6F31B" w14:textId="77777777" w:rsidR="00F233FA" w:rsidRPr="00D647AA" w:rsidRDefault="00F233FA" w:rsidP="007F0568">
            <w:pPr>
              <w:rPr>
                <w:rFonts w:cs="Times New Roman"/>
              </w:rPr>
            </w:pPr>
            <w:r w:rsidRPr="00D647AA">
              <w:rPr>
                <w:rFonts w:cs="Times New Roman"/>
              </w:rPr>
              <w:t>munkájáról, a</w:t>
            </w:r>
          </w:p>
          <w:p w14:paraId="33C92BC0" w14:textId="77777777" w:rsidR="00F233FA" w:rsidRPr="00D647AA" w:rsidRDefault="00F233FA" w:rsidP="007F0568">
            <w:pPr>
              <w:rPr>
                <w:rFonts w:cs="Times New Roman"/>
              </w:rPr>
            </w:pPr>
            <w:r w:rsidRPr="00D647AA">
              <w:rPr>
                <w:rFonts w:cs="Times New Roman"/>
              </w:rPr>
              <w:t>munkaközösség</w:t>
            </w:r>
          </w:p>
          <w:p w14:paraId="47A02F87" w14:textId="77777777" w:rsidR="00F233FA" w:rsidRPr="00D647AA" w:rsidRDefault="00F233FA" w:rsidP="007F0568">
            <w:pPr>
              <w:rPr>
                <w:rFonts w:cs="Times New Roman"/>
              </w:rPr>
            </w:pPr>
            <w:r w:rsidRPr="00D647AA">
              <w:rPr>
                <w:rFonts w:cs="Times New Roman"/>
              </w:rPr>
              <w:t>feladatainak</w:t>
            </w:r>
          </w:p>
          <w:p w14:paraId="674C3285" w14:textId="77777777" w:rsidR="00F233FA" w:rsidRPr="00D647AA" w:rsidRDefault="00F233FA" w:rsidP="007F0568">
            <w:pPr>
              <w:rPr>
                <w:rFonts w:cs="Times New Roman"/>
                <w:b/>
              </w:rPr>
            </w:pPr>
            <w:r w:rsidRPr="00D647AA">
              <w:rPr>
                <w:rFonts w:cs="Times New Roman"/>
              </w:rPr>
              <w:t>végrehajtásáról</w:t>
            </w:r>
          </w:p>
        </w:tc>
        <w:tc>
          <w:tcPr>
            <w:tcW w:w="2460" w:type="dxa"/>
          </w:tcPr>
          <w:p w14:paraId="713B0868" w14:textId="77777777" w:rsidR="00F233FA" w:rsidRPr="00D647AA" w:rsidRDefault="00F233FA" w:rsidP="007F0568">
            <w:pPr>
              <w:rPr>
                <w:rFonts w:cs="Times New Roman"/>
              </w:rPr>
            </w:pPr>
            <w:r w:rsidRPr="00D647AA">
              <w:rPr>
                <w:rFonts w:cs="Times New Roman"/>
              </w:rPr>
              <w:t>A nevelőtestület</w:t>
            </w:r>
          </w:p>
          <w:p w14:paraId="00BE73CC" w14:textId="77777777" w:rsidR="00F233FA" w:rsidRPr="00D647AA" w:rsidRDefault="00F233FA" w:rsidP="007F0568">
            <w:pPr>
              <w:rPr>
                <w:rFonts w:cs="Times New Roman"/>
              </w:rPr>
            </w:pPr>
            <w:r w:rsidRPr="00D647AA">
              <w:rPr>
                <w:rFonts w:cs="Times New Roman"/>
              </w:rPr>
              <w:t>munkatervében</w:t>
            </w:r>
          </w:p>
          <w:p w14:paraId="256D0FE2" w14:textId="77777777" w:rsidR="00F233FA" w:rsidRPr="00D647AA" w:rsidRDefault="00F233FA" w:rsidP="007F0568">
            <w:pPr>
              <w:rPr>
                <w:rFonts w:cs="Times New Roman"/>
              </w:rPr>
            </w:pPr>
            <w:r w:rsidRPr="00D647AA">
              <w:rPr>
                <w:rFonts w:cs="Times New Roman"/>
              </w:rPr>
              <w:t>foglaltak teljesítése</w:t>
            </w:r>
          </w:p>
          <w:p w14:paraId="64072279" w14:textId="77777777" w:rsidR="00F233FA" w:rsidRPr="00D647AA" w:rsidRDefault="00F233FA" w:rsidP="007F0568">
            <w:pPr>
              <w:rPr>
                <w:rFonts w:cs="Times New Roman"/>
              </w:rPr>
            </w:pPr>
          </w:p>
          <w:p w14:paraId="00C26B58" w14:textId="77777777" w:rsidR="00F233FA" w:rsidRPr="00D647AA" w:rsidRDefault="00F233FA" w:rsidP="007F0568">
            <w:pPr>
              <w:rPr>
                <w:rFonts w:cs="Times New Roman"/>
              </w:rPr>
            </w:pPr>
            <w:r w:rsidRPr="00D647AA">
              <w:rPr>
                <w:rFonts w:cs="Times New Roman"/>
              </w:rPr>
              <w:t>A munkaközösség</w:t>
            </w:r>
          </w:p>
          <w:p w14:paraId="3D9CAFA3" w14:textId="77777777" w:rsidR="00F233FA" w:rsidRPr="00D647AA" w:rsidRDefault="00F233FA" w:rsidP="007F0568">
            <w:pPr>
              <w:rPr>
                <w:rFonts w:cs="Times New Roman"/>
              </w:rPr>
            </w:pPr>
            <w:r w:rsidRPr="00D647AA">
              <w:rPr>
                <w:rFonts w:cs="Times New Roman"/>
              </w:rPr>
              <w:t>munka - és</w:t>
            </w:r>
          </w:p>
          <w:p w14:paraId="3F0AE18C" w14:textId="77777777" w:rsidR="00F233FA" w:rsidRPr="00D647AA" w:rsidRDefault="00F233FA" w:rsidP="007F0568">
            <w:pPr>
              <w:rPr>
                <w:rFonts w:cs="Times New Roman"/>
              </w:rPr>
            </w:pPr>
            <w:r w:rsidRPr="00D647AA">
              <w:rPr>
                <w:rFonts w:cs="Times New Roman"/>
              </w:rPr>
              <w:t>feladattervében</w:t>
            </w:r>
          </w:p>
          <w:p w14:paraId="1F7B9B4B" w14:textId="77777777" w:rsidR="00F233FA" w:rsidRPr="00D647AA" w:rsidRDefault="00F233FA" w:rsidP="007F0568">
            <w:pPr>
              <w:rPr>
                <w:rFonts w:cs="Times New Roman"/>
              </w:rPr>
            </w:pPr>
            <w:r w:rsidRPr="00D647AA">
              <w:rPr>
                <w:rFonts w:cs="Times New Roman"/>
              </w:rPr>
              <w:t>kitűzött feladatok</w:t>
            </w:r>
          </w:p>
          <w:p w14:paraId="64014125" w14:textId="77777777" w:rsidR="00F233FA" w:rsidRPr="00D647AA" w:rsidRDefault="00F233FA" w:rsidP="007F0568">
            <w:pPr>
              <w:rPr>
                <w:rFonts w:cs="Times New Roman"/>
              </w:rPr>
            </w:pPr>
            <w:r w:rsidRPr="00D647AA">
              <w:rPr>
                <w:rFonts w:cs="Times New Roman"/>
              </w:rPr>
              <w:t>megvalósítása</w:t>
            </w:r>
          </w:p>
          <w:p w14:paraId="1F2D0B6D" w14:textId="77777777" w:rsidR="00F233FA" w:rsidRPr="00D647AA" w:rsidRDefault="00F233FA" w:rsidP="007F0568">
            <w:pPr>
              <w:rPr>
                <w:rFonts w:cs="Times New Roman"/>
              </w:rPr>
            </w:pPr>
          </w:p>
          <w:p w14:paraId="1E1C060D" w14:textId="77777777" w:rsidR="00F233FA" w:rsidRPr="00D647AA" w:rsidRDefault="00F233FA" w:rsidP="007F0568">
            <w:pPr>
              <w:rPr>
                <w:rFonts w:cs="Times New Roman"/>
              </w:rPr>
            </w:pPr>
            <w:r w:rsidRPr="00D647AA">
              <w:rPr>
                <w:rFonts w:cs="Times New Roman"/>
              </w:rPr>
              <w:t>A határidők</w:t>
            </w:r>
          </w:p>
          <w:p w14:paraId="3420F611" w14:textId="77777777" w:rsidR="00F233FA" w:rsidRPr="00D647AA" w:rsidRDefault="00F233FA" w:rsidP="007F0568">
            <w:pPr>
              <w:rPr>
                <w:rFonts w:cs="Times New Roman"/>
              </w:rPr>
            </w:pPr>
            <w:r w:rsidRPr="00D647AA">
              <w:rPr>
                <w:rFonts w:cs="Times New Roman"/>
              </w:rPr>
              <w:t>betartása</w:t>
            </w:r>
          </w:p>
          <w:p w14:paraId="6F8CBFBE" w14:textId="77777777" w:rsidR="00F233FA" w:rsidRPr="00D647AA" w:rsidRDefault="00F233FA" w:rsidP="007F0568">
            <w:pPr>
              <w:rPr>
                <w:rFonts w:cs="Times New Roman"/>
              </w:rPr>
            </w:pPr>
          </w:p>
          <w:p w14:paraId="05A4C680" w14:textId="77777777" w:rsidR="00F233FA" w:rsidRPr="00D647AA" w:rsidRDefault="00F233FA" w:rsidP="007F0568">
            <w:pPr>
              <w:rPr>
                <w:rFonts w:cs="Times New Roman"/>
              </w:rPr>
            </w:pPr>
            <w:r w:rsidRPr="00D647AA">
              <w:rPr>
                <w:rFonts w:cs="Times New Roman"/>
              </w:rPr>
              <w:t>A feladatok</w:t>
            </w:r>
          </w:p>
          <w:p w14:paraId="1D5FD453" w14:textId="77777777" w:rsidR="00F233FA" w:rsidRPr="00D647AA" w:rsidRDefault="00F233FA" w:rsidP="007F0568">
            <w:pPr>
              <w:rPr>
                <w:rFonts w:cs="Times New Roman"/>
              </w:rPr>
            </w:pPr>
            <w:r w:rsidRPr="00D647AA">
              <w:rPr>
                <w:rFonts w:cs="Times New Roman"/>
              </w:rPr>
              <w:t>végrehajtásáért</w:t>
            </w:r>
          </w:p>
          <w:p w14:paraId="006133FF" w14:textId="77777777" w:rsidR="00F233FA" w:rsidRPr="00D647AA" w:rsidRDefault="00F233FA" w:rsidP="007F0568">
            <w:pPr>
              <w:rPr>
                <w:rFonts w:cs="Times New Roman"/>
              </w:rPr>
            </w:pPr>
            <w:r w:rsidRPr="00D647AA">
              <w:rPr>
                <w:rFonts w:cs="Times New Roman"/>
              </w:rPr>
              <w:t>felelős személyek</w:t>
            </w:r>
          </w:p>
          <w:p w14:paraId="2C1467D3" w14:textId="77777777" w:rsidR="00F233FA" w:rsidRPr="00D647AA" w:rsidRDefault="00F233FA" w:rsidP="007F0568">
            <w:pPr>
              <w:rPr>
                <w:rFonts w:cs="Times New Roman"/>
              </w:rPr>
            </w:pPr>
            <w:r w:rsidRPr="00D647AA">
              <w:rPr>
                <w:rFonts w:cs="Times New Roman"/>
              </w:rPr>
              <w:t>munkavégzésének</w:t>
            </w:r>
          </w:p>
          <w:p w14:paraId="25DFC73F" w14:textId="77777777" w:rsidR="00F233FA" w:rsidRPr="00D647AA" w:rsidRDefault="00F233FA" w:rsidP="007F0568">
            <w:pPr>
              <w:rPr>
                <w:rFonts w:cs="Times New Roman"/>
              </w:rPr>
            </w:pPr>
            <w:r w:rsidRPr="00D647AA">
              <w:rPr>
                <w:rFonts w:cs="Times New Roman"/>
              </w:rPr>
              <w:t>koordinálása és</w:t>
            </w:r>
          </w:p>
          <w:p w14:paraId="14EB8997" w14:textId="77777777" w:rsidR="00F233FA" w:rsidRPr="00D647AA" w:rsidRDefault="00F233FA" w:rsidP="007F0568">
            <w:pPr>
              <w:rPr>
                <w:rFonts w:cs="Times New Roman"/>
                <w:b/>
              </w:rPr>
            </w:pPr>
            <w:r w:rsidRPr="00D647AA">
              <w:rPr>
                <w:rFonts w:cs="Times New Roman"/>
              </w:rPr>
              <w:t>segítése</w:t>
            </w:r>
          </w:p>
        </w:tc>
        <w:tc>
          <w:tcPr>
            <w:tcW w:w="1837" w:type="dxa"/>
          </w:tcPr>
          <w:p w14:paraId="2B0A2732" w14:textId="77777777" w:rsidR="00F233FA" w:rsidRPr="00D647AA" w:rsidRDefault="00F233FA" w:rsidP="007F0568">
            <w:pPr>
              <w:rPr>
                <w:rFonts w:cs="Times New Roman"/>
              </w:rPr>
            </w:pPr>
            <w:r w:rsidRPr="00D647AA">
              <w:rPr>
                <w:rFonts w:cs="Times New Roman"/>
              </w:rPr>
              <w:t>A munka-</w:t>
            </w:r>
          </w:p>
          <w:p w14:paraId="3F8E6BA0" w14:textId="77777777" w:rsidR="00F233FA" w:rsidRPr="00D647AA" w:rsidRDefault="00F233FA" w:rsidP="007F0568">
            <w:pPr>
              <w:rPr>
                <w:rFonts w:cs="Times New Roman"/>
              </w:rPr>
            </w:pPr>
            <w:r w:rsidRPr="00D647AA">
              <w:rPr>
                <w:rFonts w:cs="Times New Roman"/>
              </w:rPr>
              <w:t>közösség által</w:t>
            </w:r>
          </w:p>
          <w:p w14:paraId="55C3B762" w14:textId="77777777" w:rsidR="00F233FA" w:rsidRPr="00D647AA" w:rsidRDefault="00F233FA" w:rsidP="007F0568">
            <w:pPr>
              <w:rPr>
                <w:rFonts w:cs="Times New Roman"/>
              </w:rPr>
            </w:pPr>
            <w:r w:rsidRPr="00D647AA">
              <w:rPr>
                <w:rFonts w:cs="Times New Roman"/>
              </w:rPr>
              <w:t>elért</w:t>
            </w:r>
          </w:p>
          <w:p w14:paraId="505F17C5" w14:textId="77777777" w:rsidR="00F233FA" w:rsidRPr="00D647AA" w:rsidRDefault="00F233FA" w:rsidP="007F0568">
            <w:pPr>
              <w:rPr>
                <w:rFonts w:cs="Times New Roman"/>
              </w:rPr>
            </w:pPr>
            <w:r w:rsidRPr="00D647AA">
              <w:rPr>
                <w:rFonts w:cs="Times New Roman"/>
              </w:rPr>
              <w:t>eredmények és a</w:t>
            </w:r>
          </w:p>
          <w:p w14:paraId="6B1FD35B" w14:textId="77777777" w:rsidR="00F233FA" w:rsidRPr="00D647AA" w:rsidRDefault="00F233FA" w:rsidP="007F0568">
            <w:pPr>
              <w:rPr>
                <w:rFonts w:cs="Times New Roman"/>
              </w:rPr>
            </w:pPr>
            <w:r w:rsidRPr="00D647AA">
              <w:rPr>
                <w:rFonts w:cs="Times New Roman"/>
              </w:rPr>
              <w:t>jövőbeni</w:t>
            </w:r>
          </w:p>
          <w:p w14:paraId="3EFC2E63" w14:textId="77777777" w:rsidR="00F233FA" w:rsidRPr="00D647AA" w:rsidRDefault="00F233FA" w:rsidP="007F0568">
            <w:pPr>
              <w:rPr>
                <w:rFonts w:cs="Times New Roman"/>
              </w:rPr>
            </w:pPr>
            <w:r w:rsidRPr="00D647AA">
              <w:rPr>
                <w:rFonts w:cs="Times New Roman"/>
              </w:rPr>
              <w:t>feladatok</w:t>
            </w:r>
          </w:p>
          <w:p w14:paraId="6B8C6E32" w14:textId="77777777" w:rsidR="00F233FA" w:rsidRPr="00D647AA" w:rsidRDefault="00F233FA" w:rsidP="007F0568">
            <w:pPr>
              <w:rPr>
                <w:rFonts w:cs="Times New Roman"/>
                <w:b/>
              </w:rPr>
            </w:pPr>
            <w:r w:rsidRPr="00D647AA">
              <w:rPr>
                <w:rFonts w:cs="Times New Roman"/>
              </w:rPr>
              <w:t>kijelölése</w:t>
            </w:r>
          </w:p>
        </w:tc>
      </w:tr>
      <w:tr w:rsidR="00F233FA" w:rsidRPr="00D647AA" w14:paraId="5A3FCBA6" w14:textId="77777777" w:rsidTr="006A3077">
        <w:tc>
          <w:tcPr>
            <w:tcW w:w="1129" w:type="dxa"/>
          </w:tcPr>
          <w:p w14:paraId="27B9E586" w14:textId="77777777" w:rsidR="00F233FA" w:rsidRPr="00D647AA" w:rsidRDefault="00F233FA" w:rsidP="007F0568">
            <w:pPr>
              <w:rPr>
                <w:rFonts w:cs="Times New Roman"/>
              </w:rPr>
            </w:pPr>
            <w:r w:rsidRPr="00D647AA">
              <w:rPr>
                <w:rFonts w:cs="Times New Roman"/>
              </w:rPr>
              <w:t>Igazgató, igazgató-helyettes</w:t>
            </w:r>
          </w:p>
        </w:tc>
        <w:tc>
          <w:tcPr>
            <w:tcW w:w="1560" w:type="dxa"/>
          </w:tcPr>
          <w:p w14:paraId="21A6FF14" w14:textId="77777777" w:rsidR="00F233FA" w:rsidRPr="00D647AA" w:rsidRDefault="00F233FA" w:rsidP="007F0568">
            <w:pPr>
              <w:rPr>
                <w:rFonts w:cs="Times New Roman"/>
              </w:rPr>
            </w:pPr>
            <w:r w:rsidRPr="00D647AA">
              <w:rPr>
                <w:rFonts w:cs="Times New Roman"/>
              </w:rPr>
              <w:t>Pedagógus</w:t>
            </w:r>
          </w:p>
        </w:tc>
        <w:tc>
          <w:tcPr>
            <w:tcW w:w="2076" w:type="dxa"/>
          </w:tcPr>
          <w:p w14:paraId="1E945AFD" w14:textId="77777777" w:rsidR="00F233FA" w:rsidRPr="00D647AA" w:rsidRDefault="00F233FA" w:rsidP="007F0568">
            <w:pPr>
              <w:rPr>
                <w:rFonts w:cs="Times New Roman"/>
              </w:rPr>
            </w:pPr>
            <w:r w:rsidRPr="00D647AA">
              <w:rPr>
                <w:rFonts w:cs="Times New Roman"/>
              </w:rPr>
              <w:t>Óralátogatás,</w:t>
            </w:r>
          </w:p>
          <w:p w14:paraId="3C7362A5" w14:textId="77777777" w:rsidR="00F233FA" w:rsidRPr="00D647AA" w:rsidRDefault="00F233FA" w:rsidP="007F0568">
            <w:pPr>
              <w:rPr>
                <w:rFonts w:cs="Times New Roman"/>
              </w:rPr>
            </w:pPr>
            <w:r w:rsidRPr="00D647AA">
              <w:rPr>
                <w:rFonts w:cs="Times New Roman"/>
              </w:rPr>
              <w:t>megbeszélés,</w:t>
            </w:r>
          </w:p>
          <w:p w14:paraId="319C1967" w14:textId="77777777" w:rsidR="00F233FA" w:rsidRPr="00D647AA" w:rsidRDefault="00F233FA" w:rsidP="007F0568">
            <w:pPr>
              <w:rPr>
                <w:rFonts w:cs="Times New Roman"/>
              </w:rPr>
            </w:pPr>
            <w:r w:rsidRPr="00D647AA">
              <w:rPr>
                <w:rFonts w:cs="Times New Roman"/>
              </w:rPr>
              <w:t>adminisztráció</w:t>
            </w:r>
          </w:p>
          <w:p w14:paraId="4C874681" w14:textId="77777777" w:rsidR="00F233FA" w:rsidRPr="00D647AA" w:rsidRDefault="00F233FA" w:rsidP="007F0568">
            <w:pPr>
              <w:rPr>
                <w:rFonts w:cs="Times New Roman"/>
                <w:b/>
              </w:rPr>
            </w:pPr>
            <w:r w:rsidRPr="00D647AA">
              <w:rPr>
                <w:rFonts w:cs="Times New Roman"/>
              </w:rPr>
              <w:t>ellenőrzése</w:t>
            </w:r>
          </w:p>
        </w:tc>
        <w:tc>
          <w:tcPr>
            <w:tcW w:w="2460" w:type="dxa"/>
          </w:tcPr>
          <w:p w14:paraId="7CA8A4A4" w14:textId="77777777" w:rsidR="00F233FA" w:rsidRPr="00D647AA" w:rsidRDefault="00F233FA" w:rsidP="007F0568">
            <w:pPr>
              <w:rPr>
                <w:rFonts w:cs="Times New Roman"/>
              </w:rPr>
            </w:pPr>
            <w:r w:rsidRPr="00D647AA">
              <w:rPr>
                <w:rFonts w:cs="Times New Roman"/>
              </w:rPr>
              <w:t>A pedagógus</w:t>
            </w:r>
          </w:p>
          <w:p w14:paraId="6CC1295A" w14:textId="77777777" w:rsidR="00F233FA" w:rsidRPr="00D647AA" w:rsidRDefault="00F233FA" w:rsidP="007F0568">
            <w:pPr>
              <w:rPr>
                <w:rFonts w:cs="Times New Roman"/>
              </w:rPr>
            </w:pPr>
            <w:r w:rsidRPr="00D647AA">
              <w:rPr>
                <w:rFonts w:cs="Times New Roman"/>
              </w:rPr>
              <w:t>munkaköri</w:t>
            </w:r>
          </w:p>
          <w:p w14:paraId="495C529D" w14:textId="77777777" w:rsidR="00F233FA" w:rsidRPr="00D647AA" w:rsidRDefault="00F233FA" w:rsidP="007F0568">
            <w:pPr>
              <w:rPr>
                <w:rFonts w:cs="Times New Roman"/>
              </w:rPr>
            </w:pPr>
            <w:r w:rsidRPr="00D647AA">
              <w:rPr>
                <w:rFonts w:cs="Times New Roman"/>
              </w:rPr>
              <w:t>kötelességeinek</w:t>
            </w:r>
          </w:p>
          <w:p w14:paraId="75DA20AE" w14:textId="77777777" w:rsidR="00F233FA" w:rsidRPr="00D647AA" w:rsidRDefault="00F233FA" w:rsidP="007F0568">
            <w:pPr>
              <w:rPr>
                <w:rFonts w:cs="Times New Roman"/>
              </w:rPr>
            </w:pPr>
            <w:r w:rsidRPr="00D647AA">
              <w:rPr>
                <w:rFonts w:cs="Times New Roman"/>
              </w:rPr>
              <w:t>teljesítése</w:t>
            </w:r>
          </w:p>
          <w:p w14:paraId="4C24B6A2" w14:textId="77777777" w:rsidR="00F233FA" w:rsidRPr="00D647AA" w:rsidRDefault="00F233FA" w:rsidP="007F0568">
            <w:pPr>
              <w:rPr>
                <w:rFonts w:cs="Times New Roman"/>
              </w:rPr>
            </w:pPr>
            <w:r w:rsidRPr="00D647AA">
              <w:rPr>
                <w:rFonts w:cs="Times New Roman"/>
              </w:rPr>
              <w:t>A pedagógus órai</w:t>
            </w:r>
          </w:p>
          <w:p w14:paraId="377F55C5" w14:textId="77777777" w:rsidR="00F233FA" w:rsidRPr="00D647AA" w:rsidRDefault="00F233FA" w:rsidP="007F0568">
            <w:pPr>
              <w:rPr>
                <w:rFonts w:cs="Times New Roman"/>
              </w:rPr>
            </w:pPr>
            <w:r w:rsidRPr="00D647AA">
              <w:rPr>
                <w:rFonts w:cs="Times New Roman"/>
              </w:rPr>
              <w:t>adminisztrációja</w:t>
            </w:r>
          </w:p>
          <w:p w14:paraId="2B0A3624" w14:textId="77777777" w:rsidR="00F233FA" w:rsidRPr="00D647AA" w:rsidRDefault="00F233FA" w:rsidP="007F0568">
            <w:pPr>
              <w:rPr>
                <w:rFonts w:cs="Times New Roman"/>
              </w:rPr>
            </w:pPr>
            <w:r w:rsidRPr="00D647AA">
              <w:rPr>
                <w:rFonts w:cs="Times New Roman"/>
              </w:rPr>
              <w:t>A tanár</w:t>
            </w:r>
          </w:p>
          <w:p w14:paraId="41CBD92C" w14:textId="77777777" w:rsidR="00F233FA" w:rsidRPr="00D647AA" w:rsidRDefault="00F233FA" w:rsidP="007F0568">
            <w:pPr>
              <w:rPr>
                <w:rFonts w:cs="Times New Roman"/>
              </w:rPr>
            </w:pPr>
            <w:r w:rsidRPr="00D647AA">
              <w:rPr>
                <w:rFonts w:cs="Times New Roman"/>
              </w:rPr>
              <w:t>együttműködése az</w:t>
            </w:r>
          </w:p>
          <w:p w14:paraId="44573B82" w14:textId="77777777" w:rsidR="00F233FA" w:rsidRPr="00D647AA" w:rsidRDefault="00F233FA" w:rsidP="007F0568">
            <w:pPr>
              <w:rPr>
                <w:rFonts w:cs="Times New Roman"/>
              </w:rPr>
            </w:pPr>
            <w:r w:rsidRPr="00D647AA">
              <w:rPr>
                <w:rFonts w:cs="Times New Roman"/>
              </w:rPr>
              <w:t>osztályfőnökkel és</w:t>
            </w:r>
          </w:p>
          <w:p w14:paraId="6192D1DA" w14:textId="77777777" w:rsidR="00F233FA" w:rsidRPr="00D647AA" w:rsidRDefault="00F233FA" w:rsidP="007F0568">
            <w:pPr>
              <w:rPr>
                <w:rFonts w:cs="Times New Roman"/>
              </w:rPr>
            </w:pPr>
            <w:r w:rsidRPr="00D647AA">
              <w:rPr>
                <w:rFonts w:cs="Times New Roman"/>
              </w:rPr>
              <w:t>más érintett</w:t>
            </w:r>
          </w:p>
          <w:p w14:paraId="58897A0D" w14:textId="77777777" w:rsidR="00F233FA" w:rsidRPr="00D647AA" w:rsidRDefault="00F233FA" w:rsidP="007F0568">
            <w:pPr>
              <w:rPr>
                <w:rFonts w:cs="Times New Roman"/>
                <w:b/>
              </w:rPr>
            </w:pPr>
            <w:r w:rsidRPr="00D647AA">
              <w:rPr>
                <w:rFonts w:cs="Times New Roman"/>
              </w:rPr>
              <w:t>nevelőkkel</w:t>
            </w:r>
          </w:p>
        </w:tc>
        <w:tc>
          <w:tcPr>
            <w:tcW w:w="1837" w:type="dxa"/>
          </w:tcPr>
          <w:p w14:paraId="2D1C271B" w14:textId="77777777" w:rsidR="00F233FA" w:rsidRPr="00D647AA" w:rsidRDefault="00F233FA" w:rsidP="007F0568">
            <w:pPr>
              <w:rPr>
                <w:rFonts w:cs="Times New Roman"/>
              </w:rPr>
            </w:pPr>
            <w:r w:rsidRPr="00D647AA">
              <w:rPr>
                <w:rFonts w:cs="Times New Roman"/>
              </w:rPr>
              <w:t>A pedagógus</w:t>
            </w:r>
          </w:p>
          <w:p w14:paraId="2C14FD3E" w14:textId="77777777" w:rsidR="00F233FA" w:rsidRPr="00D647AA" w:rsidRDefault="00F233FA" w:rsidP="007F0568">
            <w:pPr>
              <w:rPr>
                <w:rFonts w:cs="Times New Roman"/>
              </w:rPr>
            </w:pPr>
            <w:r w:rsidRPr="00D647AA">
              <w:rPr>
                <w:rFonts w:cs="Times New Roman"/>
              </w:rPr>
              <w:t>nevelő-oktató</w:t>
            </w:r>
          </w:p>
          <w:p w14:paraId="3C440379" w14:textId="77777777" w:rsidR="00F233FA" w:rsidRPr="00D647AA" w:rsidRDefault="00F233FA" w:rsidP="007F0568">
            <w:pPr>
              <w:rPr>
                <w:rFonts w:cs="Times New Roman"/>
              </w:rPr>
            </w:pPr>
            <w:r w:rsidRPr="00D647AA">
              <w:rPr>
                <w:rFonts w:cs="Times New Roman"/>
              </w:rPr>
              <w:t>tevékenységének</w:t>
            </w:r>
          </w:p>
          <w:p w14:paraId="18460B88" w14:textId="77777777" w:rsidR="00F233FA" w:rsidRPr="00D647AA" w:rsidRDefault="00F233FA" w:rsidP="007F0568">
            <w:pPr>
              <w:rPr>
                <w:rFonts w:cs="Times New Roman"/>
              </w:rPr>
            </w:pPr>
            <w:r w:rsidRPr="00D647AA">
              <w:rPr>
                <w:rFonts w:cs="Times New Roman"/>
              </w:rPr>
              <w:t>mérhető</w:t>
            </w:r>
          </w:p>
          <w:p w14:paraId="52351A53" w14:textId="77777777" w:rsidR="00F233FA" w:rsidRPr="00D647AA" w:rsidRDefault="00F233FA" w:rsidP="007F0568">
            <w:pPr>
              <w:rPr>
                <w:rFonts w:cs="Times New Roman"/>
                <w:b/>
              </w:rPr>
            </w:pPr>
            <w:r w:rsidRPr="00D647AA">
              <w:rPr>
                <w:rFonts w:cs="Times New Roman"/>
              </w:rPr>
              <w:t>eredményessége</w:t>
            </w:r>
          </w:p>
        </w:tc>
      </w:tr>
      <w:tr w:rsidR="00F233FA" w:rsidRPr="00D647AA" w14:paraId="26ABD23F" w14:textId="77777777" w:rsidTr="006A3077">
        <w:tc>
          <w:tcPr>
            <w:tcW w:w="1129" w:type="dxa"/>
          </w:tcPr>
          <w:p w14:paraId="5C7495EA" w14:textId="77777777" w:rsidR="00F233FA" w:rsidRPr="00D647AA" w:rsidRDefault="00F233FA" w:rsidP="007F0568">
            <w:pPr>
              <w:rPr>
                <w:rFonts w:cs="Times New Roman"/>
              </w:rPr>
            </w:pPr>
            <w:r w:rsidRPr="00D647AA">
              <w:rPr>
                <w:rFonts w:cs="Times New Roman"/>
              </w:rPr>
              <w:t>Munkaközösség-</w:t>
            </w:r>
            <w:proofErr w:type="spellStart"/>
            <w:r w:rsidRPr="00D647AA">
              <w:rPr>
                <w:rFonts w:cs="Times New Roman"/>
              </w:rPr>
              <w:t>veztő</w:t>
            </w:r>
            <w:proofErr w:type="spellEnd"/>
          </w:p>
        </w:tc>
        <w:tc>
          <w:tcPr>
            <w:tcW w:w="1560" w:type="dxa"/>
          </w:tcPr>
          <w:p w14:paraId="7FA82073" w14:textId="77777777" w:rsidR="00F233FA" w:rsidRPr="00D647AA" w:rsidRDefault="00F233FA" w:rsidP="007F0568">
            <w:pPr>
              <w:rPr>
                <w:rFonts w:cs="Times New Roman"/>
              </w:rPr>
            </w:pPr>
            <w:r w:rsidRPr="00D647AA">
              <w:rPr>
                <w:rFonts w:cs="Times New Roman"/>
              </w:rPr>
              <w:t>Pedagógus</w:t>
            </w:r>
          </w:p>
        </w:tc>
        <w:tc>
          <w:tcPr>
            <w:tcW w:w="2076" w:type="dxa"/>
          </w:tcPr>
          <w:p w14:paraId="6FF1D1F0" w14:textId="77777777" w:rsidR="00F233FA" w:rsidRPr="00D647AA" w:rsidRDefault="00F233FA" w:rsidP="007F0568">
            <w:pPr>
              <w:rPr>
                <w:rFonts w:cs="Times New Roman"/>
              </w:rPr>
            </w:pPr>
            <w:r w:rsidRPr="00D647AA">
              <w:rPr>
                <w:rFonts w:cs="Times New Roman"/>
              </w:rPr>
              <w:t>Óralátogatás, megbeszélés</w:t>
            </w:r>
          </w:p>
        </w:tc>
        <w:tc>
          <w:tcPr>
            <w:tcW w:w="2460" w:type="dxa"/>
          </w:tcPr>
          <w:p w14:paraId="2B0FCF43" w14:textId="77777777" w:rsidR="00F233FA" w:rsidRPr="00D647AA" w:rsidRDefault="00F233FA" w:rsidP="007F0568">
            <w:pPr>
              <w:rPr>
                <w:rFonts w:cs="Times New Roman"/>
              </w:rPr>
            </w:pPr>
            <w:r w:rsidRPr="00D647AA">
              <w:rPr>
                <w:rFonts w:cs="Times New Roman"/>
              </w:rPr>
              <w:t>A tanítási óra,</w:t>
            </w:r>
          </w:p>
          <w:p w14:paraId="188F068C" w14:textId="77777777" w:rsidR="00F233FA" w:rsidRPr="00D647AA" w:rsidRDefault="00F233FA" w:rsidP="007F0568">
            <w:pPr>
              <w:rPr>
                <w:rFonts w:cs="Times New Roman"/>
              </w:rPr>
            </w:pPr>
            <w:r w:rsidRPr="00D647AA">
              <w:rPr>
                <w:rFonts w:cs="Times New Roman"/>
              </w:rPr>
              <w:t>illetve</w:t>
            </w:r>
          </w:p>
          <w:p w14:paraId="41FAEE18" w14:textId="77777777" w:rsidR="00F233FA" w:rsidRPr="00D647AA" w:rsidRDefault="00F233FA" w:rsidP="007F0568">
            <w:pPr>
              <w:rPr>
                <w:rFonts w:cs="Times New Roman"/>
              </w:rPr>
            </w:pPr>
            <w:r w:rsidRPr="00D647AA">
              <w:rPr>
                <w:rFonts w:cs="Times New Roman"/>
              </w:rPr>
              <w:t>foglalkozás</w:t>
            </w:r>
          </w:p>
          <w:p w14:paraId="528CE243" w14:textId="77777777" w:rsidR="00F233FA" w:rsidRPr="00D647AA" w:rsidRDefault="00F233FA" w:rsidP="007F0568">
            <w:pPr>
              <w:rPr>
                <w:rFonts w:cs="Times New Roman"/>
              </w:rPr>
            </w:pPr>
            <w:r w:rsidRPr="00D647AA">
              <w:rPr>
                <w:rFonts w:cs="Times New Roman"/>
              </w:rPr>
              <w:t>szaktárgyi értékelése</w:t>
            </w:r>
          </w:p>
          <w:p w14:paraId="4CBEF956" w14:textId="77777777" w:rsidR="00F233FA" w:rsidRPr="00D647AA" w:rsidRDefault="00F233FA" w:rsidP="007F0568">
            <w:pPr>
              <w:rPr>
                <w:rFonts w:cs="Times New Roman"/>
              </w:rPr>
            </w:pPr>
            <w:r w:rsidRPr="00D647AA">
              <w:rPr>
                <w:rFonts w:cs="Times New Roman"/>
              </w:rPr>
              <w:t>Az órán, illetve a</w:t>
            </w:r>
          </w:p>
          <w:p w14:paraId="55702D5D" w14:textId="77777777" w:rsidR="00F233FA" w:rsidRPr="00D647AA" w:rsidRDefault="00F233FA" w:rsidP="007F0568">
            <w:pPr>
              <w:rPr>
                <w:rFonts w:cs="Times New Roman"/>
              </w:rPr>
            </w:pPr>
            <w:r w:rsidRPr="00D647AA">
              <w:rPr>
                <w:rFonts w:cs="Times New Roman"/>
              </w:rPr>
              <w:t>foglalkozáson</w:t>
            </w:r>
          </w:p>
          <w:p w14:paraId="4B892073" w14:textId="77777777" w:rsidR="00F233FA" w:rsidRPr="00D647AA" w:rsidRDefault="00F233FA" w:rsidP="007F0568">
            <w:pPr>
              <w:rPr>
                <w:rFonts w:cs="Times New Roman"/>
              </w:rPr>
            </w:pPr>
            <w:r w:rsidRPr="00D647AA">
              <w:rPr>
                <w:rFonts w:cs="Times New Roman"/>
              </w:rPr>
              <w:t>alkalmazott</w:t>
            </w:r>
          </w:p>
          <w:p w14:paraId="66AEC98C" w14:textId="77777777" w:rsidR="00F233FA" w:rsidRPr="00D647AA" w:rsidRDefault="00F233FA" w:rsidP="007F0568">
            <w:pPr>
              <w:rPr>
                <w:rFonts w:cs="Times New Roman"/>
              </w:rPr>
            </w:pPr>
            <w:r w:rsidRPr="00D647AA">
              <w:rPr>
                <w:rFonts w:cs="Times New Roman"/>
              </w:rPr>
              <w:t>nevelési-tanítási</w:t>
            </w:r>
          </w:p>
          <w:p w14:paraId="5A76DDAB" w14:textId="77777777" w:rsidR="00F233FA" w:rsidRPr="00D647AA" w:rsidRDefault="00F233FA" w:rsidP="007F0568">
            <w:pPr>
              <w:rPr>
                <w:rFonts w:cs="Times New Roman"/>
              </w:rPr>
            </w:pPr>
            <w:r w:rsidRPr="00D647AA">
              <w:rPr>
                <w:rFonts w:cs="Times New Roman"/>
              </w:rPr>
              <w:t>módszerek</w:t>
            </w:r>
          </w:p>
          <w:p w14:paraId="5BFF8D9F" w14:textId="77777777" w:rsidR="00F233FA" w:rsidRPr="00D647AA" w:rsidRDefault="00F233FA" w:rsidP="007F0568">
            <w:pPr>
              <w:rPr>
                <w:rFonts w:cs="Times New Roman"/>
              </w:rPr>
            </w:pPr>
            <w:r w:rsidRPr="00D647AA">
              <w:rPr>
                <w:rFonts w:cs="Times New Roman"/>
              </w:rPr>
              <w:t>Témazáró</w:t>
            </w:r>
          </w:p>
          <w:p w14:paraId="75E8EED7" w14:textId="77777777" w:rsidR="00F233FA" w:rsidRPr="00D647AA" w:rsidRDefault="00F233FA" w:rsidP="007F0568">
            <w:pPr>
              <w:rPr>
                <w:rFonts w:cs="Times New Roman"/>
              </w:rPr>
            </w:pPr>
            <w:r w:rsidRPr="00D647AA">
              <w:rPr>
                <w:rFonts w:cs="Times New Roman"/>
              </w:rPr>
              <w:t>dolgozatok, a</w:t>
            </w:r>
          </w:p>
          <w:p w14:paraId="041FA565" w14:textId="77777777" w:rsidR="00F233FA" w:rsidRPr="00D647AA" w:rsidRDefault="00F233FA" w:rsidP="007F0568">
            <w:pPr>
              <w:rPr>
                <w:rFonts w:cs="Times New Roman"/>
              </w:rPr>
            </w:pPr>
            <w:r w:rsidRPr="00D647AA">
              <w:rPr>
                <w:rFonts w:cs="Times New Roman"/>
              </w:rPr>
              <w:t>tanulók írásbeli</w:t>
            </w:r>
          </w:p>
          <w:p w14:paraId="4D18CDC3" w14:textId="77777777" w:rsidR="00F233FA" w:rsidRPr="00D647AA" w:rsidRDefault="00F233FA" w:rsidP="007F0568">
            <w:pPr>
              <w:rPr>
                <w:rFonts w:cs="Times New Roman"/>
              </w:rPr>
            </w:pPr>
            <w:r w:rsidRPr="00D647AA">
              <w:rPr>
                <w:rFonts w:cs="Times New Roman"/>
              </w:rPr>
              <w:t>munkáinak</w:t>
            </w:r>
          </w:p>
          <w:p w14:paraId="4B9A82E9" w14:textId="77777777" w:rsidR="00F233FA" w:rsidRPr="00D647AA" w:rsidRDefault="00F233FA" w:rsidP="007F0568">
            <w:pPr>
              <w:rPr>
                <w:rFonts w:cs="Times New Roman"/>
              </w:rPr>
            </w:pPr>
            <w:r w:rsidRPr="00D647AA">
              <w:rPr>
                <w:rFonts w:cs="Times New Roman"/>
              </w:rPr>
              <w:t>értékelése</w:t>
            </w:r>
          </w:p>
          <w:p w14:paraId="01EF494A" w14:textId="77777777" w:rsidR="00F233FA" w:rsidRPr="00D647AA" w:rsidRDefault="00F233FA" w:rsidP="007F0568">
            <w:pPr>
              <w:rPr>
                <w:rFonts w:cs="Times New Roman"/>
              </w:rPr>
            </w:pPr>
            <w:r w:rsidRPr="00D647AA">
              <w:rPr>
                <w:rFonts w:cs="Times New Roman"/>
              </w:rPr>
              <w:t>Eredmények,</w:t>
            </w:r>
          </w:p>
          <w:p w14:paraId="53DB3E46" w14:textId="77777777" w:rsidR="00F233FA" w:rsidRPr="00D647AA" w:rsidRDefault="00F233FA" w:rsidP="007F0568">
            <w:pPr>
              <w:rPr>
                <w:rFonts w:cs="Times New Roman"/>
              </w:rPr>
            </w:pPr>
            <w:r w:rsidRPr="00D647AA">
              <w:rPr>
                <w:rFonts w:cs="Times New Roman"/>
              </w:rPr>
              <w:t>következtetések</w:t>
            </w:r>
          </w:p>
          <w:p w14:paraId="1CF0F715" w14:textId="77777777" w:rsidR="00F233FA" w:rsidRPr="00D647AA" w:rsidRDefault="00F233FA" w:rsidP="007F0568">
            <w:pPr>
              <w:rPr>
                <w:rFonts w:cs="Times New Roman"/>
              </w:rPr>
            </w:pPr>
            <w:r w:rsidRPr="00D647AA">
              <w:rPr>
                <w:rFonts w:cs="Times New Roman"/>
              </w:rPr>
              <w:t>levonása, újabb</w:t>
            </w:r>
          </w:p>
          <w:p w14:paraId="63439E38" w14:textId="77777777" w:rsidR="00F233FA" w:rsidRPr="00D647AA" w:rsidRDefault="00F233FA" w:rsidP="007F0568">
            <w:pPr>
              <w:rPr>
                <w:rFonts w:cs="Times New Roman"/>
                <w:b/>
              </w:rPr>
            </w:pPr>
            <w:r w:rsidRPr="00D647AA">
              <w:rPr>
                <w:rFonts w:cs="Times New Roman"/>
              </w:rPr>
              <w:t>célkitűzések</w:t>
            </w:r>
          </w:p>
        </w:tc>
        <w:tc>
          <w:tcPr>
            <w:tcW w:w="1837" w:type="dxa"/>
          </w:tcPr>
          <w:p w14:paraId="3419B006" w14:textId="77777777" w:rsidR="00F233FA" w:rsidRPr="00D647AA" w:rsidRDefault="00F233FA" w:rsidP="007F0568">
            <w:pPr>
              <w:rPr>
                <w:rFonts w:cs="Times New Roman"/>
              </w:rPr>
            </w:pPr>
            <w:r w:rsidRPr="00D647AA">
              <w:rPr>
                <w:rFonts w:cs="Times New Roman"/>
              </w:rPr>
              <w:t>A tanulók által</w:t>
            </w:r>
          </w:p>
          <w:p w14:paraId="58829C50" w14:textId="77777777" w:rsidR="00F233FA" w:rsidRPr="00D647AA" w:rsidRDefault="00F233FA" w:rsidP="007F0568">
            <w:pPr>
              <w:rPr>
                <w:rFonts w:cs="Times New Roman"/>
              </w:rPr>
            </w:pPr>
            <w:r w:rsidRPr="00D647AA">
              <w:rPr>
                <w:rFonts w:cs="Times New Roman"/>
              </w:rPr>
              <w:t>elért mérhető</w:t>
            </w:r>
          </w:p>
          <w:p w14:paraId="25B38381" w14:textId="77777777" w:rsidR="00F233FA" w:rsidRPr="00D647AA" w:rsidRDefault="00F233FA" w:rsidP="007F0568">
            <w:pPr>
              <w:rPr>
                <w:rFonts w:cs="Times New Roman"/>
              </w:rPr>
            </w:pPr>
            <w:r w:rsidRPr="00D647AA">
              <w:rPr>
                <w:rFonts w:cs="Times New Roman"/>
              </w:rPr>
              <w:t>eredmények, a</w:t>
            </w:r>
          </w:p>
          <w:p w14:paraId="72C8A88D" w14:textId="77777777" w:rsidR="00F233FA" w:rsidRPr="00D647AA" w:rsidRDefault="00F233FA" w:rsidP="007F0568">
            <w:pPr>
              <w:rPr>
                <w:rFonts w:cs="Times New Roman"/>
              </w:rPr>
            </w:pPr>
            <w:r w:rsidRPr="00D647AA">
              <w:rPr>
                <w:rFonts w:cs="Times New Roman"/>
              </w:rPr>
              <w:t>fejlődés</w:t>
            </w:r>
          </w:p>
          <w:p w14:paraId="16F72E60" w14:textId="77777777" w:rsidR="00F233FA" w:rsidRPr="00D647AA" w:rsidRDefault="00F233FA" w:rsidP="007F0568">
            <w:pPr>
              <w:rPr>
                <w:rFonts w:cs="Times New Roman"/>
              </w:rPr>
            </w:pPr>
            <w:r w:rsidRPr="00D647AA">
              <w:rPr>
                <w:rFonts w:cs="Times New Roman"/>
              </w:rPr>
              <w:t>értékelése</w:t>
            </w:r>
          </w:p>
          <w:p w14:paraId="23BAC3D0" w14:textId="77777777" w:rsidR="00F233FA" w:rsidRPr="00D647AA" w:rsidRDefault="00F233FA" w:rsidP="007F0568">
            <w:pPr>
              <w:rPr>
                <w:rFonts w:cs="Times New Roman"/>
              </w:rPr>
            </w:pPr>
            <w:r w:rsidRPr="00D647AA">
              <w:rPr>
                <w:rFonts w:cs="Times New Roman"/>
              </w:rPr>
              <w:t>korábbi</w:t>
            </w:r>
          </w:p>
          <w:p w14:paraId="4EF6B91C" w14:textId="77777777" w:rsidR="00F233FA" w:rsidRPr="00D647AA" w:rsidRDefault="00F233FA" w:rsidP="007F0568">
            <w:pPr>
              <w:rPr>
                <w:rFonts w:cs="Times New Roman"/>
              </w:rPr>
            </w:pPr>
            <w:r w:rsidRPr="00D647AA">
              <w:rPr>
                <w:rFonts w:cs="Times New Roman"/>
              </w:rPr>
              <w:t>tapasztalatok</w:t>
            </w:r>
          </w:p>
          <w:p w14:paraId="6A284A00" w14:textId="77777777" w:rsidR="00F233FA" w:rsidRPr="00D647AA" w:rsidRDefault="00F233FA" w:rsidP="007F0568">
            <w:pPr>
              <w:rPr>
                <w:rFonts w:cs="Times New Roman"/>
                <w:b/>
              </w:rPr>
            </w:pPr>
            <w:r w:rsidRPr="00D647AA">
              <w:rPr>
                <w:rFonts w:cs="Times New Roman"/>
              </w:rPr>
              <w:t>beépítése.</w:t>
            </w:r>
          </w:p>
        </w:tc>
      </w:tr>
    </w:tbl>
    <w:p w14:paraId="20FF70FE" w14:textId="58BB3B8C" w:rsidR="00F233FA" w:rsidRPr="00D647AA" w:rsidRDefault="00F233FA" w:rsidP="007F0568">
      <w:pPr>
        <w:pStyle w:val="Cmsor2"/>
        <w:rPr>
          <w:rFonts w:cs="Times New Roman"/>
        </w:rPr>
      </w:pPr>
      <w:bookmarkStart w:id="80" w:name="_Toc239336965"/>
      <w:bookmarkEnd w:id="79"/>
      <w:r w:rsidRPr="00D647AA">
        <w:rPr>
          <w:rFonts w:cs="Times New Roman"/>
        </w:rPr>
        <w:lastRenderedPageBreak/>
        <w:t>A pedagógus egyéb feladatainak ellenőrzése</w:t>
      </w:r>
      <w:bookmarkEnd w:id="80"/>
    </w:p>
    <w:p w14:paraId="029E8B6E" w14:textId="77777777" w:rsidR="00F233FA" w:rsidRPr="00D647AA" w:rsidRDefault="00F233FA" w:rsidP="007F0568"/>
    <w:p w14:paraId="1757B58F" w14:textId="35F70C29" w:rsidR="00F233FA" w:rsidRPr="00D647AA" w:rsidRDefault="00F233FA" w:rsidP="007F0568">
      <w:pPr>
        <w:pStyle w:val="Cmsor3"/>
        <w:rPr>
          <w:rFonts w:cs="Times New Roman"/>
        </w:rPr>
      </w:pPr>
      <w:bookmarkStart w:id="81" w:name="_Toc239336966"/>
      <w:r w:rsidRPr="00D647AA">
        <w:rPr>
          <w:rFonts w:cs="Times New Roman"/>
        </w:rPr>
        <w:t>Tanítók, tanárok</w:t>
      </w:r>
      <w:bookmarkEnd w:id="81"/>
    </w:p>
    <w:p w14:paraId="1ADCE414" w14:textId="77777777" w:rsidR="00F233FA" w:rsidRPr="00D647AA" w:rsidRDefault="00F233FA" w:rsidP="007F0568"/>
    <w:p w14:paraId="2726956E" w14:textId="77777777" w:rsidR="00F233FA" w:rsidRPr="00972581" w:rsidRDefault="00F233FA" w:rsidP="007F0568">
      <w:pPr>
        <w:pStyle w:val="Listaszerbekezds"/>
        <w:widowControl/>
        <w:numPr>
          <w:ilvl w:val="0"/>
          <w:numId w:val="35"/>
        </w:numPr>
        <w:autoSpaceDE/>
        <w:autoSpaceDN/>
        <w:adjustRightInd/>
        <w:contextualSpacing/>
      </w:pPr>
      <w:r w:rsidRPr="00972581">
        <w:t>Az iskola rendezvényeinek szervezésében, lebonyolításában való részvétel</w:t>
      </w:r>
    </w:p>
    <w:p w14:paraId="0E3F5F5A" w14:textId="77777777" w:rsidR="00F233FA" w:rsidRPr="00972581" w:rsidRDefault="00F233FA" w:rsidP="007F0568">
      <w:pPr>
        <w:pStyle w:val="Listaszerbekezds"/>
        <w:widowControl/>
        <w:numPr>
          <w:ilvl w:val="0"/>
          <w:numId w:val="35"/>
        </w:numPr>
        <w:autoSpaceDE/>
        <w:autoSpaceDN/>
        <w:adjustRightInd/>
        <w:contextualSpacing/>
      </w:pPr>
      <w:r w:rsidRPr="00972581">
        <w:t xml:space="preserve">A tanulók részére szervezett programokon való </w:t>
      </w:r>
      <w:proofErr w:type="gramStart"/>
      <w:r w:rsidRPr="00972581">
        <w:t>részvétel</w:t>
      </w:r>
      <w:proofErr w:type="gramEnd"/>
      <w:r w:rsidRPr="00972581">
        <w:t xml:space="preserve"> illetve azok lebonyolításában történő közreműködés;</w:t>
      </w:r>
    </w:p>
    <w:p w14:paraId="3039B0A0" w14:textId="77777777" w:rsidR="00F233FA" w:rsidRPr="00972581" w:rsidRDefault="00F233FA" w:rsidP="007F0568">
      <w:pPr>
        <w:pStyle w:val="Listaszerbekezds"/>
        <w:widowControl/>
        <w:numPr>
          <w:ilvl w:val="0"/>
          <w:numId w:val="35"/>
        </w:numPr>
        <w:autoSpaceDE/>
        <w:autoSpaceDN/>
        <w:adjustRightInd/>
        <w:contextualSpacing/>
      </w:pPr>
      <w:r w:rsidRPr="00972581">
        <w:t>A szabadidős tevékenységek szervezésében való részvétel</w:t>
      </w:r>
    </w:p>
    <w:p w14:paraId="3039B50E" w14:textId="77777777" w:rsidR="00F233FA" w:rsidRPr="00972581" w:rsidRDefault="00F233FA" w:rsidP="007F0568">
      <w:pPr>
        <w:pStyle w:val="Listaszerbekezds"/>
        <w:widowControl/>
        <w:numPr>
          <w:ilvl w:val="0"/>
          <w:numId w:val="35"/>
        </w:numPr>
        <w:autoSpaceDE/>
        <w:autoSpaceDN/>
        <w:adjustRightInd/>
        <w:contextualSpacing/>
      </w:pPr>
      <w:r w:rsidRPr="00972581">
        <w:t>A felzárkóztatásban és a tehetséggondozásban való részvétel</w:t>
      </w:r>
    </w:p>
    <w:p w14:paraId="30E3A624" w14:textId="77777777" w:rsidR="00F233FA" w:rsidRPr="00D647AA" w:rsidRDefault="00F233FA" w:rsidP="007F0568">
      <w:pPr>
        <w:pStyle w:val="Listaszerbekezds"/>
      </w:pPr>
    </w:p>
    <w:p w14:paraId="28697491" w14:textId="453D7B09" w:rsidR="00F233FA" w:rsidRPr="00D647AA" w:rsidRDefault="00F233FA" w:rsidP="007F0568">
      <w:pPr>
        <w:pStyle w:val="Cmsor3"/>
        <w:rPr>
          <w:rFonts w:cs="Times New Roman"/>
        </w:rPr>
      </w:pPr>
      <w:bookmarkStart w:id="82" w:name="_Toc239336967"/>
      <w:r w:rsidRPr="00D647AA">
        <w:rPr>
          <w:rFonts w:cs="Times New Roman"/>
        </w:rPr>
        <w:t>Munkaközösség-vezetők</w:t>
      </w:r>
      <w:bookmarkEnd w:id="82"/>
    </w:p>
    <w:p w14:paraId="70A9AF12" w14:textId="77777777" w:rsidR="00F233FA" w:rsidRPr="00D647AA" w:rsidRDefault="00F233FA" w:rsidP="007F0568"/>
    <w:p w14:paraId="1023C24B" w14:textId="105E41CC" w:rsidR="00F233FA" w:rsidRPr="00972581" w:rsidRDefault="00F233FA" w:rsidP="007F0568">
      <w:pPr>
        <w:pStyle w:val="Listaszerbekezds"/>
        <w:widowControl/>
        <w:numPr>
          <w:ilvl w:val="0"/>
          <w:numId w:val="36"/>
        </w:numPr>
        <w:autoSpaceDE/>
        <w:autoSpaceDN/>
        <w:adjustRightInd/>
        <w:contextualSpacing/>
      </w:pPr>
      <w:r w:rsidRPr="00972581">
        <w:t>Az iskola rendezvényeinek szervezésében, lebonyolításában való koordinációs</w:t>
      </w:r>
      <w:r w:rsidR="002F1426" w:rsidRPr="00972581">
        <w:t xml:space="preserve"> </w:t>
      </w:r>
      <w:r w:rsidRPr="00972581">
        <w:t>munkavégzés;</w:t>
      </w:r>
    </w:p>
    <w:p w14:paraId="53770DF8" w14:textId="7F23EB5E" w:rsidR="00F233FA" w:rsidRPr="00972581" w:rsidRDefault="00F233FA" w:rsidP="007F0568">
      <w:pPr>
        <w:pStyle w:val="Listaszerbekezds"/>
        <w:widowControl/>
        <w:numPr>
          <w:ilvl w:val="0"/>
          <w:numId w:val="36"/>
        </w:numPr>
        <w:autoSpaceDE/>
        <w:autoSpaceDN/>
        <w:adjustRightInd/>
        <w:contextualSpacing/>
      </w:pPr>
      <w:r w:rsidRPr="00972581">
        <w:t>A változatos programokat biztosító munkaközösségi munkatervek összeállítása</w:t>
      </w:r>
      <w:r w:rsidR="002F1426" w:rsidRPr="00972581">
        <w:t xml:space="preserve"> </w:t>
      </w:r>
      <w:r w:rsidRPr="00972581">
        <w:t xml:space="preserve">(egyéni javaslatok </w:t>
      </w:r>
      <w:proofErr w:type="gramStart"/>
      <w:r w:rsidRPr="00972581">
        <w:t>figyelembe vételével</w:t>
      </w:r>
      <w:proofErr w:type="gramEnd"/>
      <w:r w:rsidRPr="00972581">
        <w:t>)</w:t>
      </w:r>
    </w:p>
    <w:p w14:paraId="0AAEB9AE" w14:textId="21BB274E" w:rsidR="00F233FA" w:rsidRPr="00972581" w:rsidRDefault="00F233FA" w:rsidP="007F0568">
      <w:pPr>
        <w:pStyle w:val="Listaszerbekezds"/>
        <w:widowControl/>
        <w:numPr>
          <w:ilvl w:val="0"/>
          <w:numId w:val="36"/>
        </w:numPr>
        <w:autoSpaceDE/>
        <w:autoSpaceDN/>
        <w:adjustRightInd/>
        <w:contextualSpacing/>
      </w:pPr>
      <w:r w:rsidRPr="00972581">
        <w:t>Bemutató órák, szülői bemutatók szervezése, szakmai konzultációk</w:t>
      </w:r>
      <w:r w:rsidR="002F1426" w:rsidRPr="00972581">
        <w:t xml:space="preserve"> </w:t>
      </w:r>
      <w:r w:rsidRPr="00972581">
        <w:t>A tanulmányi versenyek szervezése és lebonyolításában való részvétel</w:t>
      </w:r>
    </w:p>
    <w:p w14:paraId="20A214EA" w14:textId="30E0F5C4" w:rsidR="00F233FA" w:rsidRPr="00972581" w:rsidRDefault="00F233FA" w:rsidP="007F0568">
      <w:pPr>
        <w:pStyle w:val="Listaszerbekezds"/>
        <w:widowControl/>
        <w:numPr>
          <w:ilvl w:val="0"/>
          <w:numId w:val="36"/>
        </w:numPr>
        <w:autoSpaceDE/>
        <w:autoSpaceDN/>
        <w:adjustRightInd/>
        <w:contextualSpacing/>
      </w:pPr>
      <w:r w:rsidRPr="00972581">
        <w:t>Folyamatos kapcsolattartás biztosítása az iskolavezetés és a munkaközösségi tagok</w:t>
      </w:r>
      <w:r w:rsidR="002F1426" w:rsidRPr="00972581">
        <w:t xml:space="preserve"> </w:t>
      </w:r>
      <w:r w:rsidRPr="00972581">
        <w:t>között;</w:t>
      </w:r>
    </w:p>
    <w:p w14:paraId="0509294E" w14:textId="77777777" w:rsidR="00F233FA" w:rsidRPr="00972581" w:rsidRDefault="00F233FA" w:rsidP="007F0568">
      <w:pPr>
        <w:pStyle w:val="Listaszerbekezds"/>
        <w:widowControl/>
        <w:numPr>
          <w:ilvl w:val="0"/>
          <w:numId w:val="36"/>
        </w:numPr>
        <w:autoSpaceDE/>
        <w:autoSpaceDN/>
        <w:adjustRightInd/>
        <w:contextualSpacing/>
      </w:pPr>
      <w:r w:rsidRPr="00972581">
        <w:t xml:space="preserve">Tanmenetek, fejlesztési tervek ellenőrzése </w:t>
      </w:r>
    </w:p>
    <w:p w14:paraId="70C07ED5" w14:textId="1C491252" w:rsidR="00F233FA" w:rsidRPr="00972581" w:rsidRDefault="00F233FA" w:rsidP="007F0568">
      <w:pPr>
        <w:pStyle w:val="Listaszerbekezds"/>
        <w:widowControl/>
        <w:numPr>
          <w:ilvl w:val="0"/>
          <w:numId w:val="36"/>
        </w:numPr>
        <w:autoSpaceDE/>
        <w:autoSpaceDN/>
        <w:adjustRightInd/>
        <w:contextualSpacing/>
      </w:pPr>
      <w:r w:rsidRPr="00972581">
        <w:t>A munkaközösségéhez tartozó kollégák szakmai munkavégzésének ellenőrzése (óralátogatások).</w:t>
      </w:r>
    </w:p>
    <w:p w14:paraId="483258E6" w14:textId="77777777" w:rsidR="00F233FA" w:rsidRPr="00972581" w:rsidRDefault="00F233FA" w:rsidP="007F0568">
      <w:pPr>
        <w:rPr>
          <w:sz w:val="24"/>
          <w:szCs w:val="24"/>
        </w:rPr>
      </w:pPr>
    </w:p>
    <w:p w14:paraId="4E893FE1" w14:textId="1C1167C1" w:rsidR="00F233FA" w:rsidRPr="00D647AA" w:rsidRDefault="00F233FA" w:rsidP="007F0568">
      <w:pPr>
        <w:pStyle w:val="Cmsor2"/>
        <w:rPr>
          <w:rFonts w:cs="Times New Roman"/>
        </w:rPr>
      </w:pPr>
      <w:r w:rsidRPr="00D647AA">
        <w:rPr>
          <w:rFonts w:cs="Times New Roman"/>
        </w:rPr>
        <w:t xml:space="preserve"> </w:t>
      </w:r>
      <w:bookmarkStart w:id="83" w:name="_Toc239336968"/>
      <w:r w:rsidRPr="00D647AA">
        <w:rPr>
          <w:rFonts w:cs="Times New Roman"/>
        </w:rPr>
        <w:t>Az intézményi belső ellenőrzés</w:t>
      </w:r>
      <w:r w:rsidR="008A07F2" w:rsidRPr="00D647AA">
        <w:rPr>
          <w:rFonts w:cs="Times New Roman"/>
        </w:rPr>
        <w:t>e</w:t>
      </w:r>
      <w:bookmarkEnd w:id="83"/>
      <w:r w:rsidRPr="00D647AA">
        <w:rPr>
          <w:rFonts w:cs="Times New Roman"/>
        </w:rPr>
        <w:t xml:space="preserve"> </w:t>
      </w:r>
    </w:p>
    <w:p w14:paraId="026469CB" w14:textId="7BB51AF4" w:rsidR="00F233FA" w:rsidRPr="00D647AA" w:rsidRDefault="00F233FA" w:rsidP="007F0568">
      <w:pPr>
        <w:pStyle w:val="Cmsor3"/>
        <w:rPr>
          <w:rFonts w:cs="Times New Roman"/>
        </w:rPr>
      </w:pPr>
      <w:bookmarkStart w:id="84" w:name="_Toc239336969"/>
      <w:r w:rsidRPr="00D647AA">
        <w:rPr>
          <w:rFonts w:cs="Times New Roman"/>
        </w:rPr>
        <w:t>Az intézményi belső ellenőrzés legfőbb célja</w:t>
      </w:r>
      <w:bookmarkEnd w:id="84"/>
    </w:p>
    <w:p w14:paraId="613B360F" w14:textId="77777777" w:rsidR="00F233FA" w:rsidRPr="00D647AA" w:rsidRDefault="00F233FA" w:rsidP="007F0568"/>
    <w:p w14:paraId="3795C8D3" w14:textId="77777777" w:rsidR="00F233FA" w:rsidRPr="00972581" w:rsidRDefault="00F233FA" w:rsidP="007F0568">
      <w:pPr>
        <w:pStyle w:val="Listaszerbekezds"/>
        <w:numPr>
          <w:ilvl w:val="0"/>
          <w:numId w:val="48"/>
        </w:numPr>
      </w:pPr>
      <w:r w:rsidRPr="00972581">
        <w:t>Az intézmény hatékony vezetésének elősegítése</w:t>
      </w:r>
    </w:p>
    <w:p w14:paraId="08461C4D" w14:textId="77777777" w:rsidR="00F233FA" w:rsidRPr="00972581" w:rsidRDefault="00F233FA" w:rsidP="007F0568">
      <w:pPr>
        <w:pStyle w:val="Listaszerbekezds"/>
        <w:widowControl/>
        <w:numPr>
          <w:ilvl w:val="0"/>
          <w:numId w:val="40"/>
        </w:numPr>
        <w:autoSpaceDE/>
        <w:autoSpaceDN/>
        <w:adjustRightInd/>
        <w:contextualSpacing/>
      </w:pPr>
      <w:r w:rsidRPr="00972581">
        <w:t xml:space="preserve">a döntések </w:t>
      </w:r>
      <w:proofErr w:type="gramStart"/>
      <w:r w:rsidRPr="00972581">
        <w:t>előkészítésében</w:t>
      </w:r>
      <w:proofErr w:type="gramEnd"/>
      <w:r w:rsidRPr="00972581">
        <w:t xml:space="preserve"> illetve szakmai megalapozásában,</w:t>
      </w:r>
    </w:p>
    <w:p w14:paraId="04B85AB1" w14:textId="77777777" w:rsidR="00F233FA" w:rsidRPr="00972581" w:rsidRDefault="00F233FA" w:rsidP="007F0568">
      <w:pPr>
        <w:pStyle w:val="Listaszerbekezds"/>
        <w:widowControl/>
        <w:numPr>
          <w:ilvl w:val="0"/>
          <w:numId w:val="37"/>
        </w:numPr>
        <w:autoSpaceDE/>
        <w:autoSpaceDN/>
        <w:adjustRightInd/>
        <w:contextualSpacing/>
      </w:pPr>
      <w:r w:rsidRPr="00972581">
        <w:t>utasításai, rendelkezései meghatározásában, végrehajtásában,</w:t>
      </w:r>
    </w:p>
    <w:p w14:paraId="2F7BEBED" w14:textId="77777777" w:rsidR="00F233FA" w:rsidRPr="00972581" w:rsidRDefault="00F233FA" w:rsidP="007F0568">
      <w:pPr>
        <w:pStyle w:val="Listaszerbekezds"/>
        <w:widowControl/>
        <w:numPr>
          <w:ilvl w:val="0"/>
          <w:numId w:val="37"/>
        </w:numPr>
        <w:autoSpaceDE/>
        <w:autoSpaceDN/>
        <w:adjustRightInd/>
        <w:contextualSpacing/>
      </w:pPr>
      <w:r w:rsidRPr="00972581">
        <w:t>a belső tartalékok feltárásában,</w:t>
      </w:r>
    </w:p>
    <w:p w14:paraId="4016C2B5" w14:textId="77777777" w:rsidR="00F233FA" w:rsidRPr="00972581" w:rsidRDefault="00F233FA" w:rsidP="007F0568">
      <w:pPr>
        <w:pStyle w:val="Listaszerbekezds"/>
        <w:widowControl/>
        <w:numPr>
          <w:ilvl w:val="0"/>
          <w:numId w:val="37"/>
        </w:numPr>
        <w:autoSpaceDE/>
        <w:autoSpaceDN/>
        <w:adjustRightInd/>
        <w:contextualSpacing/>
      </w:pPr>
      <w:r w:rsidRPr="00972581">
        <w:t>a mulasztások, hiányosságok, szabálytalanságok megelőzésében,</w:t>
      </w:r>
    </w:p>
    <w:p w14:paraId="44386AE7" w14:textId="77777777" w:rsidR="00F233FA" w:rsidRPr="00972581" w:rsidRDefault="00F233FA" w:rsidP="007F0568">
      <w:pPr>
        <w:pStyle w:val="Listaszerbekezds"/>
        <w:widowControl/>
        <w:numPr>
          <w:ilvl w:val="0"/>
          <w:numId w:val="37"/>
        </w:numPr>
        <w:autoSpaceDE/>
        <w:autoSpaceDN/>
        <w:adjustRightInd/>
        <w:contextualSpacing/>
      </w:pPr>
      <w:r w:rsidRPr="00972581">
        <w:t>a belső rend és fegyelem megszilárdításában,</w:t>
      </w:r>
    </w:p>
    <w:p w14:paraId="4369EEE4" w14:textId="77777777" w:rsidR="00F233FA" w:rsidRPr="00972581" w:rsidRDefault="00F233FA" w:rsidP="007F0568">
      <w:pPr>
        <w:pStyle w:val="Listaszerbekezds"/>
        <w:widowControl/>
        <w:numPr>
          <w:ilvl w:val="0"/>
          <w:numId w:val="37"/>
        </w:numPr>
        <w:autoSpaceDE/>
        <w:autoSpaceDN/>
        <w:adjustRightInd/>
        <w:contextualSpacing/>
      </w:pPr>
      <w:r w:rsidRPr="00972581">
        <w:t>a takarékosság érvényesítésében.</w:t>
      </w:r>
    </w:p>
    <w:p w14:paraId="51FE8BE6" w14:textId="77777777" w:rsidR="00F233FA" w:rsidRPr="00D647AA" w:rsidRDefault="00F233FA" w:rsidP="007F0568">
      <w:pPr>
        <w:pStyle w:val="Listaszerbekezds"/>
      </w:pPr>
    </w:p>
    <w:p w14:paraId="2D49E60D" w14:textId="794E6ADE" w:rsidR="00F233FA" w:rsidRPr="00D647AA" w:rsidRDefault="00F233FA" w:rsidP="007F0568">
      <w:pPr>
        <w:pStyle w:val="Cmsor2"/>
        <w:rPr>
          <w:rFonts w:cs="Times New Roman"/>
        </w:rPr>
      </w:pPr>
      <w:bookmarkStart w:id="85" w:name="_Toc239336970"/>
      <w:r w:rsidRPr="00D647AA">
        <w:rPr>
          <w:rFonts w:cs="Times New Roman"/>
        </w:rPr>
        <w:t>Az intézményi belső ellenőrzés fő területei és a vezetők egyes ellenőrzési feladatai</w:t>
      </w:r>
      <w:bookmarkEnd w:id="85"/>
    </w:p>
    <w:p w14:paraId="070B3EFE" w14:textId="77777777" w:rsidR="00F233FA" w:rsidRPr="00D647AA" w:rsidRDefault="00F233FA" w:rsidP="007F0568"/>
    <w:p w14:paraId="04D39679" w14:textId="7AED34A4" w:rsidR="006A3077" w:rsidRPr="00972581" w:rsidRDefault="00F233FA" w:rsidP="007F0568">
      <w:pPr>
        <w:rPr>
          <w:sz w:val="24"/>
          <w:szCs w:val="24"/>
        </w:rPr>
      </w:pPr>
      <w:r w:rsidRPr="00972581">
        <w:rPr>
          <w:sz w:val="24"/>
          <w:szCs w:val="24"/>
        </w:rPr>
        <w:t>Az intézményen belüli belső ellenőrzési rendszer kialakí</w:t>
      </w:r>
      <w:r w:rsidR="002F1426" w:rsidRPr="00972581">
        <w:rPr>
          <w:sz w:val="24"/>
          <w:szCs w:val="24"/>
        </w:rPr>
        <w:t xml:space="preserve">tásáért, szabályozottságáért és </w:t>
      </w:r>
      <w:r w:rsidRPr="00972581">
        <w:rPr>
          <w:sz w:val="24"/>
          <w:szCs w:val="24"/>
        </w:rPr>
        <w:t>hatékony műk</w:t>
      </w:r>
      <w:r w:rsidR="002F1426" w:rsidRPr="00972581">
        <w:rPr>
          <w:sz w:val="24"/>
          <w:szCs w:val="24"/>
        </w:rPr>
        <w:t>ödéséért az igazgató a felelős.</w:t>
      </w:r>
      <w:r w:rsidR="006A3077" w:rsidRPr="00972581">
        <w:rPr>
          <w:sz w:val="24"/>
          <w:szCs w:val="24"/>
        </w:rPr>
        <w:br w:type="page"/>
      </w:r>
    </w:p>
    <w:p w14:paraId="44405ED2" w14:textId="72970ACC" w:rsidR="00F233FA" w:rsidRPr="00D647AA" w:rsidRDefault="00F233FA" w:rsidP="007F0568">
      <w:pPr>
        <w:pStyle w:val="Cmsor3"/>
        <w:rPr>
          <w:rFonts w:cs="Times New Roman"/>
        </w:rPr>
      </w:pPr>
      <w:r w:rsidRPr="00D647AA">
        <w:rPr>
          <w:rFonts w:cs="Times New Roman"/>
        </w:rPr>
        <w:lastRenderedPageBreak/>
        <w:t xml:space="preserve"> </w:t>
      </w:r>
      <w:bookmarkStart w:id="86" w:name="_Toc239336971"/>
      <w:r w:rsidRPr="00D647AA">
        <w:rPr>
          <w:rFonts w:cs="Times New Roman"/>
        </w:rPr>
        <w:t>A vezetői belső ellenőrzés</w:t>
      </w:r>
      <w:bookmarkEnd w:id="86"/>
    </w:p>
    <w:p w14:paraId="4E8EE168" w14:textId="77777777" w:rsidR="00F233FA" w:rsidRPr="00D647AA" w:rsidRDefault="00F233FA" w:rsidP="007F0568"/>
    <w:p w14:paraId="374CD547" w14:textId="04583E31" w:rsidR="00F233FA" w:rsidRPr="00D647AA" w:rsidRDefault="00F233FA" w:rsidP="007F0568">
      <w:pPr>
        <w:pStyle w:val="Listaszerbekezds"/>
        <w:widowControl/>
        <w:numPr>
          <w:ilvl w:val="0"/>
          <w:numId w:val="42"/>
        </w:numPr>
        <w:autoSpaceDE/>
        <w:autoSpaceDN/>
        <w:adjustRightInd/>
        <w:contextualSpacing/>
      </w:pPr>
      <w:r w:rsidRPr="00D647AA">
        <w:t>Az igazgatói döntések végrehajtásával kapcsolatos szakmai és más jellegű i</w:t>
      </w:r>
      <w:r w:rsidR="00947E73" w:rsidRPr="00D647AA">
        <w:t>nformációk elemzése, értékelése, a</w:t>
      </w:r>
      <w:r w:rsidRPr="00D647AA">
        <w:t>z ezekhez kapcsolódó eseti vagy rendszeres statiszti</w:t>
      </w:r>
      <w:r w:rsidR="00947E73" w:rsidRPr="00D647AA">
        <w:t>kai és egyéb adatszolgáltatások</w:t>
      </w:r>
      <w:r w:rsidRPr="00D647AA">
        <w:t xml:space="preserve"> </w:t>
      </w:r>
    </w:p>
    <w:p w14:paraId="7E2EC5C3" w14:textId="7990FF01" w:rsidR="00F233FA" w:rsidRPr="00D647AA" w:rsidRDefault="00F233FA" w:rsidP="007F0568">
      <w:pPr>
        <w:pStyle w:val="Listaszerbekezds"/>
        <w:widowControl/>
        <w:numPr>
          <w:ilvl w:val="0"/>
          <w:numId w:val="42"/>
        </w:numPr>
        <w:autoSpaceDE/>
        <w:autoSpaceDN/>
        <w:adjustRightInd/>
        <w:contextualSpacing/>
      </w:pPr>
      <w:r w:rsidRPr="00D647AA">
        <w:t>A feladatok teljesítéséről, az intézkedések végrehajtásáról a beosztott vezetők és az</w:t>
      </w:r>
      <w:r w:rsidR="00947E73" w:rsidRPr="00D647AA">
        <w:t xml:space="preserve"> </w:t>
      </w:r>
      <w:r w:rsidRPr="00D647AA">
        <w:t>alkalmazottak rendszeres és eseti beszámoltatása.</w:t>
      </w:r>
    </w:p>
    <w:p w14:paraId="530A997C" w14:textId="25158C00" w:rsidR="00F233FA" w:rsidRPr="00D647AA" w:rsidRDefault="00F233FA" w:rsidP="007F0568">
      <w:pPr>
        <w:pStyle w:val="Listaszerbekezds"/>
        <w:widowControl/>
        <w:numPr>
          <w:ilvl w:val="0"/>
          <w:numId w:val="42"/>
        </w:numPr>
        <w:autoSpaceDE/>
        <w:autoSpaceDN/>
        <w:adjustRightInd/>
        <w:contextualSpacing/>
      </w:pPr>
      <w:r w:rsidRPr="00D647AA">
        <w:t>Közvetlen tapasztalatok szerzése céljából a munkahelyen végzett helyszíni</w:t>
      </w:r>
      <w:r w:rsidR="00947E73" w:rsidRPr="00D647AA">
        <w:t xml:space="preserve"> </w:t>
      </w:r>
      <w:r w:rsidRPr="00D647AA">
        <w:t>ellenőrzés.</w:t>
      </w:r>
    </w:p>
    <w:p w14:paraId="4CF2D01C" w14:textId="77777777" w:rsidR="00F233FA" w:rsidRPr="00D647AA" w:rsidRDefault="00F233FA" w:rsidP="007F0568">
      <w:pPr>
        <w:pStyle w:val="Listaszerbekezds"/>
      </w:pPr>
    </w:p>
    <w:p w14:paraId="1A26AD9F" w14:textId="4CD11D50" w:rsidR="00F233FA" w:rsidRPr="00D647AA" w:rsidRDefault="00F233FA" w:rsidP="007F0568">
      <w:pPr>
        <w:pStyle w:val="Cmsor3"/>
        <w:rPr>
          <w:rFonts w:cs="Times New Roman"/>
        </w:rPr>
      </w:pPr>
      <w:bookmarkStart w:id="87" w:name="_Toc239336972"/>
      <w:r w:rsidRPr="00D647AA">
        <w:rPr>
          <w:rFonts w:cs="Times New Roman"/>
        </w:rPr>
        <w:t>A nevelő-oktató tevékenység ellenőrzése</w:t>
      </w:r>
      <w:bookmarkEnd w:id="87"/>
    </w:p>
    <w:p w14:paraId="58DF725E" w14:textId="77777777" w:rsidR="00F233FA" w:rsidRPr="00D647AA" w:rsidRDefault="00F233FA" w:rsidP="007F0568"/>
    <w:p w14:paraId="0F33768A" w14:textId="77777777" w:rsidR="00F233FA" w:rsidRPr="00D647AA" w:rsidRDefault="00F233FA" w:rsidP="007F0568">
      <w:pPr>
        <w:pStyle w:val="Listaszerbekezds"/>
        <w:widowControl/>
        <w:numPr>
          <w:ilvl w:val="0"/>
          <w:numId w:val="42"/>
        </w:numPr>
        <w:autoSpaceDE/>
        <w:autoSpaceDN/>
        <w:adjustRightInd/>
        <w:contextualSpacing/>
      </w:pPr>
      <w:r w:rsidRPr="00D647AA">
        <w:t>A pedagógiai program és az éves munkaterv végrehajtásának ellenőrzése, valamint a pedagógusok ezzel kapcsolatos tevékenységének vizsgálata.</w:t>
      </w:r>
    </w:p>
    <w:p w14:paraId="44573F4F" w14:textId="77777777" w:rsidR="00F233FA" w:rsidRPr="00D647AA" w:rsidRDefault="00F233FA" w:rsidP="007F0568">
      <w:pPr>
        <w:pStyle w:val="Listaszerbekezds"/>
        <w:widowControl/>
        <w:numPr>
          <w:ilvl w:val="0"/>
          <w:numId w:val="42"/>
        </w:numPr>
        <w:autoSpaceDE/>
        <w:autoSpaceDN/>
        <w:adjustRightInd/>
        <w:contextualSpacing/>
      </w:pPr>
      <w:r w:rsidRPr="00D647AA">
        <w:t>A nevelői-oktatói munka tartalmának és színvonalának az iskolavezetőség által meghatározott követelmények alapján történő ellenőrzése.</w:t>
      </w:r>
    </w:p>
    <w:p w14:paraId="622495DC" w14:textId="77777777" w:rsidR="00F233FA" w:rsidRPr="00D647AA" w:rsidRDefault="00F233FA" w:rsidP="007F0568">
      <w:pPr>
        <w:pStyle w:val="Listaszerbekezds"/>
        <w:widowControl/>
        <w:numPr>
          <w:ilvl w:val="0"/>
          <w:numId w:val="42"/>
        </w:numPr>
        <w:autoSpaceDE/>
        <w:autoSpaceDN/>
        <w:adjustRightInd/>
        <w:contextualSpacing/>
      </w:pPr>
      <w:r w:rsidRPr="00D647AA">
        <w:t>A tanulók szaktárgyi-tanulmányi eredményének, magatartásának és szorgalmának felmérése, értékelése.</w:t>
      </w:r>
    </w:p>
    <w:p w14:paraId="309602CC" w14:textId="77777777" w:rsidR="00F233FA" w:rsidRPr="00D647AA" w:rsidRDefault="00F233FA" w:rsidP="007F0568">
      <w:pPr>
        <w:pStyle w:val="Listaszerbekezds"/>
        <w:widowControl/>
        <w:numPr>
          <w:ilvl w:val="0"/>
          <w:numId w:val="42"/>
        </w:numPr>
        <w:autoSpaceDE/>
        <w:autoSpaceDN/>
        <w:adjustRightInd/>
        <w:contextualSpacing/>
      </w:pPr>
      <w:r w:rsidRPr="00D647AA">
        <w:t>A törzslapok, haladási és értékelési naplók, egyéb foglalkozási naplók folyamatos, szabályszerű vezetésének ellenőrzése.</w:t>
      </w:r>
    </w:p>
    <w:p w14:paraId="05F618D7" w14:textId="77777777" w:rsidR="00F233FA" w:rsidRPr="00D647AA" w:rsidRDefault="00F233FA" w:rsidP="007F0568">
      <w:pPr>
        <w:pStyle w:val="Listaszerbekezds"/>
        <w:widowControl/>
        <w:numPr>
          <w:ilvl w:val="0"/>
          <w:numId w:val="42"/>
        </w:numPr>
        <w:autoSpaceDE/>
        <w:autoSpaceDN/>
        <w:adjustRightInd/>
        <w:contextualSpacing/>
      </w:pPr>
      <w:r w:rsidRPr="00D647AA">
        <w:t>A napközis és tanulószobai nevelőmunka hatékonyságának ellenőrzése.</w:t>
      </w:r>
    </w:p>
    <w:p w14:paraId="4D23A395" w14:textId="77777777" w:rsidR="00F233FA" w:rsidRPr="00D647AA" w:rsidRDefault="00F233FA" w:rsidP="007F0568">
      <w:pPr>
        <w:pStyle w:val="Listaszerbekezds"/>
        <w:widowControl/>
        <w:numPr>
          <w:ilvl w:val="0"/>
          <w:numId w:val="42"/>
        </w:numPr>
        <w:autoSpaceDE/>
        <w:autoSpaceDN/>
        <w:adjustRightInd/>
        <w:contextualSpacing/>
      </w:pPr>
      <w:r w:rsidRPr="00D647AA">
        <w:t>A tanulmányok alatti vizsgák szabályszerű lefolytatásának ellenőrzése.</w:t>
      </w:r>
    </w:p>
    <w:p w14:paraId="2BBFFDDD" w14:textId="2611C48B" w:rsidR="00F233FA" w:rsidRPr="00D647AA" w:rsidRDefault="00F233FA" w:rsidP="007F0568">
      <w:pPr>
        <w:pStyle w:val="Listaszerbekezds"/>
        <w:widowControl/>
        <w:numPr>
          <w:ilvl w:val="0"/>
          <w:numId w:val="42"/>
        </w:numPr>
        <w:autoSpaceDE/>
        <w:autoSpaceDN/>
        <w:adjustRightInd/>
        <w:contextualSpacing/>
      </w:pPr>
      <w:r w:rsidRPr="00D647AA">
        <w:t>A szakmai munkaközösségek felszereléseinek, a szertárak, tantermek,</w:t>
      </w:r>
      <w:r w:rsidR="00947E73" w:rsidRPr="00D647AA">
        <w:t xml:space="preserve"> </w:t>
      </w:r>
      <w:r w:rsidRPr="00D647AA">
        <w:t>berendezéseinek szabályszerű használatának ellenőrzése.</w:t>
      </w:r>
    </w:p>
    <w:p w14:paraId="7F7AD595" w14:textId="77777777" w:rsidR="00F233FA" w:rsidRPr="00D647AA" w:rsidRDefault="00F233FA" w:rsidP="007F0568"/>
    <w:p w14:paraId="2660AE37" w14:textId="09B37BBB" w:rsidR="00F233FA" w:rsidRPr="00D647AA" w:rsidRDefault="00F233FA" w:rsidP="007F0568">
      <w:pPr>
        <w:pStyle w:val="Cmsor3"/>
        <w:rPr>
          <w:rFonts w:cs="Times New Roman"/>
        </w:rPr>
      </w:pPr>
      <w:bookmarkStart w:id="88" w:name="_Toc239336973"/>
      <w:r w:rsidRPr="00D647AA">
        <w:rPr>
          <w:rFonts w:cs="Times New Roman"/>
        </w:rPr>
        <w:t>A munkafolyamatba épített belső ellenőrzés</w:t>
      </w:r>
      <w:bookmarkEnd w:id="88"/>
    </w:p>
    <w:p w14:paraId="66083BD6" w14:textId="77777777" w:rsidR="00F233FA" w:rsidRPr="00D647AA" w:rsidRDefault="00F233FA" w:rsidP="007F0568"/>
    <w:p w14:paraId="64EC61FF" w14:textId="77777777" w:rsidR="00F233FA" w:rsidRPr="00972581" w:rsidRDefault="00F233FA" w:rsidP="007F0568">
      <w:pPr>
        <w:rPr>
          <w:sz w:val="24"/>
          <w:szCs w:val="24"/>
        </w:rPr>
      </w:pPr>
      <w:r w:rsidRPr="00972581">
        <w:rPr>
          <w:sz w:val="24"/>
          <w:szCs w:val="24"/>
        </w:rPr>
        <w:t>Az intézmény vezetői kötelesek biztosítani a szakmai folyamatok megszervezésének</w:t>
      </w:r>
    </w:p>
    <w:p w14:paraId="5B786AFF" w14:textId="77777777" w:rsidR="00F233FA" w:rsidRPr="00972581" w:rsidRDefault="00F233FA" w:rsidP="007F0568">
      <w:pPr>
        <w:rPr>
          <w:sz w:val="24"/>
          <w:szCs w:val="24"/>
        </w:rPr>
      </w:pPr>
      <w:r w:rsidRPr="00972581">
        <w:rPr>
          <w:sz w:val="24"/>
          <w:szCs w:val="24"/>
        </w:rPr>
        <w:t>összhangját, amelynek során megfelelő munkaszervezéssel biztosítani kell, hogy:</w:t>
      </w:r>
    </w:p>
    <w:p w14:paraId="35ADA00A" w14:textId="77777777" w:rsidR="00F233FA" w:rsidRPr="00D647AA" w:rsidRDefault="00F233FA" w:rsidP="007F0568">
      <w:pPr>
        <w:pStyle w:val="Listaszerbekezds"/>
        <w:widowControl/>
        <w:numPr>
          <w:ilvl w:val="0"/>
          <w:numId w:val="41"/>
        </w:numPr>
        <w:autoSpaceDE/>
        <w:autoSpaceDN/>
        <w:adjustRightInd/>
        <w:contextualSpacing/>
      </w:pPr>
      <w:r w:rsidRPr="00D647AA">
        <w:t>a munkavégzés egyes folyamatai megszakítás nélkül ellenőrzésre kerüljenek,</w:t>
      </w:r>
    </w:p>
    <w:p w14:paraId="430F7EE0" w14:textId="14A4FE12" w:rsidR="00F233FA" w:rsidRPr="00D647AA" w:rsidRDefault="00F233FA" w:rsidP="007F0568">
      <w:pPr>
        <w:pStyle w:val="Listaszerbekezds"/>
        <w:widowControl/>
        <w:numPr>
          <w:ilvl w:val="0"/>
          <w:numId w:val="41"/>
        </w:numPr>
        <w:autoSpaceDE/>
        <w:autoSpaceDN/>
        <w:adjustRightInd/>
        <w:contextualSpacing/>
      </w:pPr>
      <w:r w:rsidRPr="00D647AA">
        <w:t>a hibák, kedvezőtlen jelenségek kellő időben észrevehetők, felmérhetők és</w:t>
      </w:r>
      <w:r w:rsidR="00947E73" w:rsidRPr="00D647AA">
        <w:t xml:space="preserve"> </w:t>
      </w:r>
      <w:r w:rsidRPr="00D647AA">
        <w:t>megakadályozhatók legyenek,</w:t>
      </w:r>
    </w:p>
    <w:p w14:paraId="74F04016" w14:textId="6C5ABD48" w:rsidR="00F233FA" w:rsidRPr="00D647AA" w:rsidRDefault="00F233FA" w:rsidP="007F0568">
      <w:pPr>
        <w:pStyle w:val="Listaszerbekezds"/>
        <w:widowControl/>
        <w:numPr>
          <w:ilvl w:val="0"/>
          <w:numId w:val="43"/>
        </w:numPr>
        <w:autoSpaceDE/>
        <w:autoSpaceDN/>
        <w:adjustRightInd/>
        <w:contextualSpacing/>
      </w:pPr>
      <w:r w:rsidRPr="00D647AA">
        <w:t>a munkafolyamatokban tapasztalt rendellenességek megszüntetésére gyors</w:t>
      </w:r>
      <w:r w:rsidR="00947E73" w:rsidRPr="00D647AA">
        <w:t xml:space="preserve"> </w:t>
      </w:r>
      <w:r w:rsidRPr="00D647AA">
        <w:t>intézkedések történjenek,</w:t>
      </w:r>
    </w:p>
    <w:p w14:paraId="47D75231" w14:textId="23E912BD" w:rsidR="00F233FA" w:rsidRPr="00D647AA" w:rsidRDefault="00F233FA" w:rsidP="007F0568">
      <w:pPr>
        <w:pStyle w:val="Listaszerbekezds"/>
        <w:widowControl/>
        <w:numPr>
          <w:ilvl w:val="0"/>
          <w:numId w:val="43"/>
        </w:numPr>
        <w:autoSpaceDE/>
        <w:autoSpaceDN/>
        <w:adjustRightInd/>
        <w:contextualSpacing/>
      </w:pPr>
      <w:r w:rsidRPr="00D647AA">
        <w:t>az alkalmazottak személyes felelőssége a végrehajtás minden szakaszában</w:t>
      </w:r>
      <w:r w:rsidR="00947E73" w:rsidRPr="00D647AA">
        <w:t xml:space="preserve"> </w:t>
      </w:r>
      <w:r w:rsidRPr="00D647AA">
        <w:t>megfelelően érvényesüljön.</w:t>
      </w:r>
    </w:p>
    <w:p w14:paraId="2A78FA5E" w14:textId="77777777" w:rsidR="00F233FA" w:rsidRPr="00D647AA" w:rsidRDefault="00F233FA" w:rsidP="007F0568"/>
    <w:p w14:paraId="7E29B672" w14:textId="6CDAF17D" w:rsidR="00F233FA" w:rsidRPr="00D647AA" w:rsidRDefault="00F233FA" w:rsidP="007F0568">
      <w:pPr>
        <w:pStyle w:val="Cmsor2"/>
        <w:rPr>
          <w:rFonts w:cs="Times New Roman"/>
        </w:rPr>
      </w:pPr>
      <w:bookmarkStart w:id="89" w:name="_Toc239336974"/>
      <w:r w:rsidRPr="00D647AA">
        <w:rPr>
          <w:rStyle w:val="Cmsor2Char"/>
          <w:rFonts w:cs="Times New Roman"/>
          <w:b/>
        </w:rPr>
        <w:t>A vezetők egyes ellenőrzési feladatai</w:t>
      </w:r>
      <w:bookmarkEnd w:id="89"/>
    </w:p>
    <w:p w14:paraId="21492C80" w14:textId="50442050" w:rsidR="00F233FA" w:rsidRPr="00D647AA" w:rsidRDefault="00F233FA" w:rsidP="007F0568">
      <w:pPr>
        <w:pStyle w:val="Cmsor3"/>
        <w:rPr>
          <w:rFonts w:cs="Times New Roman"/>
        </w:rPr>
      </w:pPr>
      <w:bookmarkStart w:id="90" w:name="_Toc239336975"/>
      <w:r w:rsidRPr="00D647AA">
        <w:rPr>
          <w:rFonts w:cs="Times New Roman"/>
        </w:rPr>
        <w:t xml:space="preserve">Az iskolavezetőség és a szakmai </w:t>
      </w:r>
      <w:r w:rsidR="00947E73" w:rsidRPr="00D647AA">
        <w:rPr>
          <w:rFonts w:cs="Times New Roman"/>
        </w:rPr>
        <w:t xml:space="preserve">munkaközösség-vezetők általános </w:t>
      </w:r>
      <w:r w:rsidRPr="00D647AA">
        <w:rPr>
          <w:rFonts w:cs="Times New Roman"/>
        </w:rPr>
        <w:t>ellenőrzési feladatai</w:t>
      </w:r>
      <w:bookmarkEnd w:id="90"/>
    </w:p>
    <w:p w14:paraId="302A6E51" w14:textId="77777777" w:rsidR="00F233FA" w:rsidRPr="00972581" w:rsidRDefault="00F233FA" w:rsidP="007F0568">
      <w:pPr>
        <w:rPr>
          <w:sz w:val="24"/>
          <w:szCs w:val="24"/>
        </w:rPr>
      </w:pPr>
      <w:r w:rsidRPr="00972581">
        <w:rPr>
          <w:sz w:val="24"/>
          <w:szCs w:val="24"/>
        </w:rPr>
        <w:t>Az intézmény minden vezetőjének kötelessége, hogy munkaterületén a folyamatos</w:t>
      </w:r>
    </w:p>
    <w:p w14:paraId="66D6EA6C" w14:textId="77777777" w:rsidR="00F233FA" w:rsidRPr="00972581" w:rsidRDefault="00F233FA" w:rsidP="007F0568">
      <w:pPr>
        <w:rPr>
          <w:sz w:val="24"/>
          <w:szCs w:val="24"/>
        </w:rPr>
      </w:pPr>
      <w:r w:rsidRPr="00972581">
        <w:rPr>
          <w:sz w:val="24"/>
          <w:szCs w:val="24"/>
        </w:rPr>
        <w:t>munkaköri-ügyviteli ellenőrzés mellett eseti téma- és célellenőrzést végezzen előzetes terv</w:t>
      </w:r>
    </w:p>
    <w:p w14:paraId="5DEC18A2" w14:textId="77777777" w:rsidR="00F233FA" w:rsidRPr="00972581" w:rsidRDefault="00F233FA" w:rsidP="007F0568">
      <w:pPr>
        <w:jc w:val="both"/>
        <w:rPr>
          <w:sz w:val="24"/>
          <w:szCs w:val="24"/>
        </w:rPr>
      </w:pPr>
      <w:r w:rsidRPr="00972581">
        <w:rPr>
          <w:sz w:val="24"/>
          <w:szCs w:val="24"/>
        </w:rPr>
        <w:t>és tájékoztatás alapján. A konkrét ellenőrzés elvégzésekor a jelen szabályzatban leírtakat kell</w:t>
      </w:r>
    </w:p>
    <w:p w14:paraId="4579F22B" w14:textId="77777777" w:rsidR="00F233FA" w:rsidRPr="00972581" w:rsidRDefault="00F233FA" w:rsidP="007F0568">
      <w:pPr>
        <w:rPr>
          <w:sz w:val="24"/>
          <w:szCs w:val="24"/>
        </w:rPr>
      </w:pPr>
      <w:r w:rsidRPr="00972581">
        <w:rPr>
          <w:sz w:val="24"/>
          <w:szCs w:val="24"/>
        </w:rPr>
        <w:t>alkalmazni.</w:t>
      </w:r>
    </w:p>
    <w:p w14:paraId="724C2400" w14:textId="77777777" w:rsidR="00F233FA" w:rsidRPr="00972581" w:rsidRDefault="00F233FA" w:rsidP="007F0568">
      <w:pPr>
        <w:rPr>
          <w:sz w:val="24"/>
          <w:szCs w:val="24"/>
        </w:rPr>
      </w:pPr>
      <w:r w:rsidRPr="00972581">
        <w:rPr>
          <w:sz w:val="24"/>
          <w:szCs w:val="24"/>
        </w:rPr>
        <w:t>Minden esetben gondoskodni kell az ellenőrzések során tapasztalt hiányosságok megszüntetéséről. A hibák kijavítására határidőt kell adni, s ellenőrizni kell azok végrehajtását. Amennyiben a hiba a szervezeti egység szintjén nem számolható fel, felsőbb</w:t>
      </w:r>
    </w:p>
    <w:p w14:paraId="6E0DFFAB" w14:textId="77777777" w:rsidR="00F233FA" w:rsidRPr="00972581" w:rsidRDefault="00F233FA" w:rsidP="007F0568">
      <w:pPr>
        <w:rPr>
          <w:sz w:val="24"/>
          <w:szCs w:val="24"/>
        </w:rPr>
      </w:pPr>
      <w:r w:rsidRPr="00972581">
        <w:rPr>
          <w:sz w:val="24"/>
          <w:szCs w:val="24"/>
        </w:rPr>
        <w:t>szinten kell ahhoz segítséget adni.</w:t>
      </w:r>
    </w:p>
    <w:p w14:paraId="2A164413" w14:textId="77777777" w:rsidR="00F233FA" w:rsidRPr="00D647AA" w:rsidRDefault="00F233FA" w:rsidP="007F0568"/>
    <w:p w14:paraId="333E579B" w14:textId="196CA416" w:rsidR="00F233FA" w:rsidRPr="00D647AA" w:rsidRDefault="00F233FA" w:rsidP="007F0568">
      <w:pPr>
        <w:pStyle w:val="Cmsor3"/>
        <w:rPr>
          <w:rFonts w:cs="Times New Roman"/>
        </w:rPr>
      </w:pPr>
      <w:bookmarkStart w:id="91" w:name="_Toc239336976"/>
      <w:r w:rsidRPr="00D647AA">
        <w:rPr>
          <w:rFonts w:cs="Times New Roman"/>
        </w:rPr>
        <w:lastRenderedPageBreak/>
        <w:t>Az iskolavezetőség és a szakmai munkaközösség-vezetők egyéb ellenőrzési feladatai</w:t>
      </w:r>
      <w:bookmarkEnd w:id="91"/>
    </w:p>
    <w:p w14:paraId="79B3B2D1" w14:textId="77777777" w:rsidR="00F233FA" w:rsidRPr="00D647AA" w:rsidRDefault="00F233FA" w:rsidP="007F0568"/>
    <w:p w14:paraId="7DDFF023" w14:textId="77777777" w:rsidR="00F233FA" w:rsidRPr="00D647AA" w:rsidRDefault="00F233FA" w:rsidP="007F0568">
      <w:pPr>
        <w:pStyle w:val="Listaszerbekezds"/>
        <w:widowControl/>
        <w:numPr>
          <w:ilvl w:val="0"/>
          <w:numId w:val="43"/>
        </w:numPr>
        <w:autoSpaceDE/>
        <w:autoSpaceDN/>
        <w:adjustRightInd/>
        <w:contextualSpacing/>
      </w:pPr>
      <w:r w:rsidRPr="00D647AA">
        <w:t>Figyelemmel kísérik, hogy a felügyeletük alá tartozó területen a beosztott pedagógusok, dolgozók eleget tesznek-e az előírt és elvárható kötelezettségeiknek,</w:t>
      </w:r>
    </w:p>
    <w:p w14:paraId="130C646E" w14:textId="77777777" w:rsidR="00F233FA" w:rsidRPr="00D647AA" w:rsidRDefault="00F233FA" w:rsidP="007F0568">
      <w:pPr>
        <w:pStyle w:val="Listaszerbekezds"/>
        <w:widowControl/>
        <w:numPr>
          <w:ilvl w:val="0"/>
          <w:numId w:val="43"/>
        </w:numPr>
        <w:autoSpaceDE/>
        <w:autoSpaceDN/>
        <w:adjustRightInd/>
        <w:contextualSpacing/>
      </w:pPr>
      <w:r w:rsidRPr="00D647AA">
        <w:t>Figyelemmel kísérik, hogy eleget tesznek-e a belső szabályzatokban, vezetői utasításokban, valamint a munkaköri leírásokban előírt kötelezettségeiknek,</w:t>
      </w:r>
    </w:p>
    <w:p w14:paraId="5D759139" w14:textId="77777777" w:rsidR="00F233FA" w:rsidRPr="00D647AA" w:rsidRDefault="00F233FA" w:rsidP="007F0568">
      <w:pPr>
        <w:pStyle w:val="Listaszerbekezds"/>
        <w:widowControl/>
        <w:numPr>
          <w:ilvl w:val="0"/>
          <w:numId w:val="43"/>
        </w:numPr>
        <w:autoSpaceDE/>
        <w:autoSpaceDN/>
        <w:adjustRightInd/>
        <w:contextualSpacing/>
      </w:pPr>
      <w:r w:rsidRPr="00D647AA">
        <w:t>A dolgozók észrevételeit és érdekeit is figyelembe véve javaslatokat tesznek a szakmai, gazdálkodási feladatok ellátásának ésszerűsítésére, a munkaerővel, az anyagi és pénzügyi eszközökkel való hatékonyabb gazdálkodás elősegítésére,</w:t>
      </w:r>
    </w:p>
    <w:p w14:paraId="02511991" w14:textId="77777777" w:rsidR="00F233FA" w:rsidRPr="00D647AA" w:rsidRDefault="00F233FA" w:rsidP="007F0568">
      <w:pPr>
        <w:pStyle w:val="Listaszerbekezds"/>
        <w:widowControl/>
        <w:numPr>
          <w:ilvl w:val="0"/>
          <w:numId w:val="43"/>
        </w:numPr>
        <w:autoSpaceDE/>
        <w:autoSpaceDN/>
        <w:adjustRightInd/>
        <w:contextualSpacing/>
      </w:pPr>
      <w:r w:rsidRPr="00D647AA">
        <w:t>Az igazgatóhelyettes felelős a közvetlen irányítása alá tartozó szervezeti egységeknél a nevelő-oktató munka eredményes megszervezéséért. Ellenőrzési joga és kötelessége az igazgató tartós távolléte esetén az intézmény egészére, valamennyi dolgozójára kiterjed.</w:t>
      </w:r>
    </w:p>
    <w:p w14:paraId="7C4E8BB1" w14:textId="77777777" w:rsidR="00F233FA" w:rsidRPr="00D647AA" w:rsidRDefault="00F233FA" w:rsidP="007F0568">
      <w:pPr>
        <w:pStyle w:val="Listaszerbekezds"/>
      </w:pPr>
    </w:p>
    <w:p w14:paraId="6C51F219" w14:textId="5D4A90B5" w:rsidR="00F233FA" w:rsidRPr="00D647AA" w:rsidRDefault="00F233FA" w:rsidP="007F0568">
      <w:pPr>
        <w:pStyle w:val="Cmsor3"/>
        <w:rPr>
          <w:rFonts w:cs="Times New Roman"/>
        </w:rPr>
      </w:pPr>
      <w:bookmarkStart w:id="92" w:name="_Toc239336977"/>
      <w:r w:rsidRPr="00D647AA">
        <w:rPr>
          <w:rFonts w:cs="Times New Roman"/>
        </w:rPr>
        <w:t>Az intézményvezető-helyettes ellenőrzési feladatai</w:t>
      </w:r>
      <w:bookmarkEnd w:id="92"/>
    </w:p>
    <w:p w14:paraId="1EC1901C" w14:textId="77777777" w:rsidR="00F233FA" w:rsidRPr="00D647AA" w:rsidRDefault="00F233FA" w:rsidP="007F0568"/>
    <w:p w14:paraId="02C252B9" w14:textId="77777777" w:rsidR="00F233FA" w:rsidRPr="00D647AA" w:rsidRDefault="00F233FA" w:rsidP="007F0568">
      <w:pPr>
        <w:pStyle w:val="Listaszerbekezds"/>
        <w:widowControl/>
        <w:numPr>
          <w:ilvl w:val="0"/>
          <w:numId w:val="44"/>
        </w:numPr>
        <w:autoSpaceDE/>
        <w:autoSpaceDN/>
        <w:adjustRightInd/>
        <w:contextualSpacing/>
      </w:pPr>
      <w:r w:rsidRPr="00D647AA">
        <w:t>A szakmai-pedagógiai tevékenységgel összefüggő ellenőrzési feladatok,</w:t>
      </w:r>
    </w:p>
    <w:p w14:paraId="73EC40CC" w14:textId="77777777" w:rsidR="00F233FA" w:rsidRPr="00D647AA" w:rsidRDefault="00F233FA" w:rsidP="007F0568">
      <w:pPr>
        <w:pStyle w:val="Listaszerbekezds"/>
        <w:widowControl/>
        <w:numPr>
          <w:ilvl w:val="0"/>
          <w:numId w:val="44"/>
        </w:numPr>
        <w:autoSpaceDE/>
        <w:autoSpaceDN/>
        <w:adjustRightInd/>
        <w:contextualSpacing/>
      </w:pPr>
      <w:r w:rsidRPr="00D647AA">
        <w:t>Az oktatási dokumentumokban, a határozatokban, a jogi szabályozásban foglaltak betartatása,</w:t>
      </w:r>
    </w:p>
    <w:p w14:paraId="497EB7CA" w14:textId="77777777" w:rsidR="00F233FA" w:rsidRPr="00D647AA" w:rsidRDefault="00F233FA" w:rsidP="007F0568">
      <w:pPr>
        <w:pStyle w:val="Listaszerbekezds"/>
        <w:widowControl/>
        <w:numPr>
          <w:ilvl w:val="0"/>
          <w:numId w:val="45"/>
        </w:numPr>
        <w:autoSpaceDE/>
        <w:autoSpaceDN/>
        <w:adjustRightInd/>
        <w:contextualSpacing/>
      </w:pPr>
      <w:r w:rsidRPr="00D647AA">
        <w:t>Az intézményi nyilvántartások, statisztikák, összegzések, értékelések, az adminisztráció pontos vezetésének ellenőrzése</w:t>
      </w:r>
    </w:p>
    <w:p w14:paraId="1D5D9D85" w14:textId="77777777" w:rsidR="00F233FA" w:rsidRPr="00D647AA" w:rsidRDefault="00F233FA" w:rsidP="007F0568">
      <w:pPr>
        <w:pStyle w:val="Listaszerbekezds"/>
        <w:widowControl/>
        <w:numPr>
          <w:ilvl w:val="0"/>
          <w:numId w:val="45"/>
        </w:numPr>
        <w:autoSpaceDE/>
        <w:autoSpaceDN/>
        <w:adjustRightInd/>
        <w:contextualSpacing/>
      </w:pPr>
      <w:r w:rsidRPr="00D647AA">
        <w:t>A nevelő-oktató munkával kapcsolatos feladatok határidős feladatok betartásának ellenőrzése,</w:t>
      </w:r>
    </w:p>
    <w:p w14:paraId="20CFEBD2" w14:textId="76E4DC00" w:rsidR="00F233FA" w:rsidRPr="00D647AA" w:rsidRDefault="00F233FA" w:rsidP="007F0568">
      <w:pPr>
        <w:pStyle w:val="Listaszerbekezds"/>
        <w:widowControl/>
        <w:numPr>
          <w:ilvl w:val="0"/>
          <w:numId w:val="45"/>
        </w:numPr>
        <w:autoSpaceDE/>
        <w:autoSpaceDN/>
        <w:adjustRightInd/>
        <w:contextualSpacing/>
      </w:pPr>
      <w:r w:rsidRPr="00D647AA">
        <w:t>Az intézményben oktatott tantárgyak tanterveire, tanmeneteire, a tantárgyak és</w:t>
      </w:r>
      <w:r w:rsidR="008D5DA0" w:rsidRPr="00D647AA">
        <w:t xml:space="preserve"> </w:t>
      </w:r>
      <w:r w:rsidRPr="00D647AA">
        <w:t>tantárgyi modulok tanterv szerinti haladásának ellenőrzése,</w:t>
      </w:r>
    </w:p>
    <w:p w14:paraId="63968FA2" w14:textId="77777777" w:rsidR="00F233FA" w:rsidRPr="00D647AA" w:rsidRDefault="00F233FA" w:rsidP="007F0568">
      <w:pPr>
        <w:pStyle w:val="Listaszerbekezds"/>
        <w:widowControl/>
        <w:numPr>
          <w:ilvl w:val="0"/>
          <w:numId w:val="46"/>
        </w:numPr>
        <w:autoSpaceDE/>
        <w:autoSpaceDN/>
        <w:adjustRightInd/>
        <w:contextualSpacing/>
      </w:pPr>
      <w:r w:rsidRPr="00D647AA">
        <w:t>A tantárgyak és tantárgyi modulok tanóráinak, és a különböző foglalkozások eredményességének ellenőrzése,</w:t>
      </w:r>
    </w:p>
    <w:p w14:paraId="22112A79" w14:textId="77777777" w:rsidR="00F233FA" w:rsidRPr="00D647AA" w:rsidRDefault="00F233FA" w:rsidP="007F0568">
      <w:pPr>
        <w:pStyle w:val="Listaszerbekezds"/>
        <w:numPr>
          <w:ilvl w:val="0"/>
          <w:numId w:val="46"/>
        </w:numPr>
      </w:pPr>
      <w:r w:rsidRPr="00D647AA">
        <w:t xml:space="preserve">A tanulók </w:t>
      </w:r>
      <w:proofErr w:type="spellStart"/>
      <w:r w:rsidRPr="00D647AA">
        <w:t>munkafüzeteinek</w:t>
      </w:r>
      <w:proofErr w:type="spellEnd"/>
      <w:r w:rsidRPr="00D647AA">
        <w:t>, a szóbeli feleletek és az írásbeli feladatok számának, mélységének ellenőrzése,</w:t>
      </w:r>
    </w:p>
    <w:p w14:paraId="079717A9" w14:textId="77777777" w:rsidR="00F233FA" w:rsidRPr="00D647AA" w:rsidRDefault="00F233FA" w:rsidP="007F0568">
      <w:pPr>
        <w:pStyle w:val="Listaszerbekezds"/>
        <w:widowControl/>
        <w:numPr>
          <w:ilvl w:val="0"/>
          <w:numId w:val="46"/>
        </w:numPr>
        <w:autoSpaceDE/>
        <w:autoSpaceDN/>
        <w:adjustRightInd/>
        <w:contextualSpacing/>
      </w:pPr>
      <w:r w:rsidRPr="00D647AA">
        <w:t>A pedagógus ügyelet pontosságára, feladatellátására,</w:t>
      </w:r>
    </w:p>
    <w:p w14:paraId="4A736E9C" w14:textId="7A78071D" w:rsidR="00F233FA" w:rsidRPr="00D647AA" w:rsidRDefault="00F233FA" w:rsidP="007F0568">
      <w:pPr>
        <w:pStyle w:val="Listaszerbekezds"/>
        <w:widowControl/>
        <w:numPr>
          <w:ilvl w:val="0"/>
          <w:numId w:val="46"/>
        </w:numPr>
        <w:autoSpaceDE/>
        <w:autoSpaceDN/>
        <w:adjustRightInd/>
        <w:contextualSpacing/>
      </w:pPr>
      <w:r w:rsidRPr="00D647AA">
        <w:t>A tanórán kívüli tevékenységek (p</w:t>
      </w:r>
      <w:r w:rsidR="00E25C97" w:rsidRPr="00D647AA">
        <w:t xml:space="preserve">l.: </w:t>
      </w:r>
      <w:proofErr w:type="spellStart"/>
      <w:r w:rsidR="00E25C97" w:rsidRPr="00D647AA">
        <w:t>diákkönkormányzat</w:t>
      </w:r>
      <w:proofErr w:type="spellEnd"/>
      <w:r w:rsidRPr="00D647AA">
        <w:t>, művészeti foglalkozások stb. működése) ellenőrzése,</w:t>
      </w:r>
    </w:p>
    <w:p w14:paraId="496723B3" w14:textId="77777777" w:rsidR="00F233FA" w:rsidRPr="00D647AA" w:rsidRDefault="00F233FA" w:rsidP="007F0568">
      <w:pPr>
        <w:pStyle w:val="Listaszerbekezds"/>
        <w:widowControl/>
        <w:numPr>
          <w:ilvl w:val="0"/>
          <w:numId w:val="46"/>
        </w:numPr>
        <w:autoSpaceDE/>
        <w:autoSpaceDN/>
        <w:adjustRightInd/>
        <w:contextualSpacing/>
      </w:pPr>
      <w:r w:rsidRPr="00D647AA">
        <w:t>A gyermek- és ifjúságvédelmi munkák ellenőrzése,</w:t>
      </w:r>
    </w:p>
    <w:p w14:paraId="14D15961" w14:textId="77777777" w:rsidR="00F233FA" w:rsidRPr="00D647AA" w:rsidRDefault="00F233FA" w:rsidP="007F0568">
      <w:pPr>
        <w:pStyle w:val="Listaszerbekezds"/>
        <w:widowControl/>
        <w:numPr>
          <w:ilvl w:val="0"/>
          <w:numId w:val="46"/>
        </w:numPr>
        <w:autoSpaceDE/>
        <w:autoSpaceDN/>
        <w:adjustRightInd/>
        <w:contextualSpacing/>
      </w:pPr>
      <w:r w:rsidRPr="00D647AA">
        <w:t>Az e-napló vezetésének ellenőrzése,</w:t>
      </w:r>
    </w:p>
    <w:p w14:paraId="3E5E9F6D" w14:textId="77777777" w:rsidR="00F233FA" w:rsidRPr="00D647AA" w:rsidRDefault="00F233FA" w:rsidP="007F0568">
      <w:pPr>
        <w:pStyle w:val="Listaszerbekezds"/>
        <w:widowControl/>
        <w:numPr>
          <w:ilvl w:val="0"/>
          <w:numId w:val="46"/>
        </w:numPr>
        <w:autoSpaceDE/>
        <w:autoSpaceDN/>
        <w:adjustRightInd/>
        <w:contextualSpacing/>
      </w:pPr>
      <w:r w:rsidRPr="00D647AA">
        <w:t>A munkafegyelem, az intézményi tulajdont károsító események ellenőrzése.</w:t>
      </w:r>
    </w:p>
    <w:p w14:paraId="4F16F37C" w14:textId="77777777" w:rsidR="00F233FA" w:rsidRPr="00D647AA" w:rsidRDefault="00F233FA" w:rsidP="007F0568">
      <w:pPr>
        <w:pStyle w:val="Listaszerbekezds"/>
      </w:pPr>
    </w:p>
    <w:p w14:paraId="3E87C28D" w14:textId="32460D2D" w:rsidR="00F233FA" w:rsidRPr="00D647AA" w:rsidRDefault="00F233FA" w:rsidP="007F0568">
      <w:pPr>
        <w:pStyle w:val="Cmsor2"/>
        <w:rPr>
          <w:rFonts w:cs="Times New Roman"/>
        </w:rPr>
      </w:pPr>
      <w:bookmarkStart w:id="93" w:name="_Toc239336978"/>
      <w:r w:rsidRPr="00D647AA">
        <w:rPr>
          <w:rFonts w:cs="Times New Roman"/>
        </w:rPr>
        <w:t>A pedagógusok munkájának ellenőrzése</w:t>
      </w:r>
      <w:bookmarkEnd w:id="93"/>
    </w:p>
    <w:p w14:paraId="793F6147" w14:textId="1486DBB7" w:rsidR="00F233FA" w:rsidRPr="00D647AA" w:rsidRDefault="00F233FA" w:rsidP="007F0568">
      <w:pPr>
        <w:pStyle w:val="Cmsor3"/>
        <w:rPr>
          <w:rFonts w:cs="Times New Roman"/>
        </w:rPr>
      </w:pPr>
      <w:bookmarkStart w:id="94" w:name="_Toc239336979"/>
      <w:r w:rsidRPr="00D647AA">
        <w:rPr>
          <w:rFonts w:cs="Times New Roman"/>
        </w:rPr>
        <w:t>Az ellenőrzés célja</w:t>
      </w:r>
      <w:bookmarkEnd w:id="94"/>
    </w:p>
    <w:p w14:paraId="0F83DAA1" w14:textId="77777777" w:rsidR="00F233FA" w:rsidRPr="00D647AA" w:rsidRDefault="00F233FA" w:rsidP="007F0568"/>
    <w:p w14:paraId="50671373" w14:textId="77777777" w:rsidR="00F233FA" w:rsidRPr="00D647AA" w:rsidRDefault="00F233FA" w:rsidP="007F0568">
      <w:r w:rsidRPr="00D647AA">
        <w:t>A pedagógusok szakmai ellenőrzése azt a célt szolgálja, hogy elemzésre kerüljön:</w:t>
      </w:r>
    </w:p>
    <w:p w14:paraId="1D620F20" w14:textId="77777777" w:rsidR="00F233FA" w:rsidRPr="00D647AA" w:rsidRDefault="00F233FA" w:rsidP="007F0568">
      <w:pPr>
        <w:pStyle w:val="Listaszerbekezds"/>
        <w:widowControl/>
        <w:numPr>
          <w:ilvl w:val="0"/>
          <w:numId w:val="47"/>
        </w:numPr>
        <w:autoSpaceDE/>
        <w:autoSpaceDN/>
        <w:adjustRightInd/>
        <w:contextualSpacing/>
      </w:pPr>
      <w:r w:rsidRPr="00D647AA">
        <w:t>A pedagógusok munkája a dokumentumokban meghatározottak szerint folyik-e,</w:t>
      </w:r>
    </w:p>
    <w:p w14:paraId="55EB0B20" w14:textId="77777777" w:rsidR="00F233FA" w:rsidRPr="00D647AA" w:rsidRDefault="00F233FA" w:rsidP="007F0568">
      <w:pPr>
        <w:pStyle w:val="Listaszerbekezds"/>
        <w:widowControl/>
        <w:numPr>
          <w:ilvl w:val="0"/>
          <w:numId w:val="47"/>
        </w:numPr>
        <w:autoSpaceDE/>
        <w:autoSpaceDN/>
        <w:adjustRightInd/>
        <w:contextualSpacing/>
      </w:pPr>
      <w:r w:rsidRPr="00D647AA">
        <w:t>A pedagógusok munkája eredményesen szolgálja –e az iskola célkitűzéseit, szakmai elismertségét,</w:t>
      </w:r>
    </w:p>
    <w:p w14:paraId="3516B5EC" w14:textId="77777777" w:rsidR="00F233FA" w:rsidRPr="00D647AA" w:rsidRDefault="00F233FA" w:rsidP="007F0568">
      <w:pPr>
        <w:pStyle w:val="Listaszerbekezds"/>
        <w:widowControl/>
        <w:numPr>
          <w:ilvl w:val="0"/>
          <w:numId w:val="47"/>
        </w:numPr>
        <w:autoSpaceDE/>
        <w:autoSpaceDN/>
        <w:adjustRightInd/>
        <w:contextualSpacing/>
      </w:pPr>
      <w:r w:rsidRPr="00D647AA">
        <w:t>Az esetleges hibák korrigálása, a pozitívumok megerősítése,</w:t>
      </w:r>
    </w:p>
    <w:p w14:paraId="434DFCC5" w14:textId="77777777" w:rsidR="00F233FA" w:rsidRPr="00D647AA" w:rsidRDefault="00F233FA" w:rsidP="007F0568">
      <w:pPr>
        <w:pStyle w:val="Listaszerbekezds"/>
        <w:widowControl/>
        <w:numPr>
          <w:ilvl w:val="0"/>
          <w:numId w:val="47"/>
        </w:numPr>
        <w:autoSpaceDE/>
        <w:autoSpaceDN/>
        <w:adjustRightInd/>
        <w:contextualSpacing/>
      </w:pPr>
      <w:r w:rsidRPr="00D647AA">
        <w:t>A folyamatos fejlődés, képzés és önképzés biztosítása.</w:t>
      </w:r>
    </w:p>
    <w:p w14:paraId="21E6E9D6" w14:textId="77777777" w:rsidR="00F233FA" w:rsidRPr="00D647AA" w:rsidRDefault="00F233FA" w:rsidP="007F0568">
      <w:pPr>
        <w:pStyle w:val="Listaszerbekezds"/>
      </w:pPr>
    </w:p>
    <w:p w14:paraId="32A5692C" w14:textId="77777777" w:rsidR="00F233FA" w:rsidRPr="00D647AA" w:rsidRDefault="00F233FA" w:rsidP="007F0568">
      <w:r w:rsidRPr="00D647AA">
        <w:t>A hatékonyság szempontjából nagyon fontos, hogy a tanári munka értékelésének formái,</w:t>
      </w:r>
    </w:p>
    <w:p w14:paraId="0EC079D4" w14:textId="77777777" w:rsidR="00F233FA" w:rsidRPr="00D647AA" w:rsidRDefault="00F233FA" w:rsidP="007F0568">
      <w:r w:rsidRPr="00D647AA">
        <w:t>szempontjai, módszerei, eszközei a nevelőtestület konszenzusán alapuló rendszert alkossanak.</w:t>
      </w:r>
    </w:p>
    <w:p w14:paraId="0C5FABDC" w14:textId="77777777" w:rsidR="00F233FA" w:rsidRPr="00D647AA" w:rsidRDefault="00F233FA" w:rsidP="007F0568">
      <w:pPr>
        <w:pStyle w:val="Cmsor2"/>
        <w:rPr>
          <w:rFonts w:cs="Times New Roman"/>
        </w:rPr>
      </w:pPr>
      <w:bookmarkStart w:id="95" w:name="_Toc239336980"/>
      <w:bookmarkStart w:id="96" w:name="_Hlk183072998"/>
      <w:r w:rsidRPr="00D647AA">
        <w:rPr>
          <w:rFonts w:cs="Times New Roman"/>
        </w:rPr>
        <w:lastRenderedPageBreak/>
        <w:t>Az ellenőrzés ütemterve</w:t>
      </w:r>
      <w:bookmarkEnd w:id="95"/>
    </w:p>
    <w:p w14:paraId="4D50C740" w14:textId="77777777" w:rsidR="00F233FA" w:rsidRPr="00D647AA" w:rsidRDefault="00F233FA" w:rsidP="007F0568"/>
    <w:tbl>
      <w:tblPr>
        <w:tblStyle w:val="Rcsostblzat"/>
        <w:tblW w:w="9067" w:type="dxa"/>
        <w:tblLook w:val="04A0" w:firstRow="1" w:lastRow="0" w:firstColumn="1" w:lastColumn="0" w:noHBand="0" w:noVBand="1"/>
      </w:tblPr>
      <w:tblGrid>
        <w:gridCol w:w="1430"/>
        <w:gridCol w:w="2588"/>
        <w:gridCol w:w="2392"/>
        <w:gridCol w:w="2657"/>
      </w:tblGrid>
      <w:tr w:rsidR="00F233FA" w:rsidRPr="00D647AA" w14:paraId="5C57435D" w14:textId="77777777" w:rsidTr="00F233FA">
        <w:tc>
          <w:tcPr>
            <w:tcW w:w="1430" w:type="dxa"/>
          </w:tcPr>
          <w:p w14:paraId="2EF8C229" w14:textId="77777777" w:rsidR="00F233FA" w:rsidRPr="00D647AA" w:rsidRDefault="00F233FA" w:rsidP="007F0568">
            <w:pPr>
              <w:rPr>
                <w:rFonts w:cs="Times New Roman"/>
                <w:b/>
              </w:rPr>
            </w:pPr>
            <w:r w:rsidRPr="00D647AA">
              <w:rPr>
                <w:rFonts w:cs="Times New Roman"/>
                <w:b/>
              </w:rPr>
              <w:t>Időpont</w:t>
            </w:r>
          </w:p>
        </w:tc>
        <w:tc>
          <w:tcPr>
            <w:tcW w:w="2588" w:type="dxa"/>
          </w:tcPr>
          <w:p w14:paraId="183D658E" w14:textId="77777777" w:rsidR="00F233FA" w:rsidRPr="00D647AA" w:rsidRDefault="00F233FA" w:rsidP="007F0568">
            <w:pPr>
              <w:rPr>
                <w:rFonts w:cs="Times New Roman"/>
                <w:b/>
              </w:rPr>
            </w:pPr>
            <w:r w:rsidRPr="00D647AA">
              <w:rPr>
                <w:rFonts w:cs="Times New Roman"/>
                <w:b/>
              </w:rPr>
              <w:t>Munkacsoport-vezető</w:t>
            </w:r>
          </w:p>
        </w:tc>
        <w:tc>
          <w:tcPr>
            <w:tcW w:w="2392" w:type="dxa"/>
          </w:tcPr>
          <w:p w14:paraId="066DB714" w14:textId="77777777" w:rsidR="00F233FA" w:rsidRPr="00D647AA" w:rsidRDefault="00F233FA" w:rsidP="007F0568">
            <w:pPr>
              <w:rPr>
                <w:rFonts w:cs="Times New Roman"/>
              </w:rPr>
            </w:pPr>
            <w:r w:rsidRPr="00D647AA">
              <w:rPr>
                <w:rFonts w:cs="Times New Roman"/>
                <w:b/>
              </w:rPr>
              <w:t>Osztályfőnökök</w:t>
            </w:r>
          </w:p>
        </w:tc>
        <w:tc>
          <w:tcPr>
            <w:tcW w:w="2657" w:type="dxa"/>
          </w:tcPr>
          <w:p w14:paraId="3A154079" w14:textId="77777777" w:rsidR="00F233FA" w:rsidRPr="00D647AA" w:rsidRDefault="00F233FA" w:rsidP="007F0568">
            <w:pPr>
              <w:rPr>
                <w:rFonts w:cs="Times New Roman"/>
                <w:b/>
              </w:rPr>
            </w:pPr>
            <w:r w:rsidRPr="00D647AA">
              <w:rPr>
                <w:rFonts w:cs="Times New Roman"/>
                <w:b/>
              </w:rPr>
              <w:t>Pedagógusok</w:t>
            </w:r>
          </w:p>
        </w:tc>
      </w:tr>
      <w:tr w:rsidR="00F233FA" w:rsidRPr="00D647AA" w14:paraId="35F3E90B" w14:textId="77777777" w:rsidTr="00F233FA">
        <w:tc>
          <w:tcPr>
            <w:tcW w:w="1430" w:type="dxa"/>
          </w:tcPr>
          <w:p w14:paraId="1AC025B9" w14:textId="77777777" w:rsidR="00F233FA" w:rsidRPr="00D647AA" w:rsidRDefault="00F233FA" w:rsidP="007F0568">
            <w:pPr>
              <w:rPr>
                <w:rFonts w:cs="Times New Roman"/>
                <w:b/>
              </w:rPr>
            </w:pPr>
            <w:r w:rsidRPr="00D647AA">
              <w:rPr>
                <w:rFonts w:cs="Times New Roman"/>
                <w:b/>
              </w:rPr>
              <w:t>Augusztus</w:t>
            </w:r>
          </w:p>
        </w:tc>
        <w:tc>
          <w:tcPr>
            <w:tcW w:w="2588" w:type="dxa"/>
          </w:tcPr>
          <w:p w14:paraId="5873E300" w14:textId="77777777" w:rsidR="00F233FA" w:rsidRPr="00D647AA" w:rsidRDefault="00F233FA" w:rsidP="007F0568">
            <w:pPr>
              <w:rPr>
                <w:rFonts w:cs="Times New Roman"/>
              </w:rPr>
            </w:pPr>
            <w:r w:rsidRPr="00D647AA">
              <w:rPr>
                <w:rFonts w:cs="Times New Roman"/>
              </w:rPr>
              <w:t>év eleji szervezési feladatok</w:t>
            </w:r>
          </w:p>
        </w:tc>
        <w:tc>
          <w:tcPr>
            <w:tcW w:w="2392" w:type="dxa"/>
          </w:tcPr>
          <w:p w14:paraId="70D86B10" w14:textId="77777777" w:rsidR="00F233FA" w:rsidRPr="00D647AA" w:rsidRDefault="00F233FA" w:rsidP="007F0568">
            <w:pPr>
              <w:rPr>
                <w:rFonts w:cs="Times New Roman"/>
              </w:rPr>
            </w:pPr>
            <w:r w:rsidRPr="00D647AA">
              <w:rPr>
                <w:rFonts w:cs="Times New Roman"/>
              </w:rPr>
              <w:t>Az Oktatási Hivatal által</w:t>
            </w:r>
          </w:p>
          <w:p w14:paraId="39902C84" w14:textId="77777777" w:rsidR="00F233FA" w:rsidRPr="00D647AA" w:rsidRDefault="00F233FA" w:rsidP="007F0568">
            <w:pPr>
              <w:rPr>
                <w:rFonts w:cs="Times New Roman"/>
              </w:rPr>
            </w:pPr>
            <w:r w:rsidRPr="00D647AA">
              <w:rPr>
                <w:rFonts w:cs="Times New Roman"/>
              </w:rPr>
              <w:t>publikált minősítési</w:t>
            </w:r>
          </w:p>
          <w:p w14:paraId="6B08866A" w14:textId="77777777" w:rsidR="00F233FA" w:rsidRPr="00D647AA" w:rsidRDefault="00F233FA" w:rsidP="007F0568">
            <w:pPr>
              <w:rPr>
                <w:rFonts w:cs="Times New Roman"/>
              </w:rPr>
            </w:pPr>
            <w:r w:rsidRPr="00D647AA">
              <w:rPr>
                <w:rFonts w:cs="Times New Roman"/>
              </w:rPr>
              <w:t>látogatások tervezésével</w:t>
            </w:r>
          </w:p>
          <w:p w14:paraId="41196EC5" w14:textId="77777777" w:rsidR="00F233FA" w:rsidRPr="00D647AA" w:rsidRDefault="00F233FA" w:rsidP="007F0568">
            <w:pPr>
              <w:rPr>
                <w:rFonts w:cs="Times New Roman"/>
              </w:rPr>
            </w:pPr>
            <w:r w:rsidRPr="00D647AA">
              <w:rPr>
                <w:rFonts w:cs="Times New Roman"/>
              </w:rPr>
              <w:t>kapcsolatos feladatok,</w:t>
            </w:r>
          </w:p>
        </w:tc>
        <w:tc>
          <w:tcPr>
            <w:tcW w:w="2657" w:type="dxa"/>
          </w:tcPr>
          <w:p w14:paraId="07BB4287" w14:textId="77777777" w:rsidR="00F233FA" w:rsidRPr="00D647AA" w:rsidRDefault="00F233FA" w:rsidP="007F0568">
            <w:pPr>
              <w:rPr>
                <w:rFonts w:cs="Times New Roman"/>
              </w:rPr>
            </w:pPr>
            <w:r w:rsidRPr="00D647AA">
              <w:rPr>
                <w:rFonts w:cs="Times New Roman"/>
              </w:rPr>
              <w:t xml:space="preserve"> Tűz – és munkavédelem, üzemorvosi ellenőrzés</w:t>
            </w:r>
          </w:p>
        </w:tc>
      </w:tr>
      <w:tr w:rsidR="00F233FA" w:rsidRPr="00D647AA" w14:paraId="443B0E51" w14:textId="77777777" w:rsidTr="00F233FA">
        <w:tc>
          <w:tcPr>
            <w:tcW w:w="1430" w:type="dxa"/>
          </w:tcPr>
          <w:p w14:paraId="69402715" w14:textId="77777777" w:rsidR="00F233FA" w:rsidRPr="00D647AA" w:rsidRDefault="00F233FA" w:rsidP="007F0568">
            <w:pPr>
              <w:rPr>
                <w:rFonts w:cs="Times New Roman"/>
                <w:b/>
              </w:rPr>
            </w:pPr>
            <w:r w:rsidRPr="00D647AA">
              <w:rPr>
                <w:rFonts w:cs="Times New Roman"/>
                <w:b/>
              </w:rPr>
              <w:t>Szeptember</w:t>
            </w:r>
          </w:p>
        </w:tc>
        <w:tc>
          <w:tcPr>
            <w:tcW w:w="2588" w:type="dxa"/>
          </w:tcPr>
          <w:p w14:paraId="5D283388" w14:textId="77777777" w:rsidR="00F233FA" w:rsidRPr="00D647AA" w:rsidRDefault="00F233FA" w:rsidP="007F0568">
            <w:pPr>
              <w:rPr>
                <w:rFonts w:cs="Times New Roman"/>
              </w:rPr>
            </w:pPr>
            <w:r w:rsidRPr="00D647AA">
              <w:rPr>
                <w:rFonts w:cs="Times New Roman"/>
              </w:rPr>
              <w:t>Munkatervek</w:t>
            </w:r>
          </w:p>
        </w:tc>
        <w:tc>
          <w:tcPr>
            <w:tcW w:w="2392" w:type="dxa"/>
          </w:tcPr>
          <w:p w14:paraId="6A4DDF9D" w14:textId="77777777" w:rsidR="00F233FA" w:rsidRPr="00D647AA" w:rsidRDefault="00F233FA" w:rsidP="007F0568">
            <w:pPr>
              <w:rPr>
                <w:rFonts w:cs="Times New Roman"/>
              </w:rPr>
            </w:pPr>
            <w:r w:rsidRPr="00D647AA">
              <w:rPr>
                <w:rFonts w:cs="Times New Roman"/>
              </w:rPr>
              <w:t>Kréta és egyéb tanulói dokumentációk</w:t>
            </w:r>
          </w:p>
          <w:p w14:paraId="488889DD" w14:textId="77777777" w:rsidR="00F233FA" w:rsidRPr="00D647AA" w:rsidRDefault="00F233FA" w:rsidP="007F0568">
            <w:pPr>
              <w:rPr>
                <w:rFonts w:cs="Times New Roman"/>
              </w:rPr>
            </w:pPr>
            <w:r w:rsidRPr="00D647AA">
              <w:rPr>
                <w:rFonts w:cs="Times New Roman"/>
              </w:rPr>
              <w:t>szülői értekezletek</w:t>
            </w:r>
          </w:p>
        </w:tc>
        <w:tc>
          <w:tcPr>
            <w:tcW w:w="2657" w:type="dxa"/>
          </w:tcPr>
          <w:p w14:paraId="391DB87B" w14:textId="77777777" w:rsidR="00F233FA" w:rsidRPr="00D647AA" w:rsidRDefault="00F233FA" w:rsidP="007F0568">
            <w:pPr>
              <w:rPr>
                <w:rFonts w:cs="Times New Roman"/>
              </w:rPr>
            </w:pPr>
            <w:r w:rsidRPr="00D647AA">
              <w:rPr>
                <w:rFonts w:cs="Times New Roman"/>
              </w:rPr>
              <w:t>Tanmenetek, év eleji felmérések</w:t>
            </w:r>
          </w:p>
        </w:tc>
      </w:tr>
      <w:tr w:rsidR="00F233FA" w:rsidRPr="00D647AA" w14:paraId="5BFDF6CB" w14:textId="77777777" w:rsidTr="00F233FA">
        <w:tc>
          <w:tcPr>
            <w:tcW w:w="1430" w:type="dxa"/>
          </w:tcPr>
          <w:p w14:paraId="28A105C8" w14:textId="77777777" w:rsidR="00F233FA" w:rsidRPr="00D647AA" w:rsidRDefault="00F233FA" w:rsidP="007F0568">
            <w:pPr>
              <w:rPr>
                <w:rFonts w:cs="Times New Roman"/>
                <w:b/>
              </w:rPr>
            </w:pPr>
            <w:r w:rsidRPr="00D647AA">
              <w:rPr>
                <w:rFonts w:cs="Times New Roman"/>
                <w:b/>
              </w:rPr>
              <w:t>Október</w:t>
            </w:r>
          </w:p>
        </w:tc>
        <w:tc>
          <w:tcPr>
            <w:tcW w:w="2588" w:type="dxa"/>
          </w:tcPr>
          <w:p w14:paraId="446780A7" w14:textId="77777777" w:rsidR="00F233FA" w:rsidRPr="00D647AA" w:rsidRDefault="00F233FA" w:rsidP="007F0568">
            <w:pPr>
              <w:rPr>
                <w:rFonts w:cs="Times New Roman"/>
              </w:rPr>
            </w:pPr>
            <w:r w:rsidRPr="00D647AA">
              <w:rPr>
                <w:rFonts w:cs="Times New Roman"/>
              </w:rPr>
              <w:t>Naplók, statisztikák, egyéni tanrendesek feladatainak postázása</w:t>
            </w:r>
          </w:p>
        </w:tc>
        <w:tc>
          <w:tcPr>
            <w:tcW w:w="2392" w:type="dxa"/>
          </w:tcPr>
          <w:p w14:paraId="51BF6CF2" w14:textId="77777777" w:rsidR="00F233FA" w:rsidRPr="00D647AA" w:rsidRDefault="00F233FA" w:rsidP="007F0568">
            <w:pPr>
              <w:rPr>
                <w:rFonts w:cs="Times New Roman"/>
              </w:rPr>
            </w:pPr>
            <w:r w:rsidRPr="00D647AA">
              <w:rPr>
                <w:rFonts w:cs="Times New Roman"/>
              </w:rPr>
              <w:t>Naplók, statisztikák, egyéni tanrendesek feladatainak postázása</w:t>
            </w:r>
          </w:p>
        </w:tc>
        <w:tc>
          <w:tcPr>
            <w:tcW w:w="2657" w:type="dxa"/>
          </w:tcPr>
          <w:p w14:paraId="37C3576E" w14:textId="77777777" w:rsidR="00F233FA" w:rsidRPr="00D647AA" w:rsidRDefault="00F233FA" w:rsidP="007F0568">
            <w:pPr>
              <w:ind w:left="-118"/>
              <w:rPr>
                <w:rFonts w:cs="Times New Roman"/>
              </w:rPr>
            </w:pPr>
            <w:r w:rsidRPr="00D647AA">
              <w:rPr>
                <w:rFonts w:cs="Times New Roman"/>
              </w:rPr>
              <w:t>Naplók</w:t>
            </w:r>
          </w:p>
        </w:tc>
      </w:tr>
      <w:tr w:rsidR="00F233FA" w:rsidRPr="00D647AA" w14:paraId="5C95574E" w14:textId="77777777" w:rsidTr="00F233FA">
        <w:tc>
          <w:tcPr>
            <w:tcW w:w="1430" w:type="dxa"/>
          </w:tcPr>
          <w:p w14:paraId="38F1AFCD" w14:textId="77777777" w:rsidR="00F233FA" w:rsidRPr="00D647AA" w:rsidRDefault="00F233FA" w:rsidP="007F0568">
            <w:pPr>
              <w:rPr>
                <w:rFonts w:cs="Times New Roman"/>
                <w:b/>
              </w:rPr>
            </w:pPr>
            <w:r w:rsidRPr="00D647AA">
              <w:rPr>
                <w:rFonts w:cs="Times New Roman"/>
                <w:b/>
              </w:rPr>
              <w:t>November</w:t>
            </w:r>
          </w:p>
        </w:tc>
        <w:tc>
          <w:tcPr>
            <w:tcW w:w="2588" w:type="dxa"/>
          </w:tcPr>
          <w:p w14:paraId="2AF20E16" w14:textId="77777777" w:rsidR="00F233FA" w:rsidRPr="00D647AA" w:rsidRDefault="00F233FA" w:rsidP="007F0568">
            <w:pPr>
              <w:rPr>
                <w:rFonts w:cs="Times New Roman"/>
              </w:rPr>
            </w:pPr>
            <w:r w:rsidRPr="00D647AA">
              <w:rPr>
                <w:rFonts w:cs="Times New Roman"/>
              </w:rPr>
              <w:t>Felvételi tájékoztatás</w:t>
            </w:r>
          </w:p>
        </w:tc>
        <w:tc>
          <w:tcPr>
            <w:tcW w:w="2392" w:type="dxa"/>
          </w:tcPr>
          <w:p w14:paraId="231327D4" w14:textId="77777777" w:rsidR="00F233FA" w:rsidRPr="00D647AA" w:rsidRDefault="00F233FA" w:rsidP="007F0568">
            <w:pPr>
              <w:rPr>
                <w:rFonts w:cs="Times New Roman"/>
              </w:rPr>
            </w:pPr>
            <w:r w:rsidRPr="00D647AA">
              <w:rPr>
                <w:rFonts w:cs="Times New Roman"/>
              </w:rPr>
              <w:t>Fogadóórák</w:t>
            </w:r>
          </w:p>
        </w:tc>
        <w:tc>
          <w:tcPr>
            <w:tcW w:w="2657" w:type="dxa"/>
          </w:tcPr>
          <w:p w14:paraId="30EBAE95" w14:textId="77777777" w:rsidR="00F233FA" w:rsidRPr="00D647AA" w:rsidRDefault="00F233FA" w:rsidP="007F0568">
            <w:pPr>
              <w:rPr>
                <w:rFonts w:cs="Times New Roman"/>
              </w:rPr>
            </w:pPr>
            <w:r w:rsidRPr="00D647AA">
              <w:rPr>
                <w:rFonts w:cs="Times New Roman"/>
              </w:rPr>
              <w:t>Óralátogatások, fogadóórák</w:t>
            </w:r>
          </w:p>
        </w:tc>
      </w:tr>
      <w:tr w:rsidR="00F233FA" w:rsidRPr="00D647AA" w14:paraId="68245647" w14:textId="77777777" w:rsidTr="00F233FA">
        <w:tc>
          <w:tcPr>
            <w:tcW w:w="1430" w:type="dxa"/>
          </w:tcPr>
          <w:p w14:paraId="6843289F" w14:textId="77777777" w:rsidR="00F233FA" w:rsidRPr="00D647AA" w:rsidRDefault="00F233FA" w:rsidP="007F0568">
            <w:pPr>
              <w:rPr>
                <w:rFonts w:cs="Times New Roman"/>
                <w:b/>
              </w:rPr>
            </w:pPr>
            <w:r w:rsidRPr="00D647AA">
              <w:rPr>
                <w:rFonts w:cs="Times New Roman"/>
                <w:b/>
              </w:rPr>
              <w:t>December</w:t>
            </w:r>
          </w:p>
        </w:tc>
        <w:tc>
          <w:tcPr>
            <w:tcW w:w="2588" w:type="dxa"/>
          </w:tcPr>
          <w:p w14:paraId="737A3B11" w14:textId="77777777" w:rsidR="00F233FA" w:rsidRPr="00D647AA" w:rsidRDefault="00F233FA" w:rsidP="007F0568">
            <w:pPr>
              <w:rPr>
                <w:rFonts w:cs="Times New Roman"/>
              </w:rPr>
            </w:pPr>
            <w:r w:rsidRPr="00D647AA">
              <w:rPr>
                <w:rFonts w:cs="Times New Roman"/>
              </w:rPr>
              <w:t>Szervezési feladatok</w:t>
            </w:r>
          </w:p>
        </w:tc>
        <w:tc>
          <w:tcPr>
            <w:tcW w:w="2392" w:type="dxa"/>
          </w:tcPr>
          <w:p w14:paraId="3338FD2D" w14:textId="77777777" w:rsidR="00F233FA" w:rsidRPr="00D647AA" w:rsidRDefault="00F233FA" w:rsidP="007F0568">
            <w:pPr>
              <w:rPr>
                <w:rFonts w:cs="Times New Roman"/>
              </w:rPr>
            </w:pPr>
            <w:r w:rsidRPr="00D647AA">
              <w:rPr>
                <w:rFonts w:cs="Times New Roman"/>
              </w:rPr>
              <w:t>Karácsonyi ünnepkör eseményeinek szervezése, tanulói értesítések</w:t>
            </w:r>
          </w:p>
        </w:tc>
        <w:tc>
          <w:tcPr>
            <w:tcW w:w="2657" w:type="dxa"/>
          </w:tcPr>
          <w:p w14:paraId="2C5586E2" w14:textId="77777777" w:rsidR="00F233FA" w:rsidRPr="00D647AA" w:rsidRDefault="00F233FA" w:rsidP="007F0568">
            <w:pPr>
              <w:rPr>
                <w:rFonts w:cs="Times New Roman"/>
              </w:rPr>
            </w:pPr>
            <w:r w:rsidRPr="00D647AA">
              <w:rPr>
                <w:rFonts w:cs="Times New Roman"/>
              </w:rPr>
              <w:t>Iskolaelőkészítők szervezése</w:t>
            </w:r>
          </w:p>
        </w:tc>
      </w:tr>
      <w:tr w:rsidR="00F233FA" w:rsidRPr="00D647AA" w14:paraId="613CB1D2" w14:textId="77777777" w:rsidTr="00F233FA">
        <w:tc>
          <w:tcPr>
            <w:tcW w:w="1430" w:type="dxa"/>
          </w:tcPr>
          <w:p w14:paraId="550EDB40" w14:textId="77777777" w:rsidR="00F233FA" w:rsidRPr="00D647AA" w:rsidRDefault="00F233FA" w:rsidP="007F0568">
            <w:pPr>
              <w:rPr>
                <w:rFonts w:cs="Times New Roman"/>
                <w:b/>
              </w:rPr>
            </w:pPr>
            <w:r w:rsidRPr="00D647AA">
              <w:rPr>
                <w:rFonts w:cs="Times New Roman"/>
                <w:b/>
              </w:rPr>
              <w:t>Január</w:t>
            </w:r>
          </w:p>
        </w:tc>
        <w:tc>
          <w:tcPr>
            <w:tcW w:w="2588" w:type="dxa"/>
          </w:tcPr>
          <w:p w14:paraId="35FE10F3" w14:textId="77777777" w:rsidR="00F233FA" w:rsidRPr="00D647AA" w:rsidRDefault="00F233FA" w:rsidP="007F0568">
            <w:pPr>
              <w:rPr>
                <w:rFonts w:cs="Times New Roman"/>
              </w:rPr>
            </w:pPr>
            <w:r w:rsidRPr="00D647AA">
              <w:rPr>
                <w:rFonts w:cs="Times New Roman"/>
              </w:rPr>
              <w:t>Féléves beszámolók, statisztikák</w:t>
            </w:r>
          </w:p>
        </w:tc>
        <w:tc>
          <w:tcPr>
            <w:tcW w:w="2392" w:type="dxa"/>
          </w:tcPr>
          <w:p w14:paraId="6EDD06ED" w14:textId="77777777" w:rsidR="00F233FA" w:rsidRPr="00D647AA" w:rsidRDefault="00F233FA" w:rsidP="007F0568">
            <w:pPr>
              <w:rPr>
                <w:rFonts w:cs="Times New Roman"/>
              </w:rPr>
            </w:pPr>
            <w:r w:rsidRPr="00D647AA">
              <w:rPr>
                <w:rFonts w:cs="Times New Roman"/>
              </w:rPr>
              <w:t>Féléves beszámolók, statisztikák, egyéni tanrendes osztályozó vizsgák</w:t>
            </w:r>
          </w:p>
        </w:tc>
        <w:tc>
          <w:tcPr>
            <w:tcW w:w="2657" w:type="dxa"/>
          </w:tcPr>
          <w:p w14:paraId="305FAB55" w14:textId="77777777" w:rsidR="00F233FA" w:rsidRPr="00D647AA" w:rsidRDefault="00F233FA" w:rsidP="007F0568">
            <w:pPr>
              <w:rPr>
                <w:rFonts w:cs="Times New Roman"/>
              </w:rPr>
            </w:pPr>
            <w:r w:rsidRPr="00D647AA">
              <w:rPr>
                <w:rFonts w:cs="Times New Roman"/>
              </w:rPr>
              <w:t>Féléves beszámolók</w:t>
            </w:r>
          </w:p>
        </w:tc>
      </w:tr>
      <w:tr w:rsidR="00F233FA" w:rsidRPr="00D647AA" w14:paraId="6C94231A" w14:textId="77777777" w:rsidTr="00F233FA">
        <w:tc>
          <w:tcPr>
            <w:tcW w:w="1430" w:type="dxa"/>
          </w:tcPr>
          <w:p w14:paraId="707EAC3D" w14:textId="77777777" w:rsidR="00F233FA" w:rsidRPr="00D647AA" w:rsidRDefault="00F233FA" w:rsidP="007F0568">
            <w:pPr>
              <w:rPr>
                <w:rFonts w:cs="Times New Roman"/>
                <w:b/>
              </w:rPr>
            </w:pPr>
            <w:r w:rsidRPr="00D647AA">
              <w:rPr>
                <w:rFonts w:cs="Times New Roman"/>
                <w:b/>
              </w:rPr>
              <w:t>Február</w:t>
            </w:r>
          </w:p>
        </w:tc>
        <w:tc>
          <w:tcPr>
            <w:tcW w:w="2588" w:type="dxa"/>
          </w:tcPr>
          <w:p w14:paraId="46A29007" w14:textId="77777777" w:rsidR="00F233FA" w:rsidRPr="00D647AA" w:rsidRDefault="00F233FA" w:rsidP="007F0568">
            <w:pPr>
              <w:rPr>
                <w:rFonts w:cs="Times New Roman"/>
              </w:rPr>
            </w:pPr>
          </w:p>
        </w:tc>
        <w:tc>
          <w:tcPr>
            <w:tcW w:w="2392" w:type="dxa"/>
          </w:tcPr>
          <w:p w14:paraId="657C3DB9" w14:textId="77777777" w:rsidR="00F233FA" w:rsidRPr="00D647AA" w:rsidRDefault="00F233FA" w:rsidP="007F0568">
            <w:pPr>
              <w:rPr>
                <w:rFonts w:cs="Times New Roman"/>
              </w:rPr>
            </w:pPr>
            <w:r w:rsidRPr="00D647AA">
              <w:rPr>
                <w:rFonts w:cs="Times New Roman"/>
              </w:rPr>
              <w:t>Szülői értekezletek, nyolcadikos felvételi (8.ofő)</w:t>
            </w:r>
          </w:p>
        </w:tc>
        <w:tc>
          <w:tcPr>
            <w:tcW w:w="2657" w:type="dxa"/>
          </w:tcPr>
          <w:p w14:paraId="6A58D299" w14:textId="77777777" w:rsidR="00F233FA" w:rsidRPr="00D647AA" w:rsidRDefault="00F233FA" w:rsidP="007F0568">
            <w:pPr>
              <w:rPr>
                <w:rFonts w:cs="Times New Roman"/>
              </w:rPr>
            </w:pPr>
            <w:r w:rsidRPr="00D647AA">
              <w:rPr>
                <w:rFonts w:cs="Times New Roman"/>
              </w:rPr>
              <w:t>Óralátogatások</w:t>
            </w:r>
          </w:p>
        </w:tc>
      </w:tr>
      <w:tr w:rsidR="00F233FA" w:rsidRPr="00D647AA" w14:paraId="2781B451" w14:textId="77777777" w:rsidTr="00F233FA">
        <w:tc>
          <w:tcPr>
            <w:tcW w:w="1430" w:type="dxa"/>
          </w:tcPr>
          <w:p w14:paraId="0A138F64" w14:textId="77777777" w:rsidR="00F233FA" w:rsidRPr="00D647AA" w:rsidRDefault="00F233FA" w:rsidP="007F0568">
            <w:pPr>
              <w:rPr>
                <w:rFonts w:cs="Times New Roman"/>
                <w:b/>
              </w:rPr>
            </w:pPr>
            <w:r w:rsidRPr="00D647AA">
              <w:rPr>
                <w:rFonts w:cs="Times New Roman"/>
                <w:b/>
              </w:rPr>
              <w:t>Március</w:t>
            </w:r>
          </w:p>
        </w:tc>
        <w:tc>
          <w:tcPr>
            <w:tcW w:w="2588" w:type="dxa"/>
          </w:tcPr>
          <w:p w14:paraId="2B709505" w14:textId="77777777" w:rsidR="00F233FA" w:rsidRPr="00D647AA" w:rsidRDefault="00F233FA" w:rsidP="007F0568">
            <w:pPr>
              <w:rPr>
                <w:rFonts w:cs="Times New Roman"/>
              </w:rPr>
            </w:pPr>
          </w:p>
        </w:tc>
        <w:tc>
          <w:tcPr>
            <w:tcW w:w="2392" w:type="dxa"/>
          </w:tcPr>
          <w:p w14:paraId="1911A24E" w14:textId="77777777" w:rsidR="00F233FA" w:rsidRPr="00D647AA" w:rsidRDefault="00F233FA" w:rsidP="007F0568">
            <w:pPr>
              <w:rPr>
                <w:rFonts w:cs="Times New Roman"/>
              </w:rPr>
            </w:pPr>
            <w:r w:rsidRPr="00D647AA">
              <w:rPr>
                <w:rFonts w:cs="Times New Roman"/>
              </w:rPr>
              <w:t>Egyéni tanrendesek feladatainak postázása</w:t>
            </w:r>
          </w:p>
        </w:tc>
        <w:tc>
          <w:tcPr>
            <w:tcW w:w="2657" w:type="dxa"/>
          </w:tcPr>
          <w:p w14:paraId="548C5ABC" w14:textId="77777777" w:rsidR="00F233FA" w:rsidRPr="00D647AA" w:rsidRDefault="00F233FA" w:rsidP="007F0568">
            <w:pPr>
              <w:rPr>
                <w:rFonts w:cs="Times New Roman"/>
              </w:rPr>
            </w:pPr>
          </w:p>
        </w:tc>
      </w:tr>
      <w:tr w:rsidR="00F233FA" w:rsidRPr="00D647AA" w14:paraId="20A652D3" w14:textId="77777777" w:rsidTr="00F233FA">
        <w:tc>
          <w:tcPr>
            <w:tcW w:w="1430" w:type="dxa"/>
          </w:tcPr>
          <w:p w14:paraId="35EF4EFC" w14:textId="77777777" w:rsidR="00F233FA" w:rsidRPr="00D647AA" w:rsidRDefault="00F233FA" w:rsidP="007F0568">
            <w:pPr>
              <w:rPr>
                <w:rFonts w:cs="Times New Roman"/>
                <w:b/>
              </w:rPr>
            </w:pPr>
            <w:r w:rsidRPr="00D647AA">
              <w:rPr>
                <w:rFonts w:cs="Times New Roman"/>
                <w:b/>
              </w:rPr>
              <w:t>Április</w:t>
            </w:r>
          </w:p>
        </w:tc>
        <w:tc>
          <w:tcPr>
            <w:tcW w:w="2588" w:type="dxa"/>
          </w:tcPr>
          <w:p w14:paraId="38B5DEEE" w14:textId="77777777" w:rsidR="00F233FA" w:rsidRPr="00D647AA" w:rsidRDefault="00F233FA" w:rsidP="007F0568">
            <w:pPr>
              <w:rPr>
                <w:rFonts w:cs="Times New Roman"/>
              </w:rPr>
            </w:pPr>
            <w:r w:rsidRPr="00D647AA">
              <w:rPr>
                <w:rFonts w:cs="Times New Roman"/>
              </w:rPr>
              <w:t>Munkaköri leírások,</w:t>
            </w:r>
          </w:p>
          <w:p w14:paraId="343631F2" w14:textId="77777777" w:rsidR="00F233FA" w:rsidRPr="00D647AA" w:rsidRDefault="00F233FA" w:rsidP="007F0568">
            <w:pPr>
              <w:rPr>
                <w:rFonts w:cs="Times New Roman"/>
              </w:rPr>
            </w:pPr>
            <w:r w:rsidRPr="00D647AA">
              <w:rPr>
                <w:rFonts w:cs="Times New Roman"/>
              </w:rPr>
              <w:t>egyéb</w:t>
            </w:r>
          </w:p>
          <w:p w14:paraId="1E26D075" w14:textId="77777777" w:rsidR="00F233FA" w:rsidRPr="00D647AA" w:rsidRDefault="00F233FA" w:rsidP="007F0568">
            <w:pPr>
              <w:rPr>
                <w:rFonts w:cs="Times New Roman"/>
              </w:rPr>
            </w:pPr>
            <w:r w:rsidRPr="00D647AA">
              <w:rPr>
                <w:rFonts w:cs="Times New Roman"/>
              </w:rPr>
              <w:t>dokumentumok</w:t>
            </w:r>
          </w:p>
          <w:p w14:paraId="5217CD2D" w14:textId="77777777" w:rsidR="00F233FA" w:rsidRPr="00D647AA" w:rsidRDefault="00F233FA" w:rsidP="007F0568">
            <w:pPr>
              <w:rPr>
                <w:rFonts w:cs="Times New Roman"/>
              </w:rPr>
            </w:pPr>
            <w:r w:rsidRPr="00D647AA">
              <w:rPr>
                <w:rFonts w:cs="Times New Roman"/>
              </w:rPr>
              <w:t>felülvizsgálata</w:t>
            </w:r>
          </w:p>
        </w:tc>
        <w:tc>
          <w:tcPr>
            <w:tcW w:w="2392" w:type="dxa"/>
          </w:tcPr>
          <w:p w14:paraId="76272BC9" w14:textId="77777777" w:rsidR="00F233FA" w:rsidRPr="00D647AA" w:rsidRDefault="00F233FA" w:rsidP="007F0568">
            <w:pPr>
              <w:rPr>
                <w:rFonts w:cs="Times New Roman"/>
              </w:rPr>
            </w:pPr>
            <w:r w:rsidRPr="00D647AA">
              <w:rPr>
                <w:rFonts w:cs="Times New Roman"/>
              </w:rPr>
              <w:t>Bukás értesítők</w:t>
            </w:r>
          </w:p>
        </w:tc>
        <w:tc>
          <w:tcPr>
            <w:tcW w:w="2657" w:type="dxa"/>
          </w:tcPr>
          <w:p w14:paraId="57C7A233" w14:textId="77777777" w:rsidR="00F233FA" w:rsidRPr="00D647AA" w:rsidRDefault="00F233FA" w:rsidP="007F0568">
            <w:pPr>
              <w:rPr>
                <w:rFonts w:cs="Times New Roman"/>
              </w:rPr>
            </w:pPr>
            <w:r w:rsidRPr="00D647AA">
              <w:rPr>
                <w:rFonts w:cs="Times New Roman"/>
              </w:rPr>
              <w:t>Fogadóórák</w:t>
            </w:r>
          </w:p>
        </w:tc>
      </w:tr>
      <w:tr w:rsidR="00F233FA" w:rsidRPr="00D647AA" w14:paraId="409574F4" w14:textId="77777777" w:rsidTr="00F233FA">
        <w:tc>
          <w:tcPr>
            <w:tcW w:w="1430" w:type="dxa"/>
          </w:tcPr>
          <w:p w14:paraId="27C42964" w14:textId="77777777" w:rsidR="00F233FA" w:rsidRPr="00D647AA" w:rsidRDefault="00F233FA" w:rsidP="007F0568">
            <w:pPr>
              <w:rPr>
                <w:rFonts w:cs="Times New Roman"/>
                <w:b/>
              </w:rPr>
            </w:pPr>
            <w:r w:rsidRPr="00D647AA">
              <w:rPr>
                <w:rFonts w:cs="Times New Roman"/>
                <w:b/>
              </w:rPr>
              <w:t>Május</w:t>
            </w:r>
          </w:p>
        </w:tc>
        <w:tc>
          <w:tcPr>
            <w:tcW w:w="2588" w:type="dxa"/>
          </w:tcPr>
          <w:p w14:paraId="2B74B8C5" w14:textId="77777777" w:rsidR="00F233FA" w:rsidRPr="00D647AA" w:rsidRDefault="00F233FA" w:rsidP="007F0568">
            <w:pPr>
              <w:rPr>
                <w:rFonts w:cs="Times New Roman"/>
              </w:rPr>
            </w:pPr>
          </w:p>
        </w:tc>
        <w:tc>
          <w:tcPr>
            <w:tcW w:w="2392" w:type="dxa"/>
          </w:tcPr>
          <w:p w14:paraId="37E1366F" w14:textId="77777777" w:rsidR="00F233FA" w:rsidRPr="00D647AA" w:rsidRDefault="00F233FA" w:rsidP="007F0568">
            <w:pPr>
              <w:rPr>
                <w:rFonts w:cs="Times New Roman"/>
              </w:rPr>
            </w:pPr>
          </w:p>
        </w:tc>
        <w:tc>
          <w:tcPr>
            <w:tcW w:w="2657" w:type="dxa"/>
          </w:tcPr>
          <w:p w14:paraId="55F20422" w14:textId="77777777" w:rsidR="00F233FA" w:rsidRPr="00D647AA" w:rsidRDefault="00F233FA" w:rsidP="007F0568">
            <w:pPr>
              <w:rPr>
                <w:rFonts w:cs="Times New Roman"/>
              </w:rPr>
            </w:pPr>
            <w:r w:rsidRPr="00D647AA">
              <w:rPr>
                <w:rFonts w:cs="Times New Roman"/>
              </w:rPr>
              <w:t>Év végi felmérések</w:t>
            </w:r>
          </w:p>
        </w:tc>
      </w:tr>
      <w:tr w:rsidR="00F233FA" w:rsidRPr="00D647AA" w14:paraId="0F24964B" w14:textId="77777777" w:rsidTr="00F233FA">
        <w:tc>
          <w:tcPr>
            <w:tcW w:w="1430" w:type="dxa"/>
          </w:tcPr>
          <w:p w14:paraId="40B47DFF" w14:textId="77777777" w:rsidR="00F233FA" w:rsidRPr="00D647AA" w:rsidRDefault="00F233FA" w:rsidP="007F0568">
            <w:pPr>
              <w:rPr>
                <w:rFonts w:cs="Times New Roman"/>
              </w:rPr>
            </w:pPr>
            <w:r w:rsidRPr="00D647AA">
              <w:rPr>
                <w:rFonts w:cs="Times New Roman"/>
              </w:rPr>
              <w:t>Június</w:t>
            </w:r>
          </w:p>
        </w:tc>
        <w:tc>
          <w:tcPr>
            <w:tcW w:w="2588" w:type="dxa"/>
          </w:tcPr>
          <w:p w14:paraId="675272CE" w14:textId="77777777" w:rsidR="00F233FA" w:rsidRPr="00D647AA" w:rsidRDefault="00F233FA" w:rsidP="007F0568">
            <w:pPr>
              <w:rPr>
                <w:rFonts w:cs="Times New Roman"/>
              </w:rPr>
            </w:pPr>
            <w:r w:rsidRPr="00D647AA">
              <w:rPr>
                <w:rFonts w:cs="Times New Roman"/>
              </w:rPr>
              <w:t>Év végi</w:t>
            </w:r>
          </w:p>
          <w:p w14:paraId="610B3A80" w14:textId="77777777" w:rsidR="00F233FA" w:rsidRPr="00D647AA" w:rsidRDefault="00F233FA" w:rsidP="007F0568">
            <w:pPr>
              <w:rPr>
                <w:rFonts w:cs="Times New Roman"/>
              </w:rPr>
            </w:pPr>
            <w:r w:rsidRPr="00D647AA">
              <w:rPr>
                <w:rFonts w:cs="Times New Roman"/>
              </w:rPr>
              <w:t>beszámolók,</w:t>
            </w:r>
          </w:p>
          <w:p w14:paraId="06D02F66" w14:textId="77777777" w:rsidR="00F233FA" w:rsidRPr="00D647AA" w:rsidRDefault="00F233FA" w:rsidP="007F0568">
            <w:pPr>
              <w:rPr>
                <w:rFonts w:cs="Times New Roman"/>
              </w:rPr>
            </w:pPr>
            <w:r w:rsidRPr="00D647AA">
              <w:rPr>
                <w:rFonts w:cs="Times New Roman"/>
              </w:rPr>
              <w:t>összesítő</w:t>
            </w:r>
          </w:p>
          <w:p w14:paraId="7BB708EF" w14:textId="77777777" w:rsidR="00F233FA" w:rsidRPr="00D647AA" w:rsidRDefault="00F233FA" w:rsidP="007F0568">
            <w:pPr>
              <w:rPr>
                <w:rFonts w:cs="Times New Roman"/>
              </w:rPr>
            </w:pPr>
            <w:r w:rsidRPr="00D647AA">
              <w:rPr>
                <w:rFonts w:cs="Times New Roman"/>
              </w:rPr>
              <w:t>felmérések,</w:t>
            </w:r>
          </w:p>
          <w:p w14:paraId="37DEB176" w14:textId="77777777" w:rsidR="00F233FA" w:rsidRPr="00D647AA" w:rsidRDefault="00F233FA" w:rsidP="007F0568">
            <w:pPr>
              <w:rPr>
                <w:rFonts w:cs="Times New Roman"/>
              </w:rPr>
            </w:pPr>
            <w:r w:rsidRPr="00D647AA">
              <w:rPr>
                <w:rFonts w:cs="Times New Roman"/>
              </w:rPr>
              <w:t>statisztikák</w:t>
            </w:r>
          </w:p>
          <w:p w14:paraId="754AC06C" w14:textId="77777777" w:rsidR="00F233FA" w:rsidRPr="00D647AA" w:rsidRDefault="00F233FA" w:rsidP="007F0568">
            <w:pPr>
              <w:rPr>
                <w:rFonts w:cs="Times New Roman"/>
              </w:rPr>
            </w:pPr>
            <w:r w:rsidRPr="00D647AA">
              <w:rPr>
                <w:rFonts w:cs="Times New Roman"/>
              </w:rPr>
              <w:t>elkészítése</w:t>
            </w:r>
          </w:p>
        </w:tc>
        <w:tc>
          <w:tcPr>
            <w:tcW w:w="2392" w:type="dxa"/>
          </w:tcPr>
          <w:p w14:paraId="4FC4F727" w14:textId="77777777" w:rsidR="00F233FA" w:rsidRPr="00D647AA" w:rsidRDefault="00F233FA" w:rsidP="007F0568">
            <w:pPr>
              <w:rPr>
                <w:rFonts w:cs="Times New Roman"/>
              </w:rPr>
            </w:pPr>
            <w:r w:rsidRPr="00D647AA">
              <w:rPr>
                <w:rFonts w:cs="Times New Roman"/>
              </w:rPr>
              <w:t>Osztálykirándulások programjainak ellenőrzése, év végi beszámolók, törzslapok, Kréta</w:t>
            </w:r>
          </w:p>
        </w:tc>
        <w:tc>
          <w:tcPr>
            <w:tcW w:w="2657" w:type="dxa"/>
          </w:tcPr>
          <w:p w14:paraId="524A8030" w14:textId="77777777" w:rsidR="00F233FA" w:rsidRPr="00D647AA" w:rsidRDefault="00F233FA" w:rsidP="007F0568">
            <w:pPr>
              <w:rPr>
                <w:rFonts w:cs="Times New Roman"/>
              </w:rPr>
            </w:pPr>
            <w:r w:rsidRPr="00D647AA">
              <w:rPr>
                <w:rFonts w:cs="Times New Roman"/>
              </w:rPr>
              <w:t>Év végi beszámolók, értékelések</w:t>
            </w:r>
          </w:p>
        </w:tc>
      </w:tr>
    </w:tbl>
    <w:p w14:paraId="09A68175" w14:textId="77777777" w:rsidR="00F233FA" w:rsidRPr="00D647AA" w:rsidRDefault="00F233FA" w:rsidP="007F0568"/>
    <w:p w14:paraId="53C1208C" w14:textId="77777777" w:rsidR="00F233FA" w:rsidRPr="00D647AA" w:rsidRDefault="00F233FA" w:rsidP="007F0568"/>
    <w:p w14:paraId="33EF3FE8" w14:textId="3518277F" w:rsidR="00F233FA" w:rsidRPr="00D647AA" w:rsidRDefault="00F233FA" w:rsidP="007F0568">
      <w:pPr>
        <w:rPr>
          <w:b/>
        </w:rPr>
      </w:pPr>
      <w:r w:rsidRPr="00D647AA">
        <w:rPr>
          <w:b/>
        </w:rPr>
        <w:t>Az ellenőrzés ütemtervében szereplő időpontok pontos</w:t>
      </w:r>
      <w:r w:rsidR="00BD7521" w:rsidRPr="00D647AA">
        <w:rPr>
          <w:b/>
        </w:rPr>
        <w:t xml:space="preserve"> meghatározását az éves iskolai </w:t>
      </w:r>
      <w:r w:rsidRPr="00D647AA">
        <w:rPr>
          <w:b/>
        </w:rPr>
        <w:t>munkaterv szabályozza.</w:t>
      </w:r>
    </w:p>
    <w:p w14:paraId="208A55FE" w14:textId="25413DC1" w:rsidR="00D3662F" w:rsidRPr="00D647AA" w:rsidRDefault="00F233FA" w:rsidP="007F0568">
      <w:pPr>
        <w:rPr>
          <w:spacing w:val="-2"/>
        </w:rPr>
      </w:pPr>
      <w:r w:rsidRPr="00D647AA">
        <w:rPr>
          <w:b/>
        </w:rPr>
        <w:t>A beszámolók elkészítése az iskolavezetőség előre kiado</w:t>
      </w:r>
      <w:r w:rsidR="004A0DFD" w:rsidRPr="00D647AA">
        <w:rPr>
          <w:b/>
        </w:rPr>
        <w:t>tt szempontok alapján történik.</w:t>
      </w:r>
      <w:bookmarkStart w:id="97" w:name="5_Az_intézmény_működési_rendjét_meghatár"/>
      <w:bookmarkStart w:id="98" w:name="_bookmark18"/>
      <w:bookmarkEnd w:id="97"/>
      <w:bookmarkEnd w:id="98"/>
      <w:r w:rsidR="00940A34" w:rsidRPr="00D647AA">
        <w:t xml:space="preserve"> </w:t>
      </w:r>
      <w:r w:rsidR="00D3662F" w:rsidRPr="00D647AA">
        <w:t>Az</w:t>
      </w:r>
      <w:r w:rsidR="00D3662F" w:rsidRPr="00D647AA">
        <w:rPr>
          <w:spacing w:val="-12"/>
        </w:rPr>
        <w:t xml:space="preserve"> </w:t>
      </w:r>
      <w:r w:rsidR="00D3662F" w:rsidRPr="00D647AA">
        <w:t>intézmény</w:t>
      </w:r>
      <w:r w:rsidR="00D3662F" w:rsidRPr="00D647AA">
        <w:rPr>
          <w:spacing w:val="-10"/>
        </w:rPr>
        <w:t xml:space="preserve"> </w:t>
      </w:r>
      <w:r w:rsidR="00D3662F" w:rsidRPr="00D647AA">
        <w:t>működési</w:t>
      </w:r>
      <w:r w:rsidR="00D3662F" w:rsidRPr="00D647AA">
        <w:rPr>
          <w:spacing w:val="-10"/>
        </w:rPr>
        <w:t xml:space="preserve"> </w:t>
      </w:r>
      <w:r w:rsidR="00D3662F" w:rsidRPr="00D647AA">
        <w:t>rendjét</w:t>
      </w:r>
      <w:r w:rsidR="00D3662F" w:rsidRPr="00D647AA">
        <w:rPr>
          <w:spacing w:val="-12"/>
        </w:rPr>
        <w:t xml:space="preserve"> </w:t>
      </w:r>
      <w:r w:rsidR="00D3662F" w:rsidRPr="00D647AA">
        <w:t>meghatározó</w:t>
      </w:r>
      <w:r w:rsidR="00D3662F" w:rsidRPr="00D647AA">
        <w:rPr>
          <w:spacing w:val="-9"/>
        </w:rPr>
        <w:t xml:space="preserve"> </w:t>
      </w:r>
      <w:r w:rsidR="00D3662F" w:rsidRPr="00D647AA">
        <w:rPr>
          <w:spacing w:val="-2"/>
        </w:rPr>
        <w:t>dokumentumok</w:t>
      </w:r>
    </w:p>
    <w:p w14:paraId="211BE2A7" w14:textId="550DA287" w:rsidR="006A3077" w:rsidRPr="00D647AA" w:rsidRDefault="006A3077" w:rsidP="007F0568">
      <w:pPr>
        <w:widowControl/>
        <w:autoSpaceDE/>
        <w:autoSpaceDN/>
        <w:adjustRightInd/>
        <w:spacing w:after="160"/>
        <w:rPr>
          <w:spacing w:val="-2"/>
        </w:rPr>
      </w:pPr>
      <w:r w:rsidRPr="00D647AA">
        <w:rPr>
          <w:spacing w:val="-2"/>
        </w:rPr>
        <w:br w:type="page"/>
      </w:r>
    </w:p>
    <w:p w14:paraId="7611C710" w14:textId="06A11709" w:rsidR="00D3662F" w:rsidRPr="00D647AA" w:rsidRDefault="00D3662F" w:rsidP="007F0568">
      <w:pPr>
        <w:pStyle w:val="Cmsor2"/>
        <w:rPr>
          <w:rFonts w:cs="Times New Roman"/>
        </w:rPr>
      </w:pPr>
      <w:bookmarkStart w:id="99" w:name="5.1_A_törvényes_működés_alapdokumentumai"/>
      <w:bookmarkStart w:id="100" w:name="_bookmark19"/>
      <w:bookmarkStart w:id="101" w:name="_Toc239336981"/>
      <w:bookmarkEnd w:id="96"/>
      <w:bookmarkEnd w:id="99"/>
      <w:bookmarkEnd w:id="100"/>
      <w:r w:rsidRPr="00D647AA">
        <w:rPr>
          <w:rFonts w:cs="Times New Roman"/>
        </w:rPr>
        <w:lastRenderedPageBreak/>
        <w:t>A törvényes működés alapdokumentumai és egyéb dokumentumai</w:t>
      </w:r>
      <w:bookmarkEnd w:id="101"/>
    </w:p>
    <w:p w14:paraId="230EB031" w14:textId="77777777" w:rsidR="00D3662F" w:rsidRPr="00D647AA" w:rsidRDefault="00D3662F" w:rsidP="007F0568">
      <w:pPr>
        <w:pStyle w:val="Szvegtrzs"/>
        <w:kinsoku w:val="0"/>
        <w:overflowPunct w:val="0"/>
        <w:spacing w:before="9"/>
        <w:ind w:left="0"/>
        <w:rPr>
          <w:b/>
          <w:bCs/>
          <w:sz w:val="22"/>
          <w:szCs w:val="22"/>
        </w:rPr>
      </w:pPr>
    </w:p>
    <w:p w14:paraId="058A198D" w14:textId="77777777" w:rsidR="00D3662F" w:rsidRPr="00D647AA" w:rsidRDefault="00D3662F" w:rsidP="007F0568">
      <w:pPr>
        <w:pStyle w:val="Szvegtrzs"/>
        <w:kinsoku w:val="0"/>
        <w:overflowPunct w:val="0"/>
        <w:ind w:right="134"/>
        <w:jc w:val="both"/>
        <w:rPr>
          <w:color w:val="000009"/>
        </w:rPr>
      </w:pPr>
      <w:r w:rsidRPr="00D647AA">
        <w:rPr>
          <w:color w:val="000009"/>
        </w:rPr>
        <w:t>Az</w:t>
      </w:r>
      <w:r w:rsidRPr="00D647AA">
        <w:rPr>
          <w:color w:val="000009"/>
          <w:spacing w:val="-5"/>
        </w:rPr>
        <w:t xml:space="preserve"> </w:t>
      </w:r>
      <w:r w:rsidRPr="00D647AA">
        <w:rPr>
          <w:color w:val="000009"/>
        </w:rPr>
        <w:t>intézmény</w:t>
      </w:r>
      <w:r w:rsidRPr="00D647AA">
        <w:rPr>
          <w:color w:val="000009"/>
          <w:spacing w:val="-3"/>
        </w:rPr>
        <w:t xml:space="preserve"> </w:t>
      </w:r>
      <w:r w:rsidRPr="00D647AA">
        <w:rPr>
          <w:color w:val="000009"/>
        </w:rPr>
        <w:t>törvényes</w:t>
      </w:r>
      <w:r w:rsidRPr="00D647AA">
        <w:rPr>
          <w:color w:val="000009"/>
          <w:spacing w:val="-4"/>
        </w:rPr>
        <w:t xml:space="preserve"> </w:t>
      </w:r>
      <w:r w:rsidRPr="00D647AA">
        <w:rPr>
          <w:color w:val="000009"/>
        </w:rPr>
        <w:t>működését</w:t>
      </w:r>
      <w:r w:rsidRPr="00D647AA">
        <w:rPr>
          <w:color w:val="000009"/>
          <w:spacing w:val="-5"/>
        </w:rPr>
        <w:t xml:space="preserve"> </w:t>
      </w:r>
      <w:r w:rsidRPr="00D647AA">
        <w:rPr>
          <w:color w:val="000009"/>
        </w:rPr>
        <w:t>az</w:t>
      </w:r>
      <w:r w:rsidRPr="00D647AA">
        <w:rPr>
          <w:color w:val="000009"/>
          <w:spacing w:val="-3"/>
        </w:rPr>
        <w:t xml:space="preserve"> </w:t>
      </w:r>
      <w:r w:rsidRPr="00D647AA">
        <w:rPr>
          <w:color w:val="000009"/>
        </w:rPr>
        <w:t>alábbi</w:t>
      </w:r>
      <w:r w:rsidRPr="00D647AA">
        <w:rPr>
          <w:color w:val="000009"/>
          <w:spacing w:val="-3"/>
        </w:rPr>
        <w:t xml:space="preserve"> </w:t>
      </w:r>
      <w:r w:rsidRPr="00D647AA">
        <w:rPr>
          <w:color w:val="000009"/>
        </w:rPr>
        <w:t>–</w:t>
      </w:r>
      <w:r w:rsidRPr="00D647AA">
        <w:rPr>
          <w:color w:val="000009"/>
          <w:spacing w:val="-4"/>
        </w:rPr>
        <w:t xml:space="preserve"> </w:t>
      </w:r>
      <w:r w:rsidRPr="00D647AA">
        <w:rPr>
          <w:color w:val="000009"/>
        </w:rPr>
        <w:t>a</w:t>
      </w:r>
      <w:r w:rsidRPr="00D647AA">
        <w:rPr>
          <w:color w:val="000009"/>
          <w:spacing w:val="-5"/>
        </w:rPr>
        <w:t xml:space="preserve"> </w:t>
      </w:r>
      <w:r w:rsidRPr="00D647AA">
        <w:rPr>
          <w:color w:val="000009"/>
        </w:rPr>
        <w:t>hatályos</w:t>
      </w:r>
      <w:r w:rsidRPr="00D647AA">
        <w:rPr>
          <w:color w:val="000009"/>
          <w:spacing w:val="-4"/>
        </w:rPr>
        <w:t xml:space="preserve"> </w:t>
      </w:r>
      <w:r w:rsidRPr="00D647AA">
        <w:rPr>
          <w:color w:val="000009"/>
        </w:rPr>
        <w:t>jogszabályokkal</w:t>
      </w:r>
      <w:r w:rsidRPr="00D647AA">
        <w:rPr>
          <w:color w:val="000009"/>
          <w:spacing w:val="-3"/>
        </w:rPr>
        <w:t xml:space="preserve"> </w:t>
      </w:r>
      <w:r w:rsidRPr="00D647AA">
        <w:rPr>
          <w:color w:val="000009"/>
        </w:rPr>
        <w:t>összhangban</w:t>
      </w:r>
      <w:r w:rsidRPr="00D647AA">
        <w:rPr>
          <w:color w:val="000009"/>
          <w:spacing w:val="-3"/>
        </w:rPr>
        <w:t xml:space="preserve"> </w:t>
      </w:r>
      <w:r w:rsidRPr="00D647AA">
        <w:rPr>
          <w:color w:val="000009"/>
        </w:rPr>
        <w:t>álló</w:t>
      </w:r>
      <w:r w:rsidRPr="00D647AA">
        <w:rPr>
          <w:color w:val="000009"/>
          <w:spacing w:val="-3"/>
        </w:rPr>
        <w:t xml:space="preserve"> </w:t>
      </w:r>
      <w:r w:rsidRPr="00D647AA">
        <w:rPr>
          <w:color w:val="000009"/>
        </w:rPr>
        <w:t>– alapdokumentumok határozzák meg:</w:t>
      </w:r>
    </w:p>
    <w:p w14:paraId="1E02F038" w14:textId="77777777" w:rsidR="00D3662F" w:rsidRPr="00D647AA" w:rsidRDefault="00D3662F" w:rsidP="007F0568">
      <w:pPr>
        <w:pStyle w:val="Listaszerbekezds"/>
        <w:numPr>
          <w:ilvl w:val="2"/>
          <w:numId w:val="22"/>
        </w:numPr>
        <w:tabs>
          <w:tab w:val="left" w:pos="840"/>
        </w:tabs>
        <w:kinsoku w:val="0"/>
        <w:overflowPunct w:val="0"/>
        <w:spacing w:before="115"/>
        <w:rPr>
          <w:color w:val="000000"/>
          <w:spacing w:val="-2"/>
        </w:rPr>
      </w:pPr>
      <w:r w:rsidRPr="00D647AA">
        <w:rPr>
          <w:color w:val="000009"/>
        </w:rPr>
        <w:t>a</w:t>
      </w:r>
      <w:r w:rsidRPr="00D647AA">
        <w:rPr>
          <w:color w:val="000009"/>
          <w:spacing w:val="-2"/>
        </w:rPr>
        <w:t xml:space="preserve"> </w:t>
      </w:r>
      <w:r w:rsidRPr="00D647AA">
        <w:rPr>
          <w:color w:val="000009"/>
        </w:rPr>
        <w:t>szakmai</w:t>
      </w:r>
      <w:r w:rsidRPr="00D647AA">
        <w:rPr>
          <w:color w:val="000009"/>
          <w:spacing w:val="-1"/>
        </w:rPr>
        <w:t xml:space="preserve"> </w:t>
      </w:r>
      <w:r w:rsidRPr="00D647AA">
        <w:rPr>
          <w:color w:val="000009"/>
          <w:spacing w:val="-2"/>
        </w:rPr>
        <w:t>alapdokumentum</w:t>
      </w:r>
    </w:p>
    <w:p w14:paraId="71C65E72" w14:textId="77777777" w:rsidR="00D3662F" w:rsidRPr="00D647AA" w:rsidRDefault="00D3662F" w:rsidP="007F0568">
      <w:pPr>
        <w:pStyle w:val="Listaszerbekezds"/>
        <w:numPr>
          <w:ilvl w:val="2"/>
          <w:numId w:val="22"/>
        </w:numPr>
        <w:tabs>
          <w:tab w:val="left" w:pos="840"/>
        </w:tabs>
        <w:kinsoku w:val="0"/>
        <w:overflowPunct w:val="0"/>
        <w:spacing w:before="155"/>
        <w:rPr>
          <w:color w:val="000000"/>
          <w:spacing w:val="-2"/>
        </w:rPr>
      </w:pPr>
      <w:r w:rsidRPr="00D647AA">
        <w:rPr>
          <w:color w:val="000009"/>
        </w:rPr>
        <w:t>a</w:t>
      </w:r>
      <w:r w:rsidRPr="00D647AA">
        <w:rPr>
          <w:color w:val="000009"/>
          <w:spacing w:val="-1"/>
        </w:rPr>
        <w:t xml:space="preserve"> </w:t>
      </w:r>
      <w:r w:rsidRPr="00D647AA">
        <w:rPr>
          <w:color w:val="000009"/>
        </w:rPr>
        <w:t>szervezeti</w:t>
      </w:r>
      <w:r w:rsidRPr="00D647AA">
        <w:rPr>
          <w:color w:val="000009"/>
          <w:spacing w:val="-3"/>
        </w:rPr>
        <w:t xml:space="preserve"> </w:t>
      </w:r>
      <w:r w:rsidRPr="00D647AA">
        <w:rPr>
          <w:color w:val="000009"/>
        </w:rPr>
        <w:t>és</w:t>
      </w:r>
      <w:r w:rsidRPr="00D647AA">
        <w:rPr>
          <w:color w:val="000009"/>
          <w:spacing w:val="-2"/>
        </w:rPr>
        <w:t xml:space="preserve"> </w:t>
      </w:r>
      <w:r w:rsidRPr="00D647AA">
        <w:rPr>
          <w:color w:val="000009"/>
        </w:rPr>
        <w:t xml:space="preserve">működési </w:t>
      </w:r>
      <w:r w:rsidRPr="00D647AA">
        <w:rPr>
          <w:color w:val="000009"/>
          <w:spacing w:val="-2"/>
        </w:rPr>
        <w:t>szabályzat</w:t>
      </w:r>
    </w:p>
    <w:p w14:paraId="62222DE7" w14:textId="77777777" w:rsidR="00D3662F" w:rsidRPr="00D647AA" w:rsidRDefault="00D3662F" w:rsidP="007F0568">
      <w:pPr>
        <w:pStyle w:val="Listaszerbekezds"/>
        <w:numPr>
          <w:ilvl w:val="2"/>
          <w:numId w:val="22"/>
        </w:numPr>
        <w:tabs>
          <w:tab w:val="left" w:pos="840"/>
        </w:tabs>
        <w:kinsoku w:val="0"/>
        <w:overflowPunct w:val="0"/>
        <w:spacing w:before="155"/>
        <w:rPr>
          <w:color w:val="000000"/>
          <w:spacing w:val="-2"/>
        </w:rPr>
      </w:pPr>
      <w:r w:rsidRPr="00D647AA">
        <w:rPr>
          <w:color w:val="000009"/>
        </w:rPr>
        <w:t>a</w:t>
      </w:r>
      <w:r w:rsidRPr="00D647AA">
        <w:rPr>
          <w:color w:val="000009"/>
          <w:spacing w:val="-1"/>
        </w:rPr>
        <w:t xml:space="preserve"> </w:t>
      </w:r>
      <w:r w:rsidRPr="00D647AA">
        <w:rPr>
          <w:color w:val="000009"/>
        </w:rPr>
        <w:t>pedagógiai</w:t>
      </w:r>
      <w:r w:rsidRPr="00D647AA">
        <w:rPr>
          <w:color w:val="000009"/>
          <w:spacing w:val="-1"/>
        </w:rPr>
        <w:t xml:space="preserve"> </w:t>
      </w:r>
      <w:r w:rsidRPr="00D647AA">
        <w:rPr>
          <w:color w:val="000009"/>
          <w:spacing w:val="-2"/>
        </w:rPr>
        <w:t>program</w:t>
      </w:r>
    </w:p>
    <w:p w14:paraId="5447E5BC" w14:textId="77777777" w:rsidR="00D3662F" w:rsidRPr="00D647AA" w:rsidRDefault="00D3662F" w:rsidP="007F0568">
      <w:pPr>
        <w:pStyle w:val="Listaszerbekezds"/>
        <w:numPr>
          <w:ilvl w:val="2"/>
          <w:numId w:val="22"/>
        </w:numPr>
        <w:tabs>
          <w:tab w:val="left" w:pos="840"/>
        </w:tabs>
        <w:kinsoku w:val="0"/>
        <w:overflowPunct w:val="0"/>
        <w:spacing w:before="156"/>
        <w:rPr>
          <w:color w:val="000000"/>
          <w:spacing w:val="-2"/>
        </w:rPr>
      </w:pPr>
      <w:r w:rsidRPr="00D647AA">
        <w:rPr>
          <w:color w:val="000009"/>
        </w:rPr>
        <w:t>a</w:t>
      </w:r>
      <w:r w:rsidRPr="00D647AA">
        <w:rPr>
          <w:color w:val="000009"/>
          <w:spacing w:val="1"/>
        </w:rPr>
        <w:t xml:space="preserve"> </w:t>
      </w:r>
      <w:r w:rsidRPr="00D647AA">
        <w:rPr>
          <w:color w:val="000009"/>
          <w:spacing w:val="-2"/>
        </w:rPr>
        <w:t>házirend</w:t>
      </w:r>
    </w:p>
    <w:p w14:paraId="65454FEF" w14:textId="77777777" w:rsidR="00D3662F" w:rsidRPr="00D647AA" w:rsidRDefault="00D3662F" w:rsidP="007F0568">
      <w:pPr>
        <w:pStyle w:val="Szvegtrzs"/>
        <w:kinsoku w:val="0"/>
        <w:overflowPunct w:val="0"/>
        <w:spacing w:before="3"/>
        <w:ind w:left="0"/>
      </w:pPr>
    </w:p>
    <w:p w14:paraId="2F188095" w14:textId="77777777" w:rsidR="00D3662F" w:rsidRPr="00D647AA" w:rsidRDefault="00D3662F" w:rsidP="007F0568">
      <w:pPr>
        <w:pStyle w:val="Szvegtrzs"/>
        <w:kinsoku w:val="0"/>
        <w:overflowPunct w:val="0"/>
        <w:ind w:right="133"/>
        <w:jc w:val="both"/>
        <w:rPr>
          <w:color w:val="000009"/>
          <w:spacing w:val="-2"/>
        </w:rPr>
      </w:pPr>
      <w:r w:rsidRPr="00D647AA">
        <w:rPr>
          <w:color w:val="000009"/>
        </w:rPr>
        <w:t>Az</w:t>
      </w:r>
      <w:r w:rsidRPr="00D647AA">
        <w:rPr>
          <w:color w:val="000009"/>
          <w:spacing w:val="-3"/>
        </w:rPr>
        <w:t xml:space="preserve"> </w:t>
      </w:r>
      <w:r w:rsidRPr="00D647AA">
        <w:rPr>
          <w:color w:val="000009"/>
        </w:rPr>
        <w:t>intézmény</w:t>
      </w:r>
      <w:r w:rsidRPr="00D647AA">
        <w:rPr>
          <w:color w:val="000009"/>
          <w:spacing w:val="-2"/>
        </w:rPr>
        <w:t xml:space="preserve"> </w:t>
      </w:r>
      <w:r w:rsidRPr="00D647AA">
        <w:rPr>
          <w:color w:val="000009"/>
        </w:rPr>
        <w:t>tervezhető</w:t>
      </w:r>
      <w:r w:rsidRPr="00D647AA">
        <w:rPr>
          <w:color w:val="000009"/>
          <w:spacing w:val="-2"/>
        </w:rPr>
        <w:t xml:space="preserve"> </w:t>
      </w:r>
      <w:r w:rsidRPr="00D647AA">
        <w:rPr>
          <w:color w:val="000009"/>
        </w:rPr>
        <w:t>és</w:t>
      </w:r>
      <w:r w:rsidRPr="00D647AA">
        <w:rPr>
          <w:color w:val="000009"/>
          <w:spacing w:val="-1"/>
        </w:rPr>
        <w:t xml:space="preserve"> </w:t>
      </w:r>
      <w:r w:rsidRPr="00D647AA">
        <w:rPr>
          <w:color w:val="000009"/>
        </w:rPr>
        <w:t>elszámoltatható</w:t>
      </w:r>
      <w:r w:rsidRPr="00D647AA">
        <w:rPr>
          <w:color w:val="000009"/>
          <w:spacing w:val="-2"/>
        </w:rPr>
        <w:t xml:space="preserve"> </w:t>
      </w:r>
      <w:r w:rsidRPr="00D647AA">
        <w:rPr>
          <w:color w:val="000009"/>
        </w:rPr>
        <w:t>működésének</w:t>
      </w:r>
      <w:r w:rsidRPr="00D647AA">
        <w:rPr>
          <w:color w:val="000009"/>
          <w:spacing w:val="-2"/>
        </w:rPr>
        <w:t xml:space="preserve"> </w:t>
      </w:r>
      <w:r w:rsidRPr="00D647AA">
        <w:rPr>
          <w:color w:val="000009"/>
        </w:rPr>
        <w:t>részenként</w:t>
      </w:r>
      <w:r w:rsidRPr="00D647AA">
        <w:rPr>
          <w:color w:val="000009"/>
          <w:spacing w:val="-3"/>
        </w:rPr>
        <w:t xml:space="preserve"> </w:t>
      </w:r>
      <w:r w:rsidRPr="00D647AA">
        <w:rPr>
          <w:color w:val="000009"/>
        </w:rPr>
        <w:t>funkcionálnak</w:t>
      </w:r>
      <w:r w:rsidRPr="00D647AA">
        <w:rPr>
          <w:color w:val="000009"/>
          <w:spacing w:val="-2"/>
        </w:rPr>
        <w:t xml:space="preserve"> </w:t>
      </w:r>
      <w:r w:rsidRPr="00D647AA">
        <w:rPr>
          <w:color w:val="000009"/>
        </w:rPr>
        <w:t>az</w:t>
      </w:r>
      <w:r w:rsidRPr="00D647AA">
        <w:rPr>
          <w:color w:val="000009"/>
          <w:spacing w:val="-3"/>
        </w:rPr>
        <w:t xml:space="preserve"> </w:t>
      </w:r>
      <w:r w:rsidRPr="00D647AA">
        <w:rPr>
          <w:color w:val="000009"/>
        </w:rPr>
        <w:t xml:space="preserve">alábbi </w:t>
      </w:r>
      <w:r w:rsidRPr="00D647AA">
        <w:rPr>
          <w:color w:val="000009"/>
          <w:spacing w:val="-2"/>
        </w:rPr>
        <w:t>dokumentumok:</w:t>
      </w:r>
    </w:p>
    <w:p w14:paraId="5A09982A" w14:textId="77777777" w:rsidR="00D3662F" w:rsidRPr="00D647AA" w:rsidRDefault="00D3662F" w:rsidP="007F0568">
      <w:pPr>
        <w:pStyle w:val="Listaszerbekezds"/>
        <w:numPr>
          <w:ilvl w:val="2"/>
          <w:numId w:val="22"/>
        </w:numPr>
        <w:tabs>
          <w:tab w:val="left" w:pos="840"/>
        </w:tabs>
        <w:kinsoku w:val="0"/>
        <w:overflowPunct w:val="0"/>
        <w:rPr>
          <w:color w:val="000000"/>
          <w:spacing w:val="-2"/>
        </w:rPr>
      </w:pPr>
      <w:r w:rsidRPr="00D647AA">
        <w:rPr>
          <w:color w:val="000009"/>
        </w:rPr>
        <w:t>a</w:t>
      </w:r>
      <w:r w:rsidRPr="00D647AA">
        <w:rPr>
          <w:color w:val="000009"/>
          <w:spacing w:val="-3"/>
        </w:rPr>
        <w:t xml:space="preserve"> </w:t>
      </w:r>
      <w:r w:rsidRPr="00D647AA">
        <w:rPr>
          <w:color w:val="000009"/>
        </w:rPr>
        <w:t>tanév</w:t>
      </w:r>
      <w:r w:rsidRPr="00D647AA">
        <w:rPr>
          <w:color w:val="000009"/>
          <w:spacing w:val="-2"/>
        </w:rPr>
        <w:t xml:space="preserve"> </w:t>
      </w:r>
      <w:r w:rsidRPr="00D647AA">
        <w:rPr>
          <w:color w:val="000009"/>
        </w:rPr>
        <w:t>munkaterve</w:t>
      </w:r>
      <w:r w:rsidRPr="00D647AA">
        <w:rPr>
          <w:color w:val="000009"/>
          <w:spacing w:val="-1"/>
        </w:rPr>
        <w:t xml:space="preserve"> </w:t>
      </w:r>
      <w:r w:rsidRPr="00D647AA">
        <w:rPr>
          <w:color w:val="000009"/>
        </w:rPr>
        <w:t>(kiegészítve</w:t>
      </w:r>
      <w:r w:rsidRPr="00D647AA">
        <w:rPr>
          <w:color w:val="000009"/>
          <w:spacing w:val="-3"/>
        </w:rPr>
        <w:t xml:space="preserve"> </w:t>
      </w:r>
      <w:r w:rsidRPr="00D647AA">
        <w:rPr>
          <w:color w:val="000009"/>
        </w:rPr>
        <w:t>a</w:t>
      </w:r>
      <w:r w:rsidRPr="00D647AA">
        <w:rPr>
          <w:color w:val="000009"/>
          <w:spacing w:val="-1"/>
        </w:rPr>
        <w:t xml:space="preserve"> </w:t>
      </w:r>
      <w:r w:rsidRPr="00D647AA">
        <w:rPr>
          <w:color w:val="000009"/>
        </w:rPr>
        <w:t>féléves</w:t>
      </w:r>
      <w:r w:rsidRPr="00D647AA">
        <w:rPr>
          <w:color w:val="000009"/>
          <w:spacing w:val="-2"/>
        </w:rPr>
        <w:t xml:space="preserve"> </w:t>
      </w:r>
      <w:r w:rsidRPr="00D647AA">
        <w:rPr>
          <w:color w:val="000009"/>
        </w:rPr>
        <w:t>és</w:t>
      </w:r>
      <w:r w:rsidRPr="00D647AA">
        <w:rPr>
          <w:color w:val="000009"/>
          <w:spacing w:val="-2"/>
        </w:rPr>
        <w:t xml:space="preserve"> </w:t>
      </w:r>
      <w:r w:rsidRPr="00D647AA">
        <w:rPr>
          <w:color w:val="000009"/>
        </w:rPr>
        <w:t>tanév</w:t>
      </w:r>
      <w:r w:rsidRPr="00D647AA">
        <w:rPr>
          <w:color w:val="000009"/>
          <w:spacing w:val="-2"/>
        </w:rPr>
        <w:t xml:space="preserve"> </w:t>
      </w:r>
      <w:r w:rsidRPr="00D647AA">
        <w:rPr>
          <w:color w:val="000009"/>
        </w:rPr>
        <w:t xml:space="preserve">végi </w:t>
      </w:r>
      <w:r w:rsidRPr="00D647AA">
        <w:rPr>
          <w:color w:val="000009"/>
          <w:spacing w:val="-2"/>
        </w:rPr>
        <w:t>beszámolókkal),</w:t>
      </w:r>
    </w:p>
    <w:p w14:paraId="3D1F5A66" w14:textId="77777777" w:rsidR="00D3662F" w:rsidRPr="00D647AA" w:rsidRDefault="00D3662F" w:rsidP="007F0568">
      <w:pPr>
        <w:pStyle w:val="Listaszerbekezds"/>
        <w:numPr>
          <w:ilvl w:val="2"/>
          <w:numId w:val="22"/>
        </w:numPr>
        <w:tabs>
          <w:tab w:val="left" w:pos="840"/>
        </w:tabs>
        <w:kinsoku w:val="0"/>
        <w:overflowPunct w:val="0"/>
        <w:spacing w:before="155"/>
        <w:rPr>
          <w:color w:val="000000"/>
          <w:spacing w:val="-2"/>
        </w:rPr>
      </w:pPr>
      <w:r w:rsidRPr="00D647AA">
        <w:rPr>
          <w:color w:val="000009"/>
        </w:rPr>
        <w:t>egyéb</w:t>
      </w:r>
      <w:r w:rsidRPr="00D647AA">
        <w:rPr>
          <w:color w:val="000009"/>
          <w:spacing w:val="-6"/>
        </w:rPr>
        <w:t xml:space="preserve"> </w:t>
      </w:r>
      <w:r w:rsidRPr="00D647AA">
        <w:rPr>
          <w:color w:val="000009"/>
        </w:rPr>
        <w:t>belső</w:t>
      </w:r>
      <w:r w:rsidRPr="00D647AA">
        <w:rPr>
          <w:color w:val="000009"/>
          <w:spacing w:val="-3"/>
        </w:rPr>
        <w:t xml:space="preserve"> </w:t>
      </w:r>
      <w:r w:rsidRPr="00D647AA">
        <w:rPr>
          <w:color w:val="000009"/>
        </w:rPr>
        <w:t>szabályzatok</w:t>
      </w:r>
      <w:r w:rsidRPr="00D647AA">
        <w:rPr>
          <w:color w:val="000009"/>
          <w:spacing w:val="-3"/>
        </w:rPr>
        <w:t xml:space="preserve"> </w:t>
      </w:r>
      <w:r w:rsidRPr="00D647AA">
        <w:rPr>
          <w:color w:val="000009"/>
        </w:rPr>
        <w:t>(helyiségek,</w:t>
      </w:r>
      <w:r w:rsidRPr="00D647AA">
        <w:rPr>
          <w:color w:val="000009"/>
          <w:spacing w:val="-4"/>
        </w:rPr>
        <w:t xml:space="preserve"> </w:t>
      </w:r>
      <w:r w:rsidRPr="00D647AA">
        <w:rPr>
          <w:color w:val="000009"/>
        </w:rPr>
        <w:t>eszközök</w:t>
      </w:r>
      <w:r w:rsidRPr="00D647AA">
        <w:rPr>
          <w:color w:val="000009"/>
          <w:spacing w:val="-3"/>
        </w:rPr>
        <w:t xml:space="preserve"> </w:t>
      </w:r>
      <w:r w:rsidRPr="00D647AA">
        <w:rPr>
          <w:color w:val="000009"/>
        </w:rPr>
        <w:t>használatának</w:t>
      </w:r>
      <w:r w:rsidRPr="00D647AA">
        <w:rPr>
          <w:color w:val="000009"/>
          <w:spacing w:val="-3"/>
        </w:rPr>
        <w:t xml:space="preserve"> </w:t>
      </w:r>
      <w:r w:rsidRPr="00D647AA">
        <w:rPr>
          <w:color w:val="000009"/>
          <w:spacing w:val="-2"/>
        </w:rPr>
        <w:t>rendje).</w:t>
      </w:r>
    </w:p>
    <w:p w14:paraId="76DBDE68" w14:textId="77777777" w:rsidR="00D3662F" w:rsidRPr="00D647AA" w:rsidRDefault="00D3662F" w:rsidP="007F0568">
      <w:pPr>
        <w:pStyle w:val="Szvegtrzs"/>
        <w:kinsoku w:val="0"/>
        <w:overflowPunct w:val="0"/>
        <w:spacing w:before="8"/>
        <w:ind w:left="0"/>
        <w:rPr>
          <w:sz w:val="34"/>
          <w:szCs w:val="34"/>
        </w:rPr>
      </w:pPr>
    </w:p>
    <w:p w14:paraId="6BF03670" w14:textId="6777C0AF" w:rsidR="00D3662F" w:rsidRPr="00D647AA" w:rsidRDefault="00D3662F" w:rsidP="007F0568">
      <w:pPr>
        <w:pStyle w:val="Cmsor3"/>
        <w:rPr>
          <w:rFonts w:cs="Times New Roman"/>
        </w:rPr>
      </w:pPr>
      <w:bookmarkStart w:id="102" w:name="5.1.1_A_szakmai_alapdokumentum"/>
      <w:bookmarkStart w:id="103" w:name="_bookmark20"/>
      <w:bookmarkStart w:id="104" w:name="_Toc239336982"/>
      <w:bookmarkEnd w:id="102"/>
      <w:bookmarkEnd w:id="103"/>
      <w:r w:rsidRPr="00D647AA">
        <w:rPr>
          <w:rFonts w:cs="Times New Roman"/>
        </w:rPr>
        <w:t>A</w:t>
      </w:r>
      <w:r w:rsidRPr="00D647AA">
        <w:rPr>
          <w:rFonts w:cs="Times New Roman"/>
          <w:spacing w:val="-20"/>
        </w:rPr>
        <w:t xml:space="preserve"> </w:t>
      </w:r>
      <w:r w:rsidRPr="00D647AA">
        <w:rPr>
          <w:rFonts w:cs="Times New Roman"/>
        </w:rPr>
        <w:t>szakmai alapdokumentum</w:t>
      </w:r>
      <w:bookmarkEnd w:id="104"/>
    </w:p>
    <w:p w14:paraId="79654DDC" w14:textId="77777777" w:rsidR="00D3662F" w:rsidRPr="00D647AA" w:rsidRDefault="00D3662F" w:rsidP="007F0568">
      <w:pPr>
        <w:pStyle w:val="Szvegtrzs"/>
        <w:kinsoku w:val="0"/>
        <w:overflowPunct w:val="0"/>
        <w:spacing w:before="8"/>
        <w:ind w:left="0"/>
        <w:rPr>
          <w:b/>
          <w:bCs/>
          <w:sz w:val="22"/>
          <w:szCs w:val="22"/>
        </w:rPr>
      </w:pPr>
    </w:p>
    <w:p w14:paraId="3E68F5C5" w14:textId="77777777" w:rsidR="00D3662F" w:rsidRPr="00D647AA" w:rsidRDefault="00D3662F" w:rsidP="007F0568">
      <w:pPr>
        <w:pStyle w:val="Szvegtrzs"/>
        <w:kinsoku w:val="0"/>
        <w:overflowPunct w:val="0"/>
        <w:spacing w:before="1"/>
        <w:ind w:right="127"/>
        <w:jc w:val="both"/>
        <w:rPr>
          <w:color w:val="000009"/>
          <w:spacing w:val="-2"/>
        </w:rPr>
      </w:pPr>
      <w:r w:rsidRPr="00D647AA">
        <w:rPr>
          <w:color w:val="000009"/>
        </w:rPr>
        <w:t xml:space="preserve">A szakmai alapdokumentum tartalmazza az </w:t>
      </w:r>
      <w:r w:rsidRPr="00D647AA">
        <w:rPr>
          <w:bCs/>
          <w:color w:val="000009"/>
        </w:rPr>
        <w:t xml:space="preserve">intézmény legfontosabb jellemzőit, </w:t>
      </w:r>
      <w:r w:rsidRPr="00D647AA">
        <w:rPr>
          <w:color w:val="000009"/>
        </w:rPr>
        <w:t>aláírása biztosítja</w:t>
      </w:r>
      <w:r w:rsidRPr="00D647AA">
        <w:rPr>
          <w:color w:val="000009"/>
          <w:spacing w:val="-5"/>
        </w:rPr>
        <w:t xml:space="preserve"> </w:t>
      </w:r>
      <w:r w:rsidRPr="00D647AA">
        <w:rPr>
          <w:color w:val="000009"/>
        </w:rPr>
        <w:t>az</w:t>
      </w:r>
      <w:r w:rsidRPr="00D647AA">
        <w:rPr>
          <w:color w:val="000009"/>
          <w:spacing w:val="-4"/>
        </w:rPr>
        <w:t xml:space="preserve"> </w:t>
      </w:r>
      <w:r w:rsidRPr="00D647AA">
        <w:rPr>
          <w:color w:val="000009"/>
        </w:rPr>
        <w:t>intézmény</w:t>
      </w:r>
      <w:r w:rsidRPr="00D647AA">
        <w:rPr>
          <w:color w:val="000009"/>
          <w:spacing w:val="-5"/>
        </w:rPr>
        <w:t xml:space="preserve"> </w:t>
      </w:r>
      <w:r w:rsidRPr="00D647AA">
        <w:rPr>
          <w:bCs/>
          <w:color w:val="000009"/>
        </w:rPr>
        <w:t>nyilvántartásba</w:t>
      </w:r>
      <w:r w:rsidRPr="00D647AA">
        <w:rPr>
          <w:bCs/>
          <w:color w:val="000009"/>
          <w:spacing w:val="-5"/>
        </w:rPr>
        <w:t xml:space="preserve"> </w:t>
      </w:r>
      <w:r w:rsidRPr="00D647AA">
        <w:rPr>
          <w:bCs/>
          <w:color w:val="000009"/>
        </w:rPr>
        <w:t>vételét</w:t>
      </w:r>
      <w:r w:rsidRPr="00D647AA">
        <w:rPr>
          <w:color w:val="000009"/>
        </w:rPr>
        <w:t>,</w:t>
      </w:r>
      <w:r w:rsidRPr="00D647AA">
        <w:rPr>
          <w:color w:val="000009"/>
          <w:spacing w:val="-5"/>
        </w:rPr>
        <w:t xml:space="preserve"> </w:t>
      </w:r>
      <w:r w:rsidRPr="00D647AA">
        <w:rPr>
          <w:bCs/>
          <w:color w:val="000009"/>
        </w:rPr>
        <w:t>jogszerű</w:t>
      </w:r>
      <w:r w:rsidRPr="00D647AA">
        <w:rPr>
          <w:bCs/>
          <w:color w:val="000009"/>
          <w:spacing w:val="-5"/>
        </w:rPr>
        <w:t xml:space="preserve"> </w:t>
      </w:r>
      <w:r w:rsidRPr="00D647AA">
        <w:rPr>
          <w:bCs/>
          <w:color w:val="000009"/>
        </w:rPr>
        <w:t>működését.</w:t>
      </w:r>
      <w:r w:rsidRPr="00D647AA">
        <w:rPr>
          <w:bCs/>
          <w:color w:val="000009"/>
          <w:spacing w:val="-5"/>
        </w:rPr>
        <w:t xml:space="preserve"> </w:t>
      </w:r>
      <w:r w:rsidRPr="00D647AA">
        <w:rPr>
          <w:color w:val="000009"/>
        </w:rPr>
        <w:t>Az</w:t>
      </w:r>
      <w:r w:rsidRPr="00D647AA">
        <w:rPr>
          <w:color w:val="000009"/>
          <w:spacing w:val="-5"/>
        </w:rPr>
        <w:t xml:space="preserve"> </w:t>
      </w:r>
      <w:r w:rsidRPr="00D647AA">
        <w:rPr>
          <w:color w:val="000009"/>
        </w:rPr>
        <w:t>intézmény</w:t>
      </w:r>
      <w:r w:rsidRPr="00D647AA">
        <w:rPr>
          <w:color w:val="000009"/>
          <w:spacing w:val="-5"/>
        </w:rPr>
        <w:t xml:space="preserve"> </w:t>
      </w:r>
      <w:r w:rsidRPr="00D647AA">
        <w:rPr>
          <w:color w:val="000009"/>
        </w:rPr>
        <w:t xml:space="preserve">szakmai alapdokumentumát a fenntartó készíti el, illetve – szükség esetén – módosítja. (Függelék </w:t>
      </w:r>
      <w:r w:rsidRPr="00D647AA">
        <w:rPr>
          <w:color w:val="000009"/>
          <w:spacing w:val="-2"/>
        </w:rPr>
        <w:t>1.pont)</w:t>
      </w:r>
    </w:p>
    <w:p w14:paraId="5BA9625A" w14:textId="77777777" w:rsidR="00D3662F" w:rsidRPr="00D647AA" w:rsidRDefault="00D3662F" w:rsidP="007F0568">
      <w:pPr>
        <w:pStyle w:val="Szvegtrzs"/>
        <w:kinsoku w:val="0"/>
        <w:overflowPunct w:val="0"/>
        <w:spacing w:before="10"/>
        <w:ind w:left="0"/>
        <w:rPr>
          <w:sz w:val="20"/>
          <w:szCs w:val="20"/>
        </w:rPr>
      </w:pPr>
    </w:p>
    <w:p w14:paraId="0C2F0418" w14:textId="158582B2" w:rsidR="00D3662F" w:rsidRPr="00D647AA" w:rsidRDefault="00D3662F" w:rsidP="007F0568">
      <w:pPr>
        <w:pStyle w:val="Cmsor3"/>
        <w:rPr>
          <w:rFonts w:cs="Times New Roman"/>
          <w:spacing w:val="-2"/>
        </w:rPr>
      </w:pPr>
      <w:bookmarkStart w:id="105" w:name="5.1.2_A_pedagógiai_program"/>
      <w:bookmarkStart w:id="106" w:name="_bookmark21"/>
      <w:bookmarkStart w:id="107" w:name="_Toc239336983"/>
      <w:bookmarkEnd w:id="105"/>
      <w:bookmarkEnd w:id="106"/>
      <w:r w:rsidRPr="00D647AA">
        <w:rPr>
          <w:rFonts w:cs="Times New Roman"/>
        </w:rPr>
        <w:t>A</w:t>
      </w:r>
      <w:r w:rsidRPr="00D647AA">
        <w:rPr>
          <w:rFonts w:cs="Times New Roman"/>
          <w:spacing w:val="-20"/>
        </w:rPr>
        <w:t xml:space="preserve"> </w:t>
      </w:r>
      <w:r w:rsidRPr="00D647AA">
        <w:rPr>
          <w:rFonts w:cs="Times New Roman"/>
        </w:rPr>
        <w:t>pedagógiai</w:t>
      </w:r>
      <w:r w:rsidRPr="00D647AA">
        <w:rPr>
          <w:rFonts w:cs="Times New Roman"/>
          <w:spacing w:val="-4"/>
        </w:rPr>
        <w:t xml:space="preserve"> </w:t>
      </w:r>
      <w:r w:rsidRPr="00D647AA">
        <w:rPr>
          <w:rFonts w:cs="Times New Roman"/>
          <w:spacing w:val="-2"/>
        </w:rPr>
        <w:t>program</w:t>
      </w:r>
      <w:bookmarkEnd w:id="107"/>
    </w:p>
    <w:p w14:paraId="02BCC7B1" w14:textId="77777777" w:rsidR="00D3662F" w:rsidRPr="00D647AA" w:rsidRDefault="00D3662F" w:rsidP="007F0568">
      <w:pPr>
        <w:pStyle w:val="Szvegtrzs"/>
        <w:kinsoku w:val="0"/>
        <w:overflowPunct w:val="0"/>
        <w:spacing w:before="9"/>
        <w:ind w:left="0"/>
        <w:rPr>
          <w:b/>
          <w:bCs/>
          <w:sz w:val="22"/>
          <w:szCs w:val="22"/>
        </w:rPr>
      </w:pPr>
    </w:p>
    <w:p w14:paraId="1F4582E8" w14:textId="77777777" w:rsidR="00D3662F" w:rsidRPr="00D647AA" w:rsidRDefault="00D3662F" w:rsidP="007F0568">
      <w:pPr>
        <w:pStyle w:val="Szvegtrzs"/>
        <w:kinsoku w:val="0"/>
        <w:overflowPunct w:val="0"/>
        <w:ind w:right="128"/>
        <w:jc w:val="both"/>
        <w:rPr>
          <w:color w:val="000009"/>
        </w:rPr>
      </w:pPr>
      <w:r w:rsidRPr="00D647AA">
        <w:rPr>
          <w:color w:val="000009"/>
        </w:rPr>
        <w:t>A</w:t>
      </w:r>
      <w:r w:rsidRPr="00D647AA">
        <w:rPr>
          <w:color w:val="000009"/>
          <w:spacing w:val="-4"/>
        </w:rPr>
        <w:t xml:space="preserve"> </w:t>
      </w:r>
      <w:r w:rsidRPr="00D647AA">
        <w:rPr>
          <w:color w:val="000009"/>
        </w:rPr>
        <w:t xml:space="preserve">köznevelési intézmény pedagógiai programja képezi az intézményben folyó </w:t>
      </w:r>
      <w:r w:rsidRPr="00D647AA">
        <w:rPr>
          <w:bCs/>
          <w:color w:val="000009"/>
        </w:rPr>
        <w:t>nevelő-oktató munka tartalmi, szakmai alapjait</w:t>
      </w:r>
      <w:r w:rsidRPr="00D647AA">
        <w:rPr>
          <w:color w:val="000009"/>
        </w:rPr>
        <w:t xml:space="preserve">. Pedagógiai programjának megalkotásához az intézmény számára a Köznevelési törvény 24. § (1) bekezdése biztosítja a szakmai </w:t>
      </w:r>
      <w:r w:rsidRPr="00D647AA">
        <w:rPr>
          <w:bCs/>
          <w:color w:val="000009"/>
        </w:rPr>
        <w:t>önállóságot</w:t>
      </w:r>
      <w:r w:rsidRPr="00D647AA">
        <w:rPr>
          <w:color w:val="000009"/>
        </w:rPr>
        <w:t>.</w:t>
      </w:r>
    </w:p>
    <w:p w14:paraId="48BBBB33" w14:textId="77777777" w:rsidR="00D3662F" w:rsidRPr="00D647AA" w:rsidRDefault="00D3662F" w:rsidP="007F0568">
      <w:pPr>
        <w:pStyle w:val="Szvegtrzs"/>
        <w:kinsoku w:val="0"/>
        <w:overflowPunct w:val="0"/>
        <w:spacing w:before="120"/>
        <w:jc w:val="both"/>
        <w:rPr>
          <w:color w:val="000009"/>
          <w:spacing w:val="-2"/>
        </w:rPr>
      </w:pPr>
      <w:r w:rsidRPr="00D647AA">
        <w:rPr>
          <w:color w:val="000009"/>
        </w:rPr>
        <w:t>Az</w:t>
      </w:r>
      <w:r w:rsidRPr="00D647AA">
        <w:rPr>
          <w:color w:val="000009"/>
          <w:spacing w:val="-5"/>
        </w:rPr>
        <w:t xml:space="preserve"> </w:t>
      </w:r>
      <w:r w:rsidRPr="00D647AA">
        <w:rPr>
          <w:color w:val="000009"/>
        </w:rPr>
        <w:t>iskola pedagógiai</w:t>
      </w:r>
      <w:r w:rsidRPr="00D647AA">
        <w:rPr>
          <w:color w:val="000009"/>
          <w:spacing w:val="-2"/>
        </w:rPr>
        <w:t xml:space="preserve"> </w:t>
      </w:r>
      <w:r w:rsidRPr="00D647AA">
        <w:rPr>
          <w:color w:val="000009"/>
        </w:rPr>
        <w:t>programja</w:t>
      </w:r>
      <w:r w:rsidRPr="00D647AA">
        <w:rPr>
          <w:color w:val="000009"/>
          <w:spacing w:val="-2"/>
        </w:rPr>
        <w:t xml:space="preserve"> meghatározza:</w:t>
      </w:r>
    </w:p>
    <w:p w14:paraId="650977DB" w14:textId="77777777" w:rsidR="00D3662F" w:rsidRPr="00D647AA" w:rsidRDefault="00D3662F" w:rsidP="007F0568">
      <w:pPr>
        <w:pStyle w:val="Szvegtrzs"/>
        <w:kinsoku w:val="0"/>
        <w:overflowPunct w:val="0"/>
        <w:ind w:left="0"/>
        <w:rPr>
          <w:sz w:val="22"/>
          <w:szCs w:val="22"/>
        </w:rPr>
      </w:pPr>
    </w:p>
    <w:p w14:paraId="3747EEB7" w14:textId="77777777" w:rsidR="00D3662F" w:rsidRPr="00D647AA" w:rsidRDefault="00D3662F" w:rsidP="007F0568">
      <w:pPr>
        <w:pStyle w:val="Listaszerbekezds"/>
        <w:numPr>
          <w:ilvl w:val="3"/>
          <w:numId w:val="17"/>
        </w:numPr>
        <w:tabs>
          <w:tab w:val="left" w:pos="840"/>
        </w:tabs>
        <w:kinsoku w:val="0"/>
        <w:overflowPunct w:val="0"/>
        <w:spacing w:before="1"/>
        <w:ind w:right="128"/>
        <w:jc w:val="both"/>
        <w:rPr>
          <w:color w:val="000009"/>
          <w:spacing w:val="-2"/>
        </w:rPr>
      </w:pPr>
      <w:r w:rsidRPr="00D647AA">
        <w:rPr>
          <w:color w:val="000009"/>
        </w:rPr>
        <w:t xml:space="preserve">Az intézmény pedagógiai programját, ennek részeként az iskolában folyó nevelés és oktatás célját, továbbá a köznevelési törvény 26.§ (1-5) bekezdésében </w:t>
      </w:r>
      <w:r w:rsidRPr="00D647AA">
        <w:rPr>
          <w:color w:val="000009"/>
          <w:spacing w:val="-2"/>
        </w:rPr>
        <w:t>meghatározottakat.</w:t>
      </w:r>
    </w:p>
    <w:p w14:paraId="5D9DBA5F" w14:textId="77777777" w:rsidR="00D3662F" w:rsidRPr="00D647AA" w:rsidRDefault="00D3662F" w:rsidP="007F0568">
      <w:pPr>
        <w:pStyle w:val="Listaszerbekezds"/>
        <w:numPr>
          <w:ilvl w:val="3"/>
          <w:numId w:val="17"/>
        </w:numPr>
        <w:tabs>
          <w:tab w:val="left" w:pos="840"/>
        </w:tabs>
        <w:kinsoku w:val="0"/>
        <w:overflowPunct w:val="0"/>
        <w:ind w:right="130"/>
        <w:jc w:val="both"/>
        <w:rPr>
          <w:color w:val="000009"/>
        </w:rPr>
      </w:pPr>
      <w:r w:rsidRPr="00D647AA">
        <w:rPr>
          <w:color w:val="000009"/>
        </w:rPr>
        <w:t>Az iskola helyi tantervét, ennek keretén belül annak egyes évfolyamain tanított tantárgyakat, a kötelező, kötelezően választható és szabadon választható tanórai foglalkozásokat és azok óraszámait, az előírt tananyagot és követelményeket. A</w:t>
      </w:r>
      <w:r w:rsidRPr="00D647AA">
        <w:rPr>
          <w:color w:val="000009"/>
          <w:spacing w:val="-5"/>
        </w:rPr>
        <w:t xml:space="preserve"> </w:t>
      </w:r>
      <w:r w:rsidRPr="00D647AA">
        <w:rPr>
          <w:color w:val="000009"/>
        </w:rPr>
        <w:t>helyi tanterv</w:t>
      </w:r>
      <w:r w:rsidRPr="00D647AA">
        <w:rPr>
          <w:color w:val="000009"/>
          <w:spacing w:val="40"/>
        </w:rPr>
        <w:t xml:space="preserve"> </w:t>
      </w:r>
      <w:r w:rsidRPr="00D647AA">
        <w:rPr>
          <w:color w:val="000009"/>
        </w:rPr>
        <w:t>megnevezi</w:t>
      </w:r>
      <w:r w:rsidRPr="00D647AA">
        <w:rPr>
          <w:color w:val="000009"/>
          <w:spacing w:val="40"/>
        </w:rPr>
        <w:t xml:space="preserve"> </w:t>
      </w:r>
      <w:r w:rsidRPr="00D647AA">
        <w:rPr>
          <w:color w:val="000009"/>
        </w:rPr>
        <w:t>az</w:t>
      </w:r>
      <w:r w:rsidRPr="00D647AA">
        <w:rPr>
          <w:color w:val="000009"/>
          <w:spacing w:val="40"/>
        </w:rPr>
        <w:t xml:space="preserve"> </w:t>
      </w:r>
      <w:r w:rsidRPr="00D647AA">
        <w:rPr>
          <w:color w:val="000009"/>
        </w:rPr>
        <w:t>oktatásért</w:t>
      </w:r>
      <w:r w:rsidRPr="00D647AA">
        <w:rPr>
          <w:color w:val="000009"/>
          <w:spacing w:val="40"/>
        </w:rPr>
        <w:t xml:space="preserve"> </w:t>
      </w:r>
      <w:r w:rsidRPr="00D647AA">
        <w:rPr>
          <w:color w:val="000009"/>
        </w:rPr>
        <w:t>felelős</w:t>
      </w:r>
      <w:r w:rsidRPr="00D647AA">
        <w:rPr>
          <w:color w:val="000009"/>
          <w:spacing w:val="40"/>
        </w:rPr>
        <w:t xml:space="preserve"> </w:t>
      </w:r>
      <w:r w:rsidRPr="00D647AA">
        <w:rPr>
          <w:color w:val="000009"/>
        </w:rPr>
        <w:t>miniszter</w:t>
      </w:r>
      <w:r w:rsidRPr="00D647AA">
        <w:rPr>
          <w:color w:val="000009"/>
          <w:spacing w:val="40"/>
        </w:rPr>
        <w:t xml:space="preserve"> </w:t>
      </w:r>
      <w:r w:rsidRPr="00D647AA">
        <w:rPr>
          <w:color w:val="000009"/>
        </w:rPr>
        <w:t>által</w:t>
      </w:r>
      <w:r w:rsidRPr="00D647AA">
        <w:rPr>
          <w:color w:val="000009"/>
          <w:spacing w:val="40"/>
        </w:rPr>
        <w:t xml:space="preserve"> </w:t>
      </w:r>
      <w:r w:rsidRPr="00D647AA">
        <w:rPr>
          <w:color w:val="000009"/>
        </w:rPr>
        <w:t>kiadott</w:t>
      </w:r>
      <w:r w:rsidRPr="00D647AA">
        <w:rPr>
          <w:color w:val="000009"/>
          <w:spacing w:val="40"/>
        </w:rPr>
        <w:t xml:space="preserve"> </w:t>
      </w:r>
      <w:r w:rsidRPr="00D647AA">
        <w:rPr>
          <w:color w:val="000009"/>
        </w:rPr>
        <w:t>kerettantervek</w:t>
      </w:r>
      <w:r w:rsidRPr="00D647AA">
        <w:rPr>
          <w:color w:val="000009"/>
          <w:spacing w:val="40"/>
        </w:rPr>
        <w:t xml:space="preserve"> </w:t>
      </w:r>
      <w:r w:rsidRPr="00D647AA">
        <w:rPr>
          <w:color w:val="000009"/>
        </w:rPr>
        <w:t>közül</w:t>
      </w:r>
    </w:p>
    <w:p w14:paraId="32BD321A" w14:textId="77777777" w:rsidR="00D3662F" w:rsidRPr="00D647AA" w:rsidRDefault="00D3662F" w:rsidP="007F0568">
      <w:pPr>
        <w:pStyle w:val="Szvegtrzs"/>
        <w:kinsoku w:val="0"/>
        <w:overflowPunct w:val="0"/>
        <w:spacing w:before="86"/>
        <w:ind w:left="840" w:right="128"/>
        <w:jc w:val="both"/>
        <w:rPr>
          <w:color w:val="000009"/>
        </w:rPr>
      </w:pPr>
      <w:r w:rsidRPr="00D647AA">
        <w:rPr>
          <w:color w:val="000009"/>
        </w:rPr>
        <w:t>választottat és rendelkezik a kerettantervben meghatározott, a kötelező és nem</w:t>
      </w:r>
      <w:r w:rsidRPr="00D647AA">
        <w:rPr>
          <w:color w:val="000009"/>
          <w:spacing w:val="40"/>
        </w:rPr>
        <w:t xml:space="preserve"> </w:t>
      </w:r>
      <w:r w:rsidRPr="00D647AA">
        <w:rPr>
          <w:color w:val="000009"/>
        </w:rPr>
        <w:t>kötelező tanórai foglalkozások időkerete legfeljebb tíz százalékának felhasználásáról.</w:t>
      </w:r>
    </w:p>
    <w:p w14:paraId="1F37D3EF" w14:textId="77777777" w:rsidR="00D3662F" w:rsidRPr="00D647AA" w:rsidRDefault="00D3662F" w:rsidP="007F0568">
      <w:pPr>
        <w:pStyle w:val="Listaszerbekezds"/>
        <w:numPr>
          <w:ilvl w:val="3"/>
          <w:numId w:val="17"/>
        </w:numPr>
        <w:tabs>
          <w:tab w:val="left" w:pos="840"/>
        </w:tabs>
        <w:kinsoku w:val="0"/>
        <w:overflowPunct w:val="0"/>
        <w:ind w:right="131"/>
        <w:jc w:val="both"/>
        <w:rPr>
          <w:color w:val="000009"/>
        </w:rPr>
      </w:pPr>
      <w:r w:rsidRPr="00D647AA">
        <w:rPr>
          <w:color w:val="000009"/>
        </w:rPr>
        <w:t>Az oktatásban alkalmazható tankönyvek, tanulmányi segédletek és taneszközök kiválasztásának elveit, figyelembe véve a tankönyv ingyenes igénybevétele biztosításának kötelezettségét.</w:t>
      </w:r>
    </w:p>
    <w:p w14:paraId="3BCA2C0D" w14:textId="77777777" w:rsidR="00D3662F" w:rsidRPr="00D647AA" w:rsidRDefault="00D3662F" w:rsidP="007F0568">
      <w:pPr>
        <w:pStyle w:val="Listaszerbekezds"/>
        <w:numPr>
          <w:ilvl w:val="3"/>
          <w:numId w:val="17"/>
        </w:numPr>
        <w:tabs>
          <w:tab w:val="left" w:pos="840"/>
        </w:tabs>
        <w:kinsoku w:val="0"/>
        <w:overflowPunct w:val="0"/>
        <w:ind w:right="130"/>
        <w:jc w:val="both"/>
        <w:rPr>
          <w:color w:val="000009"/>
        </w:rPr>
      </w:pPr>
      <w:r w:rsidRPr="00D647AA">
        <w:rPr>
          <w:color w:val="000009"/>
        </w:rPr>
        <w:t>Az iskolai beszámoltatás, az ismeretek számonkérésének követelményeit és formáit, a tanuló magatartása, szorgalma értékelésének és minősítésének követelményeit,</w:t>
      </w:r>
      <w:r w:rsidRPr="00D647AA">
        <w:rPr>
          <w:color w:val="000009"/>
          <w:spacing w:val="40"/>
        </w:rPr>
        <w:t xml:space="preserve"> </w:t>
      </w:r>
      <w:r w:rsidRPr="00D647AA">
        <w:rPr>
          <w:color w:val="000009"/>
        </w:rPr>
        <w:t>továbbá</w:t>
      </w:r>
      <w:r w:rsidRPr="00D647AA">
        <w:rPr>
          <w:color w:val="000009"/>
          <w:spacing w:val="-1"/>
        </w:rPr>
        <w:t xml:space="preserve"> </w:t>
      </w:r>
      <w:r w:rsidRPr="00D647AA">
        <w:rPr>
          <w:color w:val="000009"/>
        </w:rPr>
        <w:t>–</w:t>
      </w:r>
      <w:r w:rsidRPr="00D647AA">
        <w:rPr>
          <w:color w:val="000009"/>
          <w:spacing w:val="-2"/>
        </w:rPr>
        <w:t xml:space="preserve"> </w:t>
      </w:r>
      <w:r w:rsidRPr="00D647AA">
        <w:rPr>
          <w:color w:val="000009"/>
        </w:rPr>
        <w:t>jogszabály</w:t>
      </w:r>
      <w:r w:rsidRPr="00D647AA">
        <w:rPr>
          <w:color w:val="000009"/>
          <w:spacing w:val="-1"/>
        </w:rPr>
        <w:t xml:space="preserve"> </w:t>
      </w:r>
      <w:r w:rsidRPr="00D647AA">
        <w:rPr>
          <w:color w:val="000009"/>
        </w:rPr>
        <w:t>keretei</w:t>
      </w:r>
      <w:r w:rsidRPr="00D647AA">
        <w:rPr>
          <w:color w:val="000009"/>
          <w:spacing w:val="-1"/>
        </w:rPr>
        <w:t xml:space="preserve"> </w:t>
      </w:r>
      <w:r w:rsidRPr="00D647AA">
        <w:rPr>
          <w:color w:val="000009"/>
        </w:rPr>
        <w:t>között</w:t>
      </w:r>
      <w:r w:rsidRPr="00D647AA">
        <w:rPr>
          <w:color w:val="000009"/>
          <w:spacing w:val="-1"/>
        </w:rPr>
        <w:t xml:space="preserve"> </w:t>
      </w:r>
      <w:r w:rsidRPr="00D647AA">
        <w:rPr>
          <w:color w:val="000009"/>
        </w:rPr>
        <w:t>–</w:t>
      </w:r>
      <w:r w:rsidRPr="00D647AA">
        <w:rPr>
          <w:color w:val="000009"/>
          <w:spacing w:val="-1"/>
        </w:rPr>
        <w:t xml:space="preserve"> </w:t>
      </w:r>
      <w:r w:rsidRPr="00D647AA">
        <w:rPr>
          <w:color w:val="000009"/>
        </w:rPr>
        <w:t>a</w:t>
      </w:r>
      <w:r w:rsidRPr="00D647AA">
        <w:rPr>
          <w:color w:val="000009"/>
          <w:spacing w:val="-2"/>
        </w:rPr>
        <w:t xml:space="preserve"> </w:t>
      </w:r>
      <w:r w:rsidRPr="00D647AA">
        <w:rPr>
          <w:color w:val="000009"/>
        </w:rPr>
        <w:t>tanuló</w:t>
      </w:r>
      <w:r w:rsidRPr="00D647AA">
        <w:rPr>
          <w:color w:val="000009"/>
          <w:spacing w:val="-1"/>
        </w:rPr>
        <w:t xml:space="preserve"> </w:t>
      </w:r>
      <w:r w:rsidRPr="00D647AA">
        <w:rPr>
          <w:color w:val="000009"/>
        </w:rPr>
        <w:t>teljesítménye,</w:t>
      </w:r>
      <w:r w:rsidRPr="00D647AA">
        <w:rPr>
          <w:color w:val="000009"/>
          <w:spacing w:val="-1"/>
        </w:rPr>
        <w:t xml:space="preserve"> </w:t>
      </w:r>
      <w:r w:rsidRPr="00D647AA">
        <w:rPr>
          <w:color w:val="000009"/>
        </w:rPr>
        <w:t>magatartása</w:t>
      </w:r>
      <w:r w:rsidRPr="00D647AA">
        <w:rPr>
          <w:color w:val="000009"/>
          <w:spacing w:val="-1"/>
        </w:rPr>
        <w:t xml:space="preserve"> </w:t>
      </w:r>
      <w:r w:rsidRPr="00D647AA">
        <w:rPr>
          <w:color w:val="000009"/>
        </w:rPr>
        <w:t>és szorgalma értékelésének, minősítésének formáját.</w:t>
      </w:r>
    </w:p>
    <w:p w14:paraId="5608B95A" w14:textId="77777777" w:rsidR="00D3662F" w:rsidRPr="00D647AA" w:rsidRDefault="00D3662F" w:rsidP="007F0568">
      <w:pPr>
        <w:pStyle w:val="Listaszerbekezds"/>
        <w:numPr>
          <w:ilvl w:val="3"/>
          <w:numId w:val="17"/>
        </w:numPr>
        <w:tabs>
          <w:tab w:val="left" w:pos="840"/>
        </w:tabs>
        <w:kinsoku w:val="0"/>
        <w:overflowPunct w:val="0"/>
        <w:ind w:right="132"/>
        <w:jc w:val="both"/>
        <w:rPr>
          <w:color w:val="000009"/>
          <w:spacing w:val="-2"/>
        </w:rPr>
      </w:pPr>
      <w:r w:rsidRPr="00D647AA">
        <w:rPr>
          <w:color w:val="000009"/>
        </w:rPr>
        <w:t xml:space="preserve">a közösségfejlesztéssel, az iskola szereplőinek együttműködésével kapcsolatos </w:t>
      </w:r>
      <w:r w:rsidRPr="00D647AA">
        <w:rPr>
          <w:color w:val="000009"/>
          <w:spacing w:val="-2"/>
        </w:rPr>
        <w:lastRenderedPageBreak/>
        <w:t>feladatokat,</w:t>
      </w:r>
    </w:p>
    <w:p w14:paraId="27BB883D" w14:textId="77777777" w:rsidR="00D3662F" w:rsidRPr="00D647AA" w:rsidRDefault="00D3662F" w:rsidP="007F0568">
      <w:pPr>
        <w:pStyle w:val="Listaszerbekezds"/>
        <w:numPr>
          <w:ilvl w:val="3"/>
          <w:numId w:val="17"/>
        </w:numPr>
        <w:tabs>
          <w:tab w:val="left" w:pos="840"/>
        </w:tabs>
        <w:kinsoku w:val="0"/>
        <w:overflowPunct w:val="0"/>
        <w:ind w:right="132"/>
        <w:jc w:val="both"/>
        <w:rPr>
          <w:color w:val="000009"/>
        </w:rPr>
      </w:pPr>
      <w:r w:rsidRPr="00D647AA">
        <w:rPr>
          <w:color w:val="000009"/>
        </w:rPr>
        <w:t>a pedagógusok helyi intézményi feladatait, az osztályfőnöki munka tartalmát, az osztályfőnök feladatait,</w:t>
      </w:r>
    </w:p>
    <w:p w14:paraId="60665E21" w14:textId="77777777" w:rsidR="00D3662F" w:rsidRPr="00D647AA" w:rsidRDefault="00D3662F" w:rsidP="007F0568">
      <w:pPr>
        <w:pStyle w:val="Listaszerbekezds"/>
        <w:numPr>
          <w:ilvl w:val="3"/>
          <w:numId w:val="17"/>
        </w:numPr>
        <w:tabs>
          <w:tab w:val="left" w:pos="840"/>
        </w:tabs>
        <w:kinsoku w:val="0"/>
        <w:overflowPunct w:val="0"/>
        <w:ind w:right="131"/>
        <w:jc w:val="both"/>
        <w:rPr>
          <w:color w:val="000009"/>
          <w:spacing w:val="-2"/>
        </w:rPr>
      </w:pPr>
      <w:r w:rsidRPr="00D647AA">
        <w:rPr>
          <w:color w:val="000009"/>
        </w:rPr>
        <w:t xml:space="preserve">a kiemelt figyelmet igénylő tanulókkal kapcsolatos pedagógiai tevékenység helyi </w:t>
      </w:r>
      <w:r w:rsidRPr="00D647AA">
        <w:rPr>
          <w:color w:val="000009"/>
          <w:spacing w:val="-2"/>
        </w:rPr>
        <w:t>rendjét,</w:t>
      </w:r>
    </w:p>
    <w:p w14:paraId="52360D40" w14:textId="77777777" w:rsidR="00D3662F" w:rsidRPr="00D647AA" w:rsidRDefault="00D3662F" w:rsidP="007F0568">
      <w:pPr>
        <w:pStyle w:val="Listaszerbekezds"/>
        <w:numPr>
          <w:ilvl w:val="3"/>
          <w:numId w:val="17"/>
        </w:numPr>
        <w:tabs>
          <w:tab w:val="left" w:pos="840"/>
        </w:tabs>
        <w:kinsoku w:val="0"/>
        <w:overflowPunct w:val="0"/>
        <w:ind w:right="127"/>
        <w:jc w:val="both"/>
        <w:rPr>
          <w:color w:val="000009"/>
          <w:spacing w:val="-2"/>
        </w:rPr>
      </w:pPr>
      <w:r w:rsidRPr="00D647AA">
        <w:rPr>
          <w:color w:val="000009"/>
        </w:rPr>
        <w:t xml:space="preserve">a tanulóknak az intézményi döntési folyamatban való részvételi jogai gyakorlásának </w:t>
      </w:r>
      <w:r w:rsidRPr="00D647AA">
        <w:rPr>
          <w:color w:val="000009"/>
          <w:spacing w:val="-2"/>
        </w:rPr>
        <w:t>rendjét,</w:t>
      </w:r>
    </w:p>
    <w:p w14:paraId="7EA7345A" w14:textId="77777777" w:rsidR="00D3662F" w:rsidRPr="00D647AA" w:rsidRDefault="00D3662F" w:rsidP="007F0568">
      <w:pPr>
        <w:pStyle w:val="Listaszerbekezds"/>
        <w:numPr>
          <w:ilvl w:val="3"/>
          <w:numId w:val="17"/>
        </w:numPr>
        <w:tabs>
          <w:tab w:val="left" w:pos="840"/>
        </w:tabs>
        <w:kinsoku w:val="0"/>
        <w:overflowPunct w:val="0"/>
        <w:jc w:val="both"/>
        <w:rPr>
          <w:color w:val="000009"/>
          <w:spacing w:val="-2"/>
        </w:rPr>
      </w:pPr>
      <w:r w:rsidRPr="00D647AA">
        <w:rPr>
          <w:color w:val="000009"/>
        </w:rPr>
        <w:t>a</w:t>
      </w:r>
      <w:r w:rsidRPr="00D647AA">
        <w:rPr>
          <w:color w:val="000009"/>
          <w:spacing w:val="-4"/>
        </w:rPr>
        <w:t xml:space="preserve"> </w:t>
      </w:r>
      <w:r w:rsidRPr="00D647AA">
        <w:rPr>
          <w:color w:val="000009"/>
        </w:rPr>
        <w:t>tanulók</w:t>
      </w:r>
      <w:r w:rsidRPr="00D647AA">
        <w:rPr>
          <w:color w:val="000009"/>
          <w:spacing w:val="-3"/>
        </w:rPr>
        <w:t xml:space="preserve"> </w:t>
      </w:r>
      <w:r w:rsidRPr="00D647AA">
        <w:rPr>
          <w:color w:val="000009"/>
        </w:rPr>
        <w:t>fizikai</w:t>
      </w:r>
      <w:r w:rsidRPr="00D647AA">
        <w:rPr>
          <w:color w:val="000009"/>
          <w:spacing w:val="-2"/>
        </w:rPr>
        <w:t xml:space="preserve"> </w:t>
      </w:r>
      <w:r w:rsidRPr="00D647AA">
        <w:rPr>
          <w:color w:val="000009"/>
        </w:rPr>
        <w:t>állapotának</w:t>
      </w:r>
      <w:r w:rsidRPr="00D647AA">
        <w:rPr>
          <w:color w:val="000009"/>
          <w:spacing w:val="-1"/>
        </w:rPr>
        <w:t xml:space="preserve"> </w:t>
      </w:r>
      <w:r w:rsidRPr="00D647AA">
        <w:rPr>
          <w:color w:val="000009"/>
        </w:rPr>
        <w:t>méréséhez</w:t>
      </w:r>
      <w:r w:rsidRPr="00D647AA">
        <w:rPr>
          <w:color w:val="000009"/>
          <w:spacing w:val="-4"/>
        </w:rPr>
        <w:t xml:space="preserve"> </w:t>
      </w:r>
      <w:r w:rsidRPr="00D647AA">
        <w:rPr>
          <w:color w:val="000009"/>
        </w:rPr>
        <w:t>szükséges</w:t>
      </w:r>
      <w:r w:rsidRPr="00D647AA">
        <w:rPr>
          <w:color w:val="000009"/>
          <w:spacing w:val="-2"/>
        </w:rPr>
        <w:t xml:space="preserve"> módszereket.</w:t>
      </w:r>
    </w:p>
    <w:p w14:paraId="6F90544F" w14:textId="77777777" w:rsidR="00D3662F" w:rsidRPr="00D647AA" w:rsidRDefault="00D3662F" w:rsidP="007F0568">
      <w:pPr>
        <w:pStyle w:val="Szvegtrzs"/>
        <w:kinsoku w:val="0"/>
        <w:overflowPunct w:val="0"/>
        <w:spacing w:before="256"/>
        <w:ind w:right="134"/>
        <w:jc w:val="both"/>
        <w:rPr>
          <w:color w:val="000009"/>
        </w:rPr>
      </w:pPr>
      <w:r w:rsidRPr="00D647AA">
        <w:rPr>
          <w:color w:val="000009"/>
        </w:rPr>
        <w:t>A felsorolt tevékenységek szabályozása a pedagógiai program hatáskörébe tartozik, így az érdeklődők a fenti témákkal kapcsolatban ott találnak részletes információkat.</w:t>
      </w:r>
    </w:p>
    <w:p w14:paraId="0EFF3F08" w14:textId="579F4B91" w:rsidR="00D3662F" w:rsidRPr="00D647AA" w:rsidRDefault="00D3662F" w:rsidP="007F0568">
      <w:pPr>
        <w:pStyle w:val="Szvegtrzs"/>
        <w:kinsoku w:val="0"/>
        <w:overflowPunct w:val="0"/>
        <w:ind w:right="129"/>
        <w:jc w:val="both"/>
        <w:rPr>
          <w:color w:val="000009"/>
        </w:rPr>
      </w:pPr>
      <w:r w:rsidRPr="00D647AA">
        <w:rPr>
          <w:bCs/>
          <w:color w:val="000009"/>
        </w:rPr>
        <w:t xml:space="preserve">A pedagógiai programot </w:t>
      </w:r>
      <w:r w:rsidR="004B6398" w:rsidRPr="00D647AA">
        <w:rPr>
          <w:bCs/>
          <w:color w:val="000009"/>
        </w:rPr>
        <w:t xml:space="preserve">az igazgató </w:t>
      </w:r>
      <w:r w:rsidRPr="00D647AA">
        <w:rPr>
          <w:bCs/>
          <w:color w:val="000009"/>
        </w:rPr>
        <w:t xml:space="preserve">a nevelőtestület </w:t>
      </w:r>
      <w:r w:rsidR="004B6398" w:rsidRPr="00D647AA">
        <w:rPr>
          <w:bCs/>
          <w:color w:val="000009"/>
        </w:rPr>
        <w:t>bevonásával készíti el és a fenntartó hagyja jóvá</w:t>
      </w:r>
      <w:r w:rsidRPr="00D647AA">
        <w:rPr>
          <w:bCs/>
          <w:color w:val="000009"/>
        </w:rPr>
        <w:t xml:space="preserve">. </w:t>
      </w:r>
      <w:r w:rsidRPr="00D647AA">
        <w:rPr>
          <w:color w:val="000009"/>
        </w:rPr>
        <w:t>A pedagógiai program azon rendelkezéseinek érvénybe lépéséhez, amelyekből a fenntartóra többletköltség hárul, a fenntartó egyetértése szükséges. Az iskola pedagógiai programja megtekinthető az igazgatói irodában, továbbá olvasható az intézmény honlapján. Az iskola vezetője munkaidőben bármikor tájékoztatással szolgál a ped</w:t>
      </w:r>
      <w:r w:rsidR="00717843" w:rsidRPr="00D647AA">
        <w:rPr>
          <w:color w:val="000009"/>
        </w:rPr>
        <w:t>agógiai programmal kapcsolatban (R. 4. § (1) o)</w:t>
      </w:r>
    </w:p>
    <w:p w14:paraId="7121D1C5" w14:textId="77777777" w:rsidR="00D3662F" w:rsidRPr="00D647AA" w:rsidRDefault="00D3662F" w:rsidP="007F0568">
      <w:pPr>
        <w:pStyle w:val="Szvegtrzs"/>
        <w:kinsoku w:val="0"/>
        <w:overflowPunct w:val="0"/>
        <w:spacing w:before="10"/>
        <w:ind w:left="0"/>
        <w:rPr>
          <w:sz w:val="20"/>
          <w:szCs w:val="20"/>
        </w:rPr>
      </w:pPr>
    </w:p>
    <w:p w14:paraId="397977CA" w14:textId="1F93D27B" w:rsidR="00D3662F" w:rsidRPr="00D647AA" w:rsidRDefault="00D3662F" w:rsidP="007F0568">
      <w:pPr>
        <w:pStyle w:val="Cmsor3"/>
        <w:rPr>
          <w:rFonts w:cs="Times New Roman"/>
        </w:rPr>
      </w:pPr>
      <w:bookmarkStart w:id="108" w:name="5.1.3_Az_éves_munkaterv"/>
      <w:bookmarkStart w:id="109" w:name="_bookmark22"/>
      <w:bookmarkStart w:id="110" w:name="_Toc239336984"/>
      <w:bookmarkEnd w:id="108"/>
      <w:bookmarkEnd w:id="109"/>
      <w:r w:rsidRPr="00D647AA">
        <w:rPr>
          <w:rFonts w:cs="Times New Roman"/>
        </w:rPr>
        <w:t>Az</w:t>
      </w:r>
      <w:r w:rsidRPr="00D647AA">
        <w:rPr>
          <w:rFonts w:cs="Times New Roman"/>
          <w:spacing w:val="-5"/>
        </w:rPr>
        <w:t xml:space="preserve"> </w:t>
      </w:r>
      <w:r w:rsidRPr="00D647AA">
        <w:rPr>
          <w:rFonts w:cs="Times New Roman"/>
        </w:rPr>
        <w:t>éves</w:t>
      </w:r>
      <w:r w:rsidRPr="00D647AA">
        <w:rPr>
          <w:rFonts w:cs="Times New Roman"/>
          <w:spacing w:val="-4"/>
        </w:rPr>
        <w:t xml:space="preserve"> </w:t>
      </w:r>
      <w:r w:rsidRPr="00D647AA">
        <w:rPr>
          <w:rFonts w:cs="Times New Roman"/>
        </w:rPr>
        <w:t>munkaterv</w:t>
      </w:r>
      <w:bookmarkEnd w:id="110"/>
    </w:p>
    <w:p w14:paraId="03F558BA" w14:textId="77777777" w:rsidR="00D3662F" w:rsidRPr="00D647AA" w:rsidRDefault="00D3662F" w:rsidP="007F0568">
      <w:pPr>
        <w:pStyle w:val="Szvegtrzs"/>
        <w:kinsoku w:val="0"/>
        <w:overflowPunct w:val="0"/>
        <w:spacing w:before="9"/>
        <w:ind w:left="0"/>
        <w:rPr>
          <w:b/>
          <w:bCs/>
          <w:sz w:val="22"/>
          <w:szCs w:val="22"/>
        </w:rPr>
      </w:pPr>
    </w:p>
    <w:p w14:paraId="765990F6" w14:textId="77777777" w:rsidR="00D3662F" w:rsidRPr="00D647AA" w:rsidRDefault="00D3662F" w:rsidP="007F0568">
      <w:pPr>
        <w:pStyle w:val="Szvegtrzs"/>
        <w:kinsoku w:val="0"/>
        <w:overflowPunct w:val="0"/>
        <w:ind w:right="128"/>
        <w:jc w:val="both"/>
        <w:rPr>
          <w:color w:val="000009"/>
        </w:rPr>
      </w:pPr>
      <w:r w:rsidRPr="00D647AA">
        <w:rPr>
          <w:color w:val="000009"/>
        </w:rPr>
        <w:t xml:space="preserve">Az éves munkaterv az intézmény hivatalos dokumentuma, amely a hatályos jogszabályok </w:t>
      </w:r>
      <w:proofErr w:type="gramStart"/>
      <w:r w:rsidRPr="00D647AA">
        <w:rPr>
          <w:color w:val="000009"/>
        </w:rPr>
        <w:t>figyelembe vételével</w:t>
      </w:r>
      <w:proofErr w:type="gramEnd"/>
      <w:r w:rsidRPr="00D647AA">
        <w:rPr>
          <w:color w:val="000009"/>
        </w:rPr>
        <w:t xml:space="preserve"> az intézmény pedagógiai programjának alapul vételével tartalmazza a nevelési célok, feladatok megvalósításához szükséges </w:t>
      </w:r>
      <w:r w:rsidRPr="00D647AA">
        <w:rPr>
          <w:bCs/>
          <w:color w:val="000009"/>
        </w:rPr>
        <w:t xml:space="preserve">tevékenységek, munkafolyamatok időre beosztott cselekvési tervét </w:t>
      </w:r>
      <w:r w:rsidRPr="00D647AA">
        <w:rPr>
          <w:color w:val="000009"/>
        </w:rPr>
        <w:t>a felelősök és a határidők megjelölésével.</w:t>
      </w:r>
    </w:p>
    <w:p w14:paraId="5F7942BB" w14:textId="6464B575" w:rsidR="008D11A4" w:rsidRPr="00D647AA" w:rsidRDefault="008D11A4" w:rsidP="007F0568">
      <w:pPr>
        <w:pStyle w:val="Szvegtrzs"/>
        <w:kinsoku w:val="0"/>
        <w:overflowPunct w:val="0"/>
        <w:spacing w:before="86"/>
        <w:ind w:right="127"/>
        <w:jc w:val="both"/>
        <w:rPr>
          <w:color w:val="000009"/>
        </w:rPr>
      </w:pPr>
      <w:r w:rsidRPr="00D647AA">
        <w:rPr>
          <w:color w:val="000009"/>
        </w:rPr>
        <w:t>A tanév, ezen belül a tanítási év rendjét a köznevelésért felelős miniszter rendeletben állapítja meg. Az igazgató a nevelőtestület bevonásával éves munkatervet készít, amely tartalmazza a szabadon meghatározható tanítás nélküli munkanapokat. Az igazgató az éves munkatervet az intézmény honlapján közzéteszi.</w:t>
      </w:r>
      <w:r w:rsidRPr="00D647AA">
        <w:rPr>
          <w:bCs/>
          <w:color w:val="000009"/>
        </w:rPr>
        <w:t> Az éves munkatervet a fenntartó hagyja jóvá</w:t>
      </w:r>
      <w:r w:rsidRPr="00D647AA">
        <w:rPr>
          <w:color w:val="000009"/>
        </w:rPr>
        <w:t>.</w:t>
      </w:r>
      <w:r w:rsidR="008D5DA0" w:rsidRPr="00D647AA">
        <w:rPr>
          <w:color w:val="000009"/>
        </w:rPr>
        <w:t xml:space="preserve"> (</w:t>
      </w:r>
      <w:proofErr w:type="spellStart"/>
      <w:r w:rsidR="008D5DA0" w:rsidRPr="00D647AA">
        <w:rPr>
          <w:color w:val="000009"/>
        </w:rPr>
        <w:t>Nkt</w:t>
      </w:r>
      <w:proofErr w:type="spellEnd"/>
      <w:r w:rsidR="008D5DA0" w:rsidRPr="00D647AA">
        <w:rPr>
          <w:color w:val="000009"/>
        </w:rPr>
        <w:t>. 25.§ (1)</w:t>
      </w:r>
    </w:p>
    <w:p w14:paraId="4A01F2B9" w14:textId="77777777" w:rsidR="00D3662F" w:rsidRPr="00D647AA" w:rsidRDefault="00D3662F" w:rsidP="007F0568">
      <w:pPr>
        <w:pStyle w:val="Szvegtrzs"/>
        <w:kinsoku w:val="0"/>
        <w:overflowPunct w:val="0"/>
        <w:spacing w:before="10"/>
        <w:ind w:left="0"/>
        <w:rPr>
          <w:sz w:val="20"/>
          <w:szCs w:val="20"/>
        </w:rPr>
      </w:pPr>
    </w:p>
    <w:p w14:paraId="47C98789" w14:textId="6C4B555F" w:rsidR="00D3662F" w:rsidRPr="00D647AA" w:rsidRDefault="00D3662F" w:rsidP="007F0568">
      <w:pPr>
        <w:pStyle w:val="Cmsor3"/>
        <w:rPr>
          <w:rFonts w:cs="Times New Roman"/>
          <w:spacing w:val="-2"/>
        </w:rPr>
      </w:pPr>
      <w:bookmarkStart w:id="111" w:name="5.2_A_tanulói_tankönyvtámogatás_és_az_is"/>
      <w:bookmarkStart w:id="112" w:name="_bookmark23"/>
      <w:bookmarkStart w:id="113" w:name="_Toc239336985"/>
      <w:bookmarkEnd w:id="111"/>
      <w:bookmarkEnd w:id="112"/>
      <w:r w:rsidRPr="00D647AA">
        <w:rPr>
          <w:rFonts w:cs="Times New Roman"/>
        </w:rPr>
        <w:t>A</w:t>
      </w:r>
      <w:r w:rsidRPr="00D647AA">
        <w:rPr>
          <w:rFonts w:cs="Times New Roman"/>
          <w:spacing w:val="-22"/>
        </w:rPr>
        <w:t xml:space="preserve"> </w:t>
      </w:r>
      <w:r w:rsidRPr="00D647AA">
        <w:rPr>
          <w:rFonts w:cs="Times New Roman"/>
        </w:rPr>
        <w:t>tanulói</w:t>
      </w:r>
      <w:r w:rsidRPr="00D647AA">
        <w:rPr>
          <w:rFonts w:cs="Times New Roman"/>
          <w:spacing w:val="-2"/>
        </w:rPr>
        <w:t xml:space="preserve"> </w:t>
      </w:r>
      <w:r w:rsidR="00F64A89" w:rsidRPr="00D647AA">
        <w:rPr>
          <w:rFonts w:cs="Times New Roman"/>
        </w:rPr>
        <w:t>tankönyvellátás</w:t>
      </w:r>
      <w:r w:rsidRPr="00D647AA">
        <w:rPr>
          <w:rFonts w:cs="Times New Roman"/>
          <w:spacing w:val="-2"/>
        </w:rPr>
        <w:t xml:space="preserve"> </w:t>
      </w:r>
      <w:r w:rsidRPr="00D647AA">
        <w:rPr>
          <w:rFonts w:cs="Times New Roman"/>
        </w:rPr>
        <w:t>és</w:t>
      </w:r>
      <w:r w:rsidRPr="00D647AA">
        <w:rPr>
          <w:rFonts w:cs="Times New Roman"/>
          <w:spacing w:val="-2"/>
        </w:rPr>
        <w:t xml:space="preserve"> </w:t>
      </w:r>
      <w:r w:rsidRPr="00D647AA">
        <w:rPr>
          <w:rFonts w:cs="Times New Roman"/>
        </w:rPr>
        <w:t>az</w:t>
      </w:r>
      <w:r w:rsidRPr="00D647AA">
        <w:rPr>
          <w:rFonts w:cs="Times New Roman"/>
          <w:spacing w:val="-2"/>
        </w:rPr>
        <w:t xml:space="preserve"> </w:t>
      </w:r>
      <w:r w:rsidRPr="00D647AA">
        <w:rPr>
          <w:rFonts w:cs="Times New Roman"/>
        </w:rPr>
        <w:t>iskolai</w:t>
      </w:r>
      <w:r w:rsidRPr="00D647AA">
        <w:rPr>
          <w:rFonts w:cs="Times New Roman"/>
          <w:spacing w:val="-3"/>
        </w:rPr>
        <w:t xml:space="preserve"> </w:t>
      </w:r>
      <w:r w:rsidRPr="00D647AA">
        <w:rPr>
          <w:rFonts w:cs="Times New Roman"/>
        </w:rPr>
        <w:t>tankönyvellátás</w:t>
      </w:r>
      <w:r w:rsidRPr="00D647AA">
        <w:rPr>
          <w:rFonts w:cs="Times New Roman"/>
          <w:spacing w:val="-1"/>
        </w:rPr>
        <w:t xml:space="preserve"> </w:t>
      </w:r>
      <w:r w:rsidRPr="00D647AA">
        <w:rPr>
          <w:rFonts w:cs="Times New Roman"/>
          <w:spacing w:val="-2"/>
        </w:rPr>
        <w:t>rendje</w:t>
      </w:r>
      <w:bookmarkEnd w:id="113"/>
    </w:p>
    <w:p w14:paraId="196174EE" w14:textId="77777777" w:rsidR="00D3662F" w:rsidRPr="00D647AA" w:rsidRDefault="00D3662F" w:rsidP="007F0568">
      <w:pPr>
        <w:pStyle w:val="Szvegtrzs"/>
        <w:kinsoku w:val="0"/>
        <w:overflowPunct w:val="0"/>
        <w:spacing w:before="9"/>
        <w:ind w:left="0"/>
        <w:rPr>
          <w:b/>
          <w:bCs/>
          <w:sz w:val="22"/>
          <w:szCs w:val="22"/>
        </w:rPr>
      </w:pPr>
    </w:p>
    <w:p w14:paraId="4ACF7FFD" w14:textId="07F249F4" w:rsidR="00D3662F" w:rsidRPr="00D647AA" w:rsidRDefault="00940A34" w:rsidP="007F0568">
      <w:pPr>
        <w:pStyle w:val="Szvegtrzs"/>
        <w:kinsoku w:val="0"/>
        <w:overflowPunct w:val="0"/>
        <w:jc w:val="both"/>
        <w:rPr>
          <w:color w:val="000009"/>
          <w:spacing w:val="-2"/>
        </w:rPr>
      </w:pPr>
      <w:r w:rsidRPr="00D647AA">
        <w:rPr>
          <w:color w:val="000009"/>
        </w:rPr>
        <w:t>Megalapozó jogszabályok</w:t>
      </w:r>
    </w:p>
    <w:p w14:paraId="156DE93A" w14:textId="77777777" w:rsidR="00D3662F" w:rsidRPr="00D647AA" w:rsidRDefault="00D3662F" w:rsidP="007F0568">
      <w:pPr>
        <w:pStyle w:val="Listaszerbekezds"/>
        <w:numPr>
          <w:ilvl w:val="2"/>
          <w:numId w:val="22"/>
        </w:numPr>
        <w:tabs>
          <w:tab w:val="left" w:pos="840"/>
        </w:tabs>
        <w:kinsoku w:val="0"/>
        <w:overflowPunct w:val="0"/>
        <w:spacing w:before="134"/>
        <w:jc w:val="both"/>
        <w:rPr>
          <w:color w:val="000000"/>
          <w:spacing w:val="-2"/>
        </w:rPr>
      </w:pPr>
      <w:r w:rsidRPr="00D647AA">
        <w:rPr>
          <w:color w:val="000009"/>
        </w:rPr>
        <w:t>a</w:t>
      </w:r>
      <w:r w:rsidRPr="00D647AA">
        <w:rPr>
          <w:color w:val="000009"/>
          <w:spacing w:val="-3"/>
        </w:rPr>
        <w:t xml:space="preserve"> </w:t>
      </w:r>
      <w:r w:rsidRPr="00D647AA">
        <w:rPr>
          <w:color w:val="000009"/>
        </w:rPr>
        <w:t>Nemzeti</w:t>
      </w:r>
      <w:r w:rsidRPr="00D647AA">
        <w:rPr>
          <w:color w:val="000009"/>
          <w:spacing w:val="-3"/>
        </w:rPr>
        <w:t xml:space="preserve"> </w:t>
      </w:r>
      <w:r w:rsidRPr="00D647AA">
        <w:rPr>
          <w:color w:val="000009"/>
        </w:rPr>
        <w:t>köznevelésről</w:t>
      </w:r>
      <w:r w:rsidRPr="00D647AA">
        <w:rPr>
          <w:color w:val="000009"/>
          <w:spacing w:val="-5"/>
        </w:rPr>
        <w:t xml:space="preserve"> </w:t>
      </w:r>
      <w:r w:rsidRPr="00D647AA">
        <w:rPr>
          <w:color w:val="000009"/>
        </w:rPr>
        <w:t>szóló</w:t>
      </w:r>
      <w:r w:rsidRPr="00D647AA">
        <w:rPr>
          <w:color w:val="000009"/>
          <w:spacing w:val="-3"/>
        </w:rPr>
        <w:t xml:space="preserve"> </w:t>
      </w:r>
      <w:r w:rsidRPr="00D647AA">
        <w:rPr>
          <w:color w:val="000009"/>
        </w:rPr>
        <w:t>2011.</w:t>
      </w:r>
      <w:r w:rsidRPr="00D647AA">
        <w:rPr>
          <w:color w:val="000009"/>
          <w:spacing w:val="-4"/>
        </w:rPr>
        <w:t xml:space="preserve"> </w:t>
      </w:r>
      <w:r w:rsidRPr="00D647AA">
        <w:rPr>
          <w:color w:val="000009"/>
        </w:rPr>
        <w:t>évi</w:t>
      </w:r>
      <w:r w:rsidRPr="00D647AA">
        <w:rPr>
          <w:color w:val="000009"/>
          <w:spacing w:val="-3"/>
        </w:rPr>
        <w:t xml:space="preserve"> </w:t>
      </w:r>
      <w:r w:rsidRPr="00D647AA">
        <w:rPr>
          <w:color w:val="000009"/>
        </w:rPr>
        <w:t>CXC.</w:t>
      </w:r>
      <w:r w:rsidRPr="00D647AA">
        <w:rPr>
          <w:color w:val="000009"/>
          <w:spacing w:val="-4"/>
        </w:rPr>
        <w:t xml:space="preserve"> </w:t>
      </w:r>
      <w:r w:rsidRPr="00D647AA">
        <w:rPr>
          <w:color w:val="000009"/>
          <w:spacing w:val="-2"/>
        </w:rPr>
        <w:t>törvény,</w:t>
      </w:r>
    </w:p>
    <w:p w14:paraId="6CCE2003" w14:textId="5748BC1F" w:rsidR="00D3662F" w:rsidRPr="00D647AA" w:rsidRDefault="00D3662F" w:rsidP="007F0568">
      <w:pPr>
        <w:pStyle w:val="Listaszerbekezds"/>
        <w:numPr>
          <w:ilvl w:val="2"/>
          <w:numId w:val="22"/>
        </w:numPr>
        <w:tabs>
          <w:tab w:val="left" w:pos="840"/>
        </w:tabs>
        <w:kinsoku w:val="0"/>
        <w:overflowPunct w:val="0"/>
        <w:spacing w:before="1"/>
        <w:ind w:right="130"/>
        <w:jc w:val="both"/>
        <w:rPr>
          <w:color w:val="000009"/>
          <w:sz w:val="22"/>
          <w:szCs w:val="22"/>
        </w:rPr>
      </w:pPr>
      <w:r w:rsidRPr="00D647AA">
        <w:rPr>
          <w:color w:val="000009"/>
        </w:rPr>
        <w:t>2019. évi LXX. törvény a közneveléssel összefüggő egyes törvények módosításáról és a nemzeti</w:t>
      </w:r>
      <w:r w:rsidRPr="00D647AA">
        <w:rPr>
          <w:color w:val="000009"/>
          <w:spacing w:val="-2"/>
        </w:rPr>
        <w:t xml:space="preserve"> </w:t>
      </w:r>
      <w:r w:rsidRPr="00D647AA">
        <w:rPr>
          <w:color w:val="000009"/>
        </w:rPr>
        <w:t>köznevelés tankönyvellátásáról szóló</w:t>
      </w:r>
      <w:r w:rsidRPr="00D647AA">
        <w:rPr>
          <w:color w:val="000009"/>
          <w:spacing w:val="-1"/>
        </w:rPr>
        <w:t xml:space="preserve"> </w:t>
      </w:r>
      <w:r w:rsidRPr="00D647AA">
        <w:rPr>
          <w:color w:val="000009"/>
        </w:rPr>
        <w:t>2013.</w:t>
      </w:r>
      <w:r w:rsidRPr="00D647AA">
        <w:rPr>
          <w:color w:val="000009"/>
          <w:spacing w:val="-1"/>
        </w:rPr>
        <w:t xml:space="preserve"> </w:t>
      </w:r>
      <w:r w:rsidRPr="00D647AA">
        <w:rPr>
          <w:color w:val="000009"/>
        </w:rPr>
        <w:t>évi CCXXXII.</w:t>
      </w:r>
      <w:r w:rsidRPr="00D647AA">
        <w:rPr>
          <w:color w:val="000009"/>
          <w:spacing w:val="-1"/>
        </w:rPr>
        <w:t xml:space="preserve"> </w:t>
      </w:r>
      <w:r w:rsidRPr="00D647AA">
        <w:rPr>
          <w:color w:val="000009"/>
        </w:rPr>
        <w:t>törvény</w:t>
      </w:r>
      <w:r w:rsidRPr="00D647AA">
        <w:rPr>
          <w:color w:val="000009"/>
          <w:spacing w:val="-1"/>
        </w:rPr>
        <w:t xml:space="preserve"> </w:t>
      </w:r>
      <w:r w:rsidRPr="00D647AA">
        <w:rPr>
          <w:color w:val="000009"/>
        </w:rPr>
        <w:t>hatályon kívül helyezéséről</w:t>
      </w:r>
    </w:p>
    <w:p w14:paraId="1C65C7E2" w14:textId="43164981" w:rsidR="00F64A89" w:rsidRPr="00D647AA" w:rsidRDefault="00F64A89" w:rsidP="007F0568">
      <w:pPr>
        <w:pStyle w:val="Cmsor4"/>
        <w:rPr>
          <w:rFonts w:cs="Times New Roman"/>
        </w:rPr>
      </w:pPr>
      <w:r w:rsidRPr="00D647AA">
        <w:rPr>
          <w:rFonts w:cs="Times New Roman"/>
        </w:rPr>
        <w:t>Tanulói tankönyvellátás</w:t>
      </w:r>
    </w:p>
    <w:p w14:paraId="6AA7FDFA" w14:textId="77777777" w:rsidR="00F64A89" w:rsidRPr="00D647AA" w:rsidRDefault="00F64A89" w:rsidP="007F0568"/>
    <w:p w14:paraId="3AAF140B" w14:textId="77777777" w:rsidR="00D3662F" w:rsidRPr="00D647AA" w:rsidRDefault="00D3662F" w:rsidP="007F0568">
      <w:pPr>
        <w:pStyle w:val="Cmsor5"/>
        <w:rPr>
          <w:rFonts w:cs="Times New Roman"/>
          <w:spacing w:val="-2"/>
        </w:rPr>
      </w:pPr>
      <w:bookmarkStart w:id="114" w:name="5.2.1_A_tankönyvellátás_célja_és_feladat"/>
      <w:bookmarkStart w:id="115" w:name="_bookmark24"/>
      <w:bookmarkEnd w:id="114"/>
      <w:bookmarkEnd w:id="115"/>
      <w:r w:rsidRPr="00D647AA">
        <w:rPr>
          <w:rFonts w:cs="Times New Roman"/>
        </w:rPr>
        <w:t>A</w:t>
      </w:r>
      <w:r w:rsidRPr="00D647AA">
        <w:rPr>
          <w:rFonts w:cs="Times New Roman"/>
          <w:spacing w:val="-20"/>
        </w:rPr>
        <w:t xml:space="preserve"> </w:t>
      </w:r>
      <w:r w:rsidRPr="00D647AA">
        <w:rPr>
          <w:rFonts w:cs="Times New Roman"/>
        </w:rPr>
        <w:t>tankönyvellátás</w:t>
      </w:r>
      <w:r w:rsidRPr="00D647AA">
        <w:rPr>
          <w:rFonts w:cs="Times New Roman"/>
          <w:spacing w:val="-3"/>
        </w:rPr>
        <w:t xml:space="preserve"> </w:t>
      </w:r>
      <w:r w:rsidRPr="00D647AA">
        <w:rPr>
          <w:rFonts w:cs="Times New Roman"/>
        </w:rPr>
        <w:t>célja</w:t>
      </w:r>
      <w:r w:rsidRPr="00D647AA">
        <w:rPr>
          <w:rFonts w:cs="Times New Roman"/>
          <w:spacing w:val="-2"/>
        </w:rPr>
        <w:t xml:space="preserve"> </w:t>
      </w:r>
      <w:r w:rsidRPr="00D647AA">
        <w:rPr>
          <w:rFonts w:cs="Times New Roman"/>
        </w:rPr>
        <w:t>és</w:t>
      </w:r>
      <w:r w:rsidRPr="00D647AA">
        <w:rPr>
          <w:rFonts w:cs="Times New Roman"/>
          <w:spacing w:val="-2"/>
        </w:rPr>
        <w:t xml:space="preserve"> feladata</w:t>
      </w:r>
    </w:p>
    <w:p w14:paraId="69A0B4B3" w14:textId="77777777" w:rsidR="00D3662F" w:rsidRPr="00D647AA" w:rsidRDefault="00D3662F" w:rsidP="007F0568">
      <w:pPr>
        <w:pStyle w:val="Szvegtrzs"/>
        <w:kinsoku w:val="0"/>
        <w:overflowPunct w:val="0"/>
        <w:spacing w:before="9"/>
        <w:ind w:left="0"/>
        <w:rPr>
          <w:b/>
          <w:bCs/>
          <w:sz w:val="22"/>
          <w:szCs w:val="22"/>
        </w:rPr>
      </w:pPr>
    </w:p>
    <w:p w14:paraId="55411489" w14:textId="77777777" w:rsidR="00D3662F" w:rsidRPr="00D647AA" w:rsidRDefault="00D3662F" w:rsidP="007F0568">
      <w:pPr>
        <w:pStyle w:val="Szvegtrzs"/>
        <w:kinsoku w:val="0"/>
        <w:overflowPunct w:val="0"/>
        <w:ind w:right="130"/>
        <w:jc w:val="both"/>
        <w:rPr>
          <w:color w:val="000009"/>
        </w:rPr>
      </w:pPr>
      <w:r w:rsidRPr="00D647AA">
        <w:rPr>
          <w:color w:val="000009"/>
        </w:rPr>
        <w:t>Az iskolai tankönyvellátás keretében kell biztosítani, hogy az iskolában alkalmazott tankönyvek az egész tanítási év során az iskola tanulói részére elérhetők legyenek (a továbbiakban: iskolai tankönyvellátás). Az iskolai tankönyvellátás legfontosabb feladatai: a tankönyv beszerzése és a tanulókhoz történő eljuttatása.</w:t>
      </w:r>
    </w:p>
    <w:p w14:paraId="3CBDBFFC" w14:textId="77777777" w:rsidR="00D3662F" w:rsidRPr="00D647AA" w:rsidRDefault="00D3662F" w:rsidP="007F0568">
      <w:pPr>
        <w:pStyle w:val="Szvegtrzs"/>
        <w:kinsoku w:val="0"/>
        <w:overflowPunct w:val="0"/>
        <w:ind w:right="132"/>
        <w:jc w:val="both"/>
        <w:rPr>
          <w:color w:val="000009"/>
        </w:rPr>
      </w:pPr>
      <w:r w:rsidRPr="00D647AA">
        <w:rPr>
          <w:color w:val="000009"/>
        </w:rPr>
        <w:t xml:space="preserve">Az iskolai tankönyvellátás megszervezése az iskola feladata. Az iskolai tankönyvellátás vagy annak egy része lebonyolítható az iskolában, illetve az iskolán kívül. Az iskolai tankönyvellátás feladatait vagy annak egy részét elláthatja az iskola, illetve a tankönyvforgalmazó. Az iskolai tankönyvellátás zavartalan megszervezéséért akkor is az </w:t>
      </w:r>
      <w:r w:rsidRPr="00D647AA">
        <w:rPr>
          <w:color w:val="000009"/>
        </w:rPr>
        <w:lastRenderedPageBreak/>
        <w:t>iskola felel, ha a feladatokat vagy azok egy részét a tankönyvforgalmazónak adja át.</w:t>
      </w:r>
    </w:p>
    <w:p w14:paraId="463559DF" w14:textId="79483DB3" w:rsidR="00D3662F" w:rsidRPr="00D647AA" w:rsidRDefault="00D3662F" w:rsidP="007F0568">
      <w:pPr>
        <w:pStyle w:val="Szvegtrzs"/>
        <w:kinsoku w:val="0"/>
        <w:overflowPunct w:val="0"/>
        <w:spacing w:before="1"/>
        <w:ind w:right="127"/>
        <w:jc w:val="both"/>
        <w:rPr>
          <w:color w:val="000009"/>
          <w:spacing w:val="-4"/>
        </w:rPr>
      </w:pPr>
      <w:r w:rsidRPr="00D647AA">
        <w:rPr>
          <w:color w:val="000009"/>
        </w:rPr>
        <w:t>Az iskolai tankönyv-kölcsönzés során biztosítani kell, hogy a kölcsönzést igénybe venni kívánó tanulók egyenlő eséllyel jussanak hozzá a tankönyvekhez. Ha a tankönyv kölcsönzése során a könyv a szokásos használatot meghaladó mértéken túl sérül, a tankönyvet a tanuló elveszti, megrongálja, a kiskorú tanuló szülője az okozott kárért kártérítési felelősséggel tartozik.</w:t>
      </w:r>
      <w:r w:rsidRPr="00D647AA">
        <w:rPr>
          <w:color w:val="000009"/>
          <w:spacing w:val="-2"/>
        </w:rPr>
        <w:t xml:space="preserve"> </w:t>
      </w:r>
      <w:r w:rsidRPr="00D647AA">
        <w:rPr>
          <w:color w:val="000009"/>
        </w:rPr>
        <w:t>Az</w:t>
      </w:r>
      <w:r w:rsidRPr="00D647AA">
        <w:rPr>
          <w:color w:val="000009"/>
          <w:spacing w:val="6"/>
        </w:rPr>
        <w:t xml:space="preserve"> </w:t>
      </w:r>
      <w:r w:rsidRPr="00D647AA">
        <w:rPr>
          <w:color w:val="000009"/>
        </w:rPr>
        <w:t>okozott</w:t>
      </w:r>
      <w:r w:rsidRPr="00D647AA">
        <w:rPr>
          <w:color w:val="000009"/>
          <w:spacing w:val="6"/>
        </w:rPr>
        <w:t xml:space="preserve"> </w:t>
      </w:r>
      <w:r w:rsidRPr="00D647AA">
        <w:rPr>
          <w:color w:val="000009"/>
        </w:rPr>
        <w:t>kár</w:t>
      </w:r>
      <w:r w:rsidRPr="00D647AA">
        <w:rPr>
          <w:color w:val="000009"/>
          <w:spacing w:val="6"/>
        </w:rPr>
        <w:t xml:space="preserve"> </w:t>
      </w:r>
      <w:r w:rsidRPr="00D647AA">
        <w:rPr>
          <w:color w:val="000009"/>
        </w:rPr>
        <w:t>mértékét</w:t>
      </w:r>
      <w:r w:rsidRPr="00D647AA">
        <w:rPr>
          <w:color w:val="000009"/>
          <w:spacing w:val="5"/>
        </w:rPr>
        <w:t xml:space="preserve"> </w:t>
      </w:r>
      <w:r w:rsidRPr="00D647AA">
        <w:rPr>
          <w:color w:val="000009"/>
        </w:rPr>
        <w:t>az</w:t>
      </w:r>
      <w:r w:rsidRPr="00D647AA">
        <w:rPr>
          <w:color w:val="000009"/>
          <w:spacing w:val="6"/>
        </w:rPr>
        <w:t xml:space="preserve"> </w:t>
      </w:r>
      <w:r w:rsidRPr="00D647AA">
        <w:rPr>
          <w:color w:val="000009"/>
        </w:rPr>
        <w:t>igazgató</w:t>
      </w:r>
      <w:r w:rsidRPr="00D647AA">
        <w:rPr>
          <w:color w:val="000009"/>
          <w:spacing w:val="7"/>
        </w:rPr>
        <w:t xml:space="preserve"> </w:t>
      </w:r>
      <w:r w:rsidRPr="00D647AA">
        <w:rPr>
          <w:color w:val="000009"/>
        </w:rPr>
        <w:t>–</w:t>
      </w:r>
      <w:r w:rsidRPr="00D647AA">
        <w:rPr>
          <w:color w:val="000009"/>
          <w:spacing w:val="6"/>
        </w:rPr>
        <w:t xml:space="preserve"> </w:t>
      </w:r>
      <w:r w:rsidRPr="00D647AA">
        <w:rPr>
          <w:color w:val="000009"/>
        </w:rPr>
        <w:t>a</w:t>
      </w:r>
      <w:r w:rsidRPr="00D647AA">
        <w:rPr>
          <w:color w:val="000009"/>
          <w:spacing w:val="5"/>
        </w:rPr>
        <w:t xml:space="preserve"> </w:t>
      </w:r>
      <w:r w:rsidRPr="00D647AA">
        <w:rPr>
          <w:color w:val="000009"/>
        </w:rPr>
        <w:t>tankönyvek</w:t>
      </w:r>
      <w:r w:rsidRPr="00D647AA">
        <w:rPr>
          <w:color w:val="000009"/>
          <w:spacing w:val="7"/>
        </w:rPr>
        <w:t xml:space="preserve"> </w:t>
      </w:r>
      <w:r w:rsidRPr="00D647AA">
        <w:rPr>
          <w:color w:val="000009"/>
        </w:rPr>
        <w:t>beszerzési</w:t>
      </w:r>
      <w:r w:rsidRPr="00D647AA">
        <w:rPr>
          <w:color w:val="000009"/>
          <w:spacing w:val="5"/>
        </w:rPr>
        <w:t xml:space="preserve"> </w:t>
      </w:r>
      <w:r w:rsidRPr="00D647AA">
        <w:rPr>
          <w:color w:val="000009"/>
        </w:rPr>
        <w:t>árát</w:t>
      </w:r>
      <w:r w:rsidRPr="00D647AA">
        <w:rPr>
          <w:color w:val="000009"/>
          <w:spacing w:val="5"/>
        </w:rPr>
        <w:t xml:space="preserve"> </w:t>
      </w:r>
      <w:r w:rsidRPr="00D647AA">
        <w:rPr>
          <w:color w:val="000009"/>
        </w:rPr>
        <w:t>figyelembe</w:t>
      </w:r>
      <w:r w:rsidRPr="00D647AA">
        <w:rPr>
          <w:color w:val="000009"/>
          <w:spacing w:val="7"/>
        </w:rPr>
        <w:t xml:space="preserve"> </w:t>
      </w:r>
      <w:r w:rsidR="00305D2F" w:rsidRPr="00D647AA">
        <w:rPr>
          <w:color w:val="000009"/>
          <w:spacing w:val="-4"/>
        </w:rPr>
        <w:t xml:space="preserve">véve – </w:t>
      </w:r>
      <w:r w:rsidRPr="00D647AA">
        <w:rPr>
          <w:color w:val="000009"/>
        </w:rPr>
        <w:t>határozatban</w:t>
      </w:r>
      <w:r w:rsidRPr="00D647AA">
        <w:rPr>
          <w:color w:val="000009"/>
          <w:spacing w:val="-4"/>
        </w:rPr>
        <w:t xml:space="preserve"> </w:t>
      </w:r>
      <w:r w:rsidRPr="00D647AA">
        <w:rPr>
          <w:color w:val="000009"/>
        </w:rPr>
        <w:t>állapítja</w:t>
      </w:r>
      <w:r w:rsidRPr="00D647AA">
        <w:rPr>
          <w:color w:val="000009"/>
          <w:spacing w:val="-2"/>
        </w:rPr>
        <w:t xml:space="preserve"> </w:t>
      </w:r>
      <w:r w:rsidRPr="00D647AA">
        <w:rPr>
          <w:color w:val="000009"/>
          <w:spacing w:val="-4"/>
        </w:rPr>
        <w:t>meg.</w:t>
      </w:r>
    </w:p>
    <w:p w14:paraId="6373FB8E" w14:textId="77777777" w:rsidR="002231EA" w:rsidRPr="00D647AA" w:rsidRDefault="002231EA" w:rsidP="007F0568">
      <w:pPr>
        <w:pStyle w:val="Szvegtrzs"/>
        <w:kinsoku w:val="0"/>
        <w:overflowPunct w:val="0"/>
        <w:spacing w:before="1"/>
        <w:ind w:right="127"/>
        <w:jc w:val="both"/>
        <w:rPr>
          <w:color w:val="000009"/>
          <w:spacing w:val="-4"/>
        </w:rPr>
      </w:pPr>
    </w:p>
    <w:p w14:paraId="175B9C93" w14:textId="63677017" w:rsidR="00F64A89" w:rsidRPr="00D647AA" w:rsidRDefault="00F64A89" w:rsidP="007F0568">
      <w:pPr>
        <w:pStyle w:val="Cmsor4"/>
        <w:rPr>
          <w:rFonts w:cs="Times New Roman"/>
        </w:rPr>
      </w:pPr>
      <w:r w:rsidRPr="00D647AA">
        <w:rPr>
          <w:rFonts w:cs="Times New Roman"/>
        </w:rPr>
        <w:t>Az iskolai tankönyvellátás rendje</w:t>
      </w:r>
    </w:p>
    <w:p w14:paraId="6FD13BF1" w14:textId="63C89F44" w:rsidR="00F64A89" w:rsidRPr="00D647AA" w:rsidRDefault="00F64A89" w:rsidP="007F0568">
      <w:pPr>
        <w:pStyle w:val="Szvegtrzs"/>
        <w:kinsoku w:val="0"/>
        <w:overflowPunct w:val="0"/>
        <w:spacing w:before="138"/>
        <w:ind w:right="132"/>
        <w:jc w:val="both"/>
        <w:rPr>
          <w:spacing w:val="-2"/>
        </w:rPr>
      </w:pPr>
      <w:r w:rsidRPr="00D647AA">
        <w:rPr>
          <w:spacing w:val="-2"/>
        </w:rPr>
        <w:t>Az iskolai tankönyvellátás megszervezéséért az intézmény vezetője a felelős. A tankönyvellátás rendjét a nemzeti köznevelésről szóló 2011. évi CXC. törvény és annak módosítása, valamint a 20/2012. (VIII. 31.) EMMI rendelet szabályozza.</w:t>
      </w:r>
    </w:p>
    <w:p w14:paraId="40FAB0DC" w14:textId="7DB80581" w:rsidR="00F64A89" w:rsidRPr="00D647AA" w:rsidRDefault="00F64A89" w:rsidP="007F0568">
      <w:pPr>
        <w:pStyle w:val="Szvegtrzs"/>
        <w:kinsoku w:val="0"/>
        <w:overflowPunct w:val="0"/>
        <w:spacing w:before="138"/>
        <w:ind w:right="132"/>
        <w:jc w:val="both"/>
        <w:rPr>
          <w:spacing w:val="-2"/>
        </w:rPr>
      </w:pPr>
      <w:r w:rsidRPr="00D647AA">
        <w:rPr>
          <w:spacing w:val="-2"/>
        </w:rPr>
        <w:t>A tankönyvrendelés kizárólagos partnere a Könyvtárellátó Nonprofit Kft. (</w:t>
      </w:r>
      <w:proofErr w:type="spellStart"/>
      <w:r w:rsidRPr="00D647AA">
        <w:rPr>
          <w:spacing w:val="-2"/>
        </w:rPr>
        <w:t>Kello</w:t>
      </w:r>
      <w:proofErr w:type="spellEnd"/>
      <w:r w:rsidRPr="00D647AA">
        <w:rPr>
          <w:spacing w:val="-2"/>
        </w:rPr>
        <w:t>). Az iskola, az éves munkatervében rögzíti annak a felelős dolgozónak a nevét, aki az adott tanévben elkészíti az iskolai tankönyvrendelést, és részt vesz az iskola tankönyvterjesztésben.</w:t>
      </w:r>
    </w:p>
    <w:p w14:paraId="249D8145" w14:textId="2AFDFF5A" w:rsidR="002231EA" w:rsidRPr="00D647AA" w:rsidRDefault="002231EA" w:rsidP="007F0568">
      <w:pPr>
        <w:pStyle w:val="Szvegtrzs"/>
        <w:kinsoku w:val="0"/>
        <w:overflowPunct w:val="0"/>
        <w:spacing w:before="138"/>
        <w:ind w:right="132"/>
        <w:jc w:val="both"/>
        <w:rPr>
          <w:spacing w:val="-2"/>
        </w:rPr>
      </w:pPr>
      <w:r w:rsidRPr="00D647AA">
        <w:rPr>
          <w:spacing w:val="-2"/>
        </w:rPr>
        <w:t>Az iskolai tankönyvrendelést az intézmény vezetője által megbízott iskolai köz</w:t>
      </w:r>
      <w:r w:rsidR="009D0D4D" w:rsidRPr="00D647AA">
        <w:rPr>
          <w:spacing w:val="-2"/>
        </w:rPr>
        <w:t xml:space="preserve">nevelési </w:t>
      </w:r>
      <w:r w:rsidRPr="00D647AA">
        <w:rPr>
          <w:spacing w:val="-2"/>
        </w:rPr>
        <w:t>foglalkoztatott készíti el.</w:t>
      </w:r>
    </w:p>
    <w:p w14:paraId="30E9A3E4" w14:textId="42CC1974" w:rsidR="00F64A89" w:rsidRPr="00D647AA" w:rsidRDefault="00F64A89" w:rsidP="007F0568">
      <w:pPr>
        <w:pStyle w:val="Szvegtrzs"/>
        <w:kinsoku w:val="0"/>
        <w:overflowPunct w:val="0"/>
        <w:spacing w:before="138"/>
        <w:ind w:right="132"/>
        <w:jc w:val="both"/>
        <w:rPr>
          <w:spacing w:val="-2"/>
        </w:rPr>
      </w:pPr>
      <w:r w:rsidRPr="00D647AA">
        <w:rPr>
          <w:spacing w:val="-2"/>
        </w:rPr>
        <w:t>A tankönyvrendelésben, illetve tankönyvterjesztésben résztvevő iskolai köz</w:t>
      </w:r>
      <w:r w:rsidR="009D0D4D" w:rsidRPr="00D647AA">
        <w:rPr>
          <w:spacing w:val="-2"/>
        </w:rPr>
        <w:t xml:space="preserve">nevelési </w:t>
      </w:r>
      <w:r w:rsidRPr="00D647AA">
        <w:rPr>
          <w:spacing w:val="-2"/>
        </w:rPr>
        <w:t>foglalkoztatottakkal a Szigetszentmiklósi Tankerületi Központ megállapodást köt.</w:t>
      </w:r>
    </w:p>
    <w:p w14:paraId="0E413B12" w14:textId="77777777" w:rsidR="00F64A89" w:rsidRPr="00D647AA" w:rsidRDefault="00F64A89" w:rsidP="007F0568">
      <w:pPr>
        <w:pStyle w:val="Szvegtrzs"/>
        <w:kinsoku w:val="0"/>
        <w:overflowPunct w:val="0"/>
        <w:spacing w:before="138"/>
        <w:ind w:right="132"/>
        <w:jc w:val="both"/>
        <w:rPr>
          <w:spacing w:val="-2"/>
        </w:rPr>
      </w:pPr>
      <w:r w:rsidRPr="00D647AA">
        <w:rPr>
          <w:spacing w:val="-2"/>
        </w:rPr>
        <w:t>A megállapodásnak tartalmaznia kell:</w:t>
      </w:r>
    </w:p>
    <w:p w14:paraId="7783E1D3" w14:textId="3A2EF9A4" w:rsidR="00F64A89" w:rsidRPr="00D647AA" w:rsidRDefault="00F64A89" w:rsidP="007F0568">
      <w:pPr>
        <w:pStyle w:val="Szvegtrzs"/>
        <w:kinsoku w:val="0"/>
        <w:overflowPunct w:val="0"/>
        <w:spacing w:before="138"/>
        <w:ind w:right="132"/>
        <w:jc w:val="both"/>
        <w:rPr>
          <w:spacing w:val="-2"/>
        </w:rPr>
      </w:pPr>
      <w:r w:rsidRPr="00D647AA">
        <w:rPr>
          <w:spacing w:val="-2"/>
        </w:rPr>
        <w:t>¬ A felelős köz</w:t>
      </w:r>
      <w:r w:rsidR="009D0D4D" w:rsidRPr="00D647AA">
        <w:rPr>
          <w:spacing w:val="-2"/>
        </w:rPr>
        <w:t xml:space="preserve">nevelési </w:t>
      </w:r>
      <w:r w:rsidRPr="00D647AA">
        <w:rPr>
          <w:spacing w:val="-2"/>
        </w:rPr>
        <w:t>foglalkoztatott feladatait</w:t>
      </w:r>
    </w:p>
    <w:p w14:paraId="197B5603" w14:textId="47989B4F" w:rsidR="00F64A89" w:rsidRPr="00D647AA" w:rsidRDefault="00F64A89" w:rsidP="007F0568">
      <w:pPr>
        <w:pStyle w:val="Szvegtrzs"/>
        <w:kinsoku w:val="0"/>
        <w:overflowPunct w:val="0"/>
        <w:spacing w:before="138"/>
        <w:ind w:right="132"/>
        <w:jc w:val="both"/>
        <w:rPr>
          <w:spacing w:val="-2"/>
        </w:rPr>
      </w:pPr>
      <w:r w:rsidRPr="00D647AA">
        <w:rPr>
          <w:spacing w:val="-2"/>
        </w:rPr>
        <w:t>¬ A szükséges határidőket</w:t>
      </w:r>
    </w:p>
    <w:p w14:paraId="2B9F7C65" w14:textId="2E7133CB" w:rsidR="00F64A89" w:rsidRPr="00D647AA" w:rsidRDefault="00F64A89" w:rsidP="007F0568">
      <w:pPr>
        <w:pStyle w:val="Szvegtrzs"/>
        <w:kinsoku w:val="0"/>
        <w:overflowPunct w:val="0"/>
        <w:spacing w:before="138"/>
        <w:ind w:right="132"/>
        <w:jc w:val="both"/>
        <w:rPr>
          <w:spacing w:val="-2"/>
        </w:rPr>
      </w:pPr>
      <w:r w:rsidRPr="00D647AA">
        <w:rPr>
          <w:spacing w:val="-2"/>
        </w:rPr>
        <w:t>¬ A felelős dolgozók díjazásának módját és mértékét</w:t>
      </w:r>
    </w:p>
    <w:p w14:paraId="5F3C2F9C" w14:textId="6C8F3795" w:rsidR="00F64A89" w:rsidRPr="00D647AA" w:rsidRDefault="00F64A89" w:rsidP="007F0568">
      <w:pPr>
        <w:pStyle w:val="Szvegtrzs"/>
        <w:kinsoku w:val="0"/>
        <w:overflowPunct w:val="0"/>
        <w:spacing w:before="138"/>
        <w:ind w:right="132"/>
        <w:jc w:val="both"/>
        <w:rPr>
          <w:spacing w:val="-2"/>
        </w:rPr>
      </w:pPr>
      <w:r w:rsidRPr="00D647AA">
        <w:rPr>
          <w:spacing w:val="-2"/>
        </w:rPr>
        <w:t>A tankönyvjegyzékből az iskola helyi tanterve, valamint a szakm</w:t>
      </w:r>
      <w:r w:rsidR="002231EA" w:rsidRPr="00D647AA">
        <w:rPr>
          <w:spacing w:val="-2"/>
        </w:rPr>
        <w:t xml:space="preserve">ai munkaközösségek </w:t>
      </w:r>
      <w:r w:rsidRPr="00D647AA">
        <w:rPr>
          <w:spacing w:val="-2"/>
        </w:rPr>
        <w:t xml:space="preserve">véleményének </w:t>
      </w:r>
      <w:proofErr w:type="gramStart"/>
      <w:r w:rsidRPr="00D647AA">
        <w:rPr>
          <w:spacing w:val="-2"/>
        </w:rPr>
        <w:t>figyelembe vételével</w:t>
      </w:r>
      <w:proofErr w:type="gramEnd"/>
      <w:r w:rsidRPr="00D647AA">
        <w:rPr>
          <w:spacing w:val="-2"/>
        </w:rPr>
        <w:t>, az iskola számára biztos</w:t>
      </w:r>
      <w:r w:rsidR="002231EA" w:rsidRPr="00D647AA">
        <w:rPr>
          <w:spacing w:val="-2"/>
        </w:rPr>
        <w:t>ított normatív összeg alapján az osztálytanítók</w:t>
      </w:r>
      <w:r w:rsidRPr="00D647AA">
        <w:rPr>
          <w:spacing w:val="-2"/>
        </w:rPr>
        <w:t xml:space="preserve"> és a szaktanárok választják ki a megren</w:t>
      </w:r>
      <w:r w:rsidR="002231EA" w:rsidRPr="00D647AA">
        <w:rPr>
          <w:spacing w:val="-2"/>
        </w:rPr>
        <w:t xml:space="preserve">delésre kerülő tankönyveket. Az </w:t>
      </w:r>
      <w:r w:rsidRPr="00D647AA">
        <w:rPr>
          <w:spacing w:val="-2"/>
        </w:rPr>
        <w:t xml:space="preserve">iskola tankönyvrendelését </w:t>
      </w:r>
      <w:r w:rsidR="002231EA" w:rsidRPr="00D647AA">
        <w:rPr>
          <w:spacing w:val="-2"/>
        </w:rPr>
        <w:t>a Fenntartó</w:t>
      </w:r>
      <w:r w:rsidRPr="00D647AA">
        <w:rPr>
          <w:spacing w:val="-2"/>
        </w:rPr>
        <w:t xml:space="preserve"> hagyja jóvá.</w:t>
      </w:r>
    </w:p>
    <w:p w14:paraId="6B000EDF" w14:textId="4C0BBE84" w:rsidR="00F64A89" w:rsidRPr="00D647AA" w:rsidRDefault="00F64A89" w:rsidP="007F0568">
      <w:pPr>
        <w:pStyle w:val="Szvegtrzs"/>
        <w:kinsoku w:val="0"/>
        <w:overflowPunct w:val="0"/>
        <w:spacing w:before="138"/>
        <w:ind w:right="132"/>
        <w:jc w:val="both"/>
        <w:rPr>
          <w:spacing w:val="-2"/>
        </w:rPr>
      </w:pPr>
      <w:r w:rsidRPr="00D647AA">
        <w:t xml:space="preserve">Az iskolai tankönyvellátás rendjét az iskola elektronikus formában teszi </w:t>
      </w:r>
      <w:r w:rsidR="004A6BC1" w:rsidRPr="00D647AA">
        <w:rPr>
          <w:spacing w:val="-2"/>
        </w:rPr>
        <w:t>közzé jelen dokumentumban.</w:t>
      </w:r>
    </w:p>
    <w:p w14:paraId="437268F2" w14:textId="2488B9AC" w:rsidR="00D3662F" w:rsidRPr="00D647AA" w:rsidRDefault="00D3662F" w:rsidP="007F0568">
      <w:pPr>
        <w:pStyle w:val="Szvegtrzs"/>
        <w:kinsoku w:val="0"/>
        <w:overflowPunct w:val="0"/>
        <w:spacing w:before="138"/>
        <w:ind w:right="132"/>
        <w:jc w:val="both"/>
        <w:rPr>
          <w:color w:val="000009"/>
          <w:spacing w:val="-2"/>
        </w:rPr>
      </w:pPr>
    </w:p>
    <w:p w14:paraId="2C47CD02" w14:textId="77777777" w:rsidR="00F64A89" w:rsidRPr="00D647AA" w:rsidRDefault="00F64A89" w:rsidP="007F0568">
      <w:pPr>
        <w:pStyle w:val="Szvegtrzs"/>
        <w:kinsoku w:val="0"/>
        <w:overflowPunct w:val="0"/>
        <w:spacing w:before="138"/>
        <w:ind w:right="132"/>
        <w:jc w:val="both"/>
        <w:rPr>
          <w:color w:val="000009"/>
          <w:spacing w:val="-2"/>
        </w:rPr>
        <w:sectPr w:rsidR="00F64A89" w:rsidRPr="00D647AA" w:rsidSect="007E3089">
          <w:pgSz w:w="11900" w:h="16840"/>
          <w:pgMar w:top="1417" w:right="1417" w:bottom="1417" w:left="1417" w:header="718" w:footer="1022" w:gutter="0"/>
          <w:cols w:space="708"/>
          <w:noEndnote/>
        </w:sectPr>
      </w:pPr>
    </w:p>
    <w:p w14:paraId="1730D57F" w14:textId="775E7F4A" w:rsidR="00D3662F" w:rsidRPr="00D647AA" w:rsidRDefault="00D3662F" w:rsidP="007F0568">
      <w:pPr>
        <w:pStyle w:val="Cmsor3"/>
        <w:rPr>
          <w:rFonts w:cs="Times New Roman"/>
          <w:spacing w:val="-2"/>
        </w:rPr>
      </w:pPr>
      <w:bookmarkStart w:id="116" w:name="5.2.2_A_tankönyvfelelős_megbízása"/>
      <w:bookmarkStart w:id="117" w:name="_bookmark25"/>
      <w:bookmarkStart w:id="118" w:name="_Toc239336986"/>
      <w:bookmarkEnd w:id="116"/>
      <w:bookmarkEnd w:id="117"/>
      <w:r w:rsidRPr="00D647AA">
        <w:rPr>
          <w:rFonts w:cs="Times New Roman"/>
        </w:rPr>
        <w:lastRenderedPageBreak/>
        <w:t>A</w:t>
      </w:r>
      <w:r w:rsidRPr="00D647AA">
        <w:rPr>
          <w:rFonts w:cs="Times New Roman"/>
          <w:spacing w:val="-20"/>
        </w:rPr>
        <w:t xml:space="preserve"> </w:t>
      </w:r>
      <w:r w:rsidRPr="00D647AA">
        <w:rPr>
          <w:rFonts w:cs="Times New Roman"/>
        </w:rPr>
        <w:t>tankönyvfelelős</w:t>
      </w:r>
      <w:r w:rsidRPr="00D647AA">
        <w:rPr>
          <w:rFonts w:cs="Times New Roman"/>
          <w:spacing w:val="-4"/>
        </w:rPr>
        <w:t xml:space="preserve"> </w:t>
      </w:r>
      <w:r w:rsidRPr="00D647AA">
        <w:rPr>
          <w:rFonts w:cs="Times New Roman"/>
          <w:spacing w:val="-2"/>
        </w:rPr>
        <w:t>megbízása</w:t>
      </w:r>
      <w:bookmarkEnd w:id="118"/>
    </w:p>
    <w:p w14:paraId="477B2AD9" w14:textId="77777777" w:rsidR="00D3662F" w:rsidRPr="00D647AA" w:rsidRDefault="00D3662F" w:rsidP="007F0568">
      <w:pPr>
        <w:pStyle w:val="Szvegtrzs"/>
        <w:kinsoku w:val="0"/>
        <w:overflowPunct w:val="0"/>
        <w:spacing w:before="9"/>
        <w:ind w:left="0"/>
        <w:rPr>
          <w:b/>
          <w:bCs/>
          <w:sz w:val="22"/>
          <w:szCs w:val="22"/>
        </w:rPr>
      </w:pPr>
    </w:p>
    <w:p w14:paraId="5B27AC22" w14:textId="77777777" w:rsidR="00D3662F" w:rsidRPr="00D647AA" w:rsidRDefault="00D3662F" w:rsidP="007F0568">
      <w:pPr>
        <w:pStyle w:val="Szvegtrzs"/>
        <w:kinsoku w:val="0"/>
        <w:overflowPunct w:val="0"/>
        <w:ind w:right="131"/>
        <w:jc w:val="both"/>
        <w:rPr>
          <w:color w:val="000009"/>
        </w:rPr>
      </w:pPr>
      <w:r w:rsidRPr="00D647AA">
        <w:rPr>
          <w:color w:val="000009"/>
        </w:rPr>
        <w:t>Iskolánkban a tankönyvellátás feladatait az intézmény látja el olyan formában, hogy a Könyvtárellátóval a tankönyvek forgalmazására vonatkozó szerződést köt, és az intézmény a tankönyveket a Könyvtárellátótól értékesítésre átveszi.</w:t>
      </w:r>
    </w:p>
    <w:p w14:paraId="1C03845F" w14:textId="77777777" w:rsidR="00D3662F" w:rsidRPr="00D647AA" w:rsidRDefault="00D3662F" w:rsidP="007F0568">
      <w:pPr>
        <w:pStyle w:val="Szvegtrzs"/>
        <w:kinsoku w:val="0"/>
        <w:overflowPunct w:val="0"/>
        <w:ind w:right="126"/>
        <w:jc w:val="both"/>
        <w:rPr>
          <w:color w:val="000009"/>
        </w:rPr>
      </w:pPr>
      <w:r w:rsidRPr="00D647AA">
        <w:rPr>
          <w:color w:val="000009"/>
        </w:rPr>
        <w:t>Az</w:t>
      </w:r>
      <w:r w:rsidRPr="00D647AA">
        <w:rPr>
          <w:color w:val="000009"/>
          <w:spacing w:val="-6"/>
        </w:rPr>
        <w:t xml:space="preserve"> </w:t>
      </w:r>
      <w:r w:rsidRPr="00D647AA">
        <w:rPr>
          <w:color w:val="000009"/>
        </w:rPr>
        <w:t>iskola</w:t>
      </w:r>
      <w:r w:rsidRPr="00D647AA">
        <w:rPr>
          <w:color w:val="000009"/>
          <w:spacing w:val="-4"/>
        </w:rPr>
        <w:t xml:space="preserve"> </w:t>
      </w:r>
      <w:r w:rsidRPr="00D647AA">
        <w:rPr>
          <w:color w:val="000009"/>
        </w:rPr>
        <w:t>tankönyvellátással</w:t>
      </w:r>
      <w:r w:rsidRPr="00D647AA">
        <w:rPr>
          <w:color w:val="000009"/>
          <w:spacing w:val="-6"/>
        </w:rPr>
        <w:t xml:space="preserve"> </w:t>
      </w:r>
      <w:r w:rsidRPr="00D647AA">
        <w:rPr>
          <w:color w:val="000009"/>
        </w:rPr>
        <w:t>kapcsolatos</w:t>
      </w:r>
      <w:r w:rsidRPr="00D647AA">
        <w:rPr>
          <w:color w:val="000009"/>
          <w:spacing w:val="-5"/>
        </w:rPr>
        <w:t xml:space="preserve"> </w:t>
      </w:r>
      <w:r w:rsidRPr="00D647AA">
        <w:rPr>
          <w:color w:val="000009"/>
        </w:rPr>
        <w:t>feladatainak</w:t>
      </w:r>
      <w:r w:rsidRPr="00D647AA">
        <w:rPr>
          <w:color w:val="000009"/>
          <w:spacing w:val="-5"/>
        </w:rPr>
        <w:t xml:space="preserve"> </w:t>
      </w:r>
      <w:r w:rsidRPr="00D647AA">
        <w:rPr>
          <w:color w:val="000009"/>
        </w:rPr>
        <w:t>végrehajtásáért</w:t>
      </w:r>
      <w:r w:rsidRPr="00D647AA">
        <w:rPr>
          <w:color w:val="000009"/>
          <w:spacing w:val="-6"/>
        </w:rPr>
        <w:t xml:space="preserve"> </w:t>
      </w:r>
      <w:r w:rsidRPr="00D647AA">
        <w:rPr>
          <w:color w:val="000009"/>
        </w:rPr>
        <w:t>az</w:t>
      </w:r>
      <w:r w:rsidRPr="00D647AA">
        <w:rPr>
          <w:color w:val="000009"/>
          <w:spacing w:val="-4"/>
        </w:rPr>
        <w:t xml:space="preserve"> </w:t>
      </w:r>
      <w:r w:rsidRPr="00D647AA">
        <w:rPr>
          <w:color w:val="000009"/>
        </w:rPr>
        <w:t>igazgató</w:t>
      </w:r>
      <w:r w:rsidRPr="00D647AA">
        <w:rPr>
          <w:color w:val="000009"/>
          <w:spacing w:val="-5"/>
        </w:rPr>
        <w:t xml:space="preserve"> </w:t>
      </w:r>
      <w:r w:rsidRPr="00D647AA">
        <w:rPr>
          <w:color w:val="000009"/>
        </w:rPr>
        <w:t>a</w:t>
      </w:r>
      <w:r w:rsidRPr="00D647AA">
        <w:rPr>
          <w:color w:val="000009"/>
          <w:spacing w:val="-6"/>
        </w:rPr>
        <w:t xml:space="preserve"> </w:t>
      </w:r>
      <w:r w:rsidRPr="00D647AA">
        <w:rPr>
          <w:color w:val="000009"/>
        </w:rPr>
        <w:t>felelős.</w:t>
      </w:r>
      <w:r w:rsidRPr="00D647AA">
        <w:rPr>
          <w:color w:val="000009"/>
          <w:spacing w:val="-10"/>
        </w:rPr>
        <w:t xml:space="preserve"> </w:t>
      </w:r>
      <w:r w:rsidRPr="00D647AA">
        <w:rPr>
          <w:color w:val="000009"/>
        </w:rPr>
        <w:t>Az igazgató minden tanévben március 31-ig elkészíti a következő tanév tankönyvellátásának rendjét, amelyben kijelöli a tankönyv-értékesítésben közreműködő személyt (továbbiakban: tankönyvfelelős), aki részt vesz a tankönyvterjesztéssel kapcsolatos feladatok ellátásában. A feladatellátásban való közreműködés nevezettnek nem munkaköri feladata, a vele kötött megállapodásban meg kell határozni a feladatokat és az elvégzésre kerülő munka ellenértéke elismerésének elveit.</w:t>
      </w:r>
      <w:r w:rsidRPr="00D647AA">
        <w:rPr>
          <w:color w:val="000009"/>
          <w:spacing w:val="-3"/>
        </w:rPr>
        <w:t xml:space="preserve"> </w:t>
      </w:r>
      <w:r w:rsidRPr="00D647AA">
        <w:rPr>
          <w:color w:val="000009"/>
        </w:rPr>
        <w:t>A</w:t>
      </w:r>
      <w:r w:rsidRPr="00D647AA">
        <w:rPr>
          <w:color w:val="000009"/>
          <w:spacing w:val="-15"/>
        </w:rPr>
        <w:t xml:space="preserve"> </w:t>
      </w:r>
      <w:r w:rsidRPr="00D647AA">
        <w:rPr>
          <w:color w:val="000009"/>
        </w:rPr>
        <w:t>díjazást a Könyvtárellátó a Szigetszentmiklósi Tankerületi Központon keresztül fizeti ki.</w:t>
      </w:r>
    </w:p>
    <w:p w14:paraId="4DF9F931" w14:textId="77777777" w:rsidR="00D3662F" w:rsidRPr="00D647AA" w:rsidRDefault="00D3662F" w:rsidP="007F0568">
      <w:pPr>
        <w:pStyle w:val="Szvegtrzs"/>
        <w:kinsoku w:val="0"/>
        <w:overflowPunct w:val="0"/>
        <w:spacing w:before="10"/>
        <w:ind w:left="0"/>
        <w:rPr>
          <w:sz w:val="20"/>
          <w:szCs w:val="20"/>
        </w:rPr>
      </w:pPr>
    </w:p>
    <w:p w14:paraId="5E0050BF" w14:textId="77777777" w:rsidR="00D3662F" w:rsidRPr="00D647AA" w:rsidRDefault="00D3662F" w:rsidP="007F0568">
      <w:pPr>
        <w:pStyle w:val="Szvegtrzs"/>
        <w:kinsoku w:val="0"/>
        <w:overflowPunct w:val="0"/>
        <w:spacing w:before="10"/>
        <w:ind w:left="0"/>
        <w:rPr>
          <w:sz w:val="20"/>
          <w:szCs w:val="20"/>
        </w:rPr>
      </w:pPr>
      <w:bookmarkStart w:id="119" w:name="5.2.3_A_tankönyvtámogatás_iránti_igény_f"/>
      <w:bookmarkStart w:id="120" w:name="_bookmark26"/>
      <w:bookmarkEnd w:id="119"/>
      <w:bookmarkEnd w:id="120"/>
    </w:p>
    <w:p w14:paraId="4D26A89F" w14:textId="08C1EB0C" w:rsidR="00D3662F" w:rsidRPr="00D647AA" w:rsidRDefault="00D3662F" w:rsidP="007F0568">
      <w:pPr>
        <w:pStyle w:val="Cmsor3"/>
        <w:rPr>
          <w:rFonts w:cs="Times New Roman"/>
        </w:rPr>
      </w:pPr>
      <w:bookmarkStart w:id="121" w:name="5.2.4_Tankönyvrendelés_elkészítése"/>
      <w:bookmarkStart w:id="122" w:name="_bookmark27"/>
      <w:bookmarkStart w:id="123" w:name="_Toc239336987"/>
      <w:bookmarkEnd w:id="121"/>
      <w:bookmarkEnd w:id="122"/>
      <w:r w:rsidRPr="00D647AA">
        <w:rPr>
          <w:rFonts w:cs="Times New Roman"/>
        </w:rPr>
        <w:t>Tankönyvrendelés</w:t>
      </w:r>
      <w:r w:rsidRPr="00D647AA">
        <w:rPr>
          <w:rFonts w:cs="Times New Roman"/>
          <w:spacing w:val="-1"/>
        </w:rPr>
        <w:t xml:space="preserve"> </w:t>
      </w:r>
      <w:r w:rsidRPr="00D647AA">
        <w:rPr>
          <w:rFonts w:cs="Times New Roman"/>
        </w:rPr>
        <w:t>elkészítése</w:t>
      </w:r>
      <w:bookmarkEnd w:id="123"/>
    </w:p>
    <w:p w14:paraId="5F1FBD04" w14:textId="77777777" w:rsidR="00D3662F" w:rsidRPr="00D647AA" w:rsidRDefault="00D3662F" w:rsidP="007F0568">
      <w:pPr>
        <w:pStyle w:val="Szvegtrzs"/>
        <w:kinsoku w:val="0"/>
        <w:overflowPunct w:val="0"/>
        <w:spacing w:before="9"/>
        <w:ind w:left="0"/>
        <w:rPr>
          <w:b/>
          <w:bCs/>
          <w:sz w:val="22"/>
          <w:szCs w:val="22"/>
        </w:rPr>
      </w:pPr>
    </w:p>
    <w:p w14:paraId="5FA339D0" w14:textId="77777777" w:rsidR="00D3662F" w:rsidRPr="00D647AA" w:rsidRDefault="00D3662F" w:rsidP="007F0568">
      <w:pPr>
        <w:pStyle w:val="Szvegtrzs"/>
        <w:kinsoku w:val="0"/>
        <w:overflowPunct w:val="0"/>
        <w:ind w:right="129"/>
        <w:jc w:val="both"/>
        <w:rPr>
          <w:color w:val="000009"/>
        </w:rPr>
      </w:pPr>
      <w:r w:rsidRPr="00D647AA">
        <w:rPr>
          <w:color w:val="000009"/>
        </w:rPr>
        <w:t>A tankönyvfelelős minden év március 20-ig elkészíti a tankönyvrendelését, majd aláíratja az intézmény igazgatójával. A tankönyvrendelésnél az iskolába belépő új osztályok tanulóinak várható, becsült létszámát is figyelembe kell venni.</w:t>
      </w:r>
      <w:r w:rsidRPr="00D647AA">
        <w:rPr>
          <w:color w:val="000009"/>
          <w:spacing w:val="-1"/>
        </w:rPr>
        <w:t xml:space="preserve"> </w:t>
      </w:r>
      <w:r w:rsidRPr="00D647AA">
        <w:rPr>
          <w:color w:val="000009"/>
        </w:rPr>
        <w:t>A</w:t>
      </w:r>
      <w:r w:rsidRPr="00D647AA">
        <w:rPr>
          <w:color w:val="000009"/>
          <w:spacing w:val="-11"/>
        </w:rPr>
        <w:t xml:space="preserve"> </w:t>
      </w:r>
      <w:r w:rsidRPr="00D647AA">
        <w:rPr>
          <w:color w:val="000009"/>
        </w:rPr>
        <w:t>tankönyvrendelés elkészítéséért díjazás jár, a díj összegét az 5.2.2 pontban szereplő megállapodás szabályozza.</w:t>
      </w:r>
    </w:p>
    <w:p w14:paraId="13EDC7F7" w14:textId="77777777" w:rsidR="00D3662F" w:rsidRPr="00D647AA" w:rsidRDefault="00D3662F" w:rsidP="007F0568">
      <w:pPr>
        <w:pStyle w:val="Szvegtrzs"/>
        <w:kinsoku w:val="0"/>
        <w:overflowPunct w:val="0"/>
        <w:spacing w:before="1"/>
        <w:ind w:right="128"/>
        <w:jc w:val="both"/>
        <w:rPr>
          <w:color w:val="000009"/>
        </w:rPr>
      </w:pPr>
      <w:r w:rsidRPr="00D647AA">
        <w:rPr>
          <w:color w:val="000009"/>
        </w:rPr>
        <w:t>A tankönyvrendelést oly módon kell elkészíteni, hogy a tankönyvtámogatás, a tankönyvkölcsönzés az iskola minden tanulója részére biztosítsa a tankönyvhöz való hozzájutás lehetőségét.</w:t>
      </w:r>
    </w:p>
    <w:p w14:paraId="241D1BAF" w14:textId="77777777" w:rsidR="00D3662F" w:rsidRPr="00D647AA" w:rsidRDefault="00D3662F" w:rsidP="007F0568">
      <w:pPr>
        <w:pStyle w:val="Szvegtrzs"/>
        <w:kinsoku w:val="0"/>
        <w:overflowPunct w:val="0"/>
        <w:ind w:right="131"/>
        <w:jc w:val="both"/>
        <w:rPr>
          <w:color w:val="000009"/>
        </w:rPr>
      </w:pPr>
      <w:r w:rsidRPr="00D647AA">
        <w:rPr>
          <w:color w:val="000009"/>
        </w:rPr>
        <w:t>A tankönyvrendelés végleges elkészítése előtt az iskolának lehetővé kell tenni, hogy azt a szülők megismerjék. A</w:t>
      </w:r>
      <w:r w:rsidRPr="00D647AA">
        <w:rPr>
          <w:color w:val="000009"/>
          <w:spacing w:val="-11"/>
        </w:rPr>
        <w:t xml:space="preserve"> </w:t>
      </w:r>
      <w:r w:rsidRPr="00D647AA">
        <w:rPr>
          <w:color w:val="000009"/>
        </w:rPr>
        <w:t>szülő nyilatkozhat arról, hogy gyermeke részére az összes tankönyvet igényli-e, vagy egyes tankönyvek biztosítását más módon, például használt tankönyvvel kívánja megoldani.</w:t>
      </w:r>
    </w:p>
    <w:p w14:paraId="0BBBD0F5" w14:textId="77777777" w:rsidR="00D3662F" w:rsidRPr="00D647AA" w:rsidRDefault="00D3662F" w:rsidP="007F0568">
      <w:pPr>
        <w:pStyle w:val="Szvegtrzs"/>
        <w:kinsoku w:val="0"/>
        <w:overflowPunct w:val="0"/>
        <w:ind w:right="129"/>
        <w:jc w:val="both"/>
        <w:rPr>
          <w:color w:val="000009"/>
        </w:rPr>
      </w:pPr>
      <w:r w:rsidRPr="00D647AA">
        <w:rPr>
          <w:color w:val="000009"/>
        </w:rPr>
        <w:t>Az iskolának legkésőbb május31-ig – a könyvtári hirdetőtáblán való kifüggesztéssel – közzé kell tennie azoknak a tankönyveknek, ajánlott és kötelező olvasmányoknak a jegyzékét, amelyeket az iskolai könyvtárból a tanulók kikölcsönözhetnek. A közzététel az iskolai könyvtáros munkaköri kötelessége.</w:t>
      </w:r>
    </w:p>
    <w:p w14:paraId="3F4C0C50" w14:textId="77777777" w:rsidR="00D3662F" w:rsidRPr="00D647AA" w:rsidRDefault="00D3662F" w:rsidP="007F0568">
      <w:pPr>
        <w:pStyle w:val="Szvegtrzs"/>
        <w:kinsoku w:val="0"/>
        <w:overflowPunct w:val="0"/>
        <w:ind w:right="129"/>
        <w:jc w:val="both"/>
        <w:rPr>
          <w:color w:val="000009"/>
        </w:rPr>
        <w:sectPr w:rsidR="00D3662F" w:rsidRPr="00D647AA" w:rsidSect="007E3089">
          <w:pgSz w:w="11900" w:h="16840"/>
          <w:pgMar w:top="1417" w:right="1417" w:bottom="1417" w:left="1417" w:header="718" w:footer="1022" w:gutter="0"/>
          <w:cols w:space="708"/>
          <w:noEndnote/>
        </w:sectPr>
      </w:pPr>
    </w:p>
    <w:p w14:paraId="63813393" w14:textId="5C3CE455" w:rsidR="00D3662F" w:rsidRPr="00D647AA" w:rsidRDefault="00D3662F" w:rsidP="007F0568">
      <w:pPr>
        <w:pStyle w:val="Cmsor2"/>
        <w:rPr>
          <w:rFonts w:cs="Times New Roman"/>
        </w:rPr>
      </w:pPr>
      <w:bookmarkStart w:id="124" w:name="5.3_Az_elektronikus_úton_előállított_nyo"/>
      <w:bookmarkStart w:id="125" w:name="_bookmark28"/>
      <w:bookmarkStart w:id="126" w:name="_Toc239336988"/>
      <w:bookmarkEnd w:id="124"/>
      <w:bookmarkEnd w:id="125"/>
      <w:r w:rsidRPr="00D647AA">
        <w:rPr>
          <w:rFonts w:cs="Times New Roman"/>
        </w:rPr>
        <w:lastRenderedPageBreak/>
        <w:t>Az elektronikus úton előállított nyomtatványok kezelési rendje</w:t>
      </w:r>
      <w:bookmarkEnd w:id="126"/>
    </w:p>
    <w:p w14:paraId="6EA4786C" w14:textId="77777777" w:rsidR="00D3662F" w:rsidRPr="00D647AA" w:rsidRDefault="00D3662F" w:rsidP="007F0568">
      <w:pPr>
        <w:pStyle w:val="Szvegtrzs"/>
        <w:kinsoku w:val="0"/>
        <w:overflowPunct w:val="0"/>
        <w:spacing w:before="9"/>
        <w:ind w:left="0"/>
        <w:rPr>
          <w:b/>
          <w:bCs/>
          <w:sz w:val="22"/>
          <w:szCs w:val="22"/>
        </w:rPr>
      </w:pPr>
    </w:p>
    <w:p w14:paraId="36ACC843" w14:textId="40D0D1F1" w:rsidR="00D3662F" w:rsidRPr="00D647AA" w:rsidRDefault="00D3662F" w:rsidP="007F0568">
      <w:pPr>
        <w:pStyle w:val="Cmsor3"/>
        <w:rPr>
          <w:rFonts w:cs="Times New Roman"/>
          <w:spacing w:val="-2"/>
        </w:rPr>
      </w:pPr>
      <w:bookmarkStart w:id="127" w:name="5.3.1_Az_elektronikus_úton_előállított,_"/>
      <w:bookmarkStart w:id="128" w:name="_bookmark29"/>
      <w:bookmarkStart w:id="129" w:name="_Toc239336989"/>
      <w:bookmarkEnd w:id="127"/>
      <w:bookmarkEnd w:id="128"/>
      <w:r w:rsidRPr="00D647AA">
        <w:rPr>
          <w:rFonts w:cs="Times New Roman"/>
        </w:rPr>
        <w:t>Az</w:t>
      </w:r>
      <w:r w:rsidRPr="00D647AA">
        <w:rPr>
          <w:rFonts w:cs="Times New Roman"/>
          <w:spacing w:val="-6"/>
        </w:rPr>
        <w:t xml:space="preserve"> </w:t>
      </w:r>
      <w:r w:rsidRPr="00D647AA">
        <w:rPr>
          <w:rFonts w:cs="Times New Roman"/>
        </w:rPr>
        <w:t>elektronikus</w:t>
      </w:r>
      <w:r w:rsidRPr="00D647AA">
        <w:rPr>
          <w:rFonts w:cs="Times New Roman"/>
          <w:spacing w:val="-5"/>
        </w:rPr>
        <w:t xml:space="preserve"> </w:t>
      </w:r>
      <w:r w:rsidRPr="00D647AA">
        <w:rPr>
          <w:rFonts w:cs="Times New Roman"/>
        </w:rPr>
        <w:t>úton</w:t>
      </w:r>
      <w:r w:rsidRPr="00D647AA">
        <w:rPr>
          <w:rFonts w:cs="Times New Roman"/>
          <w:spacing w:val="-5"/>
        </w:rPr>
        <w:t xml:space="preserve"> </w:t>
      </w:r>
      <w:r w:rsidRPr="00D647AA">
        <w:rPr>
          <w:rFonts w:cs="Times New Roman"/>
        </w:rPr>
        <w:t>előállított,</w:t>
      </w:r>
      <w:r w:rsidRPr="00D647AA">
        <w:rPr>
          <w:rFonts w:cs="Times New Roman"/>
          <w:spacing w:val="-4"/>
        </w:rPr>
        <w:t xml:space="preserve"> </w:t>
      </w:r>
      <w:r w:rsidRPr="00D647AA">
        <w:rPr>
          <w:rFonts w:cs="Times New Roman"/>
        </w:rPr>
        <w:t>hitelesített</w:t>
      </w:r>
      <w:r w:rsidRPr="00D647AA">
        <w:rPr>
          <w:rFonts w:cs="Times New Roman"/>
          <w:spacing w:val="-3"/>
        </w:rPr>
        <w:t xml:space="preserve"> </w:t>
      </w:r>
      <w:r w:rsidRPr="00D647AA">
        <w:rPr>
          <w:rFonts w:cs="Times New Roman"/>
        </w:rPr>
        <w:t>és</w:t>
      </w:r>
      <w:r w:rsidRPr="00D647AA">
        <w:rPr>
          <w:rFonts w:cs="Times New Roman"/>
          <w:spacing w:val="-5"/>
        </w:rPr>
        <w:t xml:space="preserve"> </w:t>
      </w:r>
      <w:r w:rsidRPr="00D647AA">
        <w:rPr>
          <w:rFonts w:cs="Times New Roman"/>
        </w:rPr>
        <w:t>tárolt</w:t>
      </w:r>
      <w:r w:rsidRPr="00D647AA">
        <w:rPr>
          <w:rFonts w:cs="Times New Roman"/>
          <w:spacing w:val="-5"/>
        </w:rPr>
        <w:t xml:space="preserve"> </w:t>
      </w:r>
      <w:r w:rsidRPr="00D647AA">
        <w:rPr>
          <w:rFonts w:cs="Times New Roman"/>
        </w:rPr>
        <w:t>dokumentumok</w:t>
      </w:r>
      <w:r w:rsidRPr="00D647AA">
        <w:rPr>
          <w:rFonts w:cs="Times New Roman"/>
          <w:spacing w:val="-5"/>
        </w:rPr>
        <w:t xml:space="preserve"> </w:t>
      </w:r>
      <w:r w:rsidRPr="00D647AA">
        <w:rPr>
          <w:rFonts w:cs="Times New Roman"/>
        </w:rPr>
        <w:t>kezelési</w:t>
      </w:r>
      <w:r w:rsidRPr="00D647AA">
        <w:rPr>
          <w:rFonts w:cs="Times New Roman"/>
          <w:spacing w:val="-3"/>
        </w:rPr>
        <w:t xml:space="preserve"> </w:t>
      </w:r>
      <w:r w:rsidRPr="00D647AA">
        <w:rPr>
          <w:rFonts w:cs="Times New Roman"/>
          <w:spacing w:val="-2"/>
        </w:rPr>
        <w:t>rendje</w:t>
      </w:r>
      <w:bookmarkEnd w:id="129"/>
    </w:p>
    <w:p w14:paraId="1D8B8417" w14:textId="77777777" w:rsidR="00D3662F" w:rsidRPr="00D647AA" w:rsidRDefault="00D3662F" w:rsidP="007F0568">
      <w:pPr>
        <w:pStyle w:val="Szvegtrzs"/>
        <w:kinsoku w:val="0"/>
        <w:overflowPunct w:val="0"/>
        <w:spacing w:before="9"/>
        <w:ind w:left="0"/>
        <w:rPr>
          <w:b/>
          <w:bCs/>
          <w:sz w:val="22"/>
          <w:szCs w:val="22"/>
        </w:rPr>
      </w:pPr>
    </w:p>
    <w:p w14:paraId="0C57205A" w14:textId="77777777" w:rsidR="00D3662F" w:rsidRPr="00D647AA" w:rsidRDefault="00D3662F" w:rsidP="007F0568">
      <w:pPr>
        <w:pStyle w:val="Szvegtrzs"/>
        <w:kinsoku w:val="0"/>
        <w:overflowPunct w:val="0"/>
        <w:ind w:right="128"/>
        <w:jc w:val="both"/>
        <w:rPr>
          <w:color w:val="000009"/>
        </w:rPr>
      </w:pPr>
      <w:r w:rsidRPr="00D647AA">
        <w:rPr>
          <w:color w:val="000009"/>
        </w:rPr>
        <w:t>Az oktatási ágazat irányítási rendszerével a Közoktatási Információs Rendszer (KIR) révén tartott elektronikus kapcsolatban elektronikusan előállított, hitelesített és tárolt dokumentumrendszert alkalmazunk a 229/2012. (VIII.28.) Kormányrendelet előírásainak megfelelően.</w:t>
      </w:r>
      <w:r w:rsidRPr="00D647AA">
        <w:rPr>
          <w:color w:val="000009"/>
          <w:spacing w:val="-11"/>
        </w:rPr>
        <w:t xml:space="preserve"> </w:t>
      </w:r>
      <w:r w:rsidRPr="00D647AA">
        <w:rPr>
          <w:color w:val="000009"/>
        </w:rPr>
        <w:t>A</w:t>
      </w:r>
      <w:r w:rsidRPr="00D647AA">
        <w:rPr>
          <w:color w:val="000009"/>
          <w:spacing w:val="-15"/>
        </w:rPr>
        <w:t xml:space="preserve"> </w:t>
      </w:r>
      <w:r w:rsidRPr="00D647AA">
        <w:rPr>
          <w:color w:val="000009"/>
        </w:rPr>
        <w:t>rendszerben</w:t>
      </w:r>
      <w:r w:rsidRPr="00D647AA">
        <w:rPr>
          <w:color w:val="000009"/>
          <w:spacing w:val="-2"/>
        </w:rPr>
        <w:t xml:space="preserve"> </w:t>
      </w:r>
      <w:r w:rsidRPr="00D647AA">
        <w:rPr>
          <w:color w:val="000009"/>
        </w:rPr>
        <w:t>alkalmazott</w:t>
      </w:r>
      <w:r w:rsidRPr="00D647AA">
        <w:rPr>
          <w:color w:val="000009"/>
          <w:spacing w:val="-3"/>
        </w:rPr>
        <w:t xml:space="preserve"> </w:t>
      </w:r>
      <w:r w:rsidRPr="00D647AA">
        <w:rPr>
          <w:color w:val="000009"/>
        </w:rPr>
        <w:t>fokozott</w:t>
      </w:r>
      <w:r w:rsidRPr="00D647AA">
        <w:rPr>
          <w:color w:val="000009"/>
          <w:spacing w:val="-1"/>
        </w:rPr>
        <w:t xml:space="preserve"> </w:t>
      </w:r>
      <w:r w:rsidRPr="00D647AA">
        <w:rPr>
          <w:color w:val="000009"/>
        </w:rPr>
        <w:t>biztonságú elektronikus</w:t>
      </w:r>
      <w:r w:rsidRPr="00D647AA">
        <w:rPr>
          <w:color w:val="000009"/>
          <w:spacing w:val="-1"/>
        </w:rPr>
        <w:t xml:space="preserve"> </w:t>
      </w:r>
      <w:r w:rsidRPr="00D647AA">
        <w:rPr>
          <w:color w:val="000009"/>
        </w:rPr>
        <w:t>aláírást</w:t>
      </w:r>
      <w:r w:rsidRPr="00D647AA">
        <w:rPr>
          <w:color w:val="000009"/>
          <w:spacing w:val="-3"/>
        </w:rPr>
        <w:t xml:space="preserve"> </w:t>
      </w:r>
      <w:r w:rsidRPr="00D647AA">
        <w:rPr>
          <w:color w:val="000009"/>
        </w:rPr>
        <w:t>kizárólag az intézmény igazgatója alkalmazhatja a dokumentumok hitelesítésére. Az elektronikus rendszer használata során feltétlenül ki kell nyomtatni, és az irattárban kell elhelyezni az alábbi dokumentumok papír alapú másolatát:</w:t>
      </w:r>
    </w:p>
    <w:p w14:paraId="0580E6CE" w14:textId="77777777" w:rsidR="00D3662F" w:rsidRPr="00D647AA" w:rsidRDefault="00D3662F" w:rsidP="007F0568">
      <w:pPr>
        <w:pStyle w:val="Listaszerbekezds"/>
        <w:numPr>
          <w:ilvl w:val="3"/>
          <w:numId w:val="16"/>
        </w:numPr>
        <w:tabs>
          <w:tab w:val="left" w:pos="840"/>
        </w:tabs>
        <w:kinsoku w:val="0"/>
        <w:overflowPunct w:val="0"/>
        <w:spacing w:before="116"/>
        <w:jc w:val="both"/>
        <w:rPr>
          <w:color w:val="000009"/>
          <w:spacing w:val="-2"/>
        </w:rPr>
      </w:pPr>
      <w:r w:rsidRPr="00D647AA">
        <w:rPr>
          <w:color w:val="000009"/>
        </w:rPr>
        <w:t>•</w:t>
      </w:r>
      <w:r w:rsidRPr="00D647AA">
        <w:rPr>
          <w:color w:val="000009"/>
          <w:spacing w:val="-4"/>
        </w:rPr>
        <w:t xml:space="preserve"> </w:t>
      </w:r>
      <w:r w:rsidRPr="00D647AA">
        <w:rPr>
          <w:color w:val="000009"/>
        </w:rPr>
        <w:t>az</w:t>
      </w:r>
      <w:r w:rsidRPr="00D647AA">
        <w:rPr>
          <w:color w:val="000009"/>
          <w:spacing w:val="-1"/>
        </w:rPr>
        <w:t xml:space="preserve"> </w:t>
      </w:r>
      <w:r w:rsidRPr="00D647AA">
        <w:rPr>
          <w:color w:val="000009"/>
        </w:rPr>
        <w:t>intézménytörzsre</w:t>
      </w:r>
      <w:r w:rsidRPr="00D647AA">
        <w:rPr>
          <w:color w:val="000009"/>
          <w:spacing w:val="-4"/>
        </w:rPr>
        <w:t xml:space="preserve"> </w:t>
      </w:r>
      <w:r w:rsidRPr="00D647AA">
        <w:rPr>
          <w:color w:val="000009"/>
        </w:rPr>
        <w:t>vonatkozó</w:t>
      </w:r>
      <w:r w:rsidRPr="00D647AA">
        <w:rPr>
          <w:color w:val="000009"/>
          <w:spacing w:val="-1"/>
        </w:rPr>
        <w:t xml:space="preserve"> </w:t>
      </w:r>
      <w:r w:rsidRPr="00D647AA">
        <w:rPr>
          <w:color w:val="000009"/>
        </w:rPr>
        <w:t>adatok</w:t>
      </w:r>
      <w:r w:rsidRPr="00D647AA">
        <w:rPr>
          <w:color w:val="000009"/>
          <w:spacing w:val="-1"/>
        </w:rPr>
        <w:t xml:space="preserve"> </w:t>
      </w:r>
      <w:r w:rsidRPr="00D647AA">
        <w:rPr>
          <w:color w:val="000009"/>
          <w:spacing w:val="-2"/>
        </w:rPr>
        <w:t>módosítása,</w:t>
      </w:r>
    </w:p>
    <w:p w14:paraId="3D23129A" w14:textId="77777777" w:rsidR="00D3662F" w:rsidRPr="00D647AA" w:rsidRDefault="00D3662F" w:rsidP="007F0568">
      <w:pPr>
        <w:pStyle w:val="Listaszerbekezds"/>
        <w:numPr>
          <w:ilvl w:val="3"/>
          <w:numId w:val="16"/>
        </w:numPr>
        <w:tabs>
          <w:tab w:val="left" w:pos="840"/>
        </w:tabs>
        <w:kinsoku w:val="0"/>
        <w:overflowPunct w:val="0"/>
        <w:spacing w:before="155"/>
        <w:jc w:val="both"/>
        <w:rPr>
          <w:color w:val="000009"/>
          <w:spacing w:val="-2"/>
        </w:rPr>
      </w:pPr>
      <w:r w:rsidRPr="00D647AA">
        <w:rPr>
          <w:color w:val="000009"/>
        </w:rPr>
        <w:t>•</w:t>
      </w:r>
      <w:r w:rsidRPr="00D647AA">
        <w:rPr>
          <w:color w:val="000009"/>
          <w:spacing w:val="-5"/>
        </w:rPr>
        <w:t xml:space="preserve"> </w:t>
      </w:r>
      <w:r w:rsidRPr="00D647AA">
        <w:rPr>
          <w:color w:val="000009"/>
        </w:rPr>
        <w:t>az</w:t>
      </w:r>
      <w:r w:rsidRPr="00D647AA">
        <w:rPr>
          <w:color w:val="000009"/>
          <w:spacing w:val="-1"/>
        </w:rPr>
        <w:t xml:space="preserve"> </w:t>
      </w:r>
      <w:r w:rsidRPr="00D647AA">
        <w:rPr>
          <w:color w:val="000009"/>
        </w:rPr>
        <w:t>alkalmazott</w:t>
      </w:r>
      <w:r w:rsidRPr="00D647AA">
        <w:rPr>
          <w:color w:val="000009"/>
          <w:spacing w:val="-3"/>
        </w:rPr>
        <w:t xml:space="preserve"> </w:t>
      </w:r>
      <w:r w:rsidRPr="00D647AA">
        <w:rPr>
          <w:color w:val="000009"/>
        </w:rPr>
        <w:t>pedagógusokra,</w:t>
      </w:r>
      <w:r w:rsidRPr="00D647AA">
        <w:rPr>
          <w:color w:val="000009"/>
          <w:spacing w:val="-2"/>
        </w:rPr>
        <w:t xml:space="preserve"> </w:t>
      </w:r>
      <w:r w:rsidRPr="00D647AA">
        <w:rPr>
          <w:color w:val="000009"/>
        </w:rPr>
        <w:t>óraadó</w:t>
      </w:r>
      <w:r w:rsidRPr="00D647AA">
        <w:rPr>
          <w:color w:val="000009"/>
          <w:spacing w:val="-2"/>
        </w:rPr>
        <w:t xml:space="preserve"> </w:t>
      </w:r>
      <w:r w:rsidRPr="00D647AA">
        <w:rPr>
          <w:color w:val="000009"/>
        </w:rPr>
        <w:t>tanárokra</w:t>
      </w:r>
      <w:r w:rsidRPr="00D647AA">
        <w:rPr>
          <w:color w:val="000009"/>
          <w:spacing w:val="-2"/>
        </w:rPr>
        <w:t xml:space="preserve"> </w:t>
      </w:r>
      <w:r w:rsidRPr="00D647AA">
        <w:rPr>
          <w:color w:val="000009"/>
        </w:rPr>
        <w:t>vonatkozó</w:t>
      </w:r>
      <w:r w:rsidRPr="00D647AA">
        <w:rPr>
          <w:color w:val="000009"/>
          <w:spacing w:val="-2"/>
        </w:rPr>
        <w:t xml:space="preserve"> adatbejelentések,</w:t>
      </w:r>
    </w:p>
    <w:p w14:paraId="058D6668" w14:textId="77777777" w:rsidR="00D3662F" w:rsidRPr="00D647AA" w:rsidRDefault="00D3662F" w:rsidP="007F0568">
      <w:pPr>
        <w:pStyle w:val="Listaszerbekezds"/>
        <w:numPr>
          <w:ilvl w:val="3"/>
          <w:numId w:val="16"/>
        </w:numPr>
        <w:tabs>
          <w:tab w:val="left" w:pos="840"/>
        </w:tabs>
        <w:kinsoku w:val="0"/>
        <w:overflowPunct w:val="0"/>
        <w:spacing w:before="155"/>
        <w:jc w:val="both"/>
        <w:rPr>
          <w:color w:val="000009"/>
          <w:spacing w:val="-2"/>
        </w:rPr>
      </w:pPr>
      <w:r w:rsidRPr="00D647AA">
        <w:rPr>
          <w:color w:val="000009"/>
        </w:rPr>
        <w:t>•</w:t>
      </w:r>
      <w:r w:rsidRPr="00D647AA">
        <w:rPr>
          <w:color w:val="000009"/>
          <w:spacing w:val="-3"/>
        </w:rPr>
        <w:t xml:space="preserve"> </w:t>
      </w:r>
      <w:r w:rsidRPr="00D647AA">
        <w:rPr>
          <w:color w:val="000009"/>
        </w:rPr>
        <w:t>a</w:t>
      </w:r>
      <w:r w:rsidRPr="00D647AA">
        <w:rPr>
          <w:color w:val="000009"/>
          <w:spacing w:val="-1"/>
        </w:rPr>
        <w:t xml:space="preserve"> </w:t>
      </w:r>
      <w:r w:rsidRPr="00D647AA">
        <w:rPr>
          <w:color w:val="000009"/>
        </w:rPr>
        <w:t>tanulói</w:t>
      </w:r>
      <w:r w:rsidRPr="00D647AA">
        <w:rPr>
          <w:color w:val="000009"/>
          <w:spacing w:val="-1"/>
        </w:rPr>
        <w:t xml:space="preserve"> </w:t>
      </w:r>
      <w:r w:rsidRPr="00D647AA">
        <w:rPr>
          <w:color w:val="000009"/>
        </w:rPr>
        <w:t>jogviszonyra</w:t>
      </w:r>
      <w:r w:rsidRPr="00D647AA">
        <w:rPr>
          <w:color w:val="000009"/>
          <w:spacing w:val="-1"/>
        </w:rPr>
        <w:t xml:space="preserve"> </w:t>
      </w:r>
      <w:r w:rsidRPr="00D647AA">
        <w:rPr>
          <w:color w:val="000009"/>
        </w:rPr>
        <w:t>vonatkozó</w:t>
      </w:r>
      <w:r w:rsidRPr="00D647AA">
        <w:rPr>
          <w:color w:val="000009"/>
          <w:spacing w:val="-1"/>
        </w:rPr>
        <w:t xml:space="preserve"> </w:t>
      </w:r>
      <w:r w:rsidRPr="00D647AA">
        <w:rPr>
          <w:color w:val="000009"/>
          <w:spacing w:val="-2"/>
        </w:rPr>
        <w:t>bejelentések,</w:t>
      </w:r>
    </w:p>
    <w:p w14:paraId="1C9E49B3" w14:textId="77777777" w:rsidR="00D3662F" w:rsidRPr="00D647AA" w:rsidRDefault="00D3662F" w:rsidP="007F0568">
      <w:pPr>
        <w:pStyle w:val="Listaszerbekezds"/>
        <w:numPr>
          <w:ilvl w:val="3"/>
          <w:numId w:val="16"/>
        </w:numPr>
        <w:tabs>
          <w:tab w:val="left" w:pos="840"/>
        </w:tabs>
        <w:kinsoku w:val="0"/>
        <w:overflowPunct w:val="0"/>
        <w:spacing w:before="155"/>
        <w:jc w:val="both"/>
        <w:rPr>
          <w:color w:val="000009"/>
          <w:spacing w:val="-2"/>
        </w:rPr>
      </w:pPr>
      <w:r w:rsidRPr="00D647AA">
        <w:rPr>
          <w:color w:val="000009"/>
        </w:rPr>
        <w:t>•</w:t>
      </w:r>
      <w:r w:rsidRPr="00D647AA">
        <w:rPr>
          <w:color w:val="000009"/>
          <w:spacing w:val="-3"/>
        </w:rPr>
        <w:t xml:space="preserve"> </w:t>
      </w:r>
      <w:r w:rsidRPr="00D647AA">
        <w:rPr>
          <w:color w:val="000009"/>
        </w:rPr>
        <w:t>az október</w:t>
      </w:r>
      <w:r w:rsidRPr="00D647AA">
        <w:rPr>
          <w:color w:val="000009"/>
          <w:spacing w:val="-1"/>
        </w:rPr>
        <w:t xml:space="preserve"> </w:t>
      </w:r>
      <w:r w:rsidRPr="00D647AA">
        <w:rPr>
          <w:color w:val="000009"/>
        </w:rPr>
        <w:t>1-jei</w:t>
      </w:r>
      <w:r w:rsidRPr="00D647AA">
        <w:rPr>
          <w:color w:val="000009"/>
          <w:spacing w:val="-2"/>
        </w:rPr>
        <w:t xml:space="preserve"> </w:t>
      </w:r>
      <w:r w:rsidRPr="00D647AA">
        <w:rPr>
          <w:color w:val="000009"/>
        </w:rPr>
        <w:t>pedagógus</w:t>
      </w:r>
      <w:r w:rsidRPr="00D647AA">
        <w:rPr>
          <w:color w:val="000009"/>
          <w:spacing w:val="-1"/>
        </w:rPr>
        <w:t xml:space="preserve"> </w:t>
      </w:r>
      <w:r w:rsidRPr="00D647AA">
        <w:rPr>
          <w:color w:val="000009"/>
        </w:rPr>
        <w:t>és</w:t>
      </w:r>
      <w:r w:rsidRPr="00D647AA">
        <w:rPr>
          <w:color w:val="000009"/>
          <w:spacing w:val="-1"/>
        </w:rPr>
        <w:t xml:space="preserve"> </w:t>
      </w:r>
      <w:r w:rsidRPr="00D647AA">
        <w:rPr>
          <w:color w:val="000009"/>
        </w:rPr>
        <w:t xml:space="preserve">tanulói </w:t>
      </w:r>
      <w:r w:rsidRPr="00D647AA">
        <w:rPr>
          <w:color w:val="000009"/>
          <w:spacing w:val="-2"/>
        </w:rPr>
        <w:t>lista.</w:t>
      </w:r>
    </w:p>
    <w:p w14:paraId="7F7E080E" w14:textId="77777777" w:rsidR="00D3662F" w:rsidRPr="00D647AA" w:rsidRDefault="00D3662F" w:rsidP="007F0568">
      <w:pPr>
        <w:pStyle w:val="Szvegtrzs"/>
        <w:kinsoku w:val="0"/>
        <w:overflowPunct w:val="0"/>
        <w:spacing w:before="3"/>
        <w:ind w:left="0"/>
      </w:pPr>
    </w:p>
    <w:p w14:paraId="2107EB7C" w14:textId="77777777" w:rsidR="00D3662F" w:rsidRPr="00D647AA" w:rsidRDefault="00D3662F" w:rsidP="007F0568">
      <w:pPr>
        <w:pStyle w:val="Szvegtrzs"/>
        <w:kinsoku w:val="0"/>
        <w:overflowPunct w:val="0"/>
        <w:ind w:right="134"/>
        <w:jc w:val="both"/>
        <w:rPr>
          <w:color w:val="000009"/>
        </w:rPr>
      </w:pPr>
      <w:r w:rsidRPr="00D647AA">
        <w:rPr>
          <w:color w:val="000009"/>
        </w:rPr>
        <w:t>Az elektronikus úton előállított fent felsorolt nyomtatványokat az intézmény pecsétjével és az igazgató aláírásával hitelesített formában kell tárolni.</w:t>
      </w:r>
    </w:p>
    <w:p w14:paraId="47E1CB30" w14:textId="04602EC7" w:rsidR="00D3662F" w:rsidRPr="00D647AA" w:rsidRDefault="00D3662F" w:rsidP="007F0568">
      <w:pPr>
        <w:pStyle w:val="Szvegtrzs"/>
        <w:kinsoku w:val="0"/>
        <w:overflowPunct w:val="0"/>
        <w:ind w:right="123"/>
        <w:jc w:val="both"/>
        <w:rPr>
          <w:color w:val="000009"/>
        </w:rPr>
      </w:pPr>
      <w:r w:rsidRPr="00D647AA">
        <w:rPr>
          <w:color w:val="000009"/>
        </w:rPr>
        <w:t>Az egyéb elektronikusan megküldött adatok írásbeli tárolása, hitelesítése nem szükséges. A dokumentumokat</w:t>
      </w:r>
      <w:r w:rsidRPr="00D647AA">
        <w:rPr>
          <w:color w:val="000009"/>
          <w:spacing w:val="-4"/>
        </w:rPr>
        <w:t xml:space="preserve"> </w:t>
      </w:r>
      <w:r w:rsidRPr="00D647AA">
        <w:rPr>
          <w:color w:val="000009"/>
        </w:rPr>
        <w:t>a</w:t>
      </w:r>
      <w:r w:rsidRPr="00D647AA">
        <w:rPr>
          <w:color w:val="000009"/>
          <w:spacing w:val="-4"/>
        </w:rPr>
        <w:t xml:space="preserve"> </w:t>
      </w:r>
      <w:r w:rsidRPr="00D647AA">
        <w:rPr>
          <w:color w:val="000009"/>
        </w:rPr>
        <w:t>KIR</w:t>
      </w:r>
      <w:r w:rsidRPr="00D647AA">
        <w:rPr>
          <w:color w:val="000009"/>
          <w:spacing w:val="-3"/>
        </w:rPr>
        <w:t xml:space="preserve"> </w:t>
      </w:r>
      <w:r w:rsidRPr="00D647AA">
        <w:rPr>
          <w:color w:val="000009"/>
        </w:rPr>
        <w:t>rendszerében,</w:t>
      </w:r>
      <w:r w:rsidRPr="00D647AA">
        <w:rPr>
          <w:color w:val="000009"/>
          <w:spacing w:val="-2"/>
        </w:rPr>
        <w:t xml:space="preserve"> </w:t>
      </w:r>
      <w:r w:rsidRPr="00D647AA">
        <w:rPr>
          <w:color w:val="000009"/>
        </w:rPr>
        <w:t>továbbá</w:t>
      </w:r>
      <w:r w:rsidRPr="00D647AA">
        <w:rPr>
          <w:color w:val="000009"/>
          <w:spacing w:val="-2"/>
        </w:rPr>
        <w:t xml:space="preserve"> </w:t>
      </w:r>
      <w:r w:rsidRPr="00D647AA">
        <w:rPr>
          <w:color w:val="000009"/>
        </w:rPr>
        <w:t>az</w:t>
      </w:r>
      <w:r w:rsidRPr="00D647AA">
        <w:rPr>
          <w:color w:val="000009"/>
          <w:spacing w:val="-4"/>
        </w:rPr>
        <w:t xml:space="preserve"> </w:t>
      </w:r>
      <w:r w:rsidRPr="00D647AA">
        <w:rPr>
          <w:color w:val="000009"/>
        </w:rPr>
        <w:t>iskola</w:t>
      </w:r>
      <w:r w:rsidRPr="00D647AA">
        <w:rPr>
          <w:color w:val="000009"/>
          <w:spacing w:val="-2"/>
        </w:rPr>
        <w:t xml:space="preserve"> </w:t>
      </w:r>
      <w:r w:rsidRPr="00D647AA">
        <w:rPr>
          <w:color w:val="000009"/>
        </w:rPr>
        <w:t>informatikai</w:t>
      </w:r>
      <w:r w:rsidRPr="00D647AA">
        <w:rPr>
          <w:color w:val="000009"/>
          <w:spacing w:val="-4"/>
        </w:rPr>
        <w:t xml:space="preserve"> </w:t>
      </w:r>
      <w:r w:rsidRPr="00D647AA">
        <w:rPr>
          <w:color w:val="000009"/>
        </w:rPr>
        <w:t>hálózatában</w:t>
      </w:r>
      <w:r w:rsidRPr="00D647AA">
        <w:rPr>
          <w:color w:val="000009"/>
          <w:spacing w:val="-2"/>
        </w:rPr>
        <w:t xml:space="preserve"> </w:t>
      </w:r>
      <w:r w:rsidRPr="00D647AA">
        <w:rPr>
          <w:color w:val="000009"/>
        </w:rPr>
        <w:t>egy</w:t>
      </w:r>
      <w:r w:rsidRPr="00D647AA">
        <w:rPr>
          <w:color w:val="000009"/>
          <w:spacing w:val="-3"/>
        </w:rPr>
        <w:t xml:space="preserve"> </w:t>
      </w:r>
      <w:r w:rsidRPr="00D647AA">
        <w:rPr>
          <w:color w:val="000009"/>
        </w:rPr>
        <w:t>külön</w:t>
      </w:r>
      <w:r w:rsidRPr="00D647AA">
        <w:rPr>
          <w:color w:val="000009"/>
          <w:spacing w:val="-2"/>
        </w:rPr>
        <w:t xml:space="preserve"> </w:t>
      </w:r>
      <w:r w:rsidRPr="00D647AA">
        <w:rPr>
          <w:color w:val="000009"/>
        </w:rPr>
        <w:t xml:space="preserve">e célra létrehozott mappában tároljuk. A mappához való hozzáférés jogát az informatikai rendszerben korlátozni kell, ahhoz kizárólag az </w:t>
      </w:r>
      <w:r w:rsidR="00B667C1" w:rsidRPr="00D647AA">
        <w:rPr>
          <w:color w:val="000009"/>
        </w:rPr>
        <w:t>igazgató</w:t>
      </w:r>
      <w:r w:rsidRPr="00D647AA">
        <w:rPr>
          <w:color w:val="000009"/>
        </w:rPr>
        <w:t xml:space="preserve"> által felhatalmazott személyek (az </w:t>
      </w:r>
      <w:proofErr w:type="spellStart"/>
      <w:r w:rsidRPr="00D647AA">
        <w:rPr>
          <w:color w:val="000009"/>
        </w:rPr>
        <w:t>iskolatitkár</w:t>
      </w:r>
      <w:proofErr w:type="spellEnd"/>
      <w:r w:rsidRPr="00D647AA">
        <w:rPr>
          <w:color w:val="000009"/>
        </w:rPr>
        <w:t xml:space="preserve"> és az igazgatóhelyettesek) férhetnek hozzá.</w:t>
      </w:r>
    </w:p>
    <w:p w14:paraId="78EF3F96" w14:textId="3B5EEBBC" w:rsidR="00796133" w:rsidRPr="00D647AA" w:rsidRDefault="00796133" w:rsidP="007F0568">
      <w:pPr>
        <w:pStyle w:val="Szvegtrzs"/>
        <w:kinsoku w:val="0"/>
        <w:overflowPunct w:val="0"/>
        <w:ind w:right="123"/>
        <w:jc w:val="both"/>
        <w:rPr>
          <w:color w:val="000009"/>
        </w:rPr>
      </w:pPr>
    </w:p>
    <w:p w14:paraId="2462DD54" w14:textId="07BA26F8" w:rsidR="00796133" w:rsidRPr="00D647AA" w:rsidRDefault="00796133" w:rsidP="007F0568">
      <w:pPr>
        <w:pStyle w:val="Cmsor1"/>
      </w:pPr>
      <w:bookmarkStart w:id="130" w:name="_Toc239336990"/>
      <w:r w:rsidRPr="00D647AA">
        <w:t>Intézményi védő-óvó előírások R. 4. § (1) m)</w:t>
      </w:r>
      <w:bookmarkEnd w:id="130"/>
    </w:p>
    <w:p w14:paraId="11264748" w14:textId="7376F7F7" w:rsidR="00796133" w:rsidRPr="00D647AA" w:rsidRDefault="00796133" w:rsidP="007F0568">
      <w:pPr>
        <w:pStyle w:val="Szvegtrzs"/>
        <w:kinsoku w:val="0"/>
        <w:overflowPunct w:val="0"/>
        <w:ind w:right="123"/>
        <w:jc w:val="both"/>
        <w:rPr>
          <w:color w:val="000009"/>
        </w:rPr>
      </w:pPr>
      <w:r w:rsidRPr="00D647AA">
        <w:rPr>
          <w:color w:val="000009"/>
        </w:rPr>
        <w:t>Az intézmény gondoskodik a rábízott tanulók felügyeletéről, a nevelés és oktatás egészséges és biztonságos feltételeinek megteremtéséről, a tanulóbaleseteket előidéző okok feltárásáról és megszüntetéséről.</w:t>
      </w:r>
    </w:p>
    <w:p w14:paraId="144D2FE7" w14:textId="77777777" w:rsidR="00796133" w:rsidRPr="00D647AA" w:rsidRDefault="00796133" w:rsidP="007F0568">
      <w:pPr>
        <w:pStyle w:val="Szvegtrzs"/>
        <w:kinsoku w:val="0"/>
        <w:overflowPunct w:val="0"/>
        <w:ind w:right="123"/>
        <w:jc w:val="both"/>
        <w:rPr>
          <w:color w:val="000009"/>
        </w:rPr>
      </w:pPr>
      <w:r w:rsidRPr="00D647AA">
        <w:rPr>
          <w:color w:val="000009"/>
        </w:rPr>
        <w:t>Az iskolába csak műszakilag megfelelő állapotú eszközök és felszerelések vihetők be. A pedagógus – az iskola szervezeti és működési szabályzatában, házirendjében meghatározott védő óvó előírások fegyelembe vételével – viheti be az iskolai foglalkozásokra az általa készített, használt pedagógiai eszközöket.</w:t>
      </w:r>
    </w:p>
    <w:p w14:paraId="0F2B5D98" w14:textId="77777777" w:rsidR="00796133" w:rsidRPr="00D647AA" w:rsidRDefault="00796133" w:rsidP="007F0568">
      <w:pPr>
        <w:pStyle w:val="Szvegtrzs"/>
        <w:kinsoku w:val="0"/>
        <w:overflowPunct w:val="0"/>
        <w:ind w:right="123"/>
        <w:jc w:val="both"/>
        <w:rPr>
          <w:color w:val="000009"/>
        </w:rPr>
      </w:pPr>
      <w:r w:rsidRPr="00D647AA">
        <w:rPr>
          <w:color w:val="000009"/>
        </w:rPr>
        <w:t xml:space="preserve">A tanuló az iskolában számítógépet és a nevelő-oktató munkához szükséges egyéb eszközt, berendezést csak a szaktanár felügyeletével használhat. A szaktanár felügyelete mellett sem használható azonban olyan eszköz, berendezés, amelyet jogszabály vagy az eszköz, berendezés használati utasítása veszélyesnek minősít. </w:t>
      </w:r>
    </w:p>
    <w:p w14:paraId="22C27AA0" w14:textId="10CF30CA" w:rsidR="00796133" w:rsidRPr="00D647AA" w:rsidRDefault="00796133" w:rsidP="007F0568">
      <w:pPr>
        <w:pStyle w:val="Szvegtrzs"/>
        <w:kinsoku w:val="0"/>
        <w:overflowPunct w:val="0"/>
        <w:ind w:right="123"/>
        <w:jc w:val="both"/>
        <w:rPr>
          <w:color w:val="000009"/>
        </w:rPr>
      </w:pPr>
      <w:r w:rsidRPr="00D647AA">
        <w:rPr>
          <w:color w:val="000009"/>
        </w:rPr>
        <w:t>Tanórán és tanórán kívüli foglalkozásokon a foglalkozást tartó pedagógus, óraközi szünetekben és iskolai rendezvényeken a tanulók felügyeletét ellátó pedagógus felelős a tűz- és balesetvédelmi előírások betartásáért.</w:t>
      </w:r>
    </w:p>
    <w:p w14:paraId="51A44D9E" w14:textId="71654E2A" w:rsidR="00796133" w:rsidRPr="00D647AA" w:rsidRDefault="00796133" w:rsidP="007F0568">
      <w:pPr>
        <w:pStyle w:val="Szvegtrzs"/>
        <w:kinsoku w:val="0"/>
        <w:overflowPunct w:val="0"/>
        <w:ind w:right="123"/>
        <w:jc w:val="both"/>
        <w:rPr>
          <w:color w:val="000009"/>
        </w:rPr>
      </w:pPr>
      <w:r w:rsidRPr="00D647AA">
        <w:rPr>
          <w:color w:val="000009"/>
        </w:rPr>
        <w:t>A szervezeti és működési szabályzat elfogadásakor és módosításakor az intézményi védő, óvó előírások kérdésében a szülői szervezetet egyetértési jog illeti meg.</w:t>
      </w:r>
    </w:p>
    <w:p w14:paraId="44B35686" w14:textId="77777777" w:rsidR="00796133" w:rsidRPr="00D647AA" w:rsidRDefault="00796133" w:rsidP="007F0568">
      <w:pPr>
        <w:pStyle w:val="Szvegtrzs"/>
        <w:kinsoku w:val="0"/>
        <w:overflowPunct w:val="0"/>
        <w:ind w:right="123"/>
        <w:jc w:val="both"/>
        <w:rPr>
          <w:color w:val="000009"/>
        </w:rPr>
      </w:pPr>
      <w:r w:rsidRPr="00D647AA">
        <w:rPr>
          <w:color w:val="000009"/>
        </w:rPr>
        <w:t xml:space="preserve">A </w:t>
      </w:r>
      <w:r w:rsidRPr="00D647AA">
        <w:rPr>
          <w:b/>
          <w:color w:val="000009"/>
        </w:rPr>
        <w:t>tanuló kötelessége</w:t>
      </w:r>
      <w:r w:rsidRPr="00D647AA">
        <w:rPr>
          <w:color w:val="000009"/>
        </w:rPr>
        <w:t xml:space="preserve">, hogy óvja saját és társai épségét, egészségét, elsajátítsa és alkalmazza az egészségét és biztonságát védő ismereteket, továbbá haladéktalanul jelentse a felügyeletét ellátó pedagógusnak vagy más alkalmazottnak a saját magát, társait, az iskola alkalmazottjait, vagy másokat veszélyeztető állapotot, tevékenységet, illetőleg, ha balesetet vagy sérülést észlel. </w:t>
      </w:r>
    </w:p>
    <w:p w14:paraId="15596D6B" w14:textId="2DBDBB1A" w:rsidR="00796133" w:rsidRPr="00D647AA" w:rsidRDefault="00796133" w:rsidP="007F0568">
      <w:pPr>
        <w:pStyle w:val="Szvegtrzs"/>
        <w:kinsoku w:val="0"/>
        <w:overflowPunct w:val="0"/>
        <w:ind w:right="123"/>
        <w:jc w:val="both"/>
        <w:rPr>
          <w:color w:val="000009"/>
        </w:rPr>
      </w:pPr>
      <w:r w:rsidRPr="00D647AA">
        <w:rPr>
          <w:color w:val="000009"/>
        </w:rPr>
        <w:lastRenderedPageBreak/>
        <w:t xml:space="preserve">A </w:t>
      </w:r>
      <w:r w:rsidRPr="00D647AA">
        <w:rPr>
          <w:b/>
          <w:color w:val="000009"/>
        </w:rPr>
        <w:t>pedagógusok kötelezettsége</w:t>
      </w:r>
      <w:r w:rsidRPr="00D647AA">
        <w:rPr>
          <w:color w:val="000009"/>
        </w:rPr>
        <w:t xml:space="preserve">, hogy a gyermekek, tanulók részére az egészségük, testi épségük megőrzéséhez szükséges ismereteket átadja, azok elsajátításáról </w:t>
      </w:r>
      <w:proofErr w:type="spellStart"/>
      <w:r w:rsidR="00C11551" w:rsidRPr="00D647AA">
        <w:rPr>
          <w:color w:val="000009"/>
        </w:rPr>
        <w:t>meggyőződjön</w:t>
      </w:r>
      <w:proofErr w:type="spellEnd"/>
      <w:r w:rsidR="00C11551" w:rsidRPr="00D647AA">
        <w:rPr>
          <w:color w:val="000009"/>
        </w:rPr>
        <w:t>. H</w:t>
      </w:r>
      <w:r w:rsidRPr="00D647AA">
        <w:rPr>
          <w:color w:val="000009"/>
        </w:rPr>
        <w:t xml:space="preserve">a észleli, hogy a gyermek, ill. a tanuló </w:t>
      </w:r>
      <w:r w:rsidR="00C11551" w:rsidRPr="00D647AA">
        <w:rPr>
          <w:color w:val="000009"/>
        </w:rPr>
        <w:t xml:space="preserve">balesetet szenved, vagy ennek </w:t>
      </w:r>
      <w:r w:rsidRPr="00D647AA">
        <w:rPr>
          <w:color w:val="000009"/>
        </w:rPr>
        <w:t>veszélye fennáll, megtegye a szükséges intézkedéseket.</w:t>
      </w:r>
    </w:p>
    <w:p w14:paraId="0F5A3222" w14:textId="1501A3C7" w:rsidR="00796133" w:rsidRPr="00D647AA" w:rsidRDefault="00796133" w:rsidP="007F0568">
      <w:pPr>
        <w:pStyle w:val="Szvegtrzs"/>
        <w:kinsoku w:val="0"/>
        <w:overflowPunct w:val="0"/>
        <w:ind w:right="123"/>
        <w:jc w:val="both"/>
        <w:rPr>
          <w:color w:val="000009"/>
        </w:rPr>
      </w:pPr>
      <w:r w:rsidRPr="00D647AA">
        <w:rPr>
          <w:color w:val="000009"/>
        </w:rPr>
        <w:t xml:space="preserve">Az </w:t>
      </w:r>
      <w:r w:rsidRPr="00D647AA">
        <w:rPr>
          <w:b/>
          <w:color w:val="000009"/>
        </w:rPr>
        <w:t>i</w:t>
      </w:r>
      <w:r w:rsidR="00C11551" w:rsidRPr="00D647AA">
        <w:rPr>
          <w:b/>
          <w:color w:val="000009"/>
        </w:rPr>
        <w:t>ntézmény</w:t>
      </w:r>
      <w:r w:rsidRPr="00D647AA">
        <w:rPr>
          <w:b/>
          <w:color w:val="000009"/>
        </w:rPr>
        <w:t xml:space="preserve"> kötelezettsége</w:t>
      </w:r>
      <w:r w:rsidRPr="00D647AA">
        <w:rPr>
          <w:color w:val="000009"/>
        </w:rPr>
        <w:t>, hogy kivizsgálja és nyilvánt</w:t>
      </w:r>
      <w:r w:rsidR="00C11551" w:rsidRPr="00D647AA">
        <w:rPr>
          <w:color w:val="000009"/>
        </w:rPr>
        <w:t xml:space="preserve">artsa a baleseteket, teljesítve </w:t>
      </w:r>
      <w:r w:rsidRPr="00D647AA">
        <w:rPr>
          <w:color w:val="000009"/>
        </w:rPr>
        <w:t>az előírt kötelezettségeket, a balesetek megelőzésével kapcsolatos tevékenységet</w:t>
      </w:r>
      <w:r w:rsidR="00C11551" w:rsidRPr="00D647AA">
        <w:rPr>
          <w:color w:val="000009"/>
        </w:rPr>
        <w:t xml:space="preserve"> </w:t>
      </w:r>
      <w:r w:rsidRPr="00D647AA">
        <w:rPr>
          <w:color w:val="000009"/>
        </w:rPr>
        <w:t>megszervezze.</w:t>
      </w:r>
    </w:p>
    <w:p w14:paraId="4386515B" w14:textId="14853035" w:rsidR="00796133" w:rsidRPr="00D647AA" w:rsidRDefault="00796133" w:rsidP="007F0568">
      <w:pPr>
        <w:pStyle w:val="Szvegtrzs"/>
        <w:kinsoku w:val="0"/>
        <w:overflowPunct w:val="0"/>
        <w:ind w:right="123"/>
        <w:jc w:val="both"/>
        <w:rPr>
          <w:color w:val="000009"/>
        </w:rPr>
      </w:pPr>
      <w:r w:rsidRPr="00D647AA">
        <w:rPr>
          <w:color w:val="000009"/>
        </w:rPr>
        <w:t>A védő, óvó előírásokat a tanulóknak az iskolában tartózkodás so</w:t>
      </w:r>
      <w:r w:rsidR="00C11551" w:rsidRPr="00D647AA">
        <w:rPr>
          <w:color w:val="000009"/>
        </w:rPr>
        <w:t xml:space="preserve">rán be kell tartaniuk. Az </w:t>
      </w:r>
      <w:r w:rsidRPr="00D647AA">
        <w:rPr>
          <w:color w:val="000009"/>
        </w:rPr>
        <w:t>iskolába érkezés és távozás, az épületben és az udvaron val</w:t>
      </w:r>
      <w:r w:rsidR="00C11551" w:rsidRPr="00D647AA">
        <w:rPr>
          <w:color w:val="000009"/>
        </w:rPr>
        <w:t xml:space="preserve">ó tartózkodás rendjét kötelesek </w:t>
      </w:r>
      <w:r w:rsidRPr="00D647AA">
        <w:rPr>
          <w:color w:val="000009"/>
        </w:rPr>
        <w:t>betartani az osztályfőnök, a szaktanár, a napközis nevelő ut</w:t>
      </w:r>
      <w:r w:rsidR="00C11551" w:rsidRPr="00D647AA">
        <w:rPr>
          <w:color w:val="000009"/>
        </w:rPr>
        <w:t xml:space="preserve">asításainak megfelelően. Az </w:t>
      </w:r>
      <w:r w:rsidRPr="00D647AA">
        <w:rPr>
          <w:color w:val="000009"/>
        </w:rPr>
        <w:t>iskolában tartózkodás ideje alatt az iskola területe semmilyen célból nem hagyható el.</w:t>
      </w:r>
    </w:p>
    <w:p w14:paraId="3C3CD3CB" w14:textId="77777777" w:rsidR="00D3662F" w:rsidRPr="00D647AA" w:rsidRDefault="00D3662F" w:rsidP="007F0568">
      <w:pPr>
        <w:pStyle w:val="Szvegtrzs"/>
        <w:kinsoku w:val="0"/>
        <w:overflowPunct w:val="0"/>
        <w:spacing w:before="10"/>
        <w:ind w:left="0"/>
        <w:rPr>
          <w:sz w:val="20"/>
          <w:szCs w:val="20"/>
        </w:rPr>
      </w:pPr>
    </w:p>
    <w:p w14:paraId="297F2FCF" w14:textId="06ACA66F" w:rsidR="00F33281" w:rsidRPr="00D647AA" w:rsidRDefault="00F33281" w:rsidP="007F0568">
      <w:pPr>
        <w:pStyle w:val="Cmsor2"/>
        <w:rPr>
          <w:rFonts w:cs="Times New Roman"/>
        </w:rPr>
      </w:pPr>
      <w:bookmarkStart w:id="131" w:name="5.4_Teendők_bombariadó_és_egyéb_rendkívü"/>
      <w:bookmarkStart w:id="132" w:name="_bookmark30"/>
      <w:bookmarkStart w:id="133" w:name="_Toc239336991"/>
      <w:bookmarkEnd w:id="131"/>
      <w:bookmarkEnd w:id="132"/>
      <w:r w:rsidRPr="00D647AA">
        <w:rPr>
          <w:rFonts w:cs="Times New Roman"/>
        </w:rPr>
        <w:t>Teendők rendkívüli események esetére</w:t>
      </w:r>
      <w:bookmarkEnd w:id="133"/>
    </w:p>
    <w:p w14:paraId="2740A4D1" w14:textId="77777777" w:rsidR="00F33281" w:rsidRPr="00D647AA" w:rsidRDefault="00F33281" w:rsidP="007F0568">
      <w:pPr>
        <w:rPr>
          <w:lang w:eastAsia="en-US"/>
        </w:rPr>
      </w:pPr>
    </w:p>
    <w:p w14:paraId="30C570BD" w14:textId="77777777" w:rsidR="00D3662F" w:rsidRPr="00D647AA" w:rsidRDefault="00D3662F" w:rsidP="007F0568">
      <w:pPr>
        <w:pStyle w:val="Szvegtrzs"/>
        <w:kinsoku w:val="0"/>
        <w:overflowPunct w:val="0"/>
        <w:spacing w:before="1"/>
        <w:ind w:right="131"/>
        <w:jc w:val="both"/>
        <w:rPr>
          <w:b/>
          <w:bCs/>
          <w:color w:val="000009"/>
          <w:spacing w:val="-2"/>
        </w:rPr>
      </w:pPr>
      <w:r w:rsidRPr="00D647AA">
        <w:rPr>
          <w:b/>
          <w:bCs/>
          <w:color w:val="000009"/>
        </w:rPr>
        <w:t>A rendkívüli események (továbbiakban: „bombariadó”) esetére a 20/2012. (VIII.31.) EMMI rendelet 4. § (</w:t>
      </w:r>
      <w:proofErr w:type="gramStart"/>
      <w:r w:rsidRPr="00D647AA">
        <w:rPr>
          <w:b/>
          <w:bCs/>
          <w:color w:val="000009"/>
        </w:rPr>
        <w:t>1)/</w:t>
      </w:r>
      <w:proofErr w:type="gramEnd"/>
      <w:r w:rsidRPr="00D647AA">
        <w:rPr>
          <w:b/>
          <w:bCs/>
          <w:color w:val="000009"/>
        </w:rPr>
        <w:t xml:space="preserve">n szakasza végrehajtására a következő intézkedéseket léptetjük </w:t>
      </w:r>
      <w:r w:rsidRPr="00D647AA">
        <w:rPr>
          <w:b/>
          <w:bCs/>
          <w:color w:val="000009"/>
          <w:spacing w:val="-2"/>
        </w:rPr>
        <w:t>életbe.</w:t>
      </w:r>
    </w:p>
    <w:p w14:paraId="2182DB87" w14:textId="77777777" w:rsidR="00D3662F" w:rsidRPr="00D647AA" w:rsidRDefault="00D3662F" w:rsidP="007F0568">
      <w:pPr>
        <w:pStyle w:val="Szvegtrzs"/>
        <w:kinsoku w:val="0"/>
        <w:overflowPunct w:val="0"/>
        <w:ind w:right="128"/>
        <w:jc w:val="both"/>
        <w:rPr>
          <w:color w:val="000009"/>
        </w:rPr>
      </w:pPr>
      <w:r w:rsidRPr="00D647AA">
        <w:rPr>
          <w:color w:val="000009"/>
        </w:rPr>
        <w:t xml:space="preserve">A rendkívüli események megelőzése érdekében a tagintézményi karbantartók </w:t>
      </w:r>
      <w:proofErr w:type="spellStart"/>
      <w:proofErr w:type="gramStart"/>
      <w:r w:rsidRPr="00D647AA">
        <w:rPr>
          <w:color w:val="000009"/>
        </w:rPr>
        <w:t>esetenként</w:t>
      </w:r>
      <w:proofErr w:type="spellEnd"/>
      <w:proofErr w:type="gramEnd"/>
      <w:r w:rsidRPr="00D647AA">
        <w:rPr>
          <w:color w:val="000009"/>
        </w:rPr>
        <w:t xml:space="preserve"> illetve a</w:t>
      </w:r>
      <w:r w:rsidRPr="00D647AA">
        <w:rPr>
          <w:color w:val="000009"/>
          <w:spacing w:val="-1"/>
        </w:rPr>
        <w:t xml:space="preserve"> </w:t>
      </w:r>
      <w:r w:rsidRPr="00D647AA">
        <w:rPr>
          <w:color w:val="000009"/>
        </w:rPr>
        <w:t>mindennapi feladatok végzésekor kötelesek ellenőrizni, hogy az épületben rendkívüli tárgy,</w:t>
      </w:r>
      <w:r w:rsidRPr="00D647AA">
        <w:rPr>
          <w:color w:val="000009"/>
          <w:spacing w:val="-4"/>
        </w:rPr>
        <w:t xml:space="preserve"> </w:t>
      </w:r>
      <w:r w:rsidRPr="00D647AA">
        <w:rPr>
          <w:color w:val="000009"/>
        </w:rPr>
        <w:t>bombára utaló tárgy,</w:t>
      </w:r>
      <w:r w:rsidRPr="00D647AA">
        <w:rPr>
          <w:color w:val="000009"/>
          <w:spacing w:val="-4"/>
        </w:rPr>
        <w:t xml:space="preserve"> </w:t>
      </w:r>
      <w:r w:rsidRPr="00D647AA">
        <w:rPr>
          <w:color w:val="000009"/>
        </w:rPr>
        <w:t>szokatlan jelenség nem tapasztalható-e.</w:t>
      </w:r>
      <w:r w:rsidRPr="00D647AA">
        <w:rPr>
          <w:color w:val="000009"/>
          <w:spacing w:val="-4"/>
        </w:rPr>
        <w:t xml:space="preserve"> </w:t>
      </w:r>
      <w:r w:rsidRPr="00D647AA">
        <w:rPr>
          <w:color w:val="000009"/>
        </w:rPr>
        <w:t>Amennyiben ellenőrzésük során rendellenességet tapasztalnak, haladéktalanul kötelesek személyesen vagy telefonon az illetékeseknek jelenteni.</w:t>
      </w:r>
    </w:p>
    <w:p w14:paraId="342C8DDB" w14:textId="27122054" w:rsidR="00D3662F" w:rsidRPr="00D647AA" w:rsidRDefault="00D3662F" w:rsidP="007F0568">
      <w:pPr>
        <w:pStyle w:val="Cmsor3"/>
        <w:rPr>
          <w:rFonts w:cs="Times New Roman"/>
          <w:spacing w:val="-2"/>
        </w:rPr>
      </w:pPr>
      <w:bookmarkStart w:id="134" w:name="_Toc239336992"/>
      <w:r w:rsidRPr="00D647AA">
        <w:rPr>
          <w:rFonts w:cs="Times New Roman"/>
        </w:rPr>
        <w:t>Bombariadó</w:t>
      </w:r>
      <w:r w:rsidRPr="00D647AA">
        <w:rPr>
          <w:rFonts w:cs="Times New Roman"/>
          <w:spacing w:val="-2"/>
        </w:rPr>
        <w:t xml:space="preserve"> </w:t>
      </w:r>
      <w:r w:rsidRPr="00D647AA">
        <w:rPr>
          <w:rFonts w:cs="Times New Roman"/>
        </w:rPr>
        <w:t>esetén</w:t>
      </w:r>
      <w:r w:rsidRPr="00D647AA">
        <w:rPr>
          <w:rFonts w:cs="Times New Roman"/>
          <w:spacing w:val="-2"/>
        </w:rPr>
        <w:t xml:space="preserve"> </w:t>
      </w:r>
      <w:r w:rsidRPr="00D647AA">
        <w:rPr>
          <w:rFonts w:cs="Times New Roman"/>
        </w:rPr>
        <w:t>a</w:t>
      </w:r>
      <w:r w:rsidRPr="00D647AA">
        <w:rPr>
          <w:rFonts w:cs="Times New Roman"/>
          <w:spacing w:val="-3"/>
        </w:rPr>
        <w:t xml:space="preserve"> </w:t>
      </w:r>
      <w:r w:rsidRPr="00D647AA">
        <w:rPr>
          <w:rFonts w:cs="Times New Roman"/>
        </w:rPr>
        <w:t>legfontosabb</w:t>
      </w:r>
      <w:r w:rsidRPr="00D647AA">
        <w:rPr>
          <w:rFonts w:cs="Times New Roman"/>
          <w:spacing w:val="-2"/>
        </w:rPr>
        <w:t xml:space="preserve"> </w:t>
      </w:r>
      <w:r w:rsidRPr="00D647AA">
        <w:rPr>
          <w:rFonts w:cs="Times New Roman"/>
        </w:rPr>
        <w:t>teendők</w:t>
      </w:r>
      <w:r w:rsidRPr="00D647AA">
        <w:rPr>
          <w:rFonts w:cs="Times New Roman"/>
          <w:spacing w:val="-2"/>
        </w:rPr>
        <w:t xml:space="preserve"> </w:t>
      </w:r>
      <w:r w:rsidRPr="00D647AA">
        <w:rPr>
          <w:rFonts w:cs="Times New Roman"/>
        </w:rPr>
        <w:t xml:space="preserve">az </w:t>
      </w:r>
      <w:r w:rsidR="00F33281" w:rsidRPr="00D647AA">
        <w:rPr>
          <w:rFonts w:cs="Times New Roman"/>
          <w:spacing w:val="-2"/>
        </w:rPr>
        <w:t>alábbiak</w:t>
      </w:r>
      <w:bookmarkEnd w:id="134"/>
    </w:p>
    <w:p w14:paraId="52B761CC" w14:textId="77777777" w:rsidR="00F33281" w:rsidRPr="00D647AA" w:rsidRDefault="00F33281" w:rsidP="007F0568">
      <w:pPr>
        <w:rPr>
          <w:lang w:eastAsia="en-US"/>
        </w:rPr>
      </w:pPr>
    </w:p>
    <w:p w14:paraId="4C9F7777" w14:textId="77777777" w:rsidR="00D3662F" w:rsidRPr="00D647AA" w:rsidRDefault="00D3662F" w:rsidP="007F0568">
      <w:pPr>
        <w:pStyle w:val="Szvegtrzs"/>
        <w:kinsoku w:val="0"/>
        <w:overflowPunct w:val="0"/>
        <w:spacing w:before="86"/>
        <w:ind w:right="128"/>
        <w:jc w:val="both"/>
        <w:rPr>
          <w:color w:val="000009"/>
        </w:rPr>
      </w:pPr>
      <w:r w:rsidRPr="00D647AA">
        <w:rPr>
          <w:color w:val="000009"/>
        </w:rPr>
        <w:t>Ha az intézmény munkavállalója az épületben bomba elhelyezésére utaló jelet tapasztal, vagy bomba elhelyezését bejelentő telefon üzenetet vesz, a rendkívüli eseményt azonnal bejelenti</w:t>
      </w:r>
      <w:r w:rsidRPr="00D647AA">
        <w:rPr>
          <w:color w:val="000009"/>
          <w:spacing w:val="40"/>
        </w:rPr>
        <w:t xml:space="preserve"> </w:t>
      </w:r>
      <w:r w:rsidRPr="00D647AA">
        <w:rPr>
          <w:color w:val="000009"/>
        </w:rPr>
        <w:t>az iskola legkönnyebben elérhető vezetőjének vagy az igazgatói iroda dolgozóinak. Az értesített vezető vagy adminisztrációs dolgozó a bejelentés valóságtartalmának vizsgálata nélkül köteles elrendelni a bombariadót.</w:t>
      </w:r>
    </w:p>
    <w:p w14:paraId="1CB6E367" w14:textId="77777777" w:rsidR="00D3662F" w:rsidRPr="00D647AA" w:rsidRDefault="00D3662F" w:rsidP="007F0568">
      <w:pPr>
        <w:pStyle w:val="Szvegtrzs"/>
        <w:kinsoku w:val="0"/>
        <w:overflowPunct w:val="0"/>
        <w:ind w:right="134"/>
        <w:jc w:val="both"/>
        <w:rPr>
          <w:color w:val="000009"/>
        </w:rPr>
      </w:pPr>
      <w:r w:rsidRPr="00D647AA">
        <w:rPr>
          <w:color w:val="000009"/>
        </w:rPr>
        <w:t>A bombariadó elrendelése a tűzriadóhoz hasonlóan az iskolai csengő szaggatott jelzésével történik. Lehetőség esetén a bombariadó tényét az iskolarádióban is közzé kell tenni.</w:t>
      </w:r>
    </w:p>
    <w:p w14:paraId="2F3EB1B9" w14:textId="77777777" w:rsidR="00D3662F" w:rsidRPr="00D647AA" w:rsidRDefault="00D3662F" w:rsidP="007F0568">
      <w:pPr>
        <w:pStyle w:val="Szvegtrzs"/>
        <w:kinsoku w:val="0"/>
        <w:overflowPunct w:val="0"/>
        <w:ind w:right="132"/>
        <w:jc w:val="both"/>
        <w:rPr>
          <w:color w:val="000009"/>
        </w:rPr>
      </w:pPr>
      <w:r w:rsidRPr="00D647AA">
        <w:rPr>
          <w:color w:val="000009"/>
        </w:rPr>
        <w:t>Az iskola épületében tartózkodó tanulók és munkavállalók az épületet a tűzriadó tervnek megfelelő rendben azonnal kötelesek elhagyni. A felügyelő tanárok a náluk lévő dokumentumokat mentve kötelesek az osztályokat sorakoztatni, a jelen lévő tanulókat haladéktalanul megszámolni, a hiányzókat figyelembe venni, a tanulók kíséretét és felügyeletét ellátni, a tanulócsoportokkal a gyülekező helyen tartózkodni.</w:t>
      </w:r>
    </w:p>
    <w:p w14:paraId="1334CEBE" w14:textId="77777777" w:rsidR="00D3662F" w:rsidRPr="00D647AA" w:rsidRDefault="00D3662F" w:rsidP="007F0568">
      <w:pPr>
        <w:pStyle w:val="Szvegtrzs"/>
        <w:kinsoku w:val="0"/>
        <w:overflowPunct w:val="0"/>
        <w:ind w:right="132"/>
        <w:jc w:val="both"/>
        <w:rPr>
          <w:color w:val="000009"/>
        </w:rPr>
      </w:pPr>
      <w:r w:rsidRPr="00D647AA">
        <w:rPr>
          <w:color w:val="000009"/>
        </w:rPr>
        <w:t>A bombariadót elrendelő személy a riadó elrendelését követően haladéktalanul köteles bejelenteni a bombariadó tényét a rendőrségnek. A rendőrség megérkezéséig az épületben tartózkodni tilos!</w:t>
      </w:r>
    </w:p>
    <w:p w14:paraId="6BEBFBE7" w14:textId="77777777" w:rsidR="00D3662F" w:rsidRPr="00D647AA" w:rsidRDefault="00D3662F" w:rsidP="007F0568">
      <w:pPr>
        <w:pStyle w:val="Szvegtrzs"/>
        <w:kinsoku w:val="0"/>
        <w:overflowPunct w:val="0"/>
        <w:ind w:right="129"/>
        <w:jc w:val="both"/>
        <w:rPr>
          <w:color w:val="000009"/>
        </w:rPr>
      </w:pPr>
      <w:r w:rsidRPr="00D647AA">
        <w:rPr>
          <w:color w:val="000009"/>
        </w:rPr>
        <w:t>Ha a bombariadó bejelentése telefonon történt, akkor az üzenetet vevő munkavállaló törekedjék arra, hogy a fenyegetőt hosszabb beszélgetésre késztesse, igyekezzék minél több tényt megtudni a fenyegetéssel kapcsolatban.</w:t>
      </w:r>
    </w:p>
    <w:p w14:paraId="572BC58D" w14:textId="32D853EB" w:rsidR="00D3662F" w:rsidRPr="00D647AA" w:rsidRDefault="00D3662F" w:rsidP="007F0568">
      <w:pPr>
        <w:pStyle w:val="Szvegtrzs"/>
        <w:kinsoku w:val="0"/>
        <w:overflowPunct w:val="0"/>
        <w:ind w:right="128"/>
        <w:jc w:val="both"/>
        <w:rPr>
          <w:color w:val="000009"/>
        </w:rPr>
      </w:pPr>
      <w:r w:rsidRPr="00D647AA">
        <w:rPr>
          <w:color w:val="000009"/>
        </w:rPr>
        <w:t>A bombariadó lefújása folyamatos csengetéssel és szóbeli közléssel történik. A bombariadó által kiesett tanítási időt az iskola vezetője pótolni köteles a tanítás meghosszabbításával vagy pótlólagos tanítási nap elrendelésével.</w:t>
      </w:r>
    </w:p>
    <w:p w14:paraId="30181E49" w14:textId="400981EE" w:rsidR="00D06DFE" w:rsidRPr="00D647AA" w:rsidRDefault="00D06DFE" w:rsidP="007F0568">
      <w:pPr>
        <w:widowControl/>
        <w:autoSpaceDE/>
        <w:autoSpaceDN/>
        <w:adjustRightInd/>
        <w:spacing w:after="160"/>
        <w:rPr>
          <w:color w:val="000009"/>
          <w:sz w:val="24"/>
          <w:szCs w:val="24"/>
        </w:rPr>
      </w:pPr>
      <w:r w:rsidRPr="00D647AA">
        <w:rPr>
          <w:color w:val="000009"/>
        </w:rPr>
        <w:br w:type="page"/>
      </w:r>
    </w:p>
    <w:p w14:paraId="136AEF69" w14:textId="432376F2" w:rsidR="00BA0E4D" w:rsidRPr="00D647AA" w:rsidRDefault="00BA0E4D" w:rsidP="007F0568">
      <w:pPr>
        <w:pStyle w:val="Cmsor2"/>
        <w:rPr>
          <w:rFonts w:cs="Times New Roman"/>
        </w:rPr>
      </w:pPr>
      <w:bookmarkStart w:id="135" w:name="_Toc239336993"/>
      <w:r w:rsidRPr="00D647AA">
        <w:rPr>
          <w:rFonts w:cs="Times New Roman"/>
        </w:rPr>
        <w:lastRenderedPageBreak/>
        <w:t>Egyéb rendkívüli esemény</w:t>
      </w:r>
      <w:bookmarkEnd w:id="135"/>
    </w:p>
    <w:p w14:paraId="123F4186" w14:textId="77777777" w:rsidR="00BA0E4D" w:rsidRPr="00D647AA" w:rsidRDefault="00BA0E4D" w:rsidP="007F0568">
      <w:pPr>
        <w:rPr>
          <w:lang w:eastAsia="en-US"/>
        </w:rPr>
      </w:pPr>
    </w:p>
    <w:p w14:paraId="78C89768" w14:textId="07C79831" w:rsidR="00BA0E4D" w:rsidRPr="00D647AA" w:rsidRDefault="00BA0E4D" w:rsidP="007F0568">
      <w:pPr>
        <w:pStyle w:val="Szvegtrzs"/>
        <w:kinsoku w:val="0"/>
        <w:overflowPunct w:val="0"/>
        <w:ind w:right="128"/>
        <w:jc w:val="both"/>
        <w:rPr>
          <w:color w:val="000009"/>
        </w:rPr>
      </w:pPr>
      <w:r w:rsidRPr="00D647AA">
        <w:rPr>
          <w:color w:val="000009"/>
        </w:rPr>
        <w:t xml:space="preserve">A bombariadó mellett elemi kár, épületkár, katasztrófa idején, rendkívüli, az emberi életet, az épület állagát veszélyeztető esemény (földrengés, elektromos meghibásodás, </w:t>
      </w:r>
      <w:proofErr w:type="gramStart"/>
      <w:r w:rsidRPr="00D647AA">
        <w:rPr>
          <w:color w:val="000009"/>
        </w:rPr>
        <w:t>csőtörés,</w:t>
      </w:r>
      <w:proofErr w:type="gramEnd"/>
      <w:r w:rsidRPr="00D647AA">
        <w:rPr>
          <w:color w:val="000009"/>
        </w:rPr>
        <w:t xml:space="preserve"> stb.) bekövetkezésekor az előző pontban (9.1.1) leírt eljárásrendet kell követni, és a tűzriadó tervnek megfelelő rendben azonnal el kell hagyni az érintett épületet.</w:t>
      </w:r>
    </w:p>
    <w:p w14:paraId="45469D25" w14:textId="7354601C" w:rsidR="00D3662F" w:rsidRPr="00D647AA" w:rsidRDefault="00D3662F" w:rsidP="007F0568">
      <w:pPr>
        <w:pStyle w:val="Szvegtrzs"/>
        <w:kinsoku w:val="0"/>
        <w:overflowPunct w:val="0"/>
        <w:ind w:right="128"/>
        <w:jc w:val="both"/>
        <w:rPr>
          <w:color w:val="000009"/>
        </w:rPr>
      </w:pPr>
    </w:p>
    <w:p w14:paraId="06F80005" w14:textId="68D55BC8" w:rsidR="00796133" w:rsidRPr="00D647AA" w:rsidRDefault="00796133" w:rsidP="007F0568">
      <w:pPr>
        <w:pStyle w:val="Szvegtrzs"/>
        <w:kinsoku w:val="0"/>
        <w:overflowPunct w:val="0"/>
        <w:ind w:right="128"/>
        <w:jc w:val="both"/>
        <w:rPr>
          <w:color w:val="000009"/>
        </w:rPr>
      </w:pPr>
    </w:p>
    <w:p w14:paraId="7D8CCC72" w14:textId="77777777" w:rsidR="00D06DFE" w:rsidRPr="00D647AA" w:rsidRDefault="00D06DFE" w:rsidP="007F0568">
      <w:pPr>
        <w:widowControl/>
        <w:autoSpaceDE/>
        <w:autoSpaceDN/>
        <w:adjustRightInd/>
        <w:spacing w:after="160"/>
        <w:rPr>
          <w:rFonts w:eastAsia="Times New Roman"/>
          <w:b/>
          <w:bCs/>
          <w:color w:val="000009"/>
          <w:kern w:val="36"/>
          <w:sz w:val="28"/>
          <w:szCs w:val="48"/>
        </w:rPr>
      </w:pPr>
      <w:bookmarkStart w:id="136" w:name="6._Az_intézmény_működési_rendje,_munkare"/>
      <w:bookmarkStart w:id="137" w:name="_bookmark31"/>
      <w:bookmarkEnd w:id="136"/>
      <w:bookmarkEnd w:id="137"/>
      <w:r w:rsidRPr="00D647AA">
        <w:br w:type="page"/>
      </w:r>
    </w:p>
    <w:p w14:paraId="6F21E624" w14:textId="3C289FF2" w:rsidR="00D3662F" w:rsidRPr="00D647AA" w:rsidRDefault="00D3662F" w:rsidP="007F0568">
      <w:pPr>
        <w:pStyle w:val="Cmsor1"/>
      </w:pPr>
      <w:bookmarkStart w:id="138" w:name="_Toc239336994"/>
      <w:r w:rsidRPr="00D647AA">
        <w:lastRenderedPageBreak/>
        <w:t>Az intézmény működési rendje, munkarendje</w:t>
      </w:r>
      <w:bookmarkStart w:id="139" w:name="6.1_A_tanév_helyi_rendje"/>
      <w:bookmarkStart w:id="140" w:name="_bookmark32"/>
      <w:bookmarkEnd w:id="138"/>
      <w:bookmarkEnd w:id="139"/>
      <w:bookmarkEnd w:id="140"/>
    </w:p>
    <w:p w14:paraId="0286E7E5" w14:textId="128B283C" w:rsidR="00D3662F" w:rsidRPr="00D647AA" w:rsidRDefault="00D3662F" w:rsidP="007F0568">
      <w:pPr>
        <w:pStyle w:val="Cmsor2"/>
        <w:rPr>
          <w:rFonts w:cs="Times New Roman"/>
          <w:spacing w:val="-2"/>
        </w:rPr>
      </w:pPr>
      <w:bookmarkStart w:id="141" w:name="6.1.1_A_tanév_rendjének_meghatározása"/>
      <w:bookmarkStart w:id="142" w:name="_bookmark33"/>
      <w:bookmarkStart w:id="143" w:name="_Toc239336995"/>
      <w:bookmarkEnd w:id="141"/>
      <w:bookmarkEnd w:id="142"/>
      <w:r w:rsidRPr="00D647AA">
        <w:rPr>
          <w:rFonts w:cs="Times New Roman"/>
        </w:rPr>
        <w:t>A</w:t>
      </w:r>
      <w:r w:rsidRPr="00D647AA">
        <w:rPr>
          <w:rFonts w:cs="Times New Roman"/>
          <w:spacing w:val="-20"/>
        </w:rPr>
        <w:t xml:space="preserve"> </w:t>
      </w:r>
      <w:r w:rsidRPr="00D647AA">
        <w:rPr>
          <w:rFonts w:cs="Times New Roman"/>
        </w:rPr>
        <w:t>tanév</w:t>
      </w:r>
      <w:r w:rsidRPr="00D647AA">
        <w:rPr>
          <w:rFonts w:cs="Times New Roman"/>
          <w:spacing w:val="-6"/>
        </w:rPr>
        <w:t xml:space="preserve"> </w:t>
      </w:r>
      <w:r w:rsidRPr="00D647AA">
        <w:rPr>
          <w:rFonts w:cs="Times New Roman"/>
        </w:rPr>
        <w:t>rendjének</w:t>
      </w:r>
      <w:r w:rsidRPr="00D647AA">
        <w:rPr>
          <w:rFonts w:cs="Times New Roman"/>
          <w:spacing w:val="-4"/>
        </w:rPr>
        <w:t xml:space="preserve"> </w:t>
      </w:r>
      <w:r w:rsidRPr="00D647AA">
        <w:rPr>
          <w:rFonts w:cs="Times New Roman"/>
          <w:spacing w:val="-2"/>
        </w:rPr>
        <w:t>meghatározása</w:t>
      </w:r>
      <w:bookmarkEnd w:id="143"/>
    </w:p>
    <w:p w14:paraId="0C7AF690" w14:textId="77777777" w:rsidR="00D3662F" w:rsidRPr="00D647AA" w:rsidRDefault="00D3662F" w:rsidP="007F0568">
      <w:pPr>
        <w:pStyle w:val="Szvegtrzs"/>
        <w:kinsoku w:val="0"/>
        <w:overflowPunct w:val="0"/>
        <w:spacing w:before="9"/>
        <w:ind w:left="0"/>
        <w:rPr>
          <w:b/>
          <w:bCs/>
          <w:sz w:val="22"/>
          <w:szCs w:val="22"/>
        </w:rPr>
      </w:pPr>
    </w:p>
    <w:p w14:paraId="6451B8E5" w14:textId="36E6E1DC" w:rsidR="00D3662F" w:rsidRPr="00D647AA" w:rsidRDefault="00D3662F" w:rsidP="007F0568">
      <w:pPr>
        <w:pStyle w:val="Szvegtrzs"/>
        <w:kinsoku w:val="0"/>
        <w:overflowPunct w:val="0"/>
        <w:ind w:right="130"/>
        <w:jc w:val="both"/>
        <w:rPr>
          <w:color w:val="000009"/>
        </w:rPr>
      </w:pPr>
      <w:r w:rsidRPr="00D647AA">
        <w:rPr>
          <w:color w:val="000009"/>
        </w:rPr>
        <w:t>A tanév szeptember 1-jétől a következő év augusztus 31-ig, a szorgalmi idő június közepéig tart a mindenkori tanévre érvényes törvények szerint. A</w:t>
      </w:r>
      <w:r w:rsidRPr="00D647AA">
        <w:rPr>
          <w:color w:val="000009"/>
          <w:spacing w:val="-3"/>
        </w:rPr>
        <w:t xml:space="preserve"> </w:t>
      </w:r>
      <w:r w:rsidRPr="00D647AA">
        <w:rPr>
          <w:color w:val="000009"/>
        </w:rPr>
        <w:t>tanév általános rendjéről az oktatási miniszter évenként rendelkezik. A tanév helyi rendjét, programjait az igazgató</w:t>
      </w:r>
      <w:r w:rsidR="00C35CD6" w:rsidRPr="00D647AA">
        <w:rPr>
          <w:color w:val="000009"/>
        </w:rPr>
        <w:t>j</w:t>
      </w:r>
      <w:r w:rsidR="006263E0" w:rsidRPr="00D647AA">
        <w:rPr>
          <w:color w:val="000009"/>
        </w:rPr>
        <w:t xml:space="preserve">a </w:t>
      </w:r>
      <w:r w:rsidRPr="00D647AA">
        <w:rPr>
          <w:color w:val="000009"/>
        </w:rPr>
        <w:t xml:space="preserve">készíti el a nevelőtestület javaslatai alapján, s a </w:t>
      </w:r>
      <w:r w:rsidRPr="00D647AA">
        <w:rPr>
          <w:b/>
          <w:bCs/>
          <w:color w:val="000009"/>
        </w:rPr>
        <w:t xml:space="preserve">nevelőtestület fogadja el </w:t>
      </w:r>
      <w:r w:rsidRPr="00D647AA">
        <w:rPr>
          <w:color w:val="000009"/>
        </w:rPr>
        <w:t xml:space="preserve">és rögzíti munkatervben az érintett közösségek véleményének </w:t>
      </w:r>
      <w:proofErr w:type="gramStart"/>
      <w:r w:rsidRPr="00D647AA">
        <w:rPr>
          <w:color w:val="000009"/>
        </w:rPr>
        <w:t>figyelembe vételével</w:t>
      </w:r>
      <w:proofErr w:type="gramEnd"/>
      <w:r w:rsidRPr="00D647AA">
        <w:rPr>
          <w:color w:val="000009"/>
        </w:rPr>
        <w:t>.</w:t>
      </w:r>
    </w:p>
    <w:p w14:paraId="2E2F1E12" w14:textId="77777777" w:rsidR="00D3662F" w:rsidRPr="00D647AA" w:rsidRDefault="00D3662F" w:rsidP="007F0568">
      <w:pPr>
        <w:pStyle w:val="Szvegtrzs"/>
        <w:kinsoku w:val="0"/>
        <w:overflowPunct w:val="0"/>
        <w:spacing w:before="10"/>
        <w:ind w:left="0"/>
        <w:rPr>
          <w:sz w:val="20"/>
          <w:szCs w:val="20"/>
        </w:rPr>
      </w:pPr>
    </w:p>
    <w:p w14:paraId="60A170E1" w14:textId="7D291E7D" w:rsidR="00D3662F" w:rsidRPr="00D647AA" w:rsidRDefault="00D3662F" w:rsidP="007F0568">
      <w:pPr>
        <w:pStyle w:val="Cmsor2"/>
        <w:rPr>
          <w:rFonts w:cs="Times New Roman"/>
          <w:spacing w:val="-2"/>
        </w:rPr>
      </w:pPr>
      <w:bookmarkStart w:id="144" w:name="6.1.2_A_tanév_rendje_és_annak_közzététel"/>
      <w:bookmarkStart w:id="145" w:name="_bookmark34"/>
      <w:bookmarkStart w:id="146" w:name="_Toc239336996"/>
      <w:bookmarkEnd w:id="144"/>
      <w:bookmarkEnd w:id="145"/>
      <w:r w:rsidRPr="00D647AA">
        <w:rPr>
          <w:rFonts w:cs="Times New Roman"/>
        </w:rPr>
        <w:t>A</w:t>
      </w:r>
      <w:r w:rsidRPr="00D647AA">
        <w:rPr>
          <w:rFonts w:cs="Times New Roman"/>
          <w:spacing w:val="-20"/>
        </w:rPr>
        <w:t xml:space="preserve"> </w:t>
      </w:r>
      <w:r w:rsidRPr="00D647AA">
        <w:rPr>
          <w:rFonts w:cs="Times New Roman"/>
        </w:rPr>
        <w:t>tanév</w:t>
      </w:r>
      <w:r w:rsidRPr="00D647AA">
        <w:rPr>
          <w:rFonts w:cs="Times New Roman"/>
          <w:spacing w:val="-4"/>
        </w:rPr>
        <w:t xml:space="preserve"> </w:t>
      </w:r>
      <w:r w:rsidRPr="00D647AA">
        <w:rPr>
          <w:rFonts w:cs="Times New Roman"/>
        </w:rPr>
        <w:t>rendje</w:t>
      </w:r>
      <w:r w:rsidRPr="00D647AA">
        <w:rPr>
          <w:rFonts w:cs="Times New Roman"/>
          <w:spacing w:val="-3"/>
        </w:rPr>
        <w:t xml:space="preserve"> </w:t>
      </w:r>
      <w:r w:rsidRPr="00D647AA">
        <w:rPr>
          <w:rFonts w:cs="Times New Roman"/>
        </w:rPr>
        <w:t>és</w:t>
      </w:r>
      <w:r w:rsidRPr="00D647AA">
        <w:rPr>
          <w:rFonts w:cs="Times New Roman"/>
          <w:spacing w:val="-3"/>
        </w:rPr>
        <w:t xml:space="preserve"> </w:t>
      </w:r>
      <w:r w:rsidRPr="00D647AA">
        <w:rPr>
          <w:rFonts w:cs="Times New Roman"/>
        </w:rPr>
        <w:t>annak</w:t>
      </w:r>
      <w:r w:rsidRPr="00D647AA">
        <w:rPr>
          <w:rFonts w:cs="Times New Roman"/>
          <w:spacing w:val="-2"/>
        </w:rPr>
        <w:t xml:space="preserve"> közzététele</w:t>
      </w:r>
      <w:bookmarkEnd w:id="146"/>
    </w:p>
    <w:p w14:paraId="2C744780" w14:textId="77777777" w:rsidR="00D3662F" w:rsidRPr="00D647AA" w:rsidRDefault="00D3662F" w:rsidP="007F0568">
      <w:pPr>
        <w:pStyle w:val="Szvegtrzs"/>
        <w:kinsoku w:val="0"/>
        <w:overflowPunct w:val="0"/>
        <w:spacing w:before="9"/>
        <w:ind w:left="0"/>
        <w:rPr>
          <w:b/>
          <w:bCs/>
          <w:sz w:val="22"/>
          <w:szCs w:val="22"/>
        </w:rPr>
      </w:pPr>
    </w:p>
    <w:p w14:paraId="03E7B23A" w14:textId="77777777" w:rsidR="00D3662F" w:rsidRPr="00D647AA" w:rsidRDefault="00D3662F" w:rsidP="007F0568">
      <w:pPr>
        <w:pStyle w:val="Szvegtrzs"/>
        <w:kinsoku w:val="0"/>
        <w:overflowPunct w:val="0"/>
        <w:jc w:val="both"/>
        <w:rPr>
          <w:color w:val="000009"/>
          <w:spacing w:val="-2"/>
        </w:rPr>
      </w:pPr>
      <w:r w:rsidRPr="00D647AA">
        <w:rPr>
          <w:color w:val="000009"/>
        </w:rPr>
        <w:t>A</w:t>
      </w:r>
      <w:r w:rsidRPr="00D647AA">
        <w:rPr>
          <w:color w:val="000009"/>
          <w:spacing w:val="75"/>
        </w:rPr>
        <w:t xml:space="preserve"> </w:t>
      </w:r>
      <w:r w:rsidRPr="00D647AA">
        <w:rPr>
          <w:color w:val="000009"/>
        </w:rPr>
        <w:t>tanév</w:t>
      </w:r>
      <w:r w:rsidRPr="00D647AA">
        <w:rPr>
          <w:color w:val="000009"/>
          <w:spacing w:val="59"/>
          <w:w w:val="150"/>
        </w:rPr>
        <w:t xml:space="preserve"> </w:t>
      </w:r>
      <w:r w:rsidRPr="00D647AA">
        <w:rPr>
          <w:color w:val="000009"/>
        </w:rPr>
        <w:t>helyi</w:t>
      </w:r>
      <w:r w:rsidRPr="00D647AA">
        <w:rPr>
          <w:color w:val="000009"/>
          <w:spacing w:val="59"/>
          <w:w w:val="150"/>
        </w:rPr>
        <w:t xml:space="preserve"> </w:t>
      </w:r>
      <w:r w:rsidRPr="00D647AA">
        <w:rPr>
          <w:color w:val="000009"/>
        </w:rPr>
        <w:t>rendje</w:t>
      </w:r>
      <w:r w:rsidRPr="00D647AA">
        <w:rPr>
          <w:color w:val="000009"/>
          <w:spacing w:val="61"/>
          <w:w w:val="150"/>
        </w:rPr>
        <w:t xml:space="preserve"> </w:t>
      </w:r>
      <w:r w:rsidRPr="00D647AA">
        <w:rPr>
          <w:color w:val="000009"/>
        </w:rPr>
        <w:t>tartalmazza</w:t>
      </w:r>
      <w:r w:rsidRPr="00D647AA">
        <w:rPr>
          <w:color w:val="000009"/>
          <w:spacing w:val="60"/>
          <w:w w:val="150"/>
        </w:rPr>
        <w:t xml:space="preserve"> </w:t>
      </w:r>
      <w:r w:rsidRPr="00D647AA">
        <w:rPr>
          <w:color w:val="000009"/>
        </w:rPr>
        <w:t>az</w:t>
      </w:r>
      <w:r w:rsidRPr="00D647AA">
        <w:rPr>
          <w:color w:val="000009"/>
          <w:spacing w:val="59"/>
          <w:w w:val="150"/>
        </w:rPr>
        <w:t xml:space="preserve"> </w:t>
      </w:r>
      <w:r w:rsidRPr="00D647AA">
        <w:rPr>
          <w:color w:val="000009"/>
        </w:rPr>
        <w:t>intézmény</w:t>
      </w:r>
      <w:r w:rsidRPr="00D647AA">
        <w:rPr>
          <w:color w:val="000009"/>
          <w:spacing w:val="61"/>
          <w:w w:val="150"/>
        </w:rPr>
        <w:t xml:space="preserve"> </w:t>
      </w:r>
      <w:r w:rsidRPr="00D647AA">
        <w:rPr>
          <w:color w:val="000009"/>
        </w:rPr>
        <w:t>működésével</w:t>
      </w:r>
      <w:r w:rsidRPr="00D647AA">
        <w:rPr>
          <w:color w:val="000009"/>
          <w:spacing w:val="59"/>
          <w:w w:val="150"/>
        </w:rPr>
        <w:t xml:space="preserve"> </w:t>
      </w:r>
      <w:r w:rsidRPr="00D647AA">
        <w:rPr>
          <w:color w:val="000009"/>
        </w:rPr>
        <w:t>kapcsolatos</w:t>
      </w:r>
      <w:r w:rsidRPr="00D647AA">
        <w:rPr>
          <w:color w:val="000009"/>
          <w:spacing w:val="60"/>
          <w:w w:val="150"/>
        </w:rPr>
        <w:t xml:space="preserve"> </w:t>
      </w:r>
      <w:r w:rsidRPr="00D647AA">
        <w:rPr>
          <w:color w:val="000009"/>
          <w:spacing w:val="-2"/>
        </w:rPr>
        <w:t>legfontosabb</w:t>
      </w:r>
    </w:p>
    <w:p w14:paraId="6AACFB70" w14:textId="30BFD606" w:rsidR="00D3662F" w:rsidRPr="00D647AA" w:rsidRDefault="00D3662F" w:rsidP="007F0568">
      <w:pPr>
        <w:pStyle w:val="Szvegtrzs"/>
        <w:kinsoku w:val="0"/>
        <w:overflowPunct w:val="0"/>
        <w:jc w:val="both"/>
        <w:rPr>
          <w:color w:val="000009"/>
        </w:rPr>
      </w:pPr>
      <w:r w:rsidRPr="00D647AA">
        <w:rPr>
          <w:color w:val="000009"/>
        </w:rPr>
        <w:t>eseményeket és időpontokat</w:t>
      </w:r>
      <w:r w:rsidR="00B209A8" w:rsidRPr="00D647AA">
        <w:rPr>
          <w:color w:val="000009"/>
        </w:rPr>
        <w:t>:</w:t>
      </w:r>
    </w:p>
    <w:p w14:paraId="0936E383" w14:textId="77777777" w:rsidR="00D3662F" w:rsidRPr="00D647AA" w:rsidRDefault="00D3662F" w:rsidP="007F0568">
      <w:pPr>
        <w:pStyle w:val="Szvegtrzs"/>
        <w:kinsoku w:val="0"/>
        <w:overflowPunct w:val="0"/>
        <w:spacing w:before="1"/>
        <w:ind w:left="0"/>
        <w:rPr>
          <w:b/>
          <w:bCs/>
          <w:sz w:val="22"/>
          <w:szCs w:val="22"/>
        </w:rPr>
      </w:pPr>
    </w:p>
    <w:p w14:paraId="19C2DAAE" w14:textId="77777777" w:rsidR="00D3662F" w:rsidRPr="00D647AA" w:rsidRDefault="00D3662F" w:rsidP="00972581">
      <w:pPr>
        <w:pStyle w:val="Listaszerbekezds"/>
        <w:numPr>
          <w:ilvl w:val="3"/>
          <w:numId w:val="15"/>
        </w:numPr>
        <w:tabs>
          <w:tab w:val="left" w:pos="840"/>
        </w:tabs>
        <w:kinsoku w:val="0"/>
        <w:overflowPunct w:val="0"/>
        <w:ind w:left="839" w:hanging="357"/>
        <w:rPr>
          <w:color w:val="000009"/>
          <w:spacing w:val="-2"/>
        </w:rPr>
      </w:pPr>
      <w:r w:rsidRPr="00D647AA">
        <w:rPr>
          <w:color w:val="000009"/>
        </w:rPr>
        <w:t>a</w:t>
      </w:r>
      <w:r w:rsidRPr="00D647AA">
        <w:rPr>
          <w:color w:val="000009"/>
          <w:spacing w:val="-3"/>
        </w:rPr>
        <w:t xml:space="preserve"> </w:t>
      </w:r>
      <w:r w:rsidRPr="00D647AA">
        <w:rPr>
          <w:color w:val="000009"/>
        </w:rPr>
        <w:t>nevelőtestületi</w:t>
      </w:r>
      <w:r w:rsidRPr="00D647AA">
        <w:rPr>
          <w:color w:val="000009"/>
          <w:spacing w:val="-5"/>
        </w:rPr>
        <w:t xml:space="preserve"> </w:t>
      </w:r>
      <w:r w:rsidRPr="00D647AA">
        <w:rPr>
          <w:color w:val="000009"/>
        </w:rPr>
        <w:t>értekezletek</w:t>
      </w:r>
      <w:r w:rsidRPr="00D647AA">
        <w:rPr>
          <w:color w:val="000009"/>
          <w:spacing w:val="-2"/>
        </w:rPr>
        <w:t xml:space="preserve"> időpontjait,</w:t>
      </w:r>
    </w:p>
    <w:p w14:paraId="634C00A1"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az</w:t>
      </w:r>
      <w:r w:rsidRPr="00D647AA">
        <w:rPr>
          <w:color w:val="000009"/>
          <w:spacing w:val="-4"/>
        </w:rPr>
        <w:t xml:space="preserve"> </w:t>
      </w:r>
      <w:r w:rsidRPr="00D647AA">
        <w:rPr>
          <w:color w:val="000009"/>
        </w:rPr>
        <w:t>intézményi</w:t>
      </w:r>
      <w:r w:rsidRPr="00D647AA">
        <w:rPr>
          <w:color w:val="000009"/>
          <w:spacing w:val="-1"/>
        </w:rPr>
        <w:t xml:space="preserve"> </w:t>
      </w:r>
      <w:r w:rsidRPr="00D647AA">
        <w:rPr>
          <w:color w:val="000009"/>
        </w:rPr>
        <w:t>rendezvények</w:t>
      </w:r>
      <w:r w:rsidRPr="00D647AA">
        <w:rPr>
          <w:color w:val="000009"/>
          <w:spacing w:val="-2"/>
        </w:rPr>
        <w:t xml:space="preserve"> </w:t>
      </w:r>
      <w:r w:rsidRPr="00D647AA">
        <w:rPr>
          <w:color w:val="000009"/>
        </w:rPr>
        <w:t>és</w:t>
      </w:r>
      <w:r w:rsidRPr="00D647AA">
        <w:rPr>
          <w:color w:val="000009"/>
          <w:spacing w:val="-3"/>
        </w:rPr>
        <w:t xml:space="preserve"> </w:t>
      </w:r>
      <w:r w:rsidRPr="00D647AA">
        <w:rPr>
          <w:color w:val="000009"/>
        </w:rPr>
        <w:t>ünnepségek</w:t>
      </w:r>
      <w:r w:rsidRPr="00D647AA">
        <w:rPr>
          <w:color w:val="000009"/>
          <w:spacing w:val="-2"/>
        </w:rPr>
        <w:t xml:space="preserve"> </w:t>
      </w:r>
      <w:r w:rsidRPr="00D647AA">
        <w:rPr>
          <w:color w:val="000009"/>
        </w:rPr>
        <w:t>módját</w:t>
      </w:r>
      <w:r w:rsidRPr="00D647AA">
        <w:rPr>
          <w:color w:val="000009"/>
          <w:spacing w:val="-1"/>
        </w:rPr>
        <w:t xml:space="preserve"> </w:t>
      </w:r>
      <w:r w:rsidRPr="00D647AA">
        <w:rPr>
          <w:color w:val="000009"/>
        </w:rPr>
        <w:t>és</w:t>
      </w:r>
      <w:r w:rsidRPr="00D647AA">
        <w:rPr>
          <w:color w:val="000009"/>
          <w:spacing w:val="-2"/>
        </w:rPr>
        <w:t xml:space="preserve"> időpontját,</w:t>
      </w:r>
    </w:p>
    <w:p w14:paraId="75C0FBE6"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2"/>
        </w:rPr>
        <w:t xml:space="preserve"> </w:t>
      </w:r>
      <w:r w:rsidRPr="00D647AA">
        <w:rPr>
          <w:color w:val="000009"/>
        </w:rPr>
        <w:t>tanítás</w:t>
      </w:r>
      <w:r w:rsidRPr="00D647AA">
        <w:rPr>
          <w:color w:val="000009"/>
          <w:spacing w:val="-2"/>
        </w:rPr>
        <w:t xml:space="preserve"> </w:t>
      </w:r>
      <w:r w:rsidRPr="00D647AA">
        <w:rPr>
          <w:color w:val="000009"/>
        </w:rPr>
        <w:t>nélküli</w:t>
      </w:r>
      <w:r w:rsidRPr="00D647AA">
        <w:rPr>
          <w:color w:val="000009"/>
          <w:spacing w:val="-1"/>
        </w:rPr>
        <w:t xml:space="preserve"> </w:t>
      </w:r>
      <w:r w:rsidRPr="00D647AA">
        <w:rPr>
          <w:color w:val="000009"/>
        </w:rPr>
        <w:t>munkanapok</w:t>
      </w:r>
      <w:r w:rsidRPr="00D647AA">
        <w:rPr>
          <w:color w:val="000009"/>
          <w:spacing w:val="-1"/>
        </w:rPr>
        <w:t xml:space="preserve"> </w:t>
      </w:r>
      <w:r w:rsidRPr="00D647AA">
        <w:rPr>
          <w:color w:val="000009"/>
        </w:rPr>
        <w:t>programját</w:t>
      </w:r>
      <w:r w:rsidRPr="00D647AA">
        <w:rPr>
          <w:color w:val="000009"/>
          <w:spacing w:val="-3"/>
        </w:rPr>
        <w:t xml:space="preserve"> </w:t>
      </w:r>
      <w:r w:rsidRPr="00D647AA">
        <w:rPr>
          <w:color w:val="000009"/>
        </w:rPr>
        <w:t>és</w:t>
      </w:r>
      <w:r w:rsidRPr="00D647AA">
        <w:rPr>
          <w:color w:val="000009"/>
          <w:spacing w:val="-1"/>
        </w:rPr>
        <w:t xml:space="preserve"> </w:t>
      </w:r>
      <w:r w:rsidRPr="00D647AA">
        <w:rPr>
          <w:color w:val="000009"/>
          <w:spacing w:val="-2"/>
        </w:rPr>
        <w:t>időpontját,</w:t>
      </w:r>
    </w:p>
    <w:p w14:paraId="078C977A"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az</w:t>
      </w:r>
      <w:r w:rsidRPr="00D647AA">
        <w:rPr>
          <w:color w:val="000009"/>
          <w:spacing w:val="-2"/>
        </w:rPr>
        <w:t xml:space="preserve"> </w:t>
      </w:r>
      <w:r w:rsidRPr="00D647AA">
        <w:rPr>
          <w:color w:val="000009"/>
        </w:rPr>
        <w:t>évi</w:t>
      </w:r>
      <w:r w:rsidRPr="00D647AA">
        <w:rPr>
          <w:color w:val="000009"/>
          <w:spacing w:val="-3"/>
        </w:rPr>
        <w:t xml:space="preserve"> </w:t>
      </w:r>
      <w:r w:rsidRPr="00D647AA">
        <w:rPr>
          <w:color w:val="000009"/>
        </w:rPr>
        <w:t xml:space="preserve">rendes diákközgyűlés </w:t>
      </w:r>
      <w:r w:rsidRPr="00D647AA">
        <w:rPr>
          <w:color w:val="000009"/>
          <w:spacing w:val="-2"/>
        </w:rPr>
        <w:t>idejét,</w:t>
      </w:r>
    </w:p>
    <w:p w14:paraId="379BCC9B"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2"/>
        </w:rPr>
        <w:t xml:space="preserve"> </w:t>
      </w:r>
      <w:r w:rsidRPr="00D647AA">
        <w:rPr>
          <w:color w:val="000009"/>
        </w:rPr>
        <w:t>tanulmányok</w:t>
      </w:r>
      <w:r w:rsidRPr="00D647AA">
        <w:rPr>
          <w:color w:val="000009"/>
          <w:spacing w:val="-2"/>
        </w:rPr>
        <w:t xml:space="preserve"> </w:t>
      </w:r>
      <w:r w:rsidRPr="00D647AA">
        <w:rPr>
          <w:color w:val="000009"/>
        </w:rPr>
        <w:t>alatti</w:t>
      </w:r>
      <w:r w:rsidRPr="00D647AA">
        <w:rPr>
          <w:color w:val="000009"/>
          <w:spacing w:val="-1"/>
        </w:rPr>
        <w:t xml:space="preserve"> </w:t>
      </w:r>
      <w:r w:rsidRPr="00D647AA">
        <w:rPr>
          <w:color w:val="000009"/>
        </w:rPr>
        <w:t>vizsgák</w:t>
      </w:r>
      <w:r w:rsidRPr="00D647AA">
        <w:rPr>
          <w:color w:val="000009"/>
          <w:spacing w:val="-2"/>
        </w:rPr>
        <w:t xml:space="preserve"> rendjét,</w:t>
      </w:r>
    </w:p>
    <w:p w14:paraId="6F05335E"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4"/>
        </w:rPr>
        <w:t xml:space="preserve"> </w:t>
      </w:r>
      <w:r w:rsidRPr="00D647AA">
        <w:rPr>
          <w:color w:val="000009"/>
        </w:rPr>
        <w:t>tanítási</w:t>
      </w:r>
      <w:r w:rsidRPr="00D647AA">
        <w:rPr>
          <w:color w:val="000009"/>
          <w:spacing w:val="-3"/>
        </w:rPr>
        <w:t xml:space="preserve"> </w:t>
      </w:r>
      <w:r w:rsidRPr="00D647AA">
        <w:rPr>
          <w:color w:val="000009"/>
        </w:rPr>
        <w:t>szünetek</w:t>
      </w:r>
      <w:r w:rsidRPr="00D647AA">
        <w:rPr>
          <w:color w:val="000009"/>
          <w:spacing w:val="-1"/>
        </w:rPr>
        <w:t xml:space="preserve"> </w:t>
      </w:r>
      <w:r w:rsidRPr="00D647AA">
        <w:rPr>
          <w:color w:val="000009"/>
        </w:rPr>
        <w:t>(őszi,</w:t>
      </w:r>
      <w:r w:rsidRPr="00D647AA">
        <w:rPr>
          <w:color w:val="000009"/>
          <w:spacing w:val="-2"/>
        </w:rPr>
        <w:t xml:space="preserve"> </w:t>
      </w:r>
      <w:r w:rsidRPr="00D647AA">
        <w:rPr>
          <w:color w:val="000009"/>
        </w:rPr>
        <w:t>tavaszi,</w:t>
      </w:r>
      <w:r w:rsidRPr="00D647AA">
        <w:rPr>
          <w:color w:val="000009"/>
          <w:spacing w:val="-2"/>
        </w:rPr>
        <w:t xml:space="preserve"> </w:t>
      </w:r>
      <w:r w:rsidRPr="00D647AA">
        <w:rPr>
          <w:color w:val="000009"/>
        </w:rPr>
        <w:t>téli)</w:t>
      </w:r>
      <w:r w:rsidRPr="00D647AA">
        <w:rPr>
          <w:color w:val="000009"/>
          <w:spacing w:val="-3"/>
        </w:rPr>
        <w:t xml:space="preserve"> </w:t>
      </w:r>
      <w:r w:rsidRPr="00D647AA">
        <w:rPr>
          <w:color w:val="000009"/>
        </w:rPr>
        <w:t>időpontját</w:t>
      </w:r>
      <w:r w:rsidRPr="00D647AA">
        <w:rPr>
          <w:color w:val="000009"/>
          <w:spacing w:val="-1"/>
        </w:rPr>
        <w:t xml:space="preserve"> </w:t>
      </w:r>
      <w:r w:rsidRPr="00D647AA">
        <w:rPr>
          <w:color w:val="000009"/>
        </w:rPr>
        <w:t>–</w:t>
      </w:r>
      <w:r w:rsidRPr="00D647AA">
        <w:rPr>
          <w:color w:val="000009"/>
          <w:spacing w:val="-2"/>
        </w:rPr>
        <w:t xml:space="preserve"> </w:t>
      </w:r>
      <w:r w:rsidRPr="00D647AA">
        <w:rPr>
          <w:color w:val="000009"/>
        </w:rPr>
        <w:t>a</w:t>
      </w:r>
      <w:r w:rsidRPr="00D647AA">
        <w:rPr>
          <w:color w:val="000009"/>
          <w:spacing w:val="-3"/>
        </w:rPr>
        <w:t xml:space="preserve"> </w:t>
      </w:r>
      <w:r w:rsidRPr="00D647AA">
        <w:rPr>
          <w:color w:val="000009"/>
        </w:rPr>
        <w:t>miniszteri</w:t>
      </w:r>
      <w:r w:rsidRPr="00D647AA">
        <w:rPr>
          <w:color w:val="000009"/>
          <w:spacing w:val="-3"/>
        </w:rPr>
        <w:t xml:space="preserve"> </w:t>
      </w:r>
      <w:r w:rsidRPr="00D647AA">
        <w:rPr>
          <w:color w:val="000009"/>
        </w:rPr>
        <w:t>rendelet</w:t>
      </w:r>
      <w:r w:rsidRPr="00D647AA">
        <w:rPr>
          <w:color w:val="000009"/>
          <w:spacing w:val="-3"/>
        </w:rPr>
        <w:t xml:space="preserve"> </w:t>
      </w:r>
      <w:r w:rsidRPr="00D647AA">
        <w:rPr>
          <w:color w:val="000009"/>
        </w:rPr>
        <w:t>keretein</w:t>
      </w:r>
      <w:r w:rsidRPr="00D647AA">
        <w:rPr>
          <w:color w:val="000009"/>
          <w:spacing w:val="-1"/>
        </w:rPr>
        <w:t xml:space="preserve"> </w:t>
      </w:r>
      <w:r w:rsidRPr="00D647AA">
        <w:rPr>
          <w:color w:val="000009"/>
          <w:spacing w:val="-2"/>
        </w:rPr>
        <w:t>belül,</w:t>
      </w:r>
    </w:p>
    <w:p w14:paraId="35908DEB"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1"/>
        </w:rPr>
        <w:t xml:space="preserve"> </w:t>
      </w:r>
      <w:r w:rsidRPr="00D647AA">
        <w:rPr>
          <w:color w:val="000009"/>
        </w:rPr>
        <w:t>bemutató</w:t>
      </w:r>
      <w:r w:rsidRPr="00D647AA">
        <w:rPr>
          <w:color w:val="000009"/>
          <w:spacing w:val="-2"/>
        </w:rPr>
        <w:t xml:space="preserve"> </w:t>
      </w:r>
      <w:r w:rsidRPr="00D647AA">
        <w:rPr>
          <w:color w:val="000009"/>
        </w:rPr>
        <w:t>órák</w:t>
      </w:r>
      <w:r w:rsidRPr="00D647AA">
        <w:rPr>
          <w:color w:val="000009"/>
          <w:spacing w:val="-1"/>
        </w:rPr>
        <w:t xml:space="preserve"> </w:t>
      </w:r>
      <w:r w:rsidRPr="00D647AA">
        <w:rPr>
          <w:color w:val="000009"/>
        </w:rPr>
        <w:t>és</w:t>
      </w:r>
      <w:r w:rsidRPr="00D647AA">
        <w:rPr>
          <w:color w:val="000009"/>
          <w:spacing w:val="-2"/>
        </w:rPr>
        <w:t xml:space="preserve"> </w:t>
      </w:r>
      <w:r w:rsidRPr="00D647AA">
        <w:rPr>
          <w:color w:val="000009"/>
        </w:rPr>
        <w:t>foglalkozások</w:t>
      </w:r>
      <w:r w:rsidRPr="00D647AA">
        <w:rPr>
          <w:color w:val="000009"/>
          <w:spacing w:val="-1"/>
        </w:rPr>
        <w:t xml:space="preserve"> </w:t>
      </w:r>
      <w:r w:rsidRPr="00D647AA">
        <w:rPr>
          <w:color w:val="000009"/>
          <w:spacing w:val="-2"/>
        </w:rPr>
        <w:t>rendjét,</w:t>
      </w:r>
    </w:p>
    <w:p w14:paraId="05A13216"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2"/>
        </w:rPr>
        <w:t xml:space="preserve"> </w:t>
      </w:r>
      <w:r w:rsidRPr="00D647AA">
        <w:rPr>
          <w:color w:val="000009"/>
        </w:rPr>
        <w:t>nyílt</w:t>
      </w:r>
      <w:r w:rsidRPr="00D647AA">
        <w:rPr>
          <w:color w:val="000009"/>
          <w:spacing w:val="-1"/>
        </w:rPr>
        <w:t xml:space="preserve"> </w:t>
      </w:r>
      <w:r w:rsidRPr="00D647AA">
        <w:rPr>
          <w:color w:val="000009"/>
        </w:rPr>
        <w:t>napok</w:t>
      </w:r>
      <w:r w:rsidRPr="00D647AA">
        <w:rPr>
          <w:color w:val="000009"/>
          <w:spacing w:val="-2"/>
        </w:rPr>
        <w:t xml:space="preserve"> </w:t>
      </w:r>
      <w:r w:rsidRPr="00D647AA">
        <w:rPr>
          <w:color w:val="000009"/>
        </w:rPr>
        <w:t>megtartásának</w:t>
      </w:r>
      <w:r w:rsidRPr="00D647AA">
        <w:rPr>
          <w:color w:val="000009"/>
          <w:spacing w:val="-2"/>
        </w:rPr>
        <w:t xml:space="preserve"> </w:t>
      </w:r>
      <w:r w:rsidRPr="00D647AA">
        <w:rPr>
          <w:color w:val="000009"/>
        </w:rPr>
        <w:t>rendjét</w:t>
      </w:r>
      <w:r w:rsidRPr="00D647AA">
        <w:rPr>
          <w:color w:val="000009"/>
          <w:spacing w:val="-1"/>
        </w:rPr>
        <w:t xml:space="preserve"> </w:t>
      </w:r>
      <w:r w:rsidRPr="00D647AA">
        <w:rPr>
          <w:color w:val="000009"/>
        </w:rPr>
        <w:t>és</w:t>
      </w:r>
      <w:r w:rsidRPr="00D647AA">
        <w:rPr>
          <w:color w:val="000009"/>
          <w:spacing w:val="-2"/>
        </w:rPr>
        <w:t xml:space="preserve"> idejét,</w:t>
      </w:r>
    </w:p>
    <w:p w14:paraId="140B34EF"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az</w:t>
      </w:r>
      <w:r w:rsidRPr="00D647AA">
        <w:rPr>
          <w:color w:val="000009"/>
          <w:spacing w:val="-4"/>
        </w:rPr>
        <w:t xml:space="preserve"> </w:t>
      </w:r>
      <w:r w:rsidRPr="00D647AA">
        <w:rPr>
          <w:color w:val="000009"/>
        </w:rPr>
        <w:t>intézményi</w:t>
      </w:r>
      <w:r w:rsidRPr="00D647AA">
        <w:rPr>
          <w:color w:val="000009"/>
          <w:spacing w:val="-2"/>
        </w:rPr>
        <w:t xml:space="preserve"> </w:t>
      </w:r>
      <w:r w:rsidRPr="00D647AA">
        <w:rPr>
          <w:color w:val="000009"/>
        </w:rPr>
        <w:t>tanulmányi</w:t>
      </w:r>
      <w:r w:rsidRPr="00D647AA">
        <w:rPr>
          <w:color w:val="000009"/>
          <w:spacing w:val="-2"/>
        </w:rPr>
        <w:t xml:space="preserve"> </w:t>
      </w:r>
      <w:r w:rsidRPr="00D647AA">
        <w:rPr>
          <w:color w:val="000009"/>
        </w:rPr>
        <w:t>versenyek</w:t>
      </w:r>
      <w:r w:rsidRPr="00D647AA">
        <w:rPr>
          <w:color w:val="000009"/>
          <w:spacing w:val="-2"/>
        </w:rPr>
        <w:t xml:space="preserve"> idejét,</w:t>
      </w:r>
    </w:p>
    <w:p w14:paraId="0CFA7E7B"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az</w:t>
      </w:r>
      <w:r w:rsidRPr="00D647AA">
        <w:rPr>
          <w:color w:val="000009"/>
          <w:spacing w:val="-2"/>
        </w:rPr>
        <w:t xml:space="preserve"> </w:t>
      </w:r>
      <w:r w:rsidRPr="00D647AA">
        <w:rPr>
          <w:color w:val="000009"/>
        </w:rPr>
        <w:t>idegen</w:t>
      </w:r>
      <w:r w:rsidRPr="00D647AA">
        <w:rPr>
          <w:color w:val="000009"/>
          <w:spacing w:val="-1"/>
        </w:rPr>
        <w:t xml:space="preserve"> </w:t>
      </w:r>
      <w:r w:rsidRPr="00D647AA">
        <w:rPr>
          <w:color w:val="000009"/>
        </w:rPr>
        <w:t>nyelvi</w:t>
      </w:r>
      <w:r w:rsidRPr="00D647AA">
        <w:rPr>
          <w:color w:val="000009"/>
          <w:spacing w:val="-1"/>
        </w:rPr>
        <w:t xml:space="preserve"> </w:t>
      </w:r>
      <w:r w:rsidRPr="00D647AA">
        <w:rPr>
          <w:color w:val="000009"/>
        </w:rPr>
        <w:t>mérés</w:t>
      </w:r>
      <w:r w:rsidRPr="00D647AA">
        <w:rPr>
          <w:color w:val="000009"/>
          <w:spacing w:val="-2"/>
        </w:rPr>
        <w:t xml:space="preserve"> időpontját,</w:t>
      </w:r>
    </w:p>
    <w:p w14:paraId="00D2FD5E"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az</w:t>
      </w:r>
      <w:r w:rsidRPr="00D647AA">
        <w:rPr>
          <w:color w:val="000009"/>
          <w:spacing w:val="-3"/>
        </w:rPr>
        <w:t xml:space="preserve"> </w:t>
      </w:r>
      <w:r w:rsidRPr="00D647AA">
        <w:rPr>
          <w:color w:val="000009"/>
        </w:rPr>
        <w:t>országos</w:t>
      </w:r>
      <w:r w:rsidRPr="00D647AA">
        <w:rPr>
          <w:color w:val="000009"/>
          <w:spacing w:val="-3"/>
        </w:rPr>
        <w:t xml:space="preserve"> </w:t>
      </w:r>
      <w:r w:rsidRPr="00D647AA">
        <w:rPr>
          <w:color w:val="000009"/>
        </w:rPr>
        <w:t>kompetenciamérés</w:t>
      </w:r>
      <w:r w:rsidRPr="00D647AA">
        <w:rPr>
          <w:color w:val="000009"/>
          <w:spacing w:val="-3"/>
        </w:rPr>
        <w:t xml:space="preserve"> </w:t>
      </w:r>
      <w:r w:rsidRPr="00D647AA">
        <w:rPr>
          <w:color w:val="000009"/>
          <w:spacing w:val="-2"/>
        </w:rPr>
        <w:t>időpontját,</w:t>
      </w:r>
    </w:p>
    <w:p w14:paraId="394EB9F8" w14:textId="77777777" w:rsidR="00D3662F" w:rsidRPr="00D647AA" w:rsidRDefault="00D3662F" w:rsidP="00972581">
      <w:pPr>
        <w:pStyle w:val="Listaszerbekezds"/>
        <w:numPr>
          <w:ilvl w:val="3"/>
          <w:numId w:val="15"/>
        </w:numPr>
        <w:tabs>
          <w:tab w:val="left" w:pos="840"/>
        </w:tabs>
        <w:kinsoku w:val="0"/>
        <w:overflowPunct w:val="0"/>
        <w:spacing w:before="155"/>
        <w:ind w:left="839" w:hanging="357"/>
        <w:rPr>
          <w:color w:val="000009"/>
          <w:spacing w:val="-2"/>
        </w:rPr>
      </w:pPr>
      <w:r w:rsidRPr="00D647AA">
        <w:rPr>
          <w:color w:val="000009"/>
        </w:rPr>
        <w:t>a</w:t>
      </w:r>
      <w:r w:rsidRPr="00D647AA">
        <w:rPr>
          <w:color w:val="000009"/>
          <w:spacing w:val="-4"/>
        </w:rPr>
        <w:t xml:space="preserve"> </w:t>
      </w:r>
      <w:r w:rsidRPr="00D647AA">
        <w:rPr>
          <w:color w:val="000009"/>
        </w:rPr>
        <w:t>gyermekek</w:t>
      </w:r>
      <w:r w:rsidRPr="00D647AA">
        <w:rPr>
          <w:color w:val="000009"/>
          <w:spacing w:val="-1"/>
        </w:rPr>
        <w:t xml:space="preserve"> </w:t>
      </w:r>
      <w:r w:rsidRPr="00D647AA">
        <w:rPr>
          <w:color w:val="000009"/>
        </w:rPr>
        <w:t>fizikai</w:t>
      </w:r>
      <w:r w:rsidRPr="00D647AA">
        <w:rPr>
          <w:color w:val="000009"/>
          <w:spacing w:val="-3"/>
        </w:rPr>
        <w:t xml:space="preserve"> </w:t>
      </w:r>
      <w:r w:rsidRPr="00D647AA">
        <w:rPr>
          <w:color w:val="000009"/>
        </w:rPr>
        <w:t>állapotát</w:t>
      </w:r>
      <w:r w:rsidRPr="00D647AA">
        <w:rPr>
          <w:color w:val="000009"/>
          <w:spacing w:val="-3"/>
        </w:rPr>
        <w:t xml:space="preserve"> </w:t>
      </w:r>
      <w:r w:rsidRPr="00D647AA">
        <w:rPr>
          <w:color w:val="000009"/>
        </w:rPr>
        <w:t>felmérő</w:t>
      </w:r>
      <w:r w:rsidRPr="00D647AA">
        <w:rPr>
          <w:color w:val="000009"/>
          <w:spacing w:val="-2"/>
        </w:rPr>
        <w:t xml:space="preserve"> </w:t>
      </w:r>
      <w:r w:rsidRPr="00D647AA">
        <w:rPr>
          <w:color w:val="000009"/>
        </w:rPr>
        <w:t>vizsgálata</w:t>
      </w:r>
      <w:r w:rsidRPr="00D647AA">
        <w:rPr>
          <w:color w:val="000009"/>
          <w:spacing w:val="-2"/>
        </w:rPr>
        <w:t xml:space="preserve"> időpontját.</w:t>
      </w:r>
    </w:p>
    <w:p w14:paraId="1C412920" w14:textId="77777777" w:rsidR="00D3662F" w:rsidRPr="00D647AA" w:rsidRDefault="00D3662F" w:rsidP="007F0568">
      <w:pPr>
        <w:pStyle w:val="Szvegtrzs"/>
        <w:kinsoku w:val="0"/>
        <w:overflowPunct w:val="0"/>
        <w:spacing w:before="3"/>
        <w:ind w:left="0"/>
      </w:pPr>
    </w:p>
    <w:p w14:paraId="0AD38140" w14:textId="77777777" w:rsidR="00D3662F" w:rsidRPr="00D647AA" w:rsidRDefault="00D3662F" w:rsidP="007F0568">
      <w:pPr>
        <w:pStyle w:val="Szvegtrzs"/>
        <w:kinsoku w:val="0"/>
        <w:overflowPunct w:val="0"/>
        <w:spacing w:before="1"/>
        <w:ind w:right="129"/>
        <w:jc w:val="both"/>
        <w:rPr>
          <w:color w:val="000009"/>
        </w:rPr>
      </w:pPr>
      <w:r w:rsidRPr="00D647AA">
        <w:rPr>
          <w:color w:val="000009"/>
        </w:rPr>
        <w:t xml:space="preserve">A tanév helyi rendjét, valamint az intézmény rendszabályait (Házirend) és a balesetvédelmi előírásokat az </w:t>
      </w:r>
      <w:r w:rsidRPr="00D647AA">
        <w:rPr>
          <w:b/>
          <w:bCs/>
          <w:color w:val="000009"/>
        </w:rPr>
        <w:t xml:space="preserve">osztályfőnökök </w:t>
      </w:r>
      <w:r w:rsidRPr="00D647AA">
        <w:rPr>
          <w:color w:val="000009"/>
        </w:rPr>
        <w:t xml:space="preserve">az első tanítási héten </w:t>
      </w:r>
      <w:r w:rsidRPr="00D647AA">
        <w:rPr>
          <w:b/>
          <w:bCs/>
          <w:color w:val="000009"/>
        </w:rPr>
        <w:t xml:space="preserve">ismertetik </w:t>
      </w:r>
      <w:r w:rsidRPr="00D647AA">
        <w:rPr>
          <w:color w:val="000009"/>
        </w:rPr>
        <w:t>a tanulókkal, az első szülői értekezleten</w:t>
      </w:r>
      <w:r w:rsidRPr="00D647AA">
        <w:rPr>
          <w:color w:val="000009"/>
          <w:spacing w:val="-7"/>
        </w:rPr>
        <w:t xml:space="preserve"> </w:t>
      </w:r>
      <w:r w:rsidRPr="00D647AA">
        <w:rPr>
          <w:color w:val="000009"/>
        </w:rPr>
        <w:t>a</w:t>
      </w:r>
      <w:r w:rsidRPr="00D647AA">
        <w:rPr>
          <w:color w:val="000009"/>
          <w:spacing w:val="-2"/>
        </w:rPr>
        <w:t xml:space="preserve"> </w:t>
      </w:r>
      <w:r w:rsidRPr="00D647AA">
        <w:rPr>
          <w:color w:val="000009"/>
        </w:rPr>
        <w:t>szülőkkel.</w:t>
      </w:r>
      <w:r w:rsidRPr="00D647AA">
        <w:rPr>
          <w:color w:val="000009"/>
          <w:spacing w:val="-6"/>
        </w:rPr>
        <w:t xml:space="preserve"> </w:t>
      </w:r>
      <w:r w:rsidRPr="00D647AA">
        <w:rPr>
          <w:color w:val="000009"/>
        </w:rPr>
        <w:t>A</w:t>
      </w:r>
      <w:r w:rsidRPr="00D647AA">
        <w:rPr>
          <w:color w:val="000009"/>
          <w:spacing w:val="-15"/>
        </w:rPr>
        <w:t xml:space="preserve"> </w:t>
      </w:r>
      <w:r w:rsidRPr="00D647AA">
        <w:rPr>
          <w:color w:val="000009"/>
        </w:rPr>
        <w:t>fentieket,</w:t>
      </w:r>
      <w:r w:rsidRPr="00D647AA">
        <w:rPr>
          <w:color w:val="000009"/>
          <w:spacing w:val="-2"/>
        </w:rPr>
        <w:t xml:space="preserve"> </w:t>
      </w:r>
      <w:r w:rsidRPr="00D647AA">
        <w:rPr>
          <w:color w:val="000009"/>
        </w:rPr>
        <w:t>a</w:t>
      </w:r>
      <w:r w:rsidRPr="00D647AA">
        <w:rPr>
          <w:color w:val="000009"/>
          <w:spacing w:val="-2"/>
        </w:rPr>
        <w:t xml:space="preserve"> </w:t>
      </w:r>
      <w:r w:rsidRPr="00D647AA">
        <w:rPr>
          <w:color w:val="000009"/>
        </w:rPr>
        <w:t>házirendet, a</w:t>
      </w:r>
      <w:r w:rsidRPr="00D647AA">
        <w:rPr>
          <w:color w:val="000009"/>
          <w:spacing w:val="-2"/>
        </w:rPr>
        <w:t xml:space="preserve"> </w:t>
      </w:r>
      <w:proofErr w:type="gramStart"/>
      <w:r w:rsidRPr="00D647AA">
        <w:rPr>
          <w:color w:val="000009"/>
        </w:rPr>
        <w:t>nyitva</w:t>
      </w:r>
      <w:r w:rsidRPr="00D647AA">
        <w:rPr>
          <w:color w:val="000009"/>
          <w:spacing w:val="-2"/>
        </w:rPr>
        <w:t xml:space="preserve"> </w:t>
      </w:r>
      <w:r w:rsidRPr="00D647AA">
        <w:rPr>
          <w:color w:val="000009"/>
        </w:rPr>
        <w:t>tartás</w:t>
      </w:r>
      <w:proofErr w:type="gramEnd"/>
      <w:r w:rsidRPr="00D647AA">
        <w:rPr>
          <w:color w:val="000009"/>
          <w:spacing w:val="-1"/>
        </w:rPr>
        <w:t xml:space="preserve"> </w:t>
      </w:r>
      <w:r w:rsidRPr="00D647AA">
        <w:rPr>
          <w:color w:val="000009"/>
        </w:rPr>
        <w:t>és</w:t>
      </w:r>
      <w:r w:rsidRPr="00D647AA">
        <w:rPr>
          <w:color w:val="000009"/>
          <w:spacing w:val="-1"/>
        </w:rPr>
        <w:t xml:space="preserve"> </w:t>
      </w:r>
      <w:r w:rsidRPr="00D647AA">
        <w:rPr>
          <w:color w:val="000009"/>
        </w:rPr>
        <w:t>a</w:t>
      </w:r>
      <w:r w:rsidRPr="00D647AA">
        <w:rPr>
          <w:color w:val="000009"/>
          <w:spacing w:val="-2"/>
        </w:rPr>
        <w:t xml:space="preserve"> </w:t>
      </w:r>
      <w:r w:rsidRPr="00D647AA">
        <w:rPr>
          <w:color w:val="000009"/>
        </w:rPr>
        <w:t>felügyelet</w:t>
      </w:r>
      <w:r w:rsidRPr="00D647AA">
        <w:rPr>
          <w:color w:val="000009"/>
          <w:spacing w:val="-1"/>
        </w:rPr>
        <w:t xml:space="preserve"> </w:t>
      </w:r>
      <w:r w:rsidRPr="00D647AA">
        <w:rPr>
          <w:color w:val="000009"/>
        </w:rPr>
        <w:t>időpontjait</w:t>
      </w:r>
      <w:r w:rsidRPr="00D647AA">
        <w:rPr>
          <w:color w:val="000009"/>
          <w:spacing w:val="-1"/>
        </w:rPr>
        <w:t xml:space="preserve"> </w:t>
      </w:r>
      <w:r w:rsidRPr="00D647AA">
        <w:rPr>
          <w:color w:val="000009"/>
        </w:rPr>
        <w:t>az intézmény bejáratánál ki kell függeszteni.</w:t>
      </w:r>
    </w:p>
    <w:p w14:paraId="6F1238CF" w14:textId="6402EC9F" w:rsidR="00D3662F" w:rsidRPr="00D647AA" w:rsidRDefault="00D3662F" w:rsidP="007F0568">
      <w:pPr>
        <w:pStyle w:val="Szvegtrzs"/>
        <w:kinsoku w:val="0"/>
        <w:overflowPunct w:val="0"/>
        <w:jc w:val="both"/>
        <w:rPr>
          <w:color w:val="000009"/>
          <w:spacing w:val="-2"/>
        </w:rPr>
      </w:pPr>
      <w:r w:rsidRPr="00D647AA">
        <w:rPr>
          <w:color w:val="000009"/>
        </w:rPr>
        <w:t>A</w:t>
      </w:r>
      <w:r w:rsidRPr="00D647AA">
        <w:rPr>
          <w:color w:val="000009"/>
          <w:spacing w:val="-17"/>
        </w:rPr>
        <w:t xml:space="preserve"> </w:t>
      </w:r>
      <w:r w:rsidRPr="00D647AA">
        <w:rPr>
          <w:color w:val="000009"/>
        </w:rPr>
        <w:t>fentiek</w:t>
      </w:r>
      <w:r w:rsidRPr="00D647AA">
        <w:rPr>
          <w:color w:val="000009"/>
          <w:spacing w:val="-3"/>
        </w:rPr>
        <w:t xml:space="preserve"> </w:t>
      </w:r>
      <w:r w:rsidRPr="00D647AA">
        <w:rPr>
          <w:color w:val="000009"/>
        </w:rPr>
        <w:t>időpontját</w:t>
      </w:r>
      <w:r w:rsidRPr="00D647AA">
        <w:rPr>
          <w:color w:val="000009"/>
          <w:spacing w:val="-3"/>
        </w:rPr>
        <w:t xml:space="preserve"> </w:t>
      </w:r>
      <w:r w:rsidRPr="00D647AA">
        <w:rPr>
          <w:color w:val="000009"/>
        </w:rPr>
        <w:t>az</w:t>
      </w:r>
      <w:r w:rsidRPr="00D647AA">
        <w:rPr>
          <w:color w:val="000009"/>
          <w:spacing w:val="-1"/>
        </w:rPr>
        <w:t xml:space="preserve"> </w:t>
      </w:r>
      <w:r w:rsidRPr="00D647AA">
        <w:rPr>
          <w:color w:val="000009"/>
        </w:rPr>
        <w:t>intézmény</w:t>
      </w:r>
      <w:r w:rsidRPr="00D647AA">
        <w:rPr>
          <w:color w:val="000009"/>
          <w:spacing w:val="-2"/>
        </w:rPr>
        <w:t xml:space="preserve"> </w:t>
      </w:r>
      <w:r w:rsidRPr="00D647AA">
        <w:rPr>
          <w:color w:val="000009"/>
        </w:rPr>
        <w:t>éves</w:t>
      </w:r>
      <w:r w:rsidRPr="00D647AA">
        <w:rPr>
          <w:color w:val="000009"/>
          <w:spacing w:val="-2"/>
        </w:rPr>
        <w:t xml:space="preserve"> </w:t>
      </w:r>
      <w:r w:rsidRPr="00D647AA">
        <w:rPr>
          <w:color w:val="000009"/>
        </w:rPr>
        <w:t xml:space="preserve">munkaterve </w:t>
      </w:r>
      <w:r w:rsidRPr="00D647AA">
        <w:rPr>
          <w:color w:val="000009"/>
          <w:spacing w:val="-2"/>
        </w:rPr>
        <w:t>tartalmazza.</w:t>
      </w:r>
    </w:p>
    <w:p w14:paraId="5F3C8BC4" w14:textId="4D68C464" w:rsidR="000D62DF" w:rsidRPr="00D647AA" w:rsidRDefault="000D62DF" w:rsidP="007F0568">
      <w:pPr>
        <w:pStyle w:val="Szvegtrzs"/>
        <w:kinsoku w:val="0"/>
        <w:overflowPunct w:val="0"/>
        <w:jc w:val="both"/>
        <w:rPr>
          <w:color w:val="000009"/>
          <w:spacing w:val="-2"/>
        </w:rPr>
      </w:pPr>
    </w:p>
    <w:p w14:paraId="47431063" w14:textId="77777777" w:rsidR="000D62DF" w:rsidRPr="00D647AA" w:rsidRDefault="000D62DF" w:rsidP="007F0568">
      <w:pPr>
        <w:pStyle w:val="Szvegtrzs"/>
        <w:kinsoku w:val="0"/>
        <w:overflowPunct w:val="0"/>
        <w:jc w:val="both"/>
        <w:rPr>
          <w:color w:val="000009"/>
          <w:spacing w:val="-2"/>
        </w:rPr>
      </w:pPr>
    </w:p>
    <w:p w14:paraId="5244353F" w14:textId="71A70E07" w:rsidR="000D62DF" w:rsidRPr="00D647AA" w:rsidRDefault="000D62DF" w:rsidP="007F0568">
      <w:pPr>
        <w:pStyle w:val="Cmsor3"/>
        <w:rPr>
          <w:rFonts w:cs="Times New Roman"/>
          <w:spacing w:val="-2"/>
        </w:rPr>
      </w:pPr>
      <w:bookmarkStart w:id="147" w:name="_Toc239336997"/>
      <w:r w:rsidRPr="00D647AA">
        <w:rPr>
          <w:rFonts w:cs="Times New Roman"/>
        </w:rPr>
        <w:t>A</w:t>
      </w:r>
      <w:r w:rsidRPr="00D647AA">
        <w:rPr>
          <w:rFonts w:cs="Times New Roman"/>
          <w:spacing w:val="-22"/>
        </w:rPr>
        <w:t xml:space="preserve"> </w:t>
      </w:r>
      <w:r w:rsidRPr="00D647AA">
        <w:rPr>
          <w:rFonts w:cs="Times New Roman"/>
        </w:rPr>
        <w:t>tanítási</w:t>
      </w:r>
      <w:r w:rsidRPr="00D647AA">
        <w:rPr>
          <w:rFonts w:cs="Times New Roman"/>
          <w:spacing w:val="-4"/>
        </w:rPr>
        <w:t xml:space="preserve"> </w:t>
      </w:r>
      <w:r w:rsidRPr="00D647AA">
        <w:rPr>
          <w:rFonts w:cs="Times New Roman"/>
        </w:rPr>
        <w:t>órák,</w:t>
      </w:r>
      <w:r w:rsidRPr="00D647AA">
        <w:rPr>
          <w:rFonts w:cs="Times New Roman"/>
          <w:spacing w:val="-3"/>
        </w:rPr>
        <w:t xml:space="preserve"> </w:t>
      </w:r>
      <w:r w:rsidRPr="00D647AA">
        <w:rPr>
          <w:rFonts w:cs="Times New Roman"/>
        </w:rPr>
        <w:t>óraközi</w:t>
      </w:r>
      <w:r w:rsidRPr="00D647AA">
        <w:rPr>
          <w:rFonts w:cs="Times New Roman"/>
          <w:spacing w:val="-4"/>
        </w:rPr>
        <w:t xml:space="preserve"> </w:t>
      </w:r>
      <w:r w:rsidRPr="00D647AA">
        <w:rPr>
          <w:rFonts w:cs="Times New Roman"/>
        </w:rPr>
        <w:t>szünetek</w:t>
      </w:r>
      <w:r w:rsidRPr="00D647AA">
        <w:rPr>
          <w:rFonts w:cs="Times New Roman"/>
          <w:spacing w:val="-3"/>
        </w:rPr>
        <w:t xml:space="preserve"> </w:t>
      </w:r>
      <w:r w:rsidRPr="00D647AA">
        <w:rPr>
          <w:rFonts w:cs="Times New Roman"/>
        </w:rPr>
        <w:t>rendje,</w:t>
      </w:r>
      <w:r w:rsidRPr="00D647AA">
        <w:rPr>
          <w:rFonts w:cs="Times New Roman"/>
          <w:spacing w:val="-2"/>
        </w:rPr>
        <w:t xml:space="preserve"> időtartama</w:t>
      </w:r>
      <w:bookmarkEnd w:id="147"/>
    </w:p>
    <w:p w14:paraId="1DBBA248" w14:textId="77777777" w:rsidR="000D62DF" w:rsidRPr="00D647AA" w:rsidRDefault="000D62DF" w:rsidP="007F0568">
      <w:pPr>
        <w:pStyle w:val="Szvegtrzs"/>
        <w:kinsoku w:val="0"/>
        <w:overflowPunct w:val="0"/>
        <w:spacing w:before="9"/>
        <w:ind w:left="0"/>
        <w:rPr>
          <w:b/>
          <w:bCs/>
          <w:sz w:val="22"/>
          <w:szCs w:val="22"/>
        </w:rPr>
      </w:pPr>
    </w:p>
    <w:p w14:paraId="424D74C7" w14:textId="77777777" w:rsidR="000D62DF" w:rsidRPr="00D647AA" w:rsidRDefault="000D62DF" w:rsidP="007F0568">
      <w:pPr>
        <w:pStyle w:val="Szvegtrzs"/>
        <w:kinsoku w:val="0"/>
        <w:overflowPunct w:val="0"/>
        <w:ind w:right="129"/>
        <w:jc w:val="both"/>
        <w:rPr>
          <w:color w:val="000009"/>
          <w:spacing w:val="-2"/>
        </w:rPr>
      </w:pPr>
      <w:r w:rsidRPr="00D647AA">
        <w:rPr>
          <w:color w:val="000009"/>
        </w:rPr>
        <w:t xml:space="preserve">Az oktatás és a nevelés a pedagógiai program, a helyi tantervek, valamint a </w:t>
      </w:r>
      <w:proofErr w:type="gramStart"/>
      <w:r w:rsidRPr="00D647AA">
        <w:rPr>
          <w:color w:val="000009"/>
        </w:rPr>
        <w:t>tantárgyfelosztással</w:t>
      </w:r>
      <w:r w:rsidRPr="00D647AA">
        <w:rPr>
          <w:color w:val="000009"/>
          <w:spacing w:val="40"/>
        </w:rPr>
        <w:t xml:space="preserve">  </w:t>
      </w:r>
      <w:r w:rsidRPr="00D647AA">
        <w:rPr>
          <w:color w:val="000009"/>
        </w:rPr>
        <w:t>összhangban</w:t>
      </w:r>
      <w:proofErr w:type="gramEnd"/>
      <w:r w:rsidRPr="00D647AA">
        <w:rPr>
          <w:color w:val="000009"/>
          <w:spacing w:val="41"/>
        </w:rPr>
        <w:t xml:space="preserve">  </w:t>
      </w:r>
      <w:proofErr w:type="gramStart"/>
      <w:r w:rsidRPr="00D647AA">
        <w:rPr>
          <w:color w:val="000009"/>
        </w:rPr>
        <w:t>levő</w:t>
      </w:r>
      <w:r w:rsidRPr="00D647AA">
        <w:rPr>
          <w:color w:val="000009"/>
          <w:spacing w:val="40"/>
        </w:rPr>
        <w:t xml:space="preserve">  </w:t>
      </w:r>
      <w:r w:rsidRPr="00D647AA">
        <w:rPr>
          <w:color w:val="000009"/>
        </w:rPr>
        <w:t>heti</w:t>
      </w:r>
      <w:proofErr w:type="gramEnd"/>
      <w:r w:rsidRPr="00D647AA">
        <w:rPr>
          <w:color w:val="000009"/>
          <w:spacing w:val="41"/>
        </w:rPr>
        <w:t xml:space="preserve">  </w:t>
      </w:r>
      <w:proofErr w:type="gramStart"/>
      <w:r w:rsidRPr="00D647AA">
        <w:rPr>
          <w:color w:val="000009"/>
        </w:rPr>
        <w:t>órarend</w:t>
      </w:r>
      <w:r w:rsidRPr="00D647AA">
        <w:rPr>
          <w:color w:val="000009"/>
          <w:spacing w:val="41"/>
        </w:rPr>
        <w:t xml:space="preserve">  </w:t>
      </w:r>
      <w:r w:rsidRPr="00D647AA">
        <w:rPr>
          <w:color w:val="000009"/>
        </w:rPr>
        <w:t>alapján</w:t>
      </w:r>
      <w:proofErr w:type="gramEnd"/>
      <w:r w:rsidRPr="00D647AA">
        <w:rPr>
          <w:color w:val="000009"/>
          <w:spacing w:val="40"/>
        </w:rPr>
        <w:t xml:space="preserve">  </w:t>
      </w:r>
      <w:proofErr w:type="gramStart"/>
      <w:r w:rsidRPr="00D647AA">
        <w:rPr>
          <w:color w:val="000009"/>
        </w:rPr>
        <w:t>történik</w:t>
      </w:r>
      <w:r w:rsidRPr="00D647AA">
        <w:rPr>
          <w:color w:val="000009"/>
          <w:spacing w:val="41"/>
        </w:rPr>
        <w:t xml:space="preserve">  </w:t>
      </w:r>
      <w:r w:rsidRPr="00D647AA">
        <w:rPr>
          <w:color w:val="000009"/>
        </w:rPr>
        <w:t>a</w:t>
      </w:r>
      <w:proofErr w:type="gramEnd"/>
      <w:r w:rsidRPr="00D647AA">
        <w:rPr>
          <w:color w:val="000009"/>
          <w:spacing w:val="40"/>
        </w:rPr>
        <w:t xml:space="preserve">  </w:t>
      </w:r>
      <w:r w:rsidRPr="00D647AA">
        <w:rPr>
          <w:color w:val="000009"/>
          <w:spacing w:val="-2"/>
        </w:rPr>
        <w:t>pedagógusok</w:t>
      </w:r>
    </w:p>
    <w:p w14:paraId="3085E138" w14:textId="77777777" w:rsidR="000D62DF" w:rsidRPr="00D647AA" w:rsidRDefault="000D62DF" w:rsidP="007F0568">
      <w:pPr>
        <w:pStyle w:val="Szvegtrzs"/>
        <w:kinsoku w:val="0"/>
        <w:overflowPunct w:val="0"/>
        <w:spacing w:before="86"/>
        <w:ind w:right="128"/>
        <w:jc w:val="both"/>
        <w:rPr>
          <w:color w:val="000009"/>
          <w:spacing w:val="-2"/>
        </w:rPr>
      </w:pPr>
      <w:r w:rsidRPr="00D647AA">
        <w:rPr>
          <w:color w:val="000009"/>
        </w:rPr>
        <w:t xml:space="preserve">vezetésével, a kijelölt tantermekben. A tanítási órán kívüli foglalkozások csak a kötelező tanítási órák megtartása után, rendkívüli esetben (igazgatói engedéllyel) azok előtt is </w:t>
      </w:r>
      <w:r w:rsidRPr="00D647AA">
        <w:rPr>
          <w:color w:val="000009"/>
          <w:spacing w:val="-2"/>
        </w:rPr>
        <w:t>szervezhetők.</w:t>
      </w:r>
    </w:p>
    <w:p w14:paraId="1B1DDC8A" w14:textId="77777777" w:rsidR="000D62DF" w:rsidRPr="00D647AA" w:rsidRDefault="000D62DF" w:rsidP="007F0568">
      <w:pPr>
        <w:pStyle w:val="Szvegtrzs"/>
        <w:kinsoku w:val="0"/>
        <w:overflowPunct w:val="0"/>
        <w:ind w:right="132"/>
        <w:jc w:val="both"/>
        <w:rPr>
          <w:color w:val="000009"/>
        </w:rPr>
      </w:pPr>
      <w:r w:rsidRPr="00D647AA">
        <w:rPr>
          <w:color w:val="000009"/>
        </w:rPr>
        <w:t>A</w:t>
      </w:r>
      <w:r w:rsidRPr="00D647AA">
        <w:rPr>
          <w:color w:val="000009"/>
          <w:spacing w:val="-3"/>
        </w:rPr>
        <w:t xml:space="preserve"> </w:t>
      </w:r>
      <w:r w:rsidRPr="00D647AA">
        <w:rPr>
          <w:color w:val="000009"/>
        </w:rPr>
        <w:t>tanítási órák időtartama 45 perc. Az első tanítási óra a házirend által meghatározott időben kezdődik. A</w:t>
      </w:r>
      <w:r w:rsidRPr="00D647AA">
        <w:rPr>
          <w:color w:val="000009"/>
          <w:spacing w:val="-11"/>
        </w:rPr>
        <w:t xml:space="preserve"> </w:t>
      </w:r>
      <w:r w:rsidRPr="00D647AA">
        <w:rPr>
          <w:color w:val="000009"/>
        </w:rPr>
        <w:t xml:space="preserve">kötelező tanítási órák délelőtt vannak, azokat legkésőbb általában 15.00 óráig </w:t>
      </w:r>
      <w:r w:rsidRPr="00D647AA">
        <w:rPr>
          <w:color w:val="000009"/>
        </w:rPr>
        <w:lastRenderedPageBreak/>
        <w:t>be kell fejezni.</w:t>
      </w:r>
    </w:p>
    <w:p w14:paraId="63A260A3" w14:textId="77777777" w:rsidR="000D62DF" w:rsidRPr="00D647AA" w:rsidRDefault="000D62DF" w:rsidP="007F0568">
      <w:pPr>
        <w:pStyle w:val="Szvegtrzs"/>
        <w:kinsoku w:val="0"/>
        <w:overflowPunct w:val="0"/>
        <w:ind w:right="128"/>
        <w:jc w:val="both"/>
        <w:rPr>
          <w:color w:val="000009"/>
        </w:rPr>
      </w:pPr>
      <w:r w:rsidRPr="00D647AA">
        <w:rPr>
          <w:color w:val="000009"/>
        </w:rPr>
        <w:t>A</w:t>
      </w:r>
      <w:r w:rsidRPr="00D647AA">
        <w:rPr>
          <w:color w:val="000009"/>
          <w:spacing w:val="-2"/>
        </w:rPr>
        <w:t xml:space="preserve"> </w:t>
      </w:r>
      <w:r w:rsidRPr="00D647AA">
        <w:rPr>
          <w:color w:val="000009"/>
        </w:rPr>
        <w:t>tanítási órák engedély nélküli látogatására csak az intézmény vezetői és a tantestület tagjai jogosultak. Minden egyéb esetben a látogatásra az igazgató adhat engedélyt. A tanítási órák megkezdésük után nem zavarhatók, kivételt indokolt esetben az igazgató tehet. A kötelező orvosi és fogorvosi vizsgálatok az igazgatóhelyettes által előre engedélyezett időpontban és módon történhetnek, lehetőség szerint úgy, hogy a tanítást minél kevésbé zavarják.</w:t>
      </w:r>
    </w:p>
    <w:p w14:paraId="2D95D595" w14:textId="54DC8091" w:rsidR="000D62DF" w:rsidRPr="00D647AA" w:rsidRDefault="000D62DF" w:rsidP="007F0568">
      <w:pPr>
        <w:pStyle w:val="Szvegtrzs"/>
        <w:kinsoku w:val="0"/>
        <w:overflowPunct w:val="0"/>
        <w:ind w:right="128"/>
        <w:jc w:val="both"/>
        <w:rPr>
          <w:color w:val="000009"/>
        </w:rPr>
      </w:pPr>
      <w:r w:rsidRPr="00D647AA">
        <w:rPr>
          <w:color w:val="000009"/>
        </w:rPr>
        <w:t>Az óraközi szünetek rendjét szükség szerint beosztott pedagógusok felügyelik. Dupla órák (engedéllyel) szünet közbeiktatása nélkül is tarthatók, de csak rendkívüli esetben.</w:t>
      </w:r>
    </w:p>
    <w:p w14:paraId="291A3EC2" w14:textId="0D1CB7E5" w:rsidR="00D3662F" w:rsidRPr="00D647AA" w:rsidRDefault="00D3662F" w:rsidP="007F0568">
      <w:pPr>
        <w:pStyle w:val="Szvegtrzs"/>
        <w:kinsoku w:val="0"/>
        <w:overflowPunct w:val="0"/>
        <w:jc w:val="both"/>
        <w:rPr>
          <w:color w:val="000009"/>
          <w:spacing w:val="-2"/>
        </w:rPr>
      </w:pPr>
    </w:p>
    <w:p w14:paraId="42CE1965" w14:textId="1EA56C9C" w:rsidR="000D62DF" w:rsidRPr="00D647AA" w:rsidRDefault="000D62DF" w:rsidP="007F0568">
      <w:pPr>
        <w:pStyle w:val="Cmsor3"/>
        <w:rPr>
          <w:rFonts w:cs="Times New Roman"/>
          <w:spacing w:val="-2"/>
        </w:rPr>
      </w:pPr>
      <w:bookmarkStart w:id="148" w:name="_Toc239336998"/>
      <w:r w:rsidRPr="00D647AA">
        <w:rPr>
          <w:rFonts w:cs="Times New Roman"/>
        </w:rPr>
        <w:t>Az</w:t>
      </w:r>
      <w:r w:rsidRPr="00D647AA">
        <w:rPr>
          <w:rFonts w:cs="Times New Roman"/>
          <w:spacing w:val="-4"/>
        </w:rPr>
        <w:t xml:space="preserve"> </w:t>
      </w:r>
      <w:r w:rsidRPr="00D647AA">
        <w:rPr>
          <w:rFonts w:cs="Times New Roman"/>
        </w:rPr>
        <w:t>osztályozó</w:t>
      </w:r>
      <w:r w:rsidRPr="00D647AA">
        <w:rPr>
          <w:rFonts w:cs="Times New Roman"/>
          <w:spacing w:val="-5"/>
        </w:rPr>
        <w:t xml:space="preserve"> </w:t>
      </w:r>
      <w:r w:rsidRPr="00D647AA">
        <w:rPr>
          <w:rFonts w:cs="Times New Roman"/>
        </w:rPr>
        <w:t>vizsga</w:t>
      </w:r>
      <w:r w:rsidRPr="00D647AA">
        <w:rPr>
          <w:rFonts w:cs="Times New Roman"/>
          <w:spacing w:val="-4"/>
        </w:rPr>
        <w:t xml:space="preserve"> </w:t>
      </w:r>
      <w:r w:rsidRPr="00D647AA">
        <w:rPr>
          <w:rFonts w:cs="Times New Roman"/>
          <w:spacing w:val="-2"/>
        </w:rPr>
        <w:t>rendje</w:t>
      </w:r>
      <w:bookmarkEnd w:id="148"/>
    </w:p>
    <w:p w14:paraId="77B10829" w14:textId="77777777" w:rsidR="000D62DF" w:rsidRPr="00D647AA" w:rsidRDefault="000D62DF" w:rsidP="007F0568">
      <w:pPr>
        <w:pStyle w:val="Szvegtrzs"/>
        <w:kinsoku w:val="0"/>
        <w:overflowPunct w:val="0"/>
        <w:spacing w:before="9"/>
        <w:ind w:left="0"/>
        <w:rPr>
          <w:b/>
          <w:bCs/>
          <w:sz w:val="22"/>
          <w:szCs w:val="22"/>
        </w:rPr>
      </w:pPr>
    </w:p>
    <w:p w14:paraId="5D93103E" w14:textId="77777777" w:rsidR="000D62DF" w:rsidRPr="00D647AA" w:rsidRDefault="000D62DF" w:rsidP="007F0568">
      <w:pPr>
        <w:pStyle w:val="Szvegtrzs"/>
        <w:kinsoku w:val="0"/>
        <w:overflowPunct w:val="0"/>
        <w:jc w:val="both"/>
        <w:rPr>
          <w:b/>
          <w:bCs/>
          <w:color w:val="000009"/>
          <w:spacing w:val="-2"/>
        </w:rPr>
      </w:pPr>
      <w:r w:rsidRPr="00D647AA">
        <w:rPr>
          <w:color w:val="000009"/>
        </w:rPr>
        <w:t>A</w:t>
      </w:r>
      <w:r w:rsidRPr="00D647AA">
        <w:rPr>
          <w:color w:val="000009"/>
          <w:spacing w:val="-8"/>
        </w:rPr>
        <w:t xml:space="preserve"> </w:t>
      </w:r>
      <w:r w:rsidRPr="00D647AA">
        <w:rPr>
          <w:color w:val="000009"/>
        </w:rPr>
        <w:t>félévi</w:t>
      </w:r>
      <w:r w:rsidRPr="00D647AA">
        <w:rPr>
          <w:color w:val="000009"/>
          <w:spacing w:val="6"/>
        </w:rPr>
        <w:t xml:space="preserve"> </w:t>
      </w:r>
      <w:r w:rsidRPr="00D647AA">
        <w:rPr>
          <w:color w:val="000009"/>
        </w:rPr>
        <w:t>és</w:t>
      </w:r>
      <w:r w:rsidRPr="00D647AA">
        <w:rPr>
          <w:color w:val="000009"/>
          <w:spacing w:val="8"/>
        </w:rPr>
        <w:t xml:space="preserve"> </w:t>
      </w:r>
      <w:r w:rsidRPr="00D647AA">
        <w:rPr>
          <w:color w:val="000009"/>
        </w:rPr>
        <w:t>év</w:t>
      </w:r>
      <w:r w:rsidRPr="00D647AA">
        <w:rPr>
          <w:color w:val="000009"/>
          <w:spacing w:val="8"/>
        </w:rPr>
        <w:t xml:space="preserve"> </w:t>
      </w:r>
      <w:r w:rsidRPr="00D647AA">
        <w:rPr>
          <w:color w:val="000009"/>
        </w:rPr>
        <w:t>végi</w:t>
      </w:r>
      <w:r w:rsidRPr="00D647AA">
        <w:rPr>
          <w:color w:val="000009"/>
          <w:spacing w:val="7"/>
        </w:rPr>
        <w:t xml:space="preserve"> </w:t>
      </w:r>
      <w:r w:rsidRPr="00D647AA">
        <w:rPr>
          <w:color w:val="000009"/>
        </w:rPr>
        <w:t>tanulmányi</w:t>
      </w:r>
      <w:r w:rsidRPr="00D647AA">
        <w:rPr>
          <w:color w:val="000009"/>
          <w:spacing w:val="5"/>
        </w:rPr>
        <w:t xml:space="preserve"> </w:t>
      </w:r>
      <w:r w:rsidRPr="00D647AA">
        <w:rPr>
          <w:color w:val="000009"/>
        </w:rPr>
        <w:t>osztályzatok</w:t>
      </w:r>
      <w:r w:rsidRPr="00D647AA">
        <w:rPr>
          <w:color w:val="000009"/>
          <w:spacing w:val="9"/>
        </w:rPr>
        <w:t xml:space="preserve"> </w:t>
      </w:r>
      <w:r w:rsidRPr="00D647AA">
        <w:rPr>
          <w:color w:val="000009"/>
        </w:rPr>
        <w:t>megállapításához</w:t>
      </w:r>
      <w:r w:rsidRPr="00D647AA">
        <w:rPr>
          <w:color w:val="000009"/>
          <w:spacing w:val="8"/>
        </w:rPr>
        <w:t xml:space="preserve"> </w:t>
      </w:r>
      <w:r w:rsidRPr="00D647AA">
        <w:rPr>
          <w:color w:val="000009"/>
        </w:rPr>
        <w:t>a</w:t>
      </w:r>
      <w:r w:rsidRPr="00D647AA">
        <w:rPr>
          <w:color w:val="000009"/>
          <w:spacing w:val="6"/>
        </w:rPr>
        <w:t xml:space="preserve"> </w:t>
      </w:r>
      <w:r w:rsidRPr="00D647AA">
        <w:rPr>
          <w:color w:val="000009"/>
        </w:rPr>
        <w:t>tanulónak</w:t>
      </w:r>
      <w:r w:rsidRPr="00D647AA">
        <w:rPr>
          <w:color w:val="000009"/>
          <w:spacing w:val="9"/>
        </w:rPr>
        <w:t xml:space="preserve"> </w:t>
      </w:r>
      <w:r w:rsidRPr="00D647AA">
        <w:rPr>
          <w:bCs/>
          <w:color w:val="000009"/>
        </w:rPr>
        <w:t>osztályozó</w:t>
      </w:r>
      <w:r w:rsidRPr="00D647AA">
        <w:rPr>
          <w:bCs/>
          <w:color w:val="000009"/>
          <w:spacing w:val="7"/>
        </w:rPr>
        <w:t xml:space="preserve"> </w:t>
      </w:r>
      <w:r w:rsidRPr="00D647AA">
        <w:rPr>
          <w:bCs/>
          <w:color w:val="000009"/>
          <w:spacing w:val="-2"/>
        </w:rPr>
        <w:t>vizsgát</w:t>
      </w:r>
      <w:r w:rsidRPr="00D647AA">
        <w:rPr>
          <w:b/>
          <w:bCs/>
          <w:color w:val="000009"/>
          <w:spacing w:val="-2"/>
        </w:rPr>
        <w:t xml:space="preserve"> </w:t>
      </w:r>
      <w:r w:rsidRPr="00D647AA">
        <w:rPr>
          <w:color w:val="000009"/>
        </w:rPr>
        <w:t>kell</w:t>
      </w:r>
      <w:r w:rsidRPr="00D647AA">
        <w:rPr>
          <w:color w:val="000009"/>
          <w:spacing w:val="-5"/>
        </w:rPr>
        <w:t xml:space="preserve"> </w:t>
      </w:r>
      <w:r w:rsidRPr="00D647AA">
        <w:rPr>
          <w:color w:val="000009"/>
        </w:rPr>
        <w:t>tennie,</w:t>
      </w:r>
      <w:r w:rsidRPr="00D647AA">
        <w:rPr>
          <w:color w:val="000009"/>
          <w:spacing w:val="-1"/>
        </w:rPr>
        <w:t xml:space="preserve"> </w:t>
      </w:r>
      <w:r w:rsidRPr="00D647AA">
        <w:rPr>
          <w:color w:val="000009"/>
          <w:spacing w:val="-5"/>
        </w:rPr>
        <w:t>ha:</w:t>
      </w:r>
    </w:p>
    <w:p w14:paraId="6DE30465" w14:textId="77777777" w:rsidR="000D62DF" w:rsidRPr="00D647AA" w:rsidRDefault="000D62DF" w:rsidP="007F0568">
      <w:pPr>
        <w:pStyle w:val="Szvegtrzs"/>
        <w:kinsoku w:val="0"/>
        <w:overflowPunct w:val="0"/>
        <w:spacing w:before="5"/>
        <w:ind w:left="0"/>
        <w:rPr>
          <w:sz w:val="22"/>
          <w:szCs w:val="22"/>
        </w:rPr>
      </w:pPr>
    </w:p>
    <w:p w14:paraId="392C89C8" w14:textId="77777777" w:rsidR="000D62DF" w:rsidRPr="00D647AA" w:rsidRDefault="000D62DF" w:rsidP="007F0568">
      <w:pPr>
        <w:pStyle w:val="Listaszerbekezds"/>
        <w:numPr>
          <w:ilvl w:val="0"/>
          <w:numId w:val="11"/>
        </w:numPr>
        <w:tabs>
          <w:tab w:val="left" w:pos="368"/>
        </w:tabs>
        <w:kinsoku w:val="0"/>
        <w:overflowPunct w:val="0"/>
        <w:rPr>
          <w:color w:val="000009"/>
          <w:spacing w:val="-2"/>
        </w:rPr>
      </w:pPr>
      <w:r w:rsidRPr="00D647AA">
        <w:rPr>
          <w:color w:val="000009"/>
        </w:rPr>
        <w:t>az</w:t>
      </w:r>
      <w:r w:rsidRPr="00D647AA">
        <w:rPr>
          <w:color w:val="000009"/>
          <w:spacing w:val="-6"/>
        </w:rPr>
        <w:t xml:space="preserve"> </w:t>
      </w:r>
      <w:r w:rsidRPr="00D647AA">
        <w:rPr>
          <w:color w:val="000009"/>
        </w:rPr>
        <w:t>igazgató</w:t>
      </w:r>
      <w:r w:rsidRPr="00D647AA">
        <w:rPr>
          <w:color w:val="000009"/>
          <w:spacing w:val="-2"/>
        </w:rPr>
        <w:t xml:space="preserve"> </w:t>
      </w:r>
      <w:r w:rsidRPr="00D647AA">
        <w:rPr>
          <w:color w:val="000009"/>
        </w:rPr>
        <w:t>felmentette</w:t>
      </w:r>
      <w:r w:rsidRPr="00D647AA">
        <w:rPr>
          <w:color w:val="000009"/>
          <w:spacing w:val="-4"/>
        </w:rPr>
        <w:t xml:space="preserve"> </w:t>
      </w:r>
      <w:r w:rsidRPr="00D647AA">
        <w:rPr>
          <w:color w:val="000009"/>
        </w:rPr>
        <w:t>a</w:t>
      </w:r>
      <w:r w:rsidRPr="00D647AA">
        <w:rPr>
          <w:color w:val="000009"/>
          <w:spacing w:val="-3"/>
        </w:rPr>
        <w:t xml:space="preserve"> </w:t>
      </w:r>
      <w:r w:rsidRPr="00D647AA">
        <w:rPr>
          <w:color w:val="000009"/>
        </w:rPr>
        <w:t>tanórai</w:t>
      </w:r>
      <w:r w:rsidRPr="00D647AA">
        <w:rPr>
          <w:color w:val="000009"/>
          <w:spacing w:val="-2"/>
        </w:rPr>
        <w:t xml:space="preserve"> </w:t>
      </w:r>
      <w:r w:rsidRPr="00D647AA">
        <w:rPr>
          <w:color w:val="000009"/>
        </w:rPr>
        <w:t>foglalkozásokon</w:t>
      </w:r>
      <w:r w:rsidRPr="00D647AA">
        <w:rPr>
          <w:color w:val="000009"/>
          <w:spacing w:val="-1"/>
        </w:rPr>
        <w:t xml:space="preserve"> </w:t>
      </w:r>
      <w:r w:rsidRPr="00D647AA">
        <w:rPr>
          <w:color w:val="000009"/>
        </w:rPr>
        <w:t>való</w:t>
      </w:r>
      <w:r w:rsidRPr="00D647AA">
        <w:rPr>
          <w:color w:val="000009"/>
          <w:spacing w:val="-3"/>
        </w:rPr>
        <w:t xml:space="preserve"> </w:t>
      </w:r>
      <w:r w:rsidRPr="00D647AA">
        <w:rPr>
          <w:color w:val="000009"/>
        </w:rPr>
        <w:t>részvétel</w:t>
      </w:r>
      <w:r w:rsidRPr="00D647AA">
        <w:rPr>
          <w:color w:val="000009"/>
          <w:spacing w:val="-1"/>
        </w:rPr>
        <w:t xml:space="preserve"> </w:t>
      </w:r>
      <w:r w:rsidRPr="00D647AA">
        <w:rPr>
          <w:color w:val="000009"/>
        </w:rPr>
        <w:t>alól,</w:t>
      </w:r>
      <w:r w:rsidRPr="00D647AA">
        <w:rPr>
          <w:color w:val="000009"/>
          <w:spacing w:val="-2"/>
        </w:rPr>
        <w:t xml:space="preserve"> magántanuló,</w:t>
      </w:r>
    </w:p>
    <w:p w14:paraId="7CAE977E" w14:textId="77777777" w:rsidR="000D62DF" w:rsidRPr="00D647AA" w:rsidRDefault="000D62DF" w:rsidP="007F0568">
      <w:pPr>
        <w:pStyle w:val="Listaszerbekezds"/>
        <w:numPr>
          <w:ilvl w:val="0"/>
          <w:numId w:val="11"/>
        </w:numPr>
        <w:tabs>
          <w:tab w:val="left" w:pos="404"/>
        </w:tabs>
        <w:kinsoku w:val="0"/>
        <w:overflowPunct w:val="0"/>
        <w:spacing w:before="138"/>
        <w:ind w:left="120" w:right="129" w:firstLine="0"/>
        <w:rPr>
          <w:color w:val="000009"/>
        </w:rPr>
      </w:pPr>
      <w:r w:rsidRPr="00D647AA">
        <w:rPr>
          <w:color w:val="000009"/>
        </w:rPr>
        <w:t>az igazgató engedélyezte, hogy egy vagy több tantárgy tanulmányi követelményének egy tanévben, illetve az előírtnál rövidebb idő alatt tegyen eleget,</w:t>
      </w:r>
    </w:p>
    <w:p w14:paraId="50F6B4CF" w14:textId="77777777" w:rsidR="000D62DF" w:rsidRPr="00D647AA" w:rsidRDefault="000D62DF" w:rsidP="007F0568">
      <w:pPr>
        <w:pStyle w:val="Listaszerbekezds"/>
        <w:numPr>
          <w:ilvl w:val="0"/>
          <w:numId w:val="11"/>
        </w:numPr>
        <w:tabs>
          <w:tab w:val="left" w:pos="436"/>
        </w:tabs>
        <w:kinsoku w:val="0"/>
        <w:overflowPunct w:val="0"/>
        <w:ind w:left="120" w:right="135" w:firstLine="0"/>
        <w:rPr>
          <w:color w:val="000009"/>
        </w:rPr>
      </w:pPr>
      <w:r w:rsidRPr="00D647AA">
        <w:rPr>
          <w:color w:val="000009"/>
        </w:rPr>
        <w:t>egy</w:t>
      </w:r>
      <w:r w:rsidRPr="00D647AA">
        <w:rPr>
          <w:color w:val="000009"/>
          <w:spacing w:val="65"/>
        </w:rPr>
        <w:t xml:space="preserve"> </w:t>
      </w:r>
      <w:r w:rsidRPr="00D647AA">
        <w:rPr>
          <w:color w:val="000009"/>
        </w:rPr>
        <w:t>tanévben</w:t>
      </w:r>
      <w:r w:rsidRPr="00D647AA">
        <w:rPr>
          <w:color w:val="000009"/>
          <w:spacing w:val="65"/>
        </w:rPr>
        <w:t xml:space="preserve"> </w:t>
      </w:r>
      <w:r w:rsidRPr="00D647AA">
        <w:rPr>
          <w:color w:val="000009"/>
        </w:rPr>
        <w:t>250</w:t>
      </w:r>
      <w:r w:rsidRPr="00D647AA">
        <w:rPr>
          <w:color w:val="000009"/>
          <w:spacing w:val="65"/>
        </w:rPr>
        <w:t xml:space="preserve"> </w:t>
      </w:r>
      <w:r w:rsidRPr="00D647AA">
        <w:rPr>
          <w:color w:val="000009"/>
        </w:rPr>
        <w:t>óránál</w:t>
      </w:r>
      <w:r w:rsidRPr="00D647AA">
        <w:rPr>
          <w:color w:val="000009"/>
          <w:spacing w:val="40"/>
        </w:rPr>
        <w:t xml:space="preserve"> </w:t>
      </w:r>
      <w:r w:rsidRPr="00D647AA">
        <w:rPr>
          <w:color w:val="000009"/>
        </w:rPr>
        <w:t>többet</w:t>
      </w:r>
      <w:r w:rsidRPr="00D647AA">
        <w:rPr>
          <w:color w:val="000009"/>
          <w:spacing w:val="40"/>
        </w:rPr>
        <w:t xml:space="preserve"> </w:t>
      </w:r>
      <w:r w:rsidRPr="00D647AA">
        <w:rPr>
          <w:color w:val="000009"/>
        </w:rPr>
        <w:t>mulasztott,</w:t>
      </w:r>
      <w:r w:rsidRPr="00D647AA">
        <w:rPr>
          <w:color w:val="000009"/>
          <w:spacing w:val="65"/>
        </w:rPr>
        <w:t xml:space="preserve"> </w:t>
      </w:r>
      <w:r w:rsidRPr="00D647AA">
        <w:rPr>
          <w:color w:val="000009"/>
        </w:rPr>
        <w:t>és</w:t>
      </w:r>
      <w:r w:rsidRPr="00D647AA">
        <w:rPr>
          <w:color w:val="000009"/>
          <w:spacing w:val="40"/>
        </w:rPr>
        <w:t xml:space="preserve"> </w:t>
      </w:r>
      <w:r w:rsidRPr="00D647AA">
        <w:rPr>
          <w:color w:val="000009"/>
        </w:rPr>
        <w:t>a</w:t>
      </w:r>
      <w:r w:rsidRPr="00D647AA">
        <w:rPr>
          <w:color w:val="000009"/>
          <w:spacing w:val="65"/>
        </w:rPr>
        <w:t xml:space="preserve"> </w:t>
      </w:r>
      <w:r w:rsidRPr="00D647AA">
        <w:rPr>
          <w:color w:val="000009"/>
        </w:rPr>
        <w:t>nevelőtestület</w:t>
      </w:r>
      <w:r w:rsidRPr="00D647AA">
        <w:rPr>
          <w:color w:val="000009"/>
          <w:spacing w:val="40"/>
        </w:rPr>
        <w:t xml:space="preserve"> </w:t>
      </w:r>
      <w:r w:rsidRPr="00D647AA">
        <w:rPr>
          <w:color w:val="000009"/>
        </w:rPr>
        <w:t>nem</w:t>
      </w:r>
      <w:r w:rsidRPr="00D647AA">
        <w:rPr>
          <w:color w:val="000009"/>
          <w:spacing w:val="40"/>
        </w:rPr>
        <w:t xml:space="preserve"> </w:t>
      </w:r>
      <w:r w:rsidRPr="00D647AA">
        <w:rPr>
          <w:color w:val="000009"/>
        </w:rPr>
        <w:t>tagadta</w:t>
      </w:r>
      <w:r w:rsidRPr="00D647AA">
        <w:rPr>
          <w:color w:val="000009"/>
          <w:spacing w:val="40"/>
        </w:rPr>
        <w:t xml:space="preserve"> </w:t>
      </w:r>
      <w:r w:rsidRPr="00D647AA">
        <w:rPr>
          <w:color w:val="000009"/>
        </w:rPr>
        <w:t>meg</w:t>
      </w:r>
      <w:r w:rsidRPr="00D647AA">
        <w:rPr>
          <w:color w:val="000009"/>
          <w:spacing w:val="65"/>
        </w:rPr>
        <w:t xml:space="preserve"> </w:t>
      </w:r>
      <w:r w:rsidRPr="00D647AA">
        <w:rPr>
          <w:color w:val="000009"/>
        </w:rPr>
        <w:t>az osztályozó vizsga letételének lehetőségét,</w:t>
      </w:r>
    </w:p>
    <w:p w14:paraId="238342BE" w14:textId="77777777" w:rsidR="000D62DF" w:rsidRPr="00D647AA" w:rsidRDefault="000D62DF" w:rsidP="007F0568">
      <w:pPr>
        <w:pStyle w:val="Listaszerbekezds"/>
        <w:numPr>
          <w:ilvl w:val="0"/>
          <w:numId w:val="11"/>
        </w:numPr>
        <w:tabs>
          <w:tab w:val="left" w:pos="410"/>
        </w:tabs>
        <w:kinsoku w:val="0"/>
        <w:overflowPunct w:val="0"/>
        <w:ind w:left="120" w:right="143" w:firstLine="0"/>
        <w:rPr>
          <w:color w:val="000009"/>
        </w:rPr>
      </w:pPr>
      <w:r w:rsidRPr="00D647AA">
        <w:rPr>
          <w:color w:val="000009"/>
        </w:rPr>
        <w:t>ha</w:t>
      </w:r>
      <w:r w:rsidRPr="00D647AA">
        <w:rPr>
          <w:color w:val="000009"/>
          <w:spacing w:val="26"/>
        </w:rPr>
        <w:t xml:space="preserve"> </w:t>
      </w:r>
      <w:r w:rsidRPr="00D647AA">
        <w:rPr>
          <w:color w:val="000009"/>
        </w:rPr>
        <w:t>a</w:t>
      </w:r>
      <w:r w:rsidRPr="00D647AA">
        <w:rPr>
          <w:color w:val="000009"/>
          <w:spacing w:val="23"/>
        </w:rPr>
        <w:t xml:space="preserve"> </w:t>
      </w:r>
      <w:r w:rsidRPr="00D647AA">
        <w:rPr>
          <w:color w:val="000009"/>
        </w:rPr>
        <w:t>tanuló</w:t>
      </w:r>
      <w:r w:rsidRPr="00D647AA">
        <w:rPr>
          <w:color w:val="000009"/>
          <w:spacing w:val="26"/>
        </w:rPr>
        <w:t xml:space="preserve"> </w:t>
      </w:r>
      <w:r w:rsidRPr="00D647AA">
        <w:rPr>
          <w:color w:val="000009"/>
        </w:rPr>
        <w:t>hiányzása</w:t>
      </w:r>
      <w:r w:rsidRPr="00D647AA">
        <w:rPr>
          <w:color w:val="000009"/>
          <w:spacing w:val="25"/>
        </w:rPr>
        <w:t xml:space="preserve"> </w:t>
      </w:r>
      <w:r w:rsidRPr="00D647AA">
        <w:rPr>
          <w:color w:val="000009"/>
        </w:rPr>
        <w:t>egy</w:t>
      </w:r>
      <w:r w:rsidRPr="00D647AA">
        <w:rPr>
          <w:color w:val="000009"/>
          <w:spacing w:val="26"/>
        </w:rPr>
        <w:t xml:space="preserve"> </w:t>
      </w:r>
      <w:r w:rsidRPr="00D647AA">
        <w:rPr>
          <w:color w:val="000009"/>
        </w:rPr>
        <w:t>adott</w:t>
      </w:r>
      <w:r w:rsidRPr="00D647AA">
        <w:rPr>
          <w:color w:val="000009"/>
          <w:spacing w:val="25"/>
        </w:rPr>
        <w:t xml:space="preserve"> </w:t>
      </w:r>
      <w:r w:rsidRPr="00D647AA">
        <w:rPr>
          <w:color w:val="000009"/>
        </w:rPr>
        <w:t>tantárgyból</w:t>
      </w:r>
      <w:r w:rsidRPr="00D647AA">
        <w:rPr>
          <w:color w:val="000009"/>
          <w:spacing w:val="26"/>
        </w:rPr>
        <w:t xml:space="preserve"> </w:t>
      </w:r>
      <w:r w:rsidRPr="00D647AA">
        <w:rPr>
          <w:color w:val="000009"/>
        </w:rPr>
        <w:t>az</w:t>
      </w:r>
      <w:r w:rsidRPr="00D647AA">
        <w:rPr>
          <w:color w:val="000009"/>
          <w:spacing w:val="25"/>
        </w:rPr>
        <w:t xml:space="preserve"> </w:t>
      </w:r>
      <w:r w:rsidRPr="00D647AA">
        <w:rPr>
          <w:color w:val="000009"/>
        </w:rPr>
        <w:t>évi</w:t>
      </w:r>
      <w:r w:rsidRPr="00D647AA">
        <w:rPr>
          <w:color w:val="000009"/>
          <w:spacing w:val="26"/>
        </w:rPr>
        <w:t xml:space="preserve"> </w:t>
      </w:r>
      <w:r w:rsidRPr="00D647AA">
        <w:rPr>
          <w:color w:val="000009"/>
        </w:rPr>
        <w:t>tanítási</w:t>
      </w:r>
      <w:r w:rsidRPr="00D647AA">
        <w:rPr>
          <w:color w:val="000009"/>
          <w:spacing w:val="25"/>
        </w:rPr>
        <w:t xml:space="preserve"> </w:t>
      </w:r>
      <w:r w:rsidRPr="00D647AA">
        <w:rPr>
          <w:color w:val="000009"/>
        </w:rPr>
        <w:t>órák</w:t>
      </w:r>
      <w:r w:rsidRPr="00D647AA">
        <w:rPr>
          <w:color w:val="000009"/>
          <w:spacing w:val="26"/>
        </w:rPr>
        <w:t xml:space="preserve"> </w:t>
      </w:r>
      <w:r w:rsidRPr="00D647AA">
        <w:rPr>
          <w:color w:val="000009"/>
        </w:rPr>
        <w:t>30%-át</w:t>
      </w:r>
      <w:r w:rsidRPr="00D647AA">
        <w:rPr>
          <w:color w:val="000009"/>
          <w:spacing w:val="25"/>
        </w:rPr>
        <w:t xml:space="preserve"> </w:t>
      </w:r>
      <w:r w:rsidRPr="00D647AA">
        <w:rPr>
          <w:color w:val="000009"/>
        </w:rPr>
        <w:t>meghaladta</w:t>
      </w:r>
      <w:r w:rsidRPr="00D647AA">
        <w:rPr>
          <w:color w:val="000009"/>
          <w:spacing w:val="26"/>
        </w:rPr>
        <w:t xml:space="preserve"> </w:t>
      </w:r>
      <w:r w:rsidRPr="00D647AA">
        <w:rPr>
          <w:color w:val="000009"/>
        </w:rPr>
        <w:t>és</w:t>
      </w:r>
      <w:r w:rsidRPr="00D647AA">
        <w:rPr>
          <w:color w:val="000009"/>
          <w:spacing w:val="25"/>
        </w:rPr>
        <w:t xml:space="preserve"> </w:t>
      </w:r>
      <w:r w:rsidRPr="00D647AA">
        <w:rPr>
          <w:color w:val="000009"/>
        </w:rPr>
        <w:t>a nevelőtestület nem tagadta meg az osztályozó vizsga letételének lehetőségét,</w:t>
      </w:r>
    </w:p>
    <w:p w14:paraId="7DA428D2" w14:textId="77777777" w:rsidR="000D62DF" w:rsidRPr="00D647AA" w:rsidRDefault="000D62DF" w:rsidP="007F0568">
      <w:pPr>
        <w:pStyle w:val="Listaszerbekezds"/>
        <w:numPr>
          <w:ilvl w:val="0"/>
          <w:numId w:val="10"/>
        </w:numPr>
        <w:tabs>
          <w:tab w:val="left" w:pos="340"/>
        </w:tabs>
        <w:kinsoku w:val="0"/>
        <w:overflowPunct w:val="0"/>
        <w:spacing w:before="1"/>
        <w:rPr>
          <w:color w:val="000009"/>
          <w:spacing w:val="-2"/>
        </w:rPr>
      </w:pPr>
      <w:r w:rsidRPr="00D647AA">
        <w:rPr>
          <w:color w:val="000009"/>
        </w:rPr>
        <w:t>átvételnél</w:t>
      </w:r>
      <w:r w:rsidRPr="00D647AA">
        <w:rPr>
          <w:color w:val="000009"/>
          <w:spacing w:val="-2"/>
        </w:rPr>
        <w:t xml:space="preserve"> </w:t>
      </w:r>
      <w:r w:rsidRPr="00D647AA">
        <w:rPr>
          <w:color w:val="000009"/>
        </w:rPr>
        <w:t>az</w:t>
      </w:r>
      <w:r w:rsidRPr="00D647AA">
        <w:rPr>
          <w:color w:val="000009"/>
          <w:spacing w:val="-4"/>
        </w:rPr>
        <w:t xml:space="preserve"> </w:t>
      </w:r>
      <w:r w:rsidRPr="00D647AA">
        <w:rPr>
          <w:color w:val="000009"/>
        </w:rPr>
        <w:t>iskola</w:t>
      </w:r>
      <w:r w:rsidRPr="00D647AA">
        <w:rPr>
          <w:color w:val="000009"/>
          <w:spacing w:val="-2"/>
        </w:rPr>
        <w:t xml:space="preserve"> </w:t>
      </w:r>
      <w:r w:rsidRPr="00D647AA">
        <w:rPr>
          <w:color w:val="000009"/>
        </w:rPr>
        <w:t>igazgatója</w:t>
      </w:r>
      <w:r w:rsidRPr="00D647AA">
        <w:rPr>
          <w:color w:val="000009"/>
          <w:spacing w:val="-1"/>
        </w:rPr>
        <w:t xml:space="preserve"> </w:t>
      </w:r>
      <w:r w:rsidRPr="00D647AA">
        <w:rPr>
          <w:color w:val="000009"/>
          <w:spacing w:val="-2"/>
        </w:rPr>
        <w:t>előírja,</w:t>
      </w:r>
    </w:p>
    <w:p w14:paraId="1DBEEA2A" w14:textId="579D547F" w:rsidR="000D62DF" w:rsidRPr="00D647AA" w:rsidRDefault="000D62DF" w:rsidP="007F0568">
      <w:pPr>
        <w:pStyle w:val="Listaszerbekezds"/>
        <w:numPr>
          <w:ilvl w:val="0"/>
          <w:numId w:val="10"/>
        </w:numPr>
        <w:tabs>
          <w:tab w:val="left" w:pos="380"/>
        </w:tabs>
        <w:kinsoku w:val="0"/>
        <w:overflowPunct w:val="0"/>
        <w:spacing w:before="138"/>
        <w:ind w:left="379" w:hanging="260"/>
        <w:rPr>
          <w:color w:val="000009"/>
          <w:spacing w:val="-2"/>
        </w:rPr>
      </w:pPr>
      <w:r w:rsidRPr="00D647AA">
        <w:rPr>
          <w:color w:val="000009"/>
        </w:rPr>
        <w:t>a</w:t>
      </w:r>
      <w:r w:rsidRPr="00D647AA">
        <w:rPr>
          <w:color w:val="000009"/>
          <w:spacing w:val="-4"/>
        </w:rPr>
        <w:t xml:space="preserve"> </w:t>
      </w:r>
      <w:r w:rsidRPr="00D647AA">
        <w:rPr>
          <w:color w:val="000009"/>
        </w:rPr>
        <w:t>tanuló</w:t>
      </w:r>
      <w:r w:rsidRPr="00D647AA">
        <w:rPr>
          <w:color w:val="000009"/>
          <w:spacing w:val="-3"/>
        </w:rPr>
        <w:t xml:space="preserve"> </w:t>
      </w:r>
      <w:r w:rsidRPr="00D647AA">
        <w:rPr>
          <w:color w:val="000009"/>
        </w:rPr>
        <w:t>független</w:t>
      </w:r>
      <w:r w:rsidRPr="00D647AA">
        <w:rPr>
          <w:color w:val="000009"/>
          <w:spacing w:val="-2"/>
        </w:rPr>
        <w:t xml:space="preserve"> </w:t>
      </w:r>
      <w:r w:rsidRPr="00D647AA">
        <w:rPr>
          <w:color w:val="000009"/>
        </w:rPr>
        <w:t>vizsgabizottság</w:t>
      </w:r>
      <w:r w:rsidRPr="00D647AA">
        <w:rPr>
          <w:color w:val="000009"/>
          <w:spacing w:val="-2"/>
        </w:rPr>
        <w:t xml:space="preserve"> </w:t>
      </w:r>
      <w:r w:rsidRPr="00D647AA">
        <w:rPr>
          <w:color w:val="000009"/>
        </w:rPr>
        <w:t>előtt</w:t>
      </w:r>
      <w:r w:rsidRPr="00D647AA">
        <w:rPr>
          <w:color w:val="000009"/>
          <w:spacing w:val="-2"/>
        </w:rPr>
        <w:t xml:space="preserve"> </w:t>
      </w:r>
      <w:proofErr w:type="gramStart"/>
      <w:r w:rsidRPr="00D647AA">
        <w:rPr>
          <w:color w:val="000009"/>
        </w:rPr>
        <w:t>tesz</w:t>
      </w:r>
      <w:r w:rsidRPr="00D647AA">
        <w:rPr>
          <w:color w:val="000009"/>
          <w:spacing w:val="-3"/>
        </w:rPr>
        <w:t xml:space="preserve"> </w:t>
      </w:r>
      <w:r w:rsidRPr="00D647AA">
        <w:rPr>
          <w:color w:val="000009"/>
          <w:spacing w:val="-2"/>
        </w:rPr>
        <w:t>vizsgát</w:t>
      </w:r>
      <w:proofErr w:type="gramEnd"/>
      <w:r w:rsidRPr="00D647AA">
        <w:rPr>
          <w:color w:val="000009"/>
          <w:spacing w:val="-2"/>
        </w:rPr>
        <w:t>.</w:t>
      </w:r>
    </w:p>
    <w:p w14:paraId="49BF763C" w14:textId="457EBE27" w:rsidR="000D62DF" w:rsidRPr="00D647AA" w:rsidRDefault="000D62DF" w:rsidP="007F0568">
      <w:pPr>
        <w:tabs>
          <w:tab w:val="left" w:pos="380"/>
        </w:tabs>
        <w:kinsoku w:val="0"/>
        <w:overflowPunct w:val="0"/>
        <w:spacing w:before="138"/>
        <w:rPr>
          <w:color w:val="000009"/>
          <w:spacing w:val="-2"/>
        </w:rPr>
      </w:pPr>
    </w:p>
    <w:p w14:paraId="2A51BE9A" w14:textId="77777777" w:rsidR="000D62DF" w:rsidRPr="00D647AA" w:rsidRDefault="000D62DF" w:rsidP="007F0568">
      <w:pPr>
        <w:tabs>
          <w:tab w:val="left" w:pos="380"/>
        </w:tabs>
        <w:kinsoku w:val="0"/>
        <w:overflowPunct w:val="0"/>
        <w:spacing w:before="138"/>
        <w:rPr>
          <w:color w:val="000009"/>
          <w:spacing w:val="-2"/>
        </w:rPr>
      </w:pPr>
    </w:p>
    <w:p w14:paraId="4ED23701" w14:textId="629E4CED" w:rsidR="000D62DF" w:rsidRPr="00D647AA" w:rsidRDefault="000D62DF" w:rsidP="007F0568">
      <w:pPr>
        <w:pStyle w:val="Cmsor3"/>
        <w:rPr>
          <w:rFonts w:cs="Times New Roman"/>
          <w:spacing w:val="-2"/>
        </w:rPr>
      </w:pPr>
      <w:bookmarkStart w:id="149" w:name="_Toc239336999"/>
      <w:r w:rsidRPr="00D647AA">
        <w:rPr>
          <w:rFonts w:cs="Times New Roman"/>
        </w:rPr>
        <w:t>Az</w:t>
      </w:r>
      <w:r w:rsidRPr="00D647AA">
        <w:rPr>
          <w:rFonts w:cs="Times New Roman"/>
          <w:spacing w:val="-4"/>
        </w:rPr>
        <w:t xml:space="preserve"> </w:t>
      </w:r>
      <w:r w:rsidRPr="00D647AA">
        <w:rPr>
          <w:rFonts w:cs="Times New Roman"/>
        </w:rPr>
        <w:t>intézmény</w:t>
      </w:r>
      <w:r w:rsidRPr="00D647AA">
        <w:rPr>
          <w:rFonts w:cs="Times New Roman"/>
          <w:spacing w:val="-3"/>
        </w:rPr>
        <w:t xml:space="preserve"> </w:t>
      </w:r>
      <w:proofErr w:type="gramStart"/>
      <w:r w:rsidRPr="00D647AA">
        <w:rPr>
          <w:rFonts w:cs="Times New Roman"/>
        </w:rPr>
        <w:t>nyitva</w:t>
      </w:r>
      <w:r w:rsidRPr="00D647AA">
        <w:rPr>
          <w:rFonts w:cs="Times New Roman"/>
          <w:spacing w:val="-2"/>
        </w:rPr>
        <w:t xml:space="preserve"> </w:t>
      </w:r>
      <w:r w:rsidR="005114B3" w:rsidRPr="00D647AA">
        <w:rPr>
          <w:rFonts w:cs="Times New Roman"/>
        </w:rPr>
        <w:t>tartása</w:t>
      </w:r>
      <w:proofErr w:type="gramEnd"/>
      <w:r w:rsidR="005114B3" w:rsidRPr="00D647AA">
        <w:rPr>
          <w:rFonts w:cs="Times New Roman"/>
        </w:rPr>
        <w:t xml:space="preserve"> és</w:t>
      </w:r>
      <w:r w:rsidRPr="00D647AA">
        <w:rPr>
          <w:rFonts w:cs="Times New Roman"/>
          <w:spacing w:val="-3"/>
        </w:rPr>
        <w:t xml:space="preserve"> </w:t>
      </w:r>
      <w:r w:rsidRPr="00D647AA">
        <w:rPr>
          <w:rFonts w:cs="Times New Roman"/>
        </w:rPr>
        <w:t>az</w:t>
      </w:r>
      <w:r w:rsidRPr="00D647AA">
        <w:rPr>
          <w:rFonts w:cs="Times New Roman"/>
          <w:spacing w:val="-3"/>
        </w:rPr>
        <w:t xml:space="preserve"> </w:t>
      </w:r>
      <w:r w:rsidRPr="00D647AA">
        <w:rPr>
          <w:rFonts w:cs="Times New Roman"/>
        </w:rPr>
        <w:t>iskolában</w:t>
      </w:r>
      <w:r w:rsidRPr="00D647AA">
        <w:rPr>
          <w:rFonts w:cs="Times New Roman"/>
          <w:spacing w:val="-3"/>
        </w:rPr>
        <w:t xml:space="preserve"> </w:t>
      </w:r>
      <w:r w:rsidRPr="00D647AA">
        <w:rPr>
          <w:rFonts w:cs="Times New Roman"/>
        </w:rPr>
        <w:t>tartózkodás</w:t>
      </w:r>
      <w:r w:rsidRPr="00D647AA">
        <w:rPr>
          <w:rFonts w:cs="Times New Roman"/>
          <w:spacing w:val="-2"/>
        </w:rPr>
        <w:t xml:space="preserve"> rendje</w:t>
      </w:r>
      <w:bookmarkEnd w:id="149"/>
    </w:p>
    <w:p w14:paraId="448D9E2A" w14:textId="77777777" w:rsidR="00C35CD6" w:rsidRPr="00D647AA" w:rsidRDefault="00C35CD6" w:rsidP="007F0568">
      <w:pPr>
        <w:rPr>
          <w:lang w:eastAsia="en-US"/>
        </w:rPr>
      </w:pPr>
    </w:p>
    <w:p w14:paraId="0AD8B594" w14:textId="77777777" w:rsidR="00C35CD6" w:rsidRPr="00D647AA" w:rsidRDefault="00C35CD6" w:rsidP="007F0568">
      <w:pPr>
        <w:rPr>
          <w:lang w:eastAsia="en-US"/>
        </w:rPr>
      </w:pPr>
    </w:p>
    <w:p w14:paraId="3298AB5E" w14:textId="4C22235A" w:rsidR="00C35CD6" w:rsidRPr="00972581" w:rsidRDefault="00C35CD6" w:rsidP="007F0568">
      <w:pPr>
        <w:pStyle w:val="Szvegtrzs"/>
        <w:kinsoku w:val="0"/>
        <w:overflowPunct w:val="0"/>
        <w:spacing w:before="8"/>
      </w:pPr>
      <w:bookmarkStart w:id="150" w:name="_Hlk207706473"/>
      <w:r w:rsidRPr="00972581">
        <w:t>A nevelési-oktatási intézmény igazgatója és helyettese közül legalább egyiküknek, vagy</w:t>
      </w:r>
    </w:p>
    <w:p w14:paraId="78C96F1F" w14:textId="627BF0EA" w:rsidR="00C35CD6" w:rsidRPr="00972581" w:rsidRDefault="00C35CD6" w:rsidP="007F0568">
      <w:pPr>
        <w:pStyle w:val="Szvegtrzs"/>
        <w:kinsoku w:val="0"/>
        <w:overflowPunct w:val="0"/>
        <w:spacing w:before="8"/>
      </w:pPr>
      <w:r w:rsidRPr="00972581">
        <w:t>b) ha a nevelési-oktatási intézményben a vezetői megbízással rendelkezők létszáma, illetve a vezetők betegsége vagy más okból való távolléte nem teszi lehetővé az igazgatói feladatok a) pontban foglaltak szerinti ellátását, a köznevelési intézmény szervezeti és működési szabályzatában meghatározott helyettesítési rendben kijelölt alkalmazottnak</w:t>
      </w:r>
      <w:r w:rsidR="00D14DC8" w:rsidRPr="00972581">
        <w:t xml:space="preserve"> 16 óráig </w:t>
      </w:r>
      <w:r w:rsidRPr="00972581">
        <w:t>a nevelési-oktatási intézményben kell tartózkodnia, aki felelős a nevelési-oktatási intézmény biztonságos működéséért.</w:t>
      </w:r>
    </w:p>
    <w:p w14:paraId="62B8F670" w14:textId="77777777" w:rsidR="00C35CD6" w:rsidRPr="00972581" w:rsidRDefault="00C35CD6" w:rsidP="007F0568">
      <w:pPr>
        <w:pStyle w:val="Szvegtrzs"/>
        <w:kinsoku w:val="0"/>
        <w:overflowPunct w:val="0"/>
        <w:spacing w:before="8"/>
      </w:pPr>
      <w:r w:rsidRPr="00972581">
        <w:t>(2) Az (1) bekezdés szerinti helyettesítő személyét és a helyettesítés időtartamát ki kell hirdetni a nevelőtestület körében a helyben szokásos módon.”</w:t>
      </w:r>
    </w:p>
    <w:p w14:paraId="7194F7D4" w14:textId="6CD32264" w:rsidR="000D62DF" w:rsidRPr="00972581" w:rsidRDefault="000D62DF" w:rsidP="007F0568">
      <w:pPr>
        <w:pStyle w:val="Szvegtrzs"/>
        <w:kinsoku w:val="0"/>
        <w:overflowPunct w:val="0"/>
        <w:spacing w:before="8"/>
        <w:ind w:left="0"/>
        <w:rPr>
          <w:b/>
          <w:bCs/>
          <w:sz w:val="22"/>
          <w:szCs w:val="22"/>
        </w:rPr>
      </w:pPr>
    </w:p>
    <w:bookmarkEnd w:id="150"/>
    <w:p w14:paraId="7AF47161" w14:textId="77777777" w:rsidR="000D62DF" w:rsidRPr="00D647AA" w:rsidRDefault="000D62DF" w:rsidP="007F0568">
      <w:pPr>
        <w:pStyle w:val="Szvegtrzs"/>
        <w:kinsoku w:val="0"/>
        <w:overflowPunct w:val="0"/>
        <w:spacing w:before="1"/>
        <w:ind w:right="128"/>
        <w:jc w:val="both"/>
        <w:rPr>
          <w:color w:val="000009"/>
        </w:rPr>
      </w:pPr>
      <w:r w:rsidRPr="00D647AA">
        <w:rPr>
          <w:color w:val="000009"/>
        </w:rPr>
        <w:t xml:space="preserve">Az iskola </w:t>
      </w:r>
      <w:r w:rsidRPr="00D647AA">
        <w:rPr>
          <w:bCs/>
          <w:color w:val="000009"/>
        </w:rPr>
        <w:t xml:space="preserve">szorgalmi időben </w:t>
      </w:r>
      <w:r w:rsidRPr="00D647AA">
        <w:rPr>
          <w:color w:val="000009"/>
        </w:rPr>
        <w:t xml:space="preserve">reggel 7:00 órától a szervezett foglalkozások befejezéséig, de legalább 18:00 óráig van nyitva. Az intézmény a tanítási </w:t>
      </w:r>
      <w:r w:rsidRPr="00D647AA">
        <w:rPr>
          <w:bCs/>
          <w:color w:val="000009"/>
        </w:rPr>
        <w:t xml:space="preserve">szünetekben ügyeleti rend szerint tart </w:t>
      </w:r>
      <w:r w:rsidRPr="00D647AA">
        <w:rPr>
          <w:color w:val="000009"/>
        </w:rPr>
        <w:t xml:space="preserve">nyitva munkanapokon 8.00 és 15.00 között. Az iskolát szombaton, vasárnap és munkaszüneti napokon –rendezvények hiányában– zárva kell tartani. </w:t>
      </w:r>
    </w:p>
    <w:p w14:paraId="0EAE8FB3" w14:textId="77777777" w:rsidR="000D62DF" w:rsidRPr="00D647AA" w:rsidRDefault="000D62DF" w:rsidP="007F0568">
      <w:pPr>
        <w:pStyle w:val="Szvegtrzs"/>
        <w:kinsoku w:val="0"/>
        <w:overflowPunct w:val="0"/>
        <w:spacing w:before="1"/>
        <w:ind w:right="128"/>
        <w:jc w:val="both"/>
        <w:rPr>
          <w:color w:val="000009"/>
        </w:rPr>
      </w:pPr>
      <w:r w:rsidRPr="00D647AA">
        <w:rPr>
          <w:color w:val="000009"/>
        </w:rPr>
        <w:t xml:space="preserve">Az iskolában a tanítási idő alatt a hivatalos és igazgatósági ügyintézések időrendje a következő: 7.30 – 16.00. Az igazgatósági ügyelet ideje alatt az igazgató vagy az igazgatóhelyettes és/ vagy egy </w:t>
      </w:r>
      <w:proofErr w:type="spellStart"/>
      <w:r w:rsidRPr="00D647AA">
        <w:rPr>
          <w:color w:val="000009"/>
        </w:rPr>
        <w:t>iskolatitkár</w:t>
      </w:r>
      <w:proofErr w:type="spellEnd"/>
      <w:r w:rsidRPr="00D647AA">
        <w:rPr>
          <w:color w:val="000009"/>
        </w:rPr>
        <w:t xml:space="preserve"> az iskolában tartózkodik.</w:t>
      </w:r>
    </w:p>
    <w:p w14:paraId="59CB8A70" w14:textId="3C753BC7" w:rsidR="000D62DF" w:rsidRPr="00D647AA" w:rsidRDefault="000D62DF" w:rsidP="007F0568">
      <w:pPr>
        <w:pStyle w:val="Szvegtrzs"/>
        <w:kinsoku w:val="0"/>
        <w:overflowPunct w:val="0"/>
        <w:spacing w:before="1"/>
        <w:ind w:right="128"/>
        <w:jc w:val="both"/>
        <w:rPr>
          <w:color w:val="000009"/>
        </w:rPr>
      </w:pPr>
      <w:r w:rsidRPr="00D647AA">
        <w:rPr>
          <w:color w:val="000009"/>
        </w:rPr>
        <w:t xml:space="preserve">A szokásos </w:t>
      </w:r>
      <w:r w:rsidRPr="00D647AA">
        <w:rPr>
          <w:bCs/>
          <w:color w:val="000009"/>
        </w:rPr>
        <w:t xml:space="preserve">nyitvatartási rendtől való eltérésre </w:t>
      </w:r>
      <w:r w:rsidRPr="00D647AA">
        <w:rPr>
          <w:color w:val="000009"/>
        </w:rPr>
        <w:t>–eseti kérelmek alapján</w:t>
      </w:r>
      <w:r w:rsidRPr="00D647AA">
        <w:rPr>
          <w:bCs/>
          <w:color w:val="000009"/>
        </w:rPr>
        <w:t>– az igazgató ad engedélyt</w:t>
      </w:r>
      <w:r w:rsidRPr="00D647AA">
        <w:rPr>
          <w:color w:val="000009"/>
        </w:rPr>
        <w:t>.</w:t>
      </w:r>
    </w:p>
    <w:p w14:paraId="78832625" w14:textId="498B3B46" w:rsidR="00D06DFE" w:rsidRPr="00D647AA" w:rsidRDefault="00D06DFE" w:rsidP="007F0568">
      <w:pPr>
        <w:widowControl/>
        <w:autoSpaceDE/>
        <w:autoSpaceDN/>
        <w:adjustRightInd/>
        <w:spacing w:after="160"/>
        <w:rPr>
          <w:color w:val="000009"/>
          <w:sz w:val="24"/>
          <w:szCs w:val="24"/>
        </w:rPr>
      </w:pPr>
    </w:p>
    <w:p w14:paraId="539D682A" w14:textId="6590A8EC" w:rsidR="005114B3" w:rsidRPr="00D647AA" w:rsidRDefault="005114B3" w:rsidP="007F0568">
      <w:pPr>
        <w:pStyle w:val="Cmsor4"/>
        <w:rPr>
          <w:rFonts w:cs="Times New Roman"/>
        </w:rPr>
      </w:pPr>
      <w:r w:rsidRPr="00D647AA">
        <w:rPr>
          <w:rFonts w:cs="Times New Roman"/>
        </w:rPr>
        <w:lastRenderedPageBreak/>
        <w:t>A belépés és benntartózkodás rendje azok részére, akik nem állnak jogviszonyban a nevelési-oktatási intézménnyel</w:t>
      </w:r>
      <w:r w:rsidR="00081862" w:rsidRPr="00D647AA">
        <w:rPr>
          <w:rFonts w:cs="Times New Roman"/>
        </w:rPr>
        <w:t xml:space="preserve"> R.4. § (4)</w:t>
      </w:r>
    </w:p>
    <w:p w14:paraId="63F71BEB" w14:textId="77777777" w:rsidR="005114B3" w:rsidRPr="00D647AA" w:rsidRDefault="005114B3" w:rsidP="007F0568"/>
    <w:p w14:paraId="40AD3E0B" w14:textId="17138613" w:rsidR="005114B3" w:rsidRPr="00D647AA" w:rsidRDefault="005114B3" w:rsidP="007F0568">
      <w:pPr>
        <w:pStyle w:val="Szvegtrzs"/>
        <w:kinsoku w:val="0"/>
        <w:overflowPunct w:val="0"/>
        <w:spacing w:before="1"/>
        <w:ind w:right="128"/>
        <w:jc w:val="both"/>
        <w:rPr>
          <w:color w:val="000009"/>
        </w:rPr>
      </w:pPr>
      <w:r w:rsidRPr="00D647AA">
        <w:rPr>
          <w:color w:val="000009"/>
        </w:rPr>
        <w:t>Az iskola épületében az iskolai dolgozókon es a tanulókon kívül csak a hivatalos ügyet intézők tartózkodhatnak, illetve azok, akik erre az iskola igazgatójától engedélyt kaptak.</w:t>
      </w:r>
    </w:p>
    <w:p w14:paraId="67F849D4" w14:textId="48D5B2F4" w:rsidR="005114B3" w:rsidRPr="00D647AA" w:rsidRDefault="005114B3" w:rsidP="007F0568">
      <w:pPr>
        <w:pStyle w:val="Szvegtrzs"/>
        <w:kinsoku w:val="0"/>
        <w:overflowPunct w:val="0"/>
        <w:spacing w:before="1"/>
        <w:ind w:right="128"/>
        <w:jc w:val="both"/>
        <w:rPr>
          <w:color w:val="000009"/>
        </w:rPr>
      </w:pPr>
      <w:r w:rsidRPr="00D647AA">
        <w:rPr>
          <w:color w:val="000009"/>
        </w:rPr>
        <w:t>Azok a vendégek, akik nem a tanítással, vagy valamely növendék tanulmányaival, ill. rendezvényünkkel összefüggésben lépnek az iskolába, ott tartózkodnak, a következő szabályok az iránymutatók:</w:t>
      </w:r>
    </w:p>
    <w:p w14:paraId="193C417E" w14:textId="77777777" w:rsidR="00C65059" w:rsidRPr="00D647AA" w:rsidRDefault="005114B3" w:rsidP="007F0568">
      <w:pPr>
        <w:pStyle w:val="Szvegtrzs"/>
        <w:numPr>
          <w:ilvl w:val="0"/>
          <w:numId w:val="60"/>
        </w:numPr>
        <w:kinsoku w:val="0"/>
        <w:overflowPunct w:val="0"/>
        <w:spacing w:before="1"/>
        <w:ind w:right="128"/>
        <w:jc w:val="both"/>
        <w:rPr>
          <w:color w:val="000009"/>
        </w:rPr>
      </w:pPr>
      <w:r w:rsidRPr="00D647AA">
        <w:rPr>
          <w:color w:val="000009"/>
        </w:rPr>
        <w:t xml:space="preserve">A szülők bekísérhetik és elkísérhetik gyermeküket az épületbe, illetve az épületből, de </w:t>
      </w:r>
    </w:p>
    <w:p w14:paraId="013A33E6" w14:textId="636AF4BF" w:rsidR="005114B3" w:rsidRPr="00D647AA" w:rsidRDefault="005114B3" w:rsidP="007F0568">
      <w:pPr>
        <w:pStyle w:val="Szvegtrzs"/>
        <w:numPr>
          <w:ilvl w:val="0"/>
          <w:numId w:val="60"/>
        </w:numPr>
        <w:kinsoku w:val="0"/>
        <w:overflowPunct w:val="0"/>
        <w:spacing w:before="1"/>
        <w:ind w:right="128"/>
        <w:jc w:val="both"/>
        <w:rPr>
          <w:color w:val="000009"/>
        </w:rPr>
      </w:pPr>
      <w:r w:rsidRPr="00D647AA">
        <w:rPr>
          <w:color w:val="000009"/>
        </w:rPr>
        <w:t>a tanítási órákat, foglalkozásokat nem zavarhatják.</w:t>
      </w:r>
    </w:p>
    <w:p w14:paraId="0DCCF614" w14:textId="74245329" w:rsidR="005114B3" w:rsidRPr="00D647AA" w:rsidRDefault="005114B3" w:rsidP="007F0568">
      <w:pPr>
        <w:pStyle w:val="Szvegtrzs"/>
        <w:numPr>
          <w:ilvl w:val="0"/>
          <w:numId w:val="60"/>
        </w:numPr>
        <w:kinsoku w:val="0"/>
        <w:overflowPunct w:val="0"/>
        <w:spacing w:before="1"/>
        <w:ind w:right="128"/>
        <w:jc w:val="both"/>
        <w:rPr>
          <w:color w:val="000009"/>
        </w:rPr>
      </w:pPr>
      <w:r w:rsidRPr="00D647AA">
        <w:rPr>
          <w:color w:val="000009"/>
        </w:rPr>
        <w:t>A fenntartói, államhatósági, műszaki, tűzvédelmi, balesetvédelmi, munkavédelmi, pénzügyi, szakmai es más ellenőrzést végzők az iskola vezetésénél jelentkeznek, akik feladatuk elvégzéséig segítik munkájukat.</w:t>
      </w:r>
    </w:p>
    <w:p w14:paraId="741F2E5A" w14:textId="10933A31" w:rsidR="005114B3" w:rsidRPr="00D647AA" w:rsidRDefault="005114B3" w:rsidP="007F0568">
      <w:pPr>
        <w:pStyle w:val="Szvegtrzs"/>
        <w:numPr>
          <w:ilvl w:val="0"/>
          <w:numId w:val="60"/>
        </w:numPr>
        <w:kinsoku w:val="0"/>
        <w:overflowPunct w:val="0"/>
        <w:spacing w:before="1"/>
        <w:ind w:right="128"/>
        <w:jc w:val="both"/>
        <w:rPr>
          <w:color w:val="000009"/>
        </w:rPr>
      </w:pPr>
      <w:r w:rsidRPr="00D647AA">
        <w:rPr>
          <w:color w:val="000009"/>
        </w:rPr>
        <w:t>A nyilvános rendezvények látogatói számára a benntartózkodáshoz az engedélyt a rendezvény idejére megadottnak kell tekinteni.</w:t>
      </w:r>
    </w:p>
    <w:p w14:paraId="61B96090" w14:textId="2AED0717" w:rsidR="005114B3" w:rsidRPr="00D647AA" w:rsidRDefault="005114B3" w:rsidP="007F0568">
      <w:pPr>
        <w:pStyle w:val="Szvegtrzs"/>
        <w:numPr>
          <w:ilvl w:val="0"/>
          <w:numId w:val="60"/>
        </w:numPr>
        <w:kinsoku w:val="0"/>
        <w:overflowPunct w:val="0"/>
        <w:spacing w:before="1"/>
        <w:ind w:right="128"/>
        <w:jc w:val="both"/>
        <w:rPr>
          <w:color w:val="000009"/>
        </w:rPr>
      </w:pPr>
      <w:r w:rsidRPr="00D647AA">
        <w:rPr>
          <w:color w:val="000009"/>
        </w:rPr>
        <w:t>Más személy az iskolában csak olyan kísérővel tartózkodhat, aki az iskola köz</w:t>
      </w:r>
      <w:r w:rsidR="009D0D4D" w:rsidRPr="00D647AA">
        <w:rPr>
          <w:color w:val="000009"/>
        </w:rPr>
        <w:t xml:space="preserve">nevelési </w:t>
      </w:r>
      <w:r w:rsidRPr="00D647AA">
        <w:rPr>
          <w:color w:val="000009"/>
        </w:rPr>
        <w:t>foglalkoztatottja vagy munkavállalója, vagy az iskola vezetőjétől erre megbízást kapott.</w:t>
      </w:r>
    </w:p>
    <w:p w14:paraId="1546AD6B" w14:textId="4B4F44F9" w:rsidR="005114B3" w:rsidRPr="00D647AA" w:rsidRDefault="005114B3" w:rsidP="007F0568">
      <w:pPr>
        <w:pStyle w:val="Szvegtrzs"/>
        <w:numPr>
          <w:ilvl w:val="0"/>
          <w:numId w:val="61"/>
        </w:numPr>
        <w:kinsoku w:val="0"/>
        <w:overflowPunct w:val="0"/>
        <w:spacing w:before="1"/>
        <w:ind w:right="128"/>
        <w:jc w:val="both"/>
        <w:rPr>
          <w:color w:val="000009"/>
        </w:rPr>
      </w:pPr>
      <w:r w:rsidRPr="00D647AA">
        <w:rPr>
          <w:color w:val="000009"/>
        </w:rPr>
        <w:t>Aki idegen személy belépését, benntartózkodását a fentiektől eltérő módon észleli, viselkedését a megszokottól eltérőnek ítéli, ezt haladéktalanul jelzi az iskola vezetőinek vagy a helyettesítés rendjében meghatározott megbízottnak.</w:t>
      </w:r>
    </w:p>
    <w:p w14:paraId="0C56E2C6" w14:textId="4C8BCC9B" w:rsidR="005114B3" w:rsidRPr="00D647AA" w:rsidRDefault="005114B3" w:rsidP="007F0568">
      <w:pPr>
        <w:pStyle w:val="Szvegtrzs"/>
        <w:numPr>
          <w:ilvl w:val="0"/>
          <w:numId w:val="61"/>
        </w:numPr>
        <w:kinsoku w:val="0"/>
        <w:overflowPunct w:val="0"/>
        <w:spacing w:before="1"/>
        <w:ind w:right="128"/>
        <w:jc w:val="both"/>
        <w:rPr>
          <w:color w:val="000009"/>
        </w:rPr>
      </w:pPr>
      <w:r w:rsidRPr="00D647AA">
        <w:rPr>
          <w:color w:val="000009"/>
        </w:rPr>
        <w:t>Az iskolai tanítási szünetek idején, munkaszüneti- és ünnepnapokon, hétvégén a belépés csak ellenőrzött formában történhet.</w:t>
      </w:r>
    </w:p>
    <w:p w14:paraId="548FD2C6" w14:textId="77777777" w:rsidR="00542ABB" w:rsidRPr="00D647AA" w:rsidRDefault="00542ABB" w:rsidP="007F0568">
      <w:pPr>
        <w:pStyle w:val="Szvegtrzs"/>
        <w:kinsoku w:val="0"/>
        <w:overflowPunct w:val="0"/>
        <w:spacing w:before="1"/>
        <w:ind w:right="128"/>
        <w:jc w:val="both"/>
        <w:rPr>
          <w:color w:val="000009"/>
        </w:rPr>
      </w:pPr>
    </w:p>
    <w:p w14:paraId="7E052110" w14:textId="1464879C" w:rsidR="00D3662F" w:rsidRPr="00D647AA" w:rsidRDefault="00E86093" w:rsidP="007F0568">
      <w:pPr>
        <w:pStyle w:val="Cmsor3"/>
        <w:rPr>
          <w:rFonts w:cs="Times New Roman"/>
          <w:color w:val="000009"/>
        </w:rPr>
      </w:pPr>
      <w:bookmarkStart w:id="151" w:name="6.2_Az_intézmény_vezetői_munkarendjének_"/>
      <w:bookmarkStart w:id="152" w:name="_bookmark35"/>
      <w:bookmarkStart w:id="153" w:name="6.3_A_pedagógusok_munkaidejének_hossza,_"/>
      <w:bookmarkStart w:id="154" w:name="_bookmark36"/>
      <w:bookmarkStart w:id="155" w:name="6.3.1_A_pedagógusok_munkaidejének_kitölt"/>
      <w:bookmarkStart w:id="156" w:name="_bookmark37"/>
      <w:bookmarkStart w:id="157" w:name="6.3.1.1_A_kötelező_óraszámban_ellátott_f"/>
      <w:bookmarkStart w:id="158" w:name="_Toc239337000"/>
      <w:bookmarkEnd w:id="151"/>
      <w:bookmarkEnd w:id="152"/>
      <w:bookmarkEnd w:id="153"/>
      <w:bookmarkEnd w:id="154"/>
      <w:bookmarkEnd w:id="155"/>
      <w:bookmarkEnd w:id="156"/>
      <w:bookmarkEnd w:id="157"/>
      <w:r w:rsidRPr="00D647AA">
        <w:rPr>
          <w:rStyle w:val="Cmsor5Char"/>
          <w:rFonts w:cs="Times New Roman"/>
          <w:b/>
        </w:rPr>
        <w:t xml:space="preserve">Egyéb, </w:t>
      </w:r>
      <w:r w:rsidR="00D3662F" w:rsidRPr="00D647AA">
        <w:rPr>
          <w:rStyle w:val="Cmsor5Char"/>
          <w:rFonts w:cs="Times New Roman"/>
          <w:b/>
        </w:rPr>
        <w:t xml:space="preserve">a </w:t>
      </w:r>
      <w:r w:rsidRPr="00D647AA">
        <w:rPr>
          <w:rStyle w:val="Cmsor5Char"/>
          <w:rFonts w:cs="Times New Roman"/>
          <w:b/>
        </w:rPr>
        <w:t>tantárgyfelosztásban tervezhető</w:t>
      </w:r>
      <w:r w:rsidR="00D3662F" w:rsidRPr="00D647AA">
        <w:rPr>
          <w:rStyle w:val="Cmsor5Char"/>
          <w:rFonts w:cs="Times New Roman"/>
          <w:b/>
        </w:rPr>
        <w:t xml:space="preserve"> rendszeres nem tanórai foglalkozás</w:t>
      </w:r>
      <w:bookmarkEnd w:id="158"/>
    </w:p>
    <w:p w14:paraId="62E1540F" w14:textId="77777777" w:rsidR="00E86093" w:rsidRPr="00D647AA" w:rsidRDefault="00E86093" w:rsidP="007F0568">
      <w:pPr>
        <w:pStyle w:val="Szvegtrzs"/>
        <w:kinsoku w:val="0"/>
        <w:overflowPunct w:val="0"/>
        <w:spacing w:before="138"/>
        <w:rPr>
          <w:color w:val="000009"/>
          <w:spacing w:val="-2"/>
        </w:rPr>
      </w:pPr>
    </w:p>
    <w:p w14:paraId="25D25AA0"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szakkör, érdeklődési kör, önképzőkör,</w:t>
      </w:r>
    </w:p>
    <w:p w14:paraId="11EB70B0"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sportkör, tömegsport foglalkozás,</w:t>
      </w:r>
    </w:p>
    <w:p w14:paraId="104ECB22" w14:textId="77777777" w:rsidR="00D3662F" w:rsidRPr="00D647AA" w:rsidRDefault="00D3662F" w:rsidP="007F0568">
      <w:pPr>
        <w:pStyle w:val="Listaszerbekezds"/>
        <w:numPr>
          <w:ilvl w:val="0"/>
          <w:numId w:val="13"/>
        </w:numPr>
        <w:tabs>
          <w:tab w:val="left" w:pos="366"/>
        </w:tabs>
        <w:kinsoku w:val="0"/>
        <w:overflowPunct w:val="0"/>
        <w:spacing w:before="138"/>
        <w:ind w:left="380"/>
        <w:rPr>
          <w:color w:val="000009"/>
        </w:rPr>
      </w:pPr>
      <w:r w:rsidRPr="00D647AA">
        <w:rPr>
          <w:color w:val="000009"/>
        </w:rPr>
        <w:t>egyéni vagy csoportos felzárkóztató, fejlesztő foglalkozás,</w:t>
      </w:r>
    </w:p>
    <w:p w14:paraId="39D39DDC"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egyéni vagy csoportos tehetségfejlesztő foglalkozás,</w:t>
      </w:r>
    </w:p>
    <w:p w14:paraId="065BD7D8" w14:textId="77777777" w:rsidR="00D3662F" w:rsidRPr="00D647AA" w:rsidRDefault="00D3662F" w:rsidP="007F0568">
      <w:pPr>
        <w:pStyle w:val="Listaszerbekezds"/>
        <w:numPr>
          <w:ilvl w:val="0"/>
          <w:numId w:val="13"/>
        </w:numPr>
        <w:tabs>
          <w:tab w:val="left" w:pos="366"/>
        </w:tabs>
        <w:kinsoku w:val="0"/>
        <w:overflowPunct w:val="0"/>
        <w:spacing w:before="138"/>
        <w:ind w:left="380"/>
        <w:rPr>
          <w:color w:val="000009"/>
        </w:rPr>
      </w:pPr>
      <w:r w:rsidRPr="00D647AA">
        <w:rPr>
          <w:color w:val="000009"/>
        </w:rPr>
        <w:t>napközi,</w:t>
      </w:r>
    </w:p>
    <w:p w14:paraId="0C74218F"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tanulószoba,</w:t>
      </w:r>
    </w:p>
    <w:p w14:paraId="5E38253E"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tanulást, iskolai felkészülést segítő foglalkozás,</w:t>
      </w:r>
    </w:p>
    <w:p w14:paraId="2AF9A181"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pályaválasztást segítő foglalkozás,</w:t>
      </w:r>
    </w:p>
    <w:p w14:paraId="45B58D82"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közösségi szolgálattal kapcsolatos foglalkozás,</w:t>
      </w:r>
    </w:p>
    <w:p w14:paraId="61027E2E" w14:textId="77777777" w:rsidR="00D3662F" w:rsidRPr="00D647AA" w:rsidRDefault="00D3662F" w:rsidP="007F0568">
      <w:pPr>
        <w:pStyle w:val="Listaszerbekezds"/>
        <w:numPr>
          <w:ilvl w:val="0"/>
          <w:numId w:val="13"/>
        </w:numPr>
        <w:tabs>
          <w:tab w:val="left" w:pos="380"/>
        </w:tabs>
        <w:kinsoku w:val="0"/>
        <w:overflowPunct w:val="0"/>
        <w:spacing w:before="138"/>
        <w:ind w:left="380"/>
        <w:rPr>
          <w:color w:val="000009"/>
        </w:rPr>
      </w:pPr>
      <w:r w:rsidRPr="00D647AA">
        <w:rPr>
          <w:color w:val="000009"/>
        </w:rPr>
        <w:t>diákönkormányzati foglalkozás,</w:t>
      </w:r>
    </w:p>
    <w:p w14:paraId="37AF8F44" w14:textId="77777777" w:rsidR="00D3662F" w:rsidRPr="00D647AA" w:rsidRDefault="00D3662F" w:rsidP="007F0568">
      <w:pPr>
        <w:pStyle w:val="Listaszerbekezds"/>
        <w:numPr>
          <w:ilvl w:val="0"/>
          <w:numId w:val="13"/>
        </w:numPr>
        <w:tabs>
          <w:tab w:val="left" w:pos="414"/>
        </w:tabs>
        <w:kinsoku w:val="0"/>
        <w:overflowPunct w:val="0"/>
        <w:spacing w:before="138"/>
        <w:ind w:left="120" w:right="126" w:firstLine="0"/>
        <w:jc w:val="both"/>
        <w:rPr>
          <w:color w:val="000009"/>
        </w:rPr>
      </w:pPr>
      <w:r w:rsidRPr="00D647AA">
        <w:rPr>
          <w:color w:val="000009"/>
        </w:rPr>
        <w:t>felzárkóztató, tehetség-kibontakoztató, speciális ismereteket adó egyéni vagy csoportos, közösségi fejlesztést megvalósító csoportos, a szabadidő eltöltését szolgáló csoportos, a tanulókkal való törődést és gondoskodást biztosító egyéni, a kollégiumi közösségek működésével összefüggő csoportos kollégiumi, valamint szakkollégiumi foglalkozás,</w:t>
      </w:r>
    </w:p>
    <w:p w14:paraId="6517F466" w14:textId="77777777" w:rsidR="00D3662F" w:rsidRPr="00D647AA" w:rsidRDefault="00D3662F" w:rsidP="007F0568">
      <w:pPr>
        <w:pStyle w:val="Listaszerbekezds"/>
        <w:numPr>
          <w:ilvl w:val="0"/>
          <w:numId w:val="13"/>
        </w:numPr>
        <w:tabs>
          <w:tab w:val="left" w:pos="334"/>
        </w:tabs>
        <w:kinsoku w:val="0"/>
        <w:overflowPunct w:val="0"/>
        <w:ind w:left="120" w:right="135" w:firstLine="0"/>
        <w:jc w:val="both"/>
        <w:rPr>
          <w:color w:val="000009"/>
          <w:spacing w:val="-2"/>
        </w:rPr>
      </w:pPr>
      <w:r w:rsidRPr="00D647AA">
        <w:rPr>
          <w:color w:val="000009"/>
        </w:rPr>
        <w:t>tanulmányi szakmai, kulturális verseny,</w:t>
      </w:r>
      <w:r w:rsidRPr="00D647AA">
        <w:rPr>
          <w:color w:val="000009"/>
          <w:spacing w:val="-7"/>
        </w:rPr>
        <w:t xml:space="preserve"> </w:t>
      </w:r>
      <w:r w:rsidRPr="00D647AA">
        <w:rPr>
          <w:color w:val="000009"/>
        </w:rPr>
        <w:t>házi bajnokság, iskolák közötti verseny,</w:t>
      </w:r>
      <w:r w:rsidRPr="00D647AA">
        <w:rPr>
          <w:color w:val="000009"/>
          <w:spacing w:val="-5"/>
        </w:rPr>
        <w:t xml:space="preserve"> </w:t>
      </w:r>
      <w:r w:rsidRPr="00D647AA">
        <w:rPr>
          <w:color w:val="000009"/>
        </w:rPr>
        <w:t xml:space="preserve">bajnokság, </w:t>
      </w:r>
      <w:r w:rsidRPr="00D647AA">
        <w:rPr>
          <w:color w:val="000009"/>
          <w:spacing w:val="-2"/>
        </w:rPr>
        <w:t>valamint</w:t>
      </w:r>
    </w:p>
    <w:p w14:paraId="6307DEF2" w14:textId="77777777" w:rsidR="00D3662F" w:rsidRPr="00D647AA" w:rsidRDefault="00D3662F" w:rsidP="007F0568">
      <w:pPr>
        <w:pStyle w:val="Listaszerbekezds"/>
        <w:numPr>
          <w:ilvl w:val="0"/>
          <w:numId w:val="13"/>
        </w:numPr>
        <w:tabs>
          <w:tab w:val="left" w:pos="434"/>
        </w:tabs>
        <w:kinsoku w:val="0"/>
        <w:overflowPunct w:val="0"/>
        <w:spacing w:before="1"/>
        <w:ind w:left="120" w:right="137" w:firstLine="0"/>
        <w:jc w:val="both"/>
        <w:rPr>
          <w:color w:val="000009"/>
        </w:rPr>
      </w:pPr>
      <w:r w:rsidRPr="00D647AA">
        <w:rPr>
          <w:color w:val="000009"/>
        </w:rPr>
        <w:t>az</w:t>
      </w:r>
      <w:r w:rsidRPr="00D647AA">
        <w:rPr>
          <w:color w:val="000009"/>
          <w:spacing w:val="-3"/>
        </w:rPr>
        <w:t xml:space="preserve"> </w:t>
      </w:r>
      <w:r w:rsidRPr="00D647AA">
        <w:rPr>
          <w:color w:val="000009"/>
        </w:rPr>
        <w:t>iskola</w:t>
      </w:r>
      <w:r w:rsidRPr="00D647AA">
        <w:rPr>
          <w:color w:val="000009"/>
          <w:spacing w:val="-2"/>
        </w:rPr>
        <w:t xml:space="preserve"> </w:t>
      </w:r>
      <w:r w:rsidRPr="00D647AA">
        <w:rPr>
          <w:color w:val="000009"/>
        </w:rPr>
        <w:t>pedagógiai</w:t>
      </w:r>
      <w:r w:rsidRPr="00D647AA">
        <w:rPr>
          <w:color w:val="000009"/>
          <w:spacing w:val="-3"/>
        </w:rPr>
        <w:t xml:space="preserve"> </w:t>
      </w:r>
      <w:r w:rsidRPr="00D647AA">
        <w:rPr>
          <w:color w:val="000009"/>
        </w:rPr>
        <w:t>programjában</w:t>
      </w:r>
      <w:r w:rsidRPr="00D647AA">
        <w:rPr>
          <w:color w:val="000009"/>
          <w:spacing w:val="-1"/>
        </w:rPr>
        <w:t xml:space="preserve"> </w:t>
      </w:r>
      <w:r w:rsidRPr="00D647AA">
        <w:rPr>
          <w:color w:val="000009"/>
        </w:rPr>
        <w:t>rögzített,</w:t>
      </w:r>
      <w:r w:rsidRPr="00D647AA">
        <w:rPr>
          <w:color w:val="000009"/>
          <w:spacing w:val="-1"/>
        </w:rPr>
        <w:t xml:space="preserve"> </w:t>
      </w:r>
      <w:r w:rsidRPr="00D647AA">
        <w:rPr>
          <w:color w:val="000009"/>
        </w:rPr>
        <w:t>a</w:t>
      </w:r>
      <w:r w:rsidRPr="00D647AA">
        <w:rPr>
          <w:color w:val="000009"/>
          <w:spacing w:val="-3"/>
        </w:rPr>
        <w:t xml:space="preserve"> </w:t>
      </w:r>
      <w:r w:rsidRPr="00D647AA">
        <w:rPr>
          <w:color w:val="000009"/>
        </w:rPr>
        <w:t>tanítási</w:t>
      </w:r>
      <w:r w:rsidRPr="00D647AA">
        <w:rPr>
          <w:color w:val="000009"/>
          <w:spacing w:val="-3"/>
        </w:rPr>
        <w:t xml:space="preserve"> </w:t>
      </w:r>
      <w:r w:rsidRPr="00D647AA">
        <w:rPr>
          <w:color w:val="000009"/>
        </w:rPr>
        <w:t>órák</w:t>
      </w:r>
      <w:r w:rsidRPr="00D647AA">
        <w:rPr>
          <w:color w:val="000009"/>
          <w:spacing w:val="-1"/>
        </w:rPr>
        <w:t xml:space="preserve"> </w:t>
      </w:r>
      <w:r w:rsidRPr="00D647AA">
        <w:rPr>
          <w:color w:val="000009"/>
        </w:rPr>
        <w:t>keretében</w:t>
      </w:r>
      <w:r w:rsidRPr="00D647AA">
        <w:rPr>
          <w:color w:val="000009"/>
          <w:spacing w:val="-1"/>
        </w:rPr>
        <w:t xml:space="preserve"> </w:t>
      </w:r>
      <w:r w:rsidRPr="00D647AA">
        <w:rPr>
          <w:color w:val="000009"/>
        </w:rPr>
        <w:t>meg</w:t>
      </w:r>
      <w:r w:rsidRPr="00D647AA">
        <w:rPr>
          <w:color w:val="000009"/>
          <w:spacing w:val="-3"/>
        </w:rPr>
        <w:t xml:space="preserve"> </w:t>
      </w:r>
      <w:r w:rsidRPr="00D647AA">
        <w:rPr>
          <w:color w:val="000009"/>
        </w:rPr>
        <w:t>nem</w:t>
      </w:r>
      <w:r w:rsidRPr="00D647AA">
        <w:rPr>
          <w:color w:val="000009"/>
          <w:spacing w:val="-3"/>
        </w:rPr>
        <w:t xml:space="preserve"> </w:t>
      </w:r>
      <w:r w:rsidRPr="00D647AA">
        <w:rPr>
          <w:color w:val="000009"/>
        </w:rPr>
        <w:lastRenderedPageBreak/>
        <w:t>valósítható osztály- vagy csoportfoglalkozás lehet.</w:t>
      </w:r>
    </w:p>
    <w:p w14:paraId="4000C75A" w14:textId="77777777" w:rsidR="00D3662F" w:rsidRPr="00D647AA" w:rsidRDefault="00D3662F" w:rsidP="007F0568">
      <w:pPr>
        <w:pStyle w:val="Szvegtrzs"/>
        <w:kinsoku w:val="0"/>
        <w:overflowPunct w:val="0"/>
        <w:ind w:right="129"/>
        <w:jc w:val="both"/>
        <w:rPr>
          <w:color w:val="000009"/>
          <w:spacing w:val="-2"/>
        </w:rPr>
      </w:pPr>
      <w:r w:rsidRPr="00D647AA">
        <w:rPr>
          <w:color w:val="000009"/>
        </w:rPr>
        <w:t>A pedagógusok kötelező órában ellátandó munkaidejébe beleszámít a munkavégzéshez kapcsolódó előkészítő és befejező tevékenység időtartama is. Előkészítő és befejező tevékenységnek</w:t>
      </w:r>
      <w:r w:rsidRPr="00D647AA">
        <w:rPr>
          <w:color w:val="000009"/>
          <w:spacing w:val="14"/>
        </w:rPr>
        <w:t xml:space="preserve"> </w:t>
      </w:r>
      <w:r w:rsidRPr="00D647AA">
        <w:rPr>
          <w:color w:val="000009"/>
        </w:rPr>
        <w:t>számít</w:t>
      </w:r>
      <w:r w:rsidRPr="00D647AA">
        <w:rPr>
          <w:color w:val="000009"/>
          <w:spacing w:val="16"/>
        </w:rPr>
        <w:t xml:space="preserve"> </w:t>
      </w:r>
      <w:r w:rsidRPr="00D647AA">
        <w:rPr>
          <w:color w:val="000009"/>
        </w:rPr>
        <w:t>a</w:t>
      </w:r>
      <w:r w:rsidRPr="00D647AA">
        <w:rPr>
          <w:color w:val="000009"/>
          <w:spacing w:val="14"/>
        </w:rPr>
        <w:t xml:space="preserve"> </w:t>
      </w:r>
      <w:r w:rsidRPr="00D647AA">
        <w:rPr>
          <w:color w:val="000009"/>
        </w:rPr>
        <w:t>tanítási</w:t>
      </w:r>
      <w:r w:rsidRPr="00D647AA">
        <w:rPr>
          <w:color w:val="000009"/>
          <w:spacing w:val="16"/>
        </w:rPr>
        <w:t xml:space="preserve"> </w:t>
      </w:r>
      <w:r w:rsidRPr="00D647AA">
        <w:rPr>
          <w:color w:val="000009"/>
        </w:rPr>
        <w:t>óra</w:t>
      </w:r>
      <w:r w:rsidRPr="00D647AA">
        <w:rPr>
          <w:color w:val="000009"/>
          <w:spacing w:val="16"/>
        </w:rPr>
        <w:t xml:space="preserve"> </w:t>
      </w:r>
      <w:r w:rsidRPr="00D647AA">
        <w:rPr>
          <w:color w:val="000009"/>
        </w:rPr>
        <w:t>előkészítése,</w:t>
      </w:r>
      <w:r w:rsidRPr="00D647AA">
        <w:rPr>
          <w:color w:val="000009"/>
          <w:spacing w:val="16"/>
        </w:rPr>
        <w:t xml:space="preserve"> </w:t>
      </w:r>
      <w:r w:rsidRPr="00D647AA">
        <w:rPr>
          <w:color w:val="000009"/>
        </w:rPr>
        <w:t>adminisztrációs</w:t>
      </w:r>
      <w:r w:rsidRPr="00D647AA">
        <w:rPr>
          <w:color w:val="000009"/>
          <w:spacing w:val="17"/>
        </w:rPr>
        <w:t xml:space="preserve"> </w:t>
      </w:r>
      <w:r w:rsidRPr="00D647AA">
        <w:rPr>
          <w:color w:val="000009"/>
        </w:rPr>
        <w:t>feladatok,</w:t>
      </w:r>
      <w:r w:rsidRPr="00D647AA">
        <w:rPr>
          <w:color w:val="000009"/>
          <w:spacing w:val="16"/>
        </w:rPr>
        <w:t xml:space="preserve"> </w:t>
      </w:r>
      <w:r w:rsidRPr="00D647AA">
        <w:rPr>
          <w:color w:val="000009"/>
        </w:rPr>
        <w:t>az</w:t>
      </w:r>
      <w:r w:rsidRPr="00D647AA">
        <w:rPr>
          <w:color w:val="000009"/>
          <w:spacing w:val="16"/>
        </w:rPr>
        <w:t xml:space="preserve"> </w:t>
      </w:r>
      <w:r w:rsidRPr="00D647AA">
        <w:rPr>
          <w:color w:val="000009"/>
          <w:spacing w:val="-2"/>
        </w:rPr>
        <w:t>osztályzatok</w:t>
      </w:r>
    </w:p>
    <w:p w14:paraId="2626972A" w14:textId="0F9660FC" w:rsidR="00D3662F" w:rsidRPr="00D647AA" w:rsidRDefault="00D3662F" w:rsidP="007F0568">
      <w:pPr>
        <w:pStyle w:val="Szvegtrzs"/>
        <w:kinsoku w:val="0"/>
        <w:overflowPunct w:val="0"/>
        <w:spacing w:before="86"/>
        <w:ind w:left="0" w:right="129"/>
        <w:jc w:val="both"/>
        <w:rPr>
          <w:color w:val="000009"/>
        </w:rPr>
      </w:pPr>
      <w:r w:rsidRPr="00D647AA">
        <w:rPr>
          <w:color w:val="000009"/>
        </w:rPr>
        <w:t xml:space="preserve">beírása, tanulókkal való megbeszélés, egyeztetési </w:t>
      </w:r>
      <w:proofErr w:type="gramStart"/>
      <w:r w:rsidRPr="00D647AA">
        <w:rPr>
          <w:color w:val="000009"/>
        </w:rPr>
        <w:t>feladatok,</w:t>
      </w:r>
      <w:proofErr w:type="gramEnd"/>
      <w:r w:rsidRPr="00D647AA">
        <w:rPr>
          <w:color w:val="000009"/>
        </w:rPr>
        <w:t xml:space="preserve"> stb.) Ezért a kötelező óraszám keretében ellátott feladatokra fordítandó munkaidőt óránként 60 perc időtartammal kell számításba venni.</w:t>
      </w:r>
    </w:p>
    <w:p w14:paraId="3181E02E" w14:textId="77777777" w:rsidR="00D3662F" w:rsidRPr="00D647AA" w:rsidRDefault="00D3662F" w:rsidP="007F0568">
      <w:pPr>
        <w:pStyle w:val="Szvegtrzs"/>
        <w:kinsoku w:val="0"/>
        <w:overflowPunct w:val="0"/>
        <w:ind w:right="127"/>
        <w:jc w:val="both"/>
        <w:rPr>
          <w:color w:val="000009"/>
        </w:rPr>
      </w:pPr>
      <w:r w:rsidRPr="00D647AA">
        <w:rPr>
          <w:color w:val="000009"/>
        </w:rPr>
        <w:t>A pedagógusok iskolai szorgalmi időre irányadó munkaidő-beosztását az órarend, a munkaterv és a kifüggesztett havi programok listája tartalmazza. Az órarend készítésekor elsősorban a tanulók érdekeit kell figyelembe venni. A tanári kéréseket az igazgató rangsorolja, lehetőség szerint figyelembe veszi.</w:t>
      </w:r>
    </w:p>
    <w:p w14:paraId="586BDD37" w14:textId="08C7F573" w:rsidR="00D3662F" w:rsidRPr="00D647AA" w:rsidRDefault="00D3662F" w:rsidP="007F0568">
      <w:pPr>
        <w:pStyle w:val="Szvegtrzs"/>
        <w:kinsoku w:val="0"/>
        <w:overflowPunct w:val="0"/>
        <w:ind w:left="0"/>
        <w:rPr>
          <w:sz w:val="26"/>
          <w:szCs w:val="26"/>
        </w:rPr>
      </w:pPr>
      <w:bookmarkStart w:id="159" w:name="6.3.1.2_A_munkaidő_többi_részében_elláto"/>
      <w:bookmarkEnd w:id="159"/>
    </w:p>
    <w:p w14:paraId="3D127D84" w14:textId="77777777" w:rsidR="00D3662F" w:rsidRPr="00D647AA" w:rsidRDefault="00D3662F" w:rsidP="007F0568">
      <w:pPr>
        <w:pStyle w:val="Szvegtrzs"/>
        <w:kinsoku w:val="0"/>
        <w:overflowPunct w:val="0"/>
        <w:spacing w:before="8"/>
        <w:ind w:left="0"/>
        <w:rPr>
          <w:sz w:val="34"/>
          <w:szCs w:val="34"/>
        </w:rPr>
      </w:pPr>
    </w:p>
    <w:p w14:paraId="2CC407E2" w14:textId="22EBC726" w:rsidR="00D3662F" w:rsidRPr="00D647AA" w:rsidRDefault="00B209A8" w:rsidP="007F0568">
      <w:pPr>
        <w:pStyle w:val="Cmsor3"/>
        <w:rPr>
          <w:rFonts w:cs="Times New Roman"/>
        </w:rPr>
      </w:pPr>
      <w:bookmarkStart w:id="160" w:name="6.4_Pedagógusok_munkarendjével_kapcsolat"/>
      <w:bookmarkStart w:id="161" w:name="_bookmark38"/>
      <w:bookmarkStart w:id="162" w:name="_Toc239337001"/>
      <w:bookmarkEnd w:id="160"/>
      <w:bookmarkEnd w:id="161"/>
      <w:r w:rsidRPr="00D647AA">
        <w:rPr>
          <w:rFonts w:cs="Times New Roman"/>
        </w:rPr>
        <w:t>A pedagógusok munkarendje</w:t>
      </w:r>
      <w:r w:rsidR="007064FD" w:rsidRPr="00D647AA">
        <w:rPr>
          <w:rFonts w:cs="Times New Roman"/>
        </w:rPr>
        <w:t>, rendkívüli távolmaradása, helyettesítése</w:t>
      </w:r>
      <w:bookmarkEnd w:id="162"/>
    </w:p>
    <w:p w14:paraId="19495678" w14:textId="77777777" w:rsidR="00B209A8" w:rsidRPr="00D647AA" w:rsidRDefault="00B209A8" w:rsidP="007F0568">
      <w:pPr>
        <w:rPr>
          <w:lang w:eastAsia="en-US"/>
        </w:rPr>
      </w:pPr>
    </w:p>
    <w:p w14:paraId="776F2D5C" w14:textId="77777777" w:rsidR="00D3662F" w:rsidRPr="00D647AA" w:rsidRDefault="00D3662F" w:rsidP="007F0568">
      <w:pPr>
        <w:pStyle w:val="Szvegtrzs"/>
        <w:kinsoku w:val="0"/>
        <w:overflowPunct w:val="0"/>
        <w:ind w:right="129"/>
        <w:jc w:val="both"/>
        <w:rPr>
          <w:color w:val="000009"/>
        </w:rPr>
      </w:pPr>
      <w:r w:rsidRPr="00D647AA">
        <w:rPr>
          <w:color w:val="000009"/>
        </w:rPr>
        <w:t>A pedagógusok napi munkarendjét, a felügyeleti és helyettesítési rendet az igazgató vagy az igazgatóhelyettes állapítja meg az intézmény órarendjének függvényében. A tényleges napi munkabeosztások összeállításánál az intézmény feladatellátásának, zavartalan működésének biztosítását kell elsődlegesen figyelembe venni.</w:t>
      </w:r>
      <w:r w:rsidRPr="00D647AA">
        <w:rPr>
          <w:color w:val="000009"/>
          <w:spacing w:val="-2"/>
        </w:rPr>
        <w:t xml:space="preserve"> </w:t>
      </w:r>
      <w:r w:rsidRPr="00D647AA">
        <w:rPr>
          <w:color w:val="000009"/>
        </w:rPr>
        <w:t>Az intézmény vezetőségének tagjai, valamint a pedagógusok a fenti alapelv betartása mellett javaslatokat tehetnek egyéb szempontok, kérések figyelembevételére.</w:t>
      </w:r>
    </w:p>
    <w:p w14:paraId="7F2C0E77" w14:textId="77777777" w:rsidR="00D3662F" w:rsidRPr="00D647AA" w:rsidRDefault="00D3662F" w:rsidP="007F0568">
      <w:pPr>
        <w:pStyle w:val="Szvegtrzs"/>
        <w:kinsoku w:val="0"/>
        <w:overflowPunct w:val="0"/>
        <w:ind w:right="124"/>
        <w:jc w:val="both"/>
        <w:rPr>
          <w:color w:val="000009"/>
        </w:rPr>
      </w:pPr>
      <w:r w:rsidRPr="00D647AA">
        <w:rPr>
          <w:color w:val="000009"/>
        </w:rPr>
        <w:t>A pedagógus köteles 15 perccel tanítási, foglalkozási, és 5 perccel ügyeleti beosztása előtt a munkahelyén (illetve a tanítás nélküli munkanapok programjának kezdete előtt annak helyén) megjelenni. A pedagógus a munkából való rendkívüli távolmaradását, annak okát lehetőleg előző nap, de legkésőbb az adott munkanapon 7:20-ig köteles jelenteni az intézmény vezetőjének vagy helyettesének, hogy közvetlen munkahelyi vezetője a helyettesítésről intézkedhessen. A hiányzó pedagógus köteles várhatóan egy hetet meghaladó hiányzásának kezdetekor tanmeneteit az igazgatóhelyetteshez eljuttatni, hogy akadályoztatása esetén a helyettesítő tanár biztosíthassa a tanulók számára a tanmenet szerinti előrehaladást. A táppénzes</w:t>
      </w:r>
      <w:r w:rsidRPr="00D647AA">
        <w:rPr>
          <w:color w:val="000009"/>
          <w:spacing w:val="-3"/>
        </w:rPr>
        <w:t xml:space="preserve"> </w:t>
      </w:r>
      <w:r w:rsidRPr="00D647AA">
        <w:rPr>
          <w:color w:val="000009"/>
        </w:rPr>
        <w:t>papírokat</w:t>
      </w:r>
      <w:r w:rsidRPr="00D647AA">
        <w:rPr>
          <w:color w:val="000009"/>
          <w:spacing w:val="-4"/>
        </w:rPr>
        <w:t xml:space="preserve"> </w:t>
      </w:r>
      <w:r w:rsidRPr="00D647AA">
        <w:rPr>
          <w:color w:val="000009"/>
        </w:rPr>
        <w:t>legkésőbb</w:t>
      </w:r>
      <w:r w:rsidRPr="00D647AA">
        <w:rPr>
          <w:color w:val="000009"/>
          <w:spacing w:val="-3"/>
        </w:rPr>
        <w:t xml:space="preserve"> </w:t>
      </w:r>
      <w:r w:rsidRPr="00D647AA">
        <w:rPr>
          <w:color w:val="000009"/>
        </w:rPr>
        <w:t>a</w:t>
      </w:r>
      <w:r w:rsidRPr="00D647AA">
        <w:rPr>
          <w:color w:val="000009"/>
          <w:spacing w:val="-4"/>
        </w:rPr>
        <w:t xml:space="preserve"> </w:t>
      </w:r>
      <w:r w:rsidRPr="00D647AA">
        <w:rPr>
          <w:color w:val="000009"/>
        </w:rPr>
        <w:t>táppénz</w:t>
      </w:r>
      <w:r w:rsidRPr="00D647AA">
        <w:rPr>
          <w:color w:val="000009"/>
          <w:spacing w:val="-4"/>
        </w:rPr>
        <w:t xml:space="preserve"> </w:t>
      </w:r>
      <w:r w:rsidRPr="00D647AA">
        <w:rPr>
          <w:color w:val="000009"/>
        </w:rPr>
        <w:t>utolsó</w:t>
      </w:r>
      <w:r w:rsidRPr="00D647AA">
        <w:rPr>
          <w:color w:val="000009"/>
          <w:spacing w:val="-2"/>
        </w:rPr>
        <w:t xml:space="preserve"> </w:t>
      </w:r>
      <w:r w:rsidRPr="00D647AA">
        <w:rPr>
          <w:color w:val="000009"/>
        </w:rPr>
        <w:t>napját</w:t>
      </w:r>
      <w:r w:rsidRPr="00D647AA">
        <w:rPr>
          <w:color w:val="000009"/>
          <w:spacing w:val="-2"/>
        </w:rPr>
        <w:t xml:space="preserve"> </w:t>
      </w:r>
      <w:r w:rsidRPr="00D647AA">
        <w:rPr>
          <w:color w:val="000009"/>
        </w:rPr>
        <w:t>követő</w:t>
      </w:r>
      <w:r w:rsidRPr="00D647AA">
        <w:rPr>
          <w:color w:val="000009"/>
          <w:spacing w:val="-3"/>
        </w:rPr>
        <w:t xml:space="preserve"> </w:t>
      </w:r>
      <w:r w:rsidRPr="00D647AA">
        <w:rPr>
          <w:color w:val="000009"/>
        </w:rPr>
        <w:t>első</w:t>
      </w:r>
      <w:r w:rsidRPr="00D647AA">
        <w:rPr>
          <w:color w:val="000009"/>
          <w:spacing w:val="-2"/>
        </w:rPr>
        <w:t xml:space="preserve"> </w:t>
      </w:r>
      <w:r w:rsidRPr="00D647AA">
        <w:rPr>
          <w:color w:val="000009"/>
        </w:rPr>
        <w:t>munkanapon</w:t>
      </w:r>
      <w:r w:rsidRPr="00D647AA">
        <w:rPr>
          <w:color w:val="000009"/>
          <w:spacing w:val="-3"/>
        </w:rPr>
        <w:t xml:space="preserve"> </w:t>
      </w:r>
      <w:r w:rsidRPr="00D647AA">
        <w:rPr>
          <w:color w:val="000009"/>
        </w:rPr>
        <w:t>le</w:t>
      </w:r>
      <w:r w:rsidRPr="00D647AA">
        <w:rPr>
          <w:color w:val="000009"/>
          <w:spacing w:val="-4"/>
        </w:rPr>
        <w:t xml:space="preserve"> </w:t>
      </w:r>
      <w:r w:rsidRPr="00D647AA">
        <w:rPr>
          <w:color w:val="000009"/>
        </w:rPr>
        <w:t>kell</w:t>
      </w:r>
      <w:r w:rsidRPr="00D647AA">
        <w:rPr>
          <w:color w:val="000009"/>
          <w:spacing w:val="-2"/>
        </w:rPr>
        <w:t xml:space="preserve"> </w:t>
      </w:r>
      <w:r w:rsidRPr="00D647AA">
        <w:rPr>
          <w:color w:val="000009"/>
        </w:rPr>
        <w:t>adni</w:t>
      </w:r>
      <w:r w:rsidRPr="00D647AA">
        <w:rPr>
          <w:color w:val="000009"/>
          <w:spacing w:val="-2"/>
        </w:rPr>
        <w:t xml:space="preserve"> </w:t>
      </w:r>
      <w:r w:rsidRPr="00D647AA">
        <w:rPr>
          <w:color w:val="000009"/>
        </w:rPr>
        <w:t>az intézmény gazdasági ügyintézőjének.</w:t>
      </w:r>
    </w:p>
    <w:p w14:paraId="5833E8BC" w14:textId="77777777" w:rsidR="00D3662F" w:rsidRPr="00D647AA" w:rsidRDefault="00D3662F" w:rsidP="007F0568">
      <w:pPr>
        <w:pStyle w:val="Szvegtrzs"/>
        <w:kinsoku w:val="0"/>
        <w:overflowPunct w:val="0"/>
        <w:spacing w:before="1"/>
        <w:ind w:right="130"/>
        <w:jc w:val="both"/>
        <w:rPr>
          <w:color w:val="000009"/>
        </w:rPr>
      </w:pPr>
      <w:r w:rsidRPr="00D647AA">
        <w:rPr>
          <w:color w:val="000009"/>
        </w:rPr>
        <w:t>Rendkívüli esetben a pedagógus az igazgatótól vagy az igazgatóhelyettestől kérhet engedélyt legalább két nappal előbb a tanítási óra (foglalkozás) elhagyására, a tanmenettől eltérő tartalmú</w:t>
      </w:r>
      <w:r w:rsidRPr="00D647AA">
        <w:rPr>
          <w:color w:val="000009"/>
          <w:spacing w:val="-7"/>
        </w:rPr>
        <w:t xml:space="preserve"> </w:t>
      </w:r>
      <w:r w:rsidRPr="00D647AA">
        <w:rPr>
          <w:color w:val="000009"/>
        </w:rPr>
        <w:t>tanítási</w:t>
      </w:r>
      <w:r w:rsidRPr="00D647AA">
        <w:rPr>
          <w:color w:val="000009"/>
          <w:spacing w:val="-2"/>
        </w:rPr>
        <w:t xml:space="preserve"> </w:t>
      </w:r>
      <w:r w:rsidRPr="00D647AA">
        <w:rPr>
          <w:color w:val="000009"/>
        </w:rPr>
        <w:t>óra</w:t>
      </w:r>
      <w:r w:rsidRPr="00D647AA">
        <w:rPr>
          <w:color w:val="000009"/>
          <w:spacing w:val="-3"/>
        </w:rPr>
        <w:t xml:space="preserve"> </w:t>
      </w:r>
      <w:r w:rsidRPr="00D647AA">
        <w:rPr>
          <w:color w:val="000009"/>
        </w:rPr>
        <w:t>(foglalkozás)</w:t>
      </w:r>
      <w:r w:rsidRPr="00D647AA">
        <w:rPr>
          <w:color w:val="000009"/>
          <w:spacing w:val="-1"/>
        </w:rPr>
        <w:t xml:space="preserve"> </w:t>
      </w:r>
      <w:r w:rsidRPr="00D647AA">
        <w:rPr>
          <w:color w:val="000009"/>
        </w:rPr>
        <w:t>megtartására.</w:t>
      </w:r>
      <w:r w:rsidRPr="00D647AA">
        <w:rPr>
          <w:color w:val="000009"/>
          <w:spacing w:val="-7"/>
        </w:rPr>
        <w:t xml:space="preserve"> </w:t>
      </w:r>
      <w:r w:rsidRPr="00D647AA">
        <w:rPr>
          <w:color w:val="000009"/>
        </w:rPr>
        <w:t>A</w:t>
      </w:r>
      <w:r w:rsidRPr="00D647AA">
        <w:rPr>
          <w:color w:val="000009"/>
          <w:spacing w:val="-15"/>
        </w:rPr>
        <w:t xml:space="preserve"> </w:t>
      </w:r>
      <w:r w:rsidRPr="00D647AA">
        <w:rPr>
          <w:color w:val="000009"/>
        </w:rPr>
        <w:t>tanítási</w:t>
      </w:r>
      <w:r w:rsidRPr="00D647AA">
        <w:rPr>
          <w:color w:val="000009"/>
          <w:spacing w:val="-2"/>
        </w:rPr>
        <w:t xml:space="preserve"> </w:t>
      </w:r>
      <w:r w:rsidRPr="00D647AA">
        <w:rPr>
          <w:color w:val="000009"/>
        </w:rPr>
        <w:t>órák</w:t>
      </w:r>
      <w:r w:rsidRPr="00D647AA">
        <w:rPr>
          <w:color w:val="000009"/>
          <w:spacing w:val="-1"/>
        </w:rPr>
        <w:t xml:space="preserve"> </w:t>
      </w:r>
      <w:r w:rsidRPr="00D647AA">
        <w:rPr>
          <w:color w:val="000009"/>
        </w:rPr>
        <w:t>(foglalkozások)</w:t>
      </w:r>
      <w:r w:rsidRPr="00D647AA">
        <w:rPr>
          <w:color w:val="000009"/>
          <w:spacing w:val="-1"/>
        </w:rPr>
        <w:t xml:space="preserve"> </w:t>
      </w:r>
      <w:r w:rsidRPr="00D647AA">
        <w:rPr>
          <w:color w:val="000009"/>
        </w:rPr>
        <w:t>elcserélését</w:t>
      </w:r>
      <w:r w:rsidRPr="00D647AA">
        <w:rPr>
          <w:color w:val="000009"/>
          <w:spacing w:val="-2"/>
        </w:rPr>
        <w:t xml:space="preserve"> </w:t>
      </w:r>
      <w:r w:rsidRPr="00D647AA">
        <w:rPr>
          <w:color w:val="000009"/>
        </w:rPr>
        <w:t>az igazgatóhelyettes engedélyezi.</w:t>
      </w:r>
    </w:p>
    <w:p w14:paraId="5A7457BA" w14:textId="77777777" w:rsidR="00D3662F" w:rsidRPr="00D647AA" w:rsidRDefault="00D3662F" w:rsidP="007F0568">
      <w:pPr>
        <w:pStyle w:val="Szvegtrzs"/>
        <w:kinsoku w:val="0"/>
        <w:overflowPunct w:val="0"/>
        <w:ind w:right="129"/>
        <w:jc w:val="both"/>
        <w:rPr>
          <w:color w:val="000009"/>
        </w:rPr>
      </w:pPr>
      <w:r w:rsidRPr="00D647AA">
        <w:rPr>
          <w:color w:val="000009"/>
        </w:rPr>
        <w:t>A tantervi anyagban való lemaradás elkerülése érdekében hiányzások esetén – lehetőség szerint – szakszerű helyettesítést kell tartani. Ha a helyettesítő pedagógust legalább egy</w:t>
      </w:r>
      <w:r w:rsidRPr="00D647AA">
        <w:rPr>
          <w:color w:val="000009"/>
          <w:spacing w:val="40"/>
        </w:rPr>
        <w:t xml:space="preserve"> </w:t>
      </w:r>
      <w:r w:rsidRPr="00D647AA">
        <w:rPr>
          <w:color w:val="000009"/>
        </w:rPr>
        <w:t>nappal a tanítási óra (foglalkozás) megtartása előtt bízták meg, úgy köteles szakszerű órát tartani,</w:t>
      </w:r>
      <w:r w:rsidRPr="00D647AA">
        <w:rPr>
          <w:color w:val="000009"/>
          <w:spacing w:val="-1"/>
        </w:rPr>
        <w:t xml:space="preserve"> </w:t>
      </w:r>
      <w:r w:rsidRPr="00D647AA">
        <w:rPr>
          <w:color w:val="000009"/>
        </w:rPr>
        <w:t>illetve</w:t>
      </w:r>
      <w:r w:rsidRPr="00D647AA">
        <w:rPr>
          <w:color w:val="000009"/>
          <w:spacing w:val="-1"/>
        </w:rPr>
        <w:t xml:space="preserve"> </w:t>
      </w:r>
      <w:r w:rsidRPr="00D647AA">
        <w:rPr>
          <w:color w:val="000009"/>
        </w:rPr>
        <w:t>a</w:t>
      </w:r>
      <w:r w:rsidRPr="00D647AA">
        <w:rPr>
          <w:color w:val="000009"/>
          <w:spacing w:val="-3"/>
        </w:rPr>
        <w:t xml:space="preserve"> </w:t>
      </w:r>
      <w:r w:rsidRPr="00D647AA">
        <w:rPr>
          <w:color w:val="000009"/>
        </w:rPr>
        <w:t>tanmenet</w:t>
      </w:r>
      <w:r w:rsidRPr="00D647AA">
        <w:rPr>
          <w:color w:val="000009"/>
          <w:spacing w:val="-2"/>
        </w:rPr>
        <w:t xml:space="preserve"> </w:t>
      </w:r>
      <w:r w:rsidRPr="00D647AA">
        <w:rPr>
          <w:color w:val="000009"/>
        </w:rPr>
        <w:t>szerint</w:t>
      </w:r>
      <w:r w:rsidRPr="00D647AA">
        <w:rPr>
          <w:color w:val="000009"/>
          <w:spacing w:val="-3"/>
        </w:rPr>
        <w:t xml:space="preserve"> </w:t>
      </w:r>
      <w:proofErr w:type="spellStart"/>
      <w:r w:rsidRPr="00D647AA">
        <w:rPr>
          <w:color w:val="000009"/>
        </w:rPr>
        <w:t>előrehaladni</w:t>
      </w:r>
      <w:proofErr w:type="spellEnd"/>
      <w:r w:rsidRPr="00D647AA">
        <w:rPr>
          <w:color w:val="000009"/>
        </w:rPr>
        <w:t>,</w:t>
      </w:r>
      <w:r w:rsidRPr="00D647AA">
        <w:rPr>
          <w:color w:val="000009"/>
          <w:spacing w:val="-3"/>
        </w:rPr>
        <w:t xml:space="preserve"> </w:t>
      </w:r>
      <w:r w:rsidRPr="00D647AA">
        <w:rPr>
          <w:color w:val="000009"/>
        </w:rPr>
        <w:t>a</w:t>
      </w:r>
      <w:r w:rsidRPr="00D647AA">
        <w:rPr>
          <w:color w:val="000009"/>
          <w:spacing w:val="-2"/>
        </w:rPr>
        <w:t xml:space="preserve"> </w:t>
      </w:r>
      <w:r w:rsidRPr="00D647AA">
        <w:rPr>
          <w:color w:val="000009"/>
        </w:rPr>
        <w:t>szakmailag</w:t>
      </w:r>
      <w:r w:rsidRPr="00D647AA">
        <w:rPr>
          <w:color w:val="000009"/>
          <w:spacing w:val="-3"/>
        </w:rPr>
        <w:t xml:space="preserve"> </w:t>
      </w:r>
      <w:r w:rsidRPr="00D647AA">
        <w:rPr>
          <w:color w:val="000009"/>
        </w:rPr>
        <w:t>szükséges</w:t>
      </w:r>
      <w:r w:rsidRPr="00D647AA">
        <w:rPr>
          <w:color w:val="000009"/>
          <w:spacing w:val="-2"/>
        </w:rPr>
        <w:t xml:space="preserve"> </w:t>
      </w:r>
      <w:r w:rsidRPr="00D647AA">
        <w:rPr>
          <w:color w:val="000009"/>
        </w:rPr>
        <w:t>dolgozatokat</w:t>
      </w:r>
      <w:r w:rsidRPr="00D647AA">
        <w:rPr>
          <w:color w:val="000009"/>
          <w:spacing w:val="-2"/>
        </w:rPr>
        <w:t xml:space="preserve"> </w:t>
      </w:r>
      <w:r w:rsidRPr="00D647AA">
        <w:rPr>
          <w:color w:val="000009"/>
        </w:rPr>
        <w:t>megíratni és kijavítani.</w:t>
      </w:r>
    </w:p>
    <w:p w14:paraId="5727AF5C" w14:textId="77777777" w:rsidR="00D3662F" w:rsidRPr="00D647AA" w:rsidRDefault="00D3662F" w:rsidP="007F0568">
      <w:pPr>
        <w:pStyle w:val="Szvegtrzs"/>
        <w:kinsoku w:val="0"/>
        <w:overflowPunct w:val="0"/>
        <w:spacing w:before="86"/>
        <w:ind w:right="132"/>
        <w:jc w:val="both"/>
        <w:rPr>
          <w:color w:val="000009"/>
        </w:rPr>
      </w:pPr>
      <w:r w:rsidRPr="00D647AA">
        <w:rPr>
          <w:color w:val="000009"/>
        </w:rPr>
        <w:t xml:space="preserve">A pedagógusok számára – a kötelező óraszámon felüli – a nevelő–oktató munkával összefüggő rendszeres vagy </w:t>
      </w:r>
      <w:proofErr w:type="spellStart"/>
      <w:r w:rsidRPr="00D647AA">
        <w:rPr>
          <w:color w:val="000009"/>
        </w:rPr>
        <w:t>esetenkénti</w:t>
      </w:r>
      <w:proofErr w:type="spellEnd"/>
      <w:r w:rsidRPr="00D647AA">
        <w:rPr>
          <w:color w:val="000009"/>
        </w:rPr>
        <w:t xml:space="preserve"> feladatokra a megbízást vagy kijelölést az </w:t>
      </w:r>
      <w:r w:rsidR="00B667C1" w:rsidRPr="00D647AA">
        <w:rPr>
          <w:color w:val="000009"/>
        </w:rPr>
        <w:t>igazgató</w:t>
      </w:r>
      <w:r w:rsidRPr="00D647AA">
        <w:rPr>
          <w:color w:val="000009"/>
        </w:rPr>
        <w:t xml:space="preserve"> adja az igazgatóhelyettes és a munkaközösség-vezetők javaslatainak meghallgatása után.</w:t>
      </w:r>
    </w:p>
    <w:p w14:paraId="287F343D" w14:textId="25AE91EB" w:rsidR="00D3662F" w:rsidRPr="00D647AA" w:rsidRDefault="00D3662F" w:rsidP="007F0568">
      <w:pPr>
        <w:pStyle w:val="Szvegtrzs"/>
        <w:kinsoku w:val="0"/>
        <w:overflowPunct w:val="0"/>
        <w:ind w:right="127"/>
        <w:jc w:val="both"/>
        <w:rPr>
          <w:color w:val="000009"/>
        </w:rPr>
      </w:pPr>
      <w:r w:rsidRPr="00D647AA">
        <w:rPr>
          <w:color w:val="000009"/>
        </w:rPr>
        <w:t>A pedagógus alapvető kötelessége, hogy tanítványainak haladását rendszeresen osztályzatokkal értékelje, valamint számukra a számszerű osztályzatokon kívül visszajelzéseket adjon előrehaladásuk mértékéről, az eredményesebb tanulás érdekében elvégzendő feladatokról.</w:t>
      </w:r>
    </w:p>
    <w:p w14:paraId="35209D3E" w14:textId="46E45E21" w:rsidR="00B209A8" w:rsidRPr="00D647AA" w:rsidRDefault="00B209A8" w:rsidP="007F0568">
      <w:pPr>
        <w:pStyle w:val="Szvegtrzs"/>
        <w:kinsoku w:val="0"/>
        <w:overflowPunct w:val="0"/>
        <w:ind w:right="127"/>
        <w:jc w:val="both"/>
        <w:rPr>
          <w:color w:val="000009"/>
        </w:rPr>
      </w:pPr>
    </w:p>
    <w:p w14:paraId="29DD0CA1" w14:textId="18FBEF3F" w:rsidR="00B209A8" w:rsidRPr="00D647AA" w:rsidRDefault="00B209A8" w:rsidP="007F0568">
      <w:pPr>
        <w:pStyle w:val="Cmsor3"/>
        <w:rPr>
          <w:rFonts w:cs="Times New Roman"/>
          <w:spacing w:val="-2"/>
        </w:rPr>
      </w:pPr>
      <w:bookmarkStart w:id="163" w:name="_Toc239337002"/>
      <w:r w:rsidRPr="00D647AA">
        <w:rPr>
          <w:rFonts w:cs="Times New Roman"/>
        </w:rPr>
        <w:lastRenderedPageBreak/>
        <w:t>A</w:t>
      </w:r>
      <w:r w:rsidRPr="00D647AA">
        <w:rPr>
          <w:rFonts w:cs="Times New Roman"/>
          <w:spacing w:val="-20"/>
        </w:rPr>
        <w:t xml:space="preserve"> </w:t>
      </w:r>
      <w:r w:rsidRPr="00D647AA">
        <w:rPr>
          <w:rFonts w:cs="Times New Roman"/>
        </w:rPr>
        <w:t>pedagógusok</w:t>
      </w:r>
      <w:r w:rsidRPr="00D647AA">
        <w:rPr>
          <w:rFonts w:cs="Times New Roman"/>
          <w:spacing w:val="-6"/>
        </w:rPr>
        <w:t xml:space="preserve"> </w:t>
      </w:r>
      <w:r w:rsidRPr="00D647AA">
        <w:rPr>
          <w:rFonts w:cs="Times New Roman"/>
        </w:rPr>
        <w:t>munkaidejének</w:t>
      </w:r>
      <w:r w:rsidRPr="00D647AA">
        <w:rPr>
          <w:rFonts w:cs="Times New Roman"/>
          <w:spacing w:val="-3"/>
        </w:rPr>
        <w:t xml:space="preserve"> </w:t>
      </w:r>
      <w:r w:rsidRPr="00D647AA">
        <w:rPr>
          <w:rFonts w:cs="Times New Roman"/>
        </w:rPr>
        <w:t>hossza,</w:t>
      </w:r>
      <w:r w:rsidRPr="00D647AA">
        <w:rPr>
          <w:rFonts w:cs="Times New Roman"/>
          <w:spacing w:val="-2"/>
        </w:rPr>
        <w:t xml:space="preserve"> beosztása</w:t>
      </w:r>
      <w:bookmarkEnd w:id="163"/>
    </w:p>
    <w:p w14:paraId="203A434C" w14:textId="77777777" w:rsidR="00B209A8" w:rsidRPr="00D647AA" w:rsidRDefault="00B209A8" w:rsidP="007F0568">
      <w:pPr>
        <w:pStyle w:val="Szvegtrzs"/>
        <w:kinsoku w:val="0"/>
        <w:overflowPunct w:val="0"/>
        <w:spacing w:before="10"/>
        <w:ind w:left="0"/>
        <w:rPr>
          <w:b/>
          <w:bCs/>
          <w:sz w:val="32"/>
          <w:szCs w:val="32"/>
        </w:rPr>
      </w:pPr>
    </w:p>
    <w:p w14:paraId="76348709" w14:textId="55D46333" w:rsidR="00B209A8" w:rsidRPr="00D647AA" w:rsidRDefault="00B209A8" w:rsidP="007F0568">
      <w:pPr>
        <w:pStyle w:val="Szvegtrzs"/>
        <w:kinsoku w:val="0"/>
        <w:overflowPunct w:val="0"/>
        <w:ind w:right="127"/>
        <w:jc w:val="both"/>
        <w:rPr>
          <w:color w:val="000009"/>
        </w:rPr>
      </w:pPr>
      <w:r w:rsidRPr="00D647AA">
        <w:rPr>
          <w:color w:val="000009"/>
        </w:rPr>
        <w:t>Az intézmény pedagógusai heti 40 órás munkaidőkeretben végzik munkájukat. A heti munkaidőkeret első napja (ellenkező írásos hirdetmény hiányában) mindenkor a hét első munkanapja,</w:t>
      </w:r>
      <w:r w:rsidRPr="00D647AA">
        <w:rPr>
          <w:color w:val="000009"/>
          <w:spacing w:val="-3"/>
        </w:rPr>
        <w:t xml:space="preserve"> </w:t>
      </w:r>
      <w:r w:rsidRPr="00D647AA">
        <w:rPr>
          <w:color w:val="000009"/>
        </w:rPr>
        <w:t>utolsó</w:t>
      </w:r>
      <w:r w:rsidRPr="00D647AA">
        <w:rPr>
          <w:color w:val="000009"/>
          <w:spacing w:val="-3"/>
        </w:rPr>
        <w:t xml:space="preserve"> </w:t>
      </w:r>
      <w:r w:rsidRPr="00D647AA">
        <w:rPr>
          <w:color w:val="000009"/>
        </w:rPr>
        <w:t>napja</w:t>
      </w:r>
      <w:r w:rsidRPr="00D647AA">
        <w:rPr>
          <w:color w:val="000009"/>
          <w:spacing w:val="-3"/>
        </w:rPr>
        <w:t xml:space="preserve"> </w:t>
      </w:r>
      <w:r w:rsidRPr="00D647AA">
        <w:rPr>
          <w:color w:val="000009"/>
        </w:rPr>
        <w:t>a</w:t>
      </w:r>
      <w:r w:rsidRPr="00D647AA">
        <w:rPr>
          <w:color w:val="000009"/>
          <w:spacing w:val="-3"/>
        </w:rPr>
        <w:t xml:space="preserve"> </w:t>
      </w:r>
      <w:r w:rsidRPr="00D647AA">
        <w:rPr>
          <w:color w:val="000009"/>
        </w:rPr>
        <w:t>hét</w:t>
      </w:r>
      <w:r w:rsidRPr="00D647AA">
        <w:rPr>
          <w:color w:val="000009"/>
          <w:spacing w:val="-3"/>
        </w:rPr>
        <w:t xml:space="preserve"> </w:t>
      </w:r>
      <w:r w:rsidRPr="00D647AA">
        <w:rPr>
          <w:color w:val="000009"/>
        </w:rPr>
        <w:t>utolsó</w:t>
      </w:r>
      <w:r w:rsidRPr="00D647AA">
        <w:rPr>
          <w:color w:val="000009"/>
          <w:spacing w:val="-3"/>
        </w:rPr>
        <w:t xml:space="preserve"> </w:t>
      </w:r>
      <w:r w:rsidRPr="00D647AA">
        <w:rPr>
          <w:color w:val="000009"/>
        </w:rPr>
        <w:t>munkanapja.</w:t>
      </w:r>
      <w:r w:rsidRPr="00D647AA">
        <w:rPr>
          <w:color w:val="000009"/>
          <w:spacing w:val="-9"/>
        </w:rPr>
        <w:t xml:space="preserve"> </w:t>
      </w:r>
      <w:r w:rsidRPr="00D647AA">
        <w:rPr>
          <w:color w:val="000009"/>
        </w:rPr>
        <w:t>Az</w:t>
      </w:r>
      <w:r w:rsidRPr="00D647AA">
        <w:rPr>
          <w:color w:val="000009"/>
          <w:spacing w:val="-3"/>
        </w:rPr>
        <w:t xml:space="preserve"> </w:t>
      </w:r>
      <w:r w:rsidRPr="00D647AA">
        <w:rPr>
          <w:color w:val="000009"/>
        </w:rPr>
        <w:t>ötnél</w:t>
      </w:r>
      <w:r w:rsidRPr="00D647AA">
        <w:rPr>
          <w:color w:val="000009"/>
          <w:spacing w:val="-3"/>
        </w:rPr>
        <w:t xml:space="preserve"> </w:t>
      </w:r>
      <w:r w:rsidRPr="00D647AA">
        <w:rPr>
          <w:color w:val="000009"/>
        </w:rPr>
        <w:t>kevesebb</w:t>
      </w:r>
      <w:r w:rsidRPr="00D647AA">
        <w:rPr>
          <w:color w:val="000009"/>
          <w:spacing w:val="-3"/>
        </w:rPr>
        <w:t xml:space="preserve"> </w:t>
      </w:r>
      <w:r w:rsidRPr="00D647AA">
        <w:rPr>
          <w:color w:val="000009"/>
        </w:rPr>
        <w:t>munkanapot</w:t>
      </w:r>
      <w:r w:rsidRPr="00D647AA">
        <w:rPr>
          <w:color w:val="000009"/>
          <w:spacing w:val="-3"/>
        </w:rPr>
        <w:t xml:space="preserve"> </w:t>
      </w:r>
      <w:r w:rsidRPr="00D647AA">
        <w:rPr>
          <w:color w:val="000009"/>
        </w:rPr>
        <w:t>tartalmazó hetek heti munkaideje a munkanapok számával arányosan számítandó ki. Szombati és vasárnapi napokon, ünnepnapokon munkavégzés csak írásban elrendelt esetben lehetséges. A pedagógusok napi munkaidejüket – az órarend, a munkaterv és az intézmény havi programjainak szem előtt tartásával – általában maguk határozzák meg. Az értekezleteket, fogadóórákat általában hétfői vagy keddi napokon tartjuk.</w:t>
      </w:r>
    </w:p>
    <w:p w14:paraId="4FEE889F" w14:textId="77777777" w:rsidR="00B209A8" w:rsidRPr="00D647AA" w:rsidRDefault="00B209A8" w:rsidP="007F0568">
      <w:pPr>
        <w:pStyle w:val="Szvegtrzs"/>
        <w:kinsoku w:val="0"/>
        <w:overflowPunct w:val="0"/>
        <w:ind w:right="127"/>
        <w:jc w:val="both"/>
        <w:rPr>
          <w:color w:val="000009"/>
        </w:rPr>
      </w:pPr>
    </w:p>
    <w:p w14:paraId="50F810B3" w14:textId="7E495EE3" w:rsidR="00B209A8" w:rsidRPr="00D647AA" w:rsidRDefault="00B209A8" w:rsidP="007F0568">
      <w:pPr>
        <w:pStyle w:val="Cmsor3"/>
        <w:rPr>
          <w:rFonts w:cs="Times New Roman"/>
        </w:rPr>
      </w:pPr>
      <w:bookmarkStart w:id="164" w:name="_Toc239337003"/>
      <w:r w:rsidRPr="00D647AA">
        <w:rPr>
          <w:rFonts w:cs="Times New Roman"/>
        </w:rPr>
        <w:t>A</w:t>
      </w:r>
      <w:r w:rsidRPr="00D647AA">
        <w:rPr>
          <w:rFonts w:cs="Times New Roman"/>
          <w:spacing w:val="-20"/>
        </w:rPr>
        <w:t xml:space="preserve"> </w:t>
      </w:r>
      <w:r w:rsidR="007064FD" w:rsidRPr="00D647AA">
        <w:rPr>
          <w:rFonts w:cs="Times New Roman"/>
        </w:rPr>
        <w:t>pedagógus-munkaidő</w:t>
      </w:r>
      <w:r w:rsidRPr="00D647AA">
        <w:rPr>
          <w:rFonts w:cs="Times New Roman"/>
          <w:spacing w:val="-3"/>
        </w:rPr>
        <w:t xml:space="preserve"> </w:t>
      </w:r>
      <w:r w:rsidRPr="00D647AA">
        <w:rPr>
          <w:rFonts w:cs="Times New Roman"/>
        </w:rPr>
        <w:t>kitöltés</w:t>
      </w:r>
      <w:r w:rsidR="007064FD" w:rsidRPr="00D647AA">
        <w:rPr>
          <w:rFonts w:cs="Times New Roman"/>
        </w:rPr>
        <w:t>ének rendje</w:t>
      </w:r>
      <w:bookmarkEnd w:id="164"/>
    </w:p>
    <w:p w14:paraId="57A57586" w14:textId="77777777" w:rsidR="00B209A8" w:rsidRPr="00D647AA" w:rsidRDefault="00B209A8" w:rsidP="007F0568">
      <w:pPr>
        <w:pStyle w:val="Szvegtrzs"/>
        <w:kinsoku w:val="0"/>
        <w:overflowPunct w:val="0"/>
        <w:spacing w:before="9"/>
        <w:ind w:left="0"/>
        <w:rPr>
          <w:b/>
          <w:bCs/>
          <w:sz w:val="22"/>
          <w:szCs w:val="22"/>
        </w:rPr>
      </w:pPr>
    </w:p>
    <w:p w14:paraId="019A6F00" w14:textId="77777777" w:rsidR="00B209A8" w:rsidRPr="00D647AA" w:rsidRDefault="00B209A8" w:rsidP="007F0568">
      <w:pPr>
        <w:pStyle w:val="Szvegtrzs"/>
        <w:kinsoku w:val="0"/>
        <w:overflowPunct w:val="0"/>
        <w:ind w:right="127"/>
        <w:jc w:val="both"/>
        <w:rPr>
          <w:color w:val="000009"/>
        </w:rPr>
      </w:pPr>
      <w:r w:rsidRPr="00D647AA">
        <w:rPr>
          <w:color w:val="000009"/>
        </w:rPr>
        <w:t>A pedagógus heti teljes munkaidejének 80 %-át (kötött munkaidő) az igazgató által meghatározott feladatok ellátásával köteles tölteni, a munkaidő fennmaradó részében a munkaideje beosztását vagy felhasználását maga jogosult meghatározni. A teljes munkaidő hatvan százalékában – azaz huszonnégy órában - (a továbbiakban: neveléssel-oktatással lekötött munkaidő) tanórai és egyéb foglalkozások megtartása rendelhető el, amelybe bele kell számítani legfeljebb heti két-két óra időtartamban a pedagógus által ellátott osztályfőnöki, kollégiumi, tanulócsoport-vezetői, vagy munkaközösség vezetéssel összefüggő feladatok, továbbá legfeljebb heti egy óra időtartamban a tanulók nevelési-oktatási intézményen belüli önszerveződésének segítésével összefüggő feladatok időtartamát. E szabályokat kell alkalmazni abban az esetben is, ha e törvény egyes pedagógus munkakörök esetében az e bekezdésben foglaltaktól eltérően határozza meg a munkaidő egyes feladatokra fordítandó részeinek arányát. A kötött munkaidő fennmaradó részében a pedagógus a nevelés-oktatást előkészítő, nevelés-oktatással összefüggő egyéb feladatokat, tanulói felügyeletet, továbbá</w:t>
      </w:r>
      <w:r w:rsidRPr="00D647AA">
        <w:rPr>
          <w:color w:val="000009"/>
          <w:spacing w:val="40"/>
        </w:rPr>
        <w:t xml:space="preserve"> </w:t>
      </w:r>
      <w:r w:rsidRPr="00D647AA">
        <w:rPr>
          <w:color w:val="000009"/>
        </w:rPr>
        <w:t>eseti helyettesítést lát el.</w:t>
      </w:r>
    </w:p>
    <w:p w14:paraId="41FBEE88" w14:textId="1DB6A04A" w:rsidR="00B209A8" w:rsidRPr="00D647AA" w:rsidRDefault="00B209A8" w:rsidP="007F0568">
      <w:pPr>
        <w:pStyle w:val="Szvegtrzs"/>
        <w:kinsoku w:val="0"/>
        <w:overflowPunct w:val="0"/>
        <w:ind w:right="127"/>
        <w:jc w:val="both"/>
        <w:rPr>
          <w:color w:val="000009"/>
        </w:rPr>
      </w:pPr>
    </w:p>
    <w:p w14:paraId="2F25F41B" w14:textId="77777777" w:rsidR="000D62DF" w:rsidRPr="00D647AA" w:rsidRDefault="000D62DF" w:rsidP="007F0568">
      <w:pPr>
        <w:pStyle w:val="Cmsor4"/>
        <w:rPr>
          <w:rFonts w:cs="Times New Roman"/>
          <w:spacing w:val="-2"/>
        </w:rPr>
      </w:pPr>
      <w:r w:rsidRPr="00D647AA">
        <w:rPr>
          <w:rFonts w:cs="Times New Roman"/>
        </w:rPr>
        <w:t>A pedagógusok</w:t>
      </w:r>
      <w:r w:rsidRPr="00D647AA">
        <w:rPr>
          <w:rFonts w:cs="Times New Roman"/>
          <w:spacing w:val="-22"/>
        </w:rPr>
        <w:t xml:space="preserve"> </w:t>
      </w:r>
      <w:r w:rsidRPr="00D647AA">
        <w:rPr>
          <w:rFonts w:cs="Times New Roman"/>
        </w:rPr>
        <w:t>kötelező</w:t>
      </w:r>
      <w:r w:rsidRPr="00D647AA">
        <w:rPr>
          <w:rFonts w:cs="Times New Roman"/>
          <w:spacing w:val="-3"/>
        </w:rPr>
        <w:t xml:space="preserve"> </w:t>
      </w:r>
      <w:r w:rsidRPr="00D647AA">
        <w:rPr>
          <w:rFonts w:cs="Times New Roman"/>
        </w:rPr>
        <w:t>óraszámban</w:t>
      </w:r>
      <w:r w:rsidRPr="00D647AA">
        <w:rPr>
          <w:rFonts w:cs="Times New Roman"/>
          <w:spacing w:val="-2"/>
        </w:rPr>
        <w:t xml:space="preserve"> </w:t>
      </w:r>
      <w:r w:rsidRPr="00D647AA">
        <w:rPr>
          <w:rFonts w:cs="Times New Roman"/>
        </w:rPr>
        <w:t>ellátott</w:t>
      </w:r>
      <w:r w:rsidRPr="00D647AA">
        <w:rPr>
          <w:rFonts w:cs="Times New Roman"/>
          <w:spacing w:val="-2"/>
        </w:rPr>
        <w:t xml:space="preserve"> </w:t>
      </w:r>
      <w:r w:rsidRPr="00D647AA">
        <w:rPr>
          <w:rFonts w:cs="Times New Roman"/>
        </w:rPr>
        <w:t>feladatai</w:t>
      </w:r>
      <w:r w:rsidRPr="00D647AA">
        <w:rPr>
          <w:rFonts w:cs="Times New Roman"/>
          <w:spacing w:val="-2"/>
        </w:rPr>
        <w:t xml:space="preserve"> </w:t>
      </w:r>
    </w:p>
    <w:p w14:paraId="5E1279B0" w14:textId="77777777" w:rsidR="000D62DF" w:rsidRPr="00D647AA" w:rsidRDefault="000D62DF" w:rsidP="007F0568">
      <w:pPr>
        <w:rPr>
          <w:lang w:eastAsia="en-US"/>
        </w:rPr>
      </w:pPr>
    </w:p>
    <w:p w14:paraId="05D33287" w14:textId="77777777" w:rsidR="000D62DF" w:rsidRPr="00D647AA" w:rsidRDefault="000D62DF" w:rsidP="007F0568">
      <w:pPr>
        <w:pStyle w:val="Listaszerbekezds"/>
        <w:numPr>
          <w:ilvl w:val="0"/>
          <w:numId w:val="14"/>
        </w:numPr>
        <w:tabs>
          <w:tab w:val="left" w:pos="368"/>
        </w:tabs>
        <w:kinsoku w:val="0"/>
        <w:overflowPunct w:val="0"/>
        <w:rPr>
          <w:color w:val="000009"/>
          <w:spacing w:val="-2"/>
        </w:rPr>
      </w:pPr>
      <w:r w:rsidRPr="00D647AA">
        <w:rPr>
          <w:color w:val="000009"/>
        </w:rPr>
        <w:t>a</w:t>
      </w:r>
      <w:r w:rsidRPr="00D647AA">
        <w:rPr>
          <w:color w:val="000009"/>
          <w:spacing w:val="-3"/>
        </w:rPr>
        <w:t xml:space="preserve"> </w:t>
      </w:r>
      <w:r w:rsidRPr="00D647AA">
        <w:rPr>
          <w:color w:val="000009"/>
        </w:rPr>
        <w:t>tanítási</w:t>
      </w:r>
      <w:r w:rsidRPr="00D647AA">
        <w:rPr>
          <w:color w:val="000009"/>
          <w:spacing w:val="-2"/>
        </w:rPr>
        <w:t xml:space="preserve"> </w:t>
      </w:r>
      <w:r w:rsidRPr="00D647AA">
        <w:rPr>
          <w:color w:val="000009"/>
        </w:rPr>
        <w:t xml:space="preserve">órák </w:t>
      </w:r>
      <w:r w:rsidRPr="00D647AA">
        <w:rPr>
          <w:color w:val="000009"/>
          <w:spacing w:val="-2"/>
        </w:rPr>
        <w:t>megtartása</w:t>
      </w:r>
    </w:p>
    <w:p w14:paraId="12461380" w14:textId="77777777" w:rsidR="000D62DF" w:rsidRPr="00D647AA" w:rsidRDefault="000D62DF" w:rsidP="007F0568">
      <w:pPr>
        <w:pStyle w:val="Listaszerbekezds"/>
        <w:numPr>
          <w:ilvl w:val="0"/>
          <w:numId w:val="14"/>
        </w:numPr>
        <w:tabs>
          <w:tab w:val="left" w:pos="380"/>
        </w:tabs>
        <w:kinsoku w:val="0"/>
        <w:overflowPunct w:val="0"/>
        <w:spacing w:before="138"/>
        <w:ind w:left="379" w:hanging="260"/>
        <w:rPr>
          <w:color w:val="000009"/>
          <w:spacing w:val="-2"/>
        </w:rPr>
      </w:pPr>
      <w:r w:rsidRPr="00D647AA">
        <w:rPr>
          <w:color w:val="000009"/>
        </w:rPr>
        <w:t>a</w:t>
      </w:r>
      <w:r w:rsidRPr="00D647AA">
        <w:rPr>
          <w:color w:val="000009"/>
          <w:spacing w:val="-3"/>
        </w:rPr>
        <w:t xml:space="preserve"> </w:t>
      </w:r>
      <w:r w:rsidRPr="00D647AA">
        <w:rPr>
          <w:color w:val="000009"/>
        </w:rPr>
        <w:t>munkaközösség-vezetői</w:t>
      </w:r>
      <w:r w:rsidRPr="00D647AA">
        <w:rPr>
          <w:color w:val="000009"/>
          <w:spacing w:val="-3"/>
        </w:rPr>
        <w:t xml:space="preserve"> </w:t>
      </w:r>
      <w:r w:rsidRPr="00D647AA">
        <w:rPr>
          <w:color w:val="000009"/>
        </w:rPr>
        <w:t>feladatok</w:t>
      </w:r>
      <w:r w:rsidRPr="00D647AA">
        <w:rPr>
          <w:color w:val="000009"/>
          <w:spacing w:val="-2"/>
        </w:rPr>
        <w:t xml:space="preserve"> ellátása,</w:t>
      </w:r>
    </w:p>
    <w:p w14:paraId="2566E0A8" w14:textId="77777777" w:rsidR="000D62DF" w:rsidRPr="00D647AA" w:rsidRDefault="000D62DF" w:rsidP="007F0568">
      <w:pPr>
        <w:pStyle w:val="Listaszerbekezds"/>
        <w:numPr>
          <w:ilvl w:val="0"/>
          <w:numId w:val="14"/>
        </w:numPr>
        <w:tabs>
          <w:tab w:val="left" w:pos="368"/>
        </w:tabs>
        <w:kinsoku w:val="0"/>
        <w:overflowPunct w:val="0"/>
        <w:spacing w:before="138"/>
        <w:rPr>
          <w:color w:val="000009"/>
          <w:spacing w:val="-2"/>
        </w:rPr>
      </w:pPr>
      <w:r w:rsidRPr="00D647AA">
        <w:rPr>
          <w:color w:val="000009"/>
        </w:rPr>
        <w:t>osztályfőnöki</w:t>
      </w:r>
      <w:r w:rsidRPr="00D647AA">
        <w:rPr>
          <w:color w:val="000009"/>
          <w:spacing w:val="-3"/>
        </w:rPr>
        <w:t xml:space="preserve"> </w:t>
      </w:r>
      <w:r w:rsidRPr="00D647AA">
        <w:rPr>
          <w:color w:val="000009"/>
        </w:rPr>
        <w:t>feladatok</w:t>
      </w:r>
      <w:r w:rsidRPr="00D647AA">
        <w:rPr>
          <w:color w:val="000009"/>
          <w:spacing w:val="-3"/>
        </w:rPr>
        <w:t xml:space="preserve"> </w:t>
      </w:r>
      <w:r w:rsidRPr="00D647AA">
        <w:rPr>
          <w:color w:val="000009"/>
          <w:spacing w:val="-2"/>
        </w:rPr>
        <w:t>ellátása,</w:t>
      </w:r>
    </w:p>
    <w:p w14:paraId="76C5479F" w14:textId="77777777" w:rsidR="000D62DF" w:rsidRPr="00D647AA" w:rsidRDefault="000D62DF" w:rsidP="007F0568">
      <w:pPr>
        <w:pStyle w:val="Listaszerbekezds"/>
        <w:numPr>
          <w:ilvl w:val="0"/>
          <w:numId w:val="14"/>
        </w:numPr>
        <w:tabs>
          <w:tab w:val="left" w:pos="380"/>
        </w:tabs>
        <w:kinsoku w:val="0"/>
        <w:overflowPunct w:val="0"/>
        <w:spacing w:before="138"/>
        <w:ind w:left="379" w:hanging="260"/>
        <w:rPr>
          <w:color w:val="000009"/>
          <w:spacing w:val="-2"/>
        </w:rPr>
      </w:pPr>
      <w:r w:rsidRPr="00D647AA">
        <w:rPr>
          <w:color w:val="000009"/>
        </w:rPr>
        <w:t>iskolai</w:t>
      </w:r>
      <w:r w:rsidRPr="00D647AA">
        <w:rPr>
          <w:color w:val="000009"/>
          <w:spacing w:val="-2"/>
        </w:rPr>
        <w:t xml:space="preserve"> </w:t>
      </w:r>
      <w:r w:rsidRPr="00D647AA">
        <w:rPr>
          <w:color w:val="000009"/>
        </w:rPr>
        <w:t xml:space="preserve">sportköri </w:t>
      </w:r>
      <w:r w:rsidRPr="00D647AA">
        <w:rPr>
          <w:color w:val="000009"/>
          <w:spacing w:val="-2"/>
        </w:rPr>
        <w:t>foglalkozások,</w:t>
      </w:r>
    </w:p>
    <w:p w14:paraId="0959A09E" w14:textId="77777777" w:rsidR="000D62DF" w:rsidRPr="00D647AA" w:rsidRDefault="000D62DF" w:rsidP="007F0568">
      <w:pPr>
        <w:pStyle w:val="Listaszerbekezds"/>
        <w:numPr>
          <w:ilvl w:val="0"/>
          <w:numId w:val="14"/>
        </w:numPr>
        <w:tabs>
          <w:tab w:val="left" w:pos="368"/>
        </w:tabs>
        <w:kinsoku w:val="0"/>
        <w:overflowPunct w:val="0"/>
        <w:spacing w:before="138"/>
        <w:rPr>
          <w:color w:val="000009"/>
          <w:spacing w:val="-2"/>
        </w:rPr>
      </w:pPr>
      <w:r w:rsidRPr="00D647AA">
        <w:rPr>
          <w:color w:val="000009"/>
        </w:rPr>
        <w:t>énekkar,</w:t>
      </w:r>
      <w:r w:rsidRPr="00D647AA">
        <w:rPr>
          <w:color w:val="000009"/>
          <w:spacing w:val="-11"/>
        </w:rPr>
        <w:t xml:space="preserve"> </w:t>
      </w:r>
      <w:r w:rsidRPr="00D647AA">
        <w:rPr>
          <w:color w:val="000009"/>
        </w:rPr>
        <w:t>szakkörök</w:t>
      </w:r>
      <w:r w:rsidRPr="00D647AA">
        <w:rPr>
          <w:color w:val="000009"/>
          <w:spacing w:val="-3"/>
        </w:rPr>
        <w:t xml:space="preserve"> </w:t>
      </w:r>
      <w:r w:rsidRPr="00D647AA">
        <w:rPr>
          <w:color w:val="000009"/>
          <w:spacing w:val="-2"/>
        </w:rPr>
        <w:t>vezetése,</w:t>
      </w:r>
    </w:p>
    <w:p w14:paraId="4E7378A2" w14:textId="77777777" w:rsidR="000D62DF" w:rsidRPr="00D647AA" w:rsidRDefault="000D62DF" w:rsidP="007F0568">
      <w:pPr>
        <w:pStyle w:val="Listaszerbekezds"/>
        <w:numPr>
          <w:ilvl w:val="0"/>
          <w:numId w:val="14"/>
        </w:numPr>
        <w:tabs>
          <w:tab w:val="left" w:pos="492"/>
          <w:tab w:val="left" w:pos="1869"/>
          <w:tab w:val="left" w:pos="3759"/>
          <w:tab w:val="left" w:pos="5317"/>
          <w:tab w:val="left" w:pos="7960"/>
        </w:tabs>
        <w:kinsoku w:val="0"/>
        <w:overflowPunct w:val="0"/>
        <w:spacing w:before="138"/>
        <w:ind w:left="120" w:right="124" w:firstLine="0"/>
        <w:rPr>
          <w:color w:val="000009"/>
        </w:rPr>
      </w:pPr>
      <w:r w:rsidRPr="00D647AA">
        <w:rPr>
          <w:color w:val="000009"/>
          <w:spacing w:val="-2"/>
        </w:rPr>
        <w:t>differenciált</w:t>
      </w:r>
      <w:r w:rsidRPr="00D647AA">
        <w:rPr>
          <w:color w:val="000009"/>
        </w:rPr>
        <w:tab/>
      </w:r>
      <w:r w:rsidRPr="00D647AA">
        <w:rPr>
          <w:color w:val="000009"/>
          <w:spacing w:val="-2"/>
        </w:rPr>
        <w:t>képességfejlesztő</w:t>
      </w:r>
      <w:r w:rsidRPr="00D647AA">
        <w:rPr>
          <w:color w:val="000009"/>
        </w:rPr>
        <w:tab/>
      </w:r>
      <w:r w:rsidRPr="00D647AA">
        <w:rPr>
          <w:color w:val="000009"/>
          <w:spacing w:val="-2"/>
        </w:rPr>
        <w:t>foglalkozások</w:t>
      </w:r>
      <w:r w:rsidRPr="00D647AA">
        <w:rPr>
          <w:color w:val="000009"/>
        </w:rPr>
        <w:tab/>
      </w:r>
      <w:r w:rsidRPr="00D647AA">
        <w:rPr>
          <w:color w:val="000009"/>
          <w:spacing w:val="-2"/>
        </w:rPr>
        <w:t>(rehabilitáció-habilitáció,</w:t>
      </w:r>
      <w:r w:rsidRPr="00D647AA">
        <w:rPr>
          <w:color w:val="000009"/>
        </w:rPr>
        <w:tab/>
      </w:r>
      <w:r w:rsidRPr="00D647AA">
        <w:rPr>
          <w:color w:val="000009"/>
          <w:spacing w:val="-2"/>
        </w:rPr>
        <w:t xml:space="preserve">korrepetálás, </w:t>
      </w:r>
      <w:r w:rsidRPr="00D647AA">
        <w:rPr>
          <w:color w:val="000009"/>
        </w:rPr>
        <w:t>tehetséggondozás, felzárkóztatás, előkészítők stb.),</w:t>
      </w:r>
    </w:p>
    <w:p w14:paraId="3EE7B146" w14:textId="6E69E58F" w:rsidR="000D62DF" w:rsidRPr="00D647AA" w:rsidRDefault="000D62DF" w:rsidP="007F0568">
      <w:pPr>
        <w:pStyle w:val="Listaszerbekezds"/>
        <w:numPr>
          <w:ilvl w:val="0"/>
          <w:numId w:val="14"/>
        </w:numPr>
        <w:tabs>
          <w:tab w:val="left" w:pos="380"/>
        </w:tabs>
        <w:kinsoku w:val="0"/>
        <w:overflowPunct w:val="0"/>
        <w:ind w:left="379" w:hanging="260"/>
        <w:rPr>
          <w:color w:val="000009"/>
          <w:spacing w:val="-2"/>
        </w:rPr>
      </w:pPr>
      <w:r w:rsidRPr="00D647AA">
        <w:rPr>
          <w:color w:val="000009"/>
        </w:rPr>
        <w:t>egyéni</w:t>
      </w:r>
      <w:r w:rsidRPr="00D647AA">
        <w:rPr>
          <w:color w:val="000009"/>
          <w:spacing w:val="-7"/>
        </w:rPr>
        <w:t xml:space="preserve"> </w:t>
      </w:r>
      <w:r w:rsidRPr="00D647AA">
        <w:rPr>
          <w:color w:val="000009"/>
        </w:rPr>
        <w:t>munkarendben</w:t>
      </w:r>
      <w:r w:rsidRPr="00D647AA">
        <w:rPr>
          <w:color w:val="000009"/>
          <w:spacing w:val="-3"/>
        </w:rPr>
        <w:t xml:space="preserve"> </w:t>
      </w:r>
      <w:r w:rsidRPr="00D647AA">
        <w:rPr>
          <w:color w:val="000009"/>
        </w:rPr>
        <w:t>tanulók</w:t>
      </w:r>
      <w:r w:rsidRPr="00D647AA">
        <w:rPr>
          <w:color w:val="000009"/>
          <w:spacing w:val="-3"/>
        </w:rPr>
        <w:t xml:space="preserve"> </w:t>
      </w:r>
      <w:r w:rsidRPr="00D647AA">
        <w:rPr>
          <w:color w:val="000009"/>
        </w:rPr>
        <w:t>felkészítésének</w:t>
      </w:r>
      <w:r w:rsidRPr="00D647AA">
        <w:rPr>
          <w:color w:val="000009"/>
          <w:spacing w:val="-2"/>
        </w:rPr>
        <w:t xml:space="preserve"> segítése,</w:t>
      </w:r>
    </w:p>
    <w:p w14:paraId="6F988D77" w14:textId="51C08E6A" w:rsidR="000D62DF" w:rsidRPr="00D647AA" w:rsidRDefault="000D62DF" w:rsidP="007F0568">
      <w:pPr>
        <w:tabs>
          <w:tab w:val="left" w:pos="380"/>
        </w:tabs>
        <w:kinsoku w:val="0"/>
        <w:overflowPunct w:val="0"/>
        <w:rPr>
          <w:color w:val="000009"/>
          <w:spacing w:val="-2"/>
        </w:rPr>
      </w:pPr>
    </w:p>
    <w:p w14:paraId="6324569E" w14:textId="50888448" w:rsidR="000D62DF" w:rsidRPr="00D647AA" w:rsidRDefault="000D62DF" w:rsidP="007F0568">
      <w:pPr>
        <w:tabs>
          <w:tab w:val="left" w:pos="380"/>
        </w:tabs>
        <w:kinsoku w:val="0"/>
        <w:overflowPunct w:val="0"/>
        <w:rPr>
          <w:color w:val="000009"/>
          <w:spacing w:val="-2"/>
        </w:rPr>
      </w:pPr>
    </w:p>
    <w:p w14:paraId="2047A662" w14:textId="77777777" w:rsidR="000D62DF" w:rsidRPr="00D647AA" w:rsidRDefault="000D62DF" w:rsidP="007F0568">
      <w:pPr>
        <w:tabs>
          <w:tab w:val="left" w:pos="380"/>
        </w:tabs>
        <w:kinsoku w:val="0"/>
        <w:overflowPunct w:val="0"/>
        <w:rPr>
          <w:color w:val="000009"/>
          <w:spacing w:val="-2"/>
        </w:rPr>
      </w:pPr>
    </w:p>
    <w:p w14:paraId="7DCC6778" w14:textId="3A206DFB" w:rsidR="000D62DF" w:rsidRPr="00D647AA" w:rsidRDefault="000D62DF" w:rsidP="007F0568">
      <w:pPr>
        <w:pStyle w:val="Cmsor4"/>
        <w:rPr>
          <w:rFonts w:cs="Times New Roman"/>
          <w:spacing w:val="-2"/>
        </w:rPr>
      </w:pPr>
      <w:r w:rsidRPr="00D647AA">
        <w:rPr>
          <w:rFonts w:cs="Times New Roman"/>
        </w:rPr>
        <w:t>A</w:t>
      </w:r>
      <w:r w:rsidRPr="00D647AA">
        <w:rPr>
          <w:rFonts w:cs="Times New Roman"/>
          <w:spacing w:val="-22"/>
        </w:rPr>
        <w:t xml:space="preserve"> </w:t>
      </w:r>
      <w:r w:rsidRPr="00D647AA">
        <w:rPr>
          <w:rFonts w:cs="Times New Roman"/>
        </w:rPr>
        <w:t>munkaidő</w:t>
      </w:r>
      <w:r w:rsidRPr="00D647AA">
        <w:rPr>
          <w:rFonts w:cs="Times New Roman"/>
          <w:spacing w:val="-3"/>
        </w:rPr>
        <w:t xml:space="preserve"> </w:t>
      </w:r>
      <w:r w:rsidRPr="00D647AA">
        <w:rPr>
          <w:rFonts w:cs="Times New Roman"/>
        </w:rPr>
        <w:t>többi</w:t>
      </w:r>
      <w:r w:rsidRPr="00D647AA">
        <w:rPr>
          <w:rFonts w:cs="Times New Roman"/>
          <w:spacing w:val="-3"/>
        </w:rPr>
        <w:t xml:space="preserve"> </w:t>
      </w:r>
      <w:r w:rsidRPr="00D647AA">
        <w:rPr>
          <w:rFonts w:cs="Times New Roman"/>
        </w:rPr>
        <w:t>részében</w:t>
      </w:r>
      <w:r w:rsidRPr="00D647AA">
        <w:rPr>
          <w:rFonts w:cs="Times New Roman"/>
          <w:spacing w:val="-2"/>
        </w:rPr>
        <w:t xml:space="preserve"> </w:t>
      </w:r>
      <w:r w:rsidRPr="00D647AA">
        <w:rPr>
          <w:rFonts w:cs="Times New Roman"/>
        </w:rPr>
        <w:t>ellátott</w:t>
      </w:r>
      <w:r w:rsidRPr="00D647AA">
        <w:rPr>
          <w:rFonts w:cs="Times New Roman"/>
          <w:spacing w:val="-1"/>
        </w:rPr>
        <w:t xml:space="preserve"> </w:t>
      </w:r>
      <w:r w:rsidRPr="00D647AA">
        <w:rPr>
          <w:rFonts w:cs="Times New Roman"/>
        </w:rPr>
        <w:t>feladatok</w:t>
      </w:r>
      <w:r w:rsidRPr="00D647AA">
        <w:rPr>
          <w:rFonts w:cs="Times New Roman"/>
          <w:spacing w:val="-2"/>
        </w:rPr>
        <w:t xml:space="preserve"> </w:t>
      </w:r>
    </w:p>
    <w:p w14:paraId="25AA5BA2" w14:textId="77777777" w:rsidR="000D62DF" w:rsidRPr="00D647AA" w:rsidRDefault="000D62DF" w:rsidP="007F0568">
      <w:pPr>
        <w:pStyle w:val="Szvegtrzs"/>
        <w:kinsoku w:val="0"/>
        <w:overflowPunct w:val="0"/>
        <w:spacing w:before="9"/>
        <w:ind w:left="0"/>
        <w:rPr>
          <w:b/>
          <w:bCs/>
          <w:sz w:val="22"/>
          <w:szCs w:val="22"/>
        </w:rPr>
      </w:pPr>
    </w:p>
    <w:p w14:paraId="138A2534" w14:textId="77777777" w:rsidR="000D62DF" w:rsidRPr="00D647AA" w:rsidRDefault="000D62DF" w:rsidP="007F0568">
      <w:pPr>
        <w:pStyle w:val="Listaszerbekezds"/>
        <w:numPr>
          <w:ilvl w:val="0"/>
          <w:numId w:val="12"/>
        </w:numPr>
        <w:tabs>
          <w:tab w:val="left" w:pos="360"/>
        </w:tabs>
        <w:kinsoku w:val="0"/>
        <w:overflowPunct w:val="0"/>
        <w:rPr>
          <w:color w:val="000009"/>
          <w:spacing w:val="-2"/>
        </w:rPr>
      </w:pPr>
      <w:r w:rsidRPr="00D647AA">
        <w:rPr>
          <w:color w:val="000009"/>
        </w:rPr>
        <w:t>foglalkozások,</w:t>
      </w:r>
      <w:r w:rsidRPr="00D647AA">
        <w:rPr>
          <w:color w:val="000009"/>
          <w:spacing w:val="-3"/>
        </w:rPr>
        <w:t xml:space="preserve"> </w:t>
      </w:r>
      <w:r w:rsidRPr="00D647AA">
        <w:rPr>
          <w:color w:val="000009"/>
        </w:rPr>
        <w:t>tanítási</w:t>
      </w:r>
      <w:r w:rsidRPr="00D647AA">
        <w:rPr>
          <w:color w:val="000009"/>
          <w:spacing w:val="-2"/>
        </w:rPr>
        <w:t xml:space="preserve"> </w:t>
      </w:r>
      <w:r w:rsidRPr="00D647AA">
        <w:rPr>
          <w:color w:val="000009"/>
        </w:rPr>
        <w:t>órák</w:t>
      </w:r>
      <w:r w:rsidRPr="00D647AA">
        <w:rPr>
          <w:color w:val="000009"/>
          <w:spacing w:val="-2"/>
        </w:rPr>
        <w:t xml:space="preserve"> előkészítése,</w:t>
      </w:r>
    </w:p>
    <w:p w14:paraId="35C1FD14" w14:textId="77777777" w:rsidR="000D62DF" w:rsidRPr="00D647AA" w:rsidRDefault="000D62DF" w:rsidP="007F0568">
      <w:pPr>
        <w:pStyle w:val="Listaszerbekezds"/>
        <w:numPr>
          <w:ilvl w:val="0"/>
          <w:numId w:val="12"/>
        </w:numPr>
        <w:tabs>
          <w:tab w:val="left" w:pos="360"/>
        </w:tabs>
        <w:kinsoku w:val="0"/>
        <w:overflowPunct w:val="0"/>
        <w:spacing w:before="138"/>
        <w:rPr>
          <w:color w:val="000009"/>
          <w:spacing w:val="-2"/>
        </w:rPr>
      </w:pPr>
      <w:r w:rsidRPr="00D647AA">
        <w:rPr>
          <w:color w:val="000009"/>
        </w:rPr>
        <w:t>a</w:t>
      </w:r>
      <w:r w:rsidRPr="00D647AA">
        <w:rPr>
          <w:color w:val="000009"/>
          <w:spacing w:val="-3"/>
        </w:rPr>
        <w:t xml:space="preserve"> </w:t>
      </w:r>
      <w:r w:rsidRPr="00D647AA">
        <w:rPr>
          <w:color w:val="000009"/>
        </w:rPr>
        <w:t>gyermekek,</w:t>
      </w:r>
      <w:r w:rsidRPr="00D647AA">
        <w:rPr>
          <w:color w:val="000009"/>
          <w:spacing w:val="-3"/>
        </w:rPr>
        <w:t xml:space="preserve"> </w:t>
      </w:r>
      <w:r w:rsidRPr="00D647AA">
        <w:rPr>
          <w:color w:val="000009"/>
        </w:rPr>
        <w:t>tanulók</w:t>
      </w:r>
      <w:r w:rsidRPr="00D647AA">
        <w:rPr>
          <w:color w:val="000009"/>
          <w:spacing w:val="-3"/>
        </w:rPr>
        <w:t xml:space="preserve"> </w:t>
      </w:r>
      <w:r w:rsidRPr="00D647AA">
        <w:rPr>
          <w:color w:val="000009"/>
        </w:rPr>
        <w:t>teljesítményének</w:t>
      </w:r>
      <w:r w:rsidRPr="00D647AA">
        <w:rPr>
          <w:color w:val="000009"/>
          <w:spacing w:val="-3"/>
        </w:rPr>
        <w:t xml:space="preserve"> </w:t>
      </w:r>
      <w:r w:rsidRPr="00D647AA">
        <w:rPr>
          <w:color w:val="000009"/>
          <w:spacing w:val="-2"/>
        </w:rPr>
        <w:t>értékelése,</w:t>
      </w:r>
    </w:p>
    <w:p w14:paraId="6E16C327" w14:textId="77777777" w:rsidR="000D62DF" w:rsidRPr="00D647AA" w:rsidRDefault="000D62DF" w:rsidP="007F0568">
      <w:pPr>
        <w:pStyle w:val="Listaszerbekezds"/>
        <w:numPr>
          <w:ilvl w:val="0"/>
          <w:numId w:val="12"/>
        </w:numPr>
        <w:tabs>
          <w:tab w:val="left" w:pos="388"/>
        </w:tabs>
        <w:kinsoku w:val="0"/>
        <w:overflowPunct w:val="0"/>
        <w:spacing w:before="138"/>
        <w:ind w:left="120" w:right="135" w:firstLine="0"/>
        <w:rPr>
          <w:color w:val="000009"/>
          <w:spacing w:val="-2"/>
        </w:rPr>
      </w:pPr>
      <w:r w:rsidRPr="00D647AA">
        <w:rPr>
          <w:color w:val="000009"/>
        </w:rPr>
        <w:t xml:space="preserve">az intézmény kulturális és sportéletének, versenyeknek, a szabadidő hasznos </w:t>
      </w:r>
      <w:r w:rsidRPr="00D647AA">
        <w:rPr>
          <w:color w:val="000009"/>
        </w:rPr>
        <w:lastRenderedPageBreak/>
        <w:t xml:space="preserve">eltöltésének </w:t>
      </w:r>
      <w:r w:rsidRPr="00D647AA">
        <w:rPr>
          <w:color w:val="000009"/>
          <w:spacing w:val="-2"/>
        </w:rPr>
        <w:t>megszervezése,</w:t>
      </w:r>
    </w:p>
    <w:p w14:paraId="7A4995AB" w14:textId="77777777" w:rsidR="000D62DF" w:rsidRPr="00D647AA" w:rsidRDefault="000D62DF" w:rsidP="007F0568">
      <w:pPr>
        <w:pStyle w:val="Listaszerbekezds"/>
        <w:numPr>
          <w:ilvl w:val="0"/>
          <w:numId w:val="12"/>
        </w:numPr>
        <w:tabs>
          <w:tab w:val="left" w:pos="472"/>
        </w:tabs>
        <w:kinsoku w:val="0"/>
        <w:overflowPunct w:val="0"/>
        <w:ind w:left="120" w:right="129" w:firstLine="0"/>
        <w:rPr>
          <w:color w:val="000009"/>
        </w:rPr>
      </w:pPr>
      <w:r w:rsidRPr="00D647AA">
        <w:rPr>
          <w:color w:val="000009"/>
        </w:rPr>
        <w:t>heti</w:t>
      </w:r>
      <w:r w:rsidRPr="00D647AA">
        <w:rPr>
          <w:color w:val="000009"/>
          <w:spacing w:val="80"/>
        </w:rPr>
        <w:t xml:space="preserve"> </w:t>
      </w:r>
      <w:r w:rsidRPr="00D647AA">
        <w:rPr>
          <w:color w:val="000009"/>
        </w:rPr>
        <w:t>egy</w:t>
      </w:r>
      <w:r w:rsidRPr="00D647AA">
        <w:rPr>
          <w:color w:val="000009"/>
          <w:spacing w:val="80"/>
        </w:rPr>
        <w:t xml:space="preserve"> </w:t>
      </w:r>
      <w:r w:rsidRPr="00D647AA">
        <w:rPr>
          <w:color w:val="000009"/>
        </w:rPr>
        <w:t>órát</w:t>
      </w:r>
      <w:r w:rsidRPr="00D647AA">
        <w:rPr>
          <w:color w:val="000009"/>
          <w:spacing w:val="80"/>
        </w:rPr>
        <w:t xml:space="preserve"> </w:t>
      </w:r>
      <w:r w:rsidRPr="00D647AA">
        <w:rPr>
          <w:color w:val="000009"/>
        </w:rPr>
        <w:t>meghaladó</w:t>
      </w:r>
      <w:r w:rsidRPr="00D647AA">
        <w:rPr>
          <w:color w:val="000009"/>
          <w:spacing w:val="80"/>
        </w:rPr>
        <w:t xml:space="preserve"> </w:t>
      </w:r>
      <w:r w:rsidRPr="00D647AA">
        <w:rPr>
          <w:color w:val="000009"/>
        </w:rPr>
        <w:t>részében</w:t>
      </w:r>
      <w:r w:rsidRPr="00D647AA">
        <w:rPr>
          <w:color w:val="000009"/>
          <w:spacing w:val="80"/>
        </w:rPr>
        <w:t xml:space="preserve"> </w:t>
      </w:r>
      <w:r w:rsidRPr="00D647AA">
        <w:rPr>
          <w:color w:val="000009"/>
        </w:rPr>
        <w:t>a</w:t>
      </w:r>
      <w:r w:rsidRPr="00D647AA">
        <w:rPr>
          <w:color w:val="000009"/>
          <w:spacing w:val="80"/>
        </w:rPr>
        <w:t xml:space="preserve"> </w:t>
      </w:r>
      <w:r w:rsidRPr="00D647AA">
        <w:rPr>
          <w:color w:val="000009"/>
        </w:rPr>
        <w:t>tanulók</w:t>
      </w:r>
      <w:r w:rsidRPr="00D647AA">
        <w:rPr>
          <w:color w:val="000009"/>
          <w:spacing w:val="80"/>
        </w:rPr>
        <w:t xml:space="preserve"> </w:t>
      </w:r>
      <w:r w:rsidRPr="00D647AA">
        <w:rPr>
          <w:color w:val="000009"/>
        </w:rPr>
        <w:t>nevelési-oktatási</w:t>
      </w:r>
      <w:r w:rsidRPr="00D647AA">
        <w:rPr>
          <w:color w:val="000009"/>
          <w:spacing w:val="80"/>
        </w:rPr>
        <w:t xml:space="preserve"> </w:t>
      </w:r>
      <w:r w:rsidRPr="00D647AA">
        <w:rPr>
          <w:color w:val="000009"/>
        </w:rPr>
        <w:t>intézményen</w:t>
      </w:r>
      <w:r w:rsidRPr="00D647AA">
        <w:rPr>
          <w:color w:val="000009"/>
          <w:spacing w:val="80"/>
        </w:rPr>
        <w:t xml:space="preserve"> </w:t>
      </w:r>
      <w:r w:rsidRPr="00D647AA">
        <w:rPr>
          <w:color w:val="000009"/>
        </w:rPr>
        <w:t>belüli</w:t>
      </w:r>
      <w:r w:rsidRPr="00D647AA">
        <w:rPr>
          <w:color w:val="000009"/>
          <w:spacing w:val="40"/>
        </w:rPr>
        <w:t xml:space="preserve"> </w:t>
      </w:r>
      <w:r w:rsidRPr="00D647AA">
        <w:rPr>
          <w:color w:val="000009"/>
        </w:rPr>
        <w:t>önszerveződésének segítésével összefüggő feladatok végrehajtása,</w:t>
      </w:r>
    </w:p>
    <w:p w14:paraId="73FFAD8A" w14:textId="77777777" w:rsidR="000D62DF" w:rsidRPr="00D647AA" w:rsidRDefault="000D62DF" w:rsidP="007F0568">
      <w:pPr>
        <w:pStyle w:val="Listaszerbekezds"/>
        <w:numPr>
          <w:ilvl w:val="0"/>
          <w:numId w:val="12"/>
        </w:numPr>
        <w:tabs>
          <w:tab w:val="left" w:pos="366"/>
        </w:tabs>
        <w:kinsoku w:val="0"/>
        <w:overflowPunct w:val="0"/>
        <w:ind w:left="120" w:right="132" w:firstLine="0"/>
        <w:rPr>
          <w:color w:val="000009"/>
        </w:rPr>
      </w:pPr>
      <w:r w:rsidRPr="00D647AA">
        <w:rPr>
          <w:color w:val="000009"/>
        </w:rPr>
        <w:t>előre tervezett beosztás szerint vagy alkalomszerűen gyermekek, tanulók - tanórai és egyéb foglalkozásnak nem minősülő - felügyelete,</w:t>
      </w:r>
    </w:p>
    <w:p w14:paraId="32B1810B" w14:textId="77777777" w:rsidR="000D62DF" w:rsidRPr="00D647AA" w:rsidRDefault="000D62DF" w:rsidP="007F0568">
      <w:pPr>
        <w:pStyle w:val="Listaszerbekezds"/>
        <w:numPr>
          <w:ilvl w:val="0"/>
          <w:numId w:val="12"/>
        </w:numPr>
        <w:tabs>
          <w:tab w:val="left" w:pos="360"/>
        </w:tabs>
        <w:kinsoku w:val="0"/>
        <w:overflowPunct w:val="0"/>
        <w:rPr>
          <w:color w:val="000009"/>
          <w:spacing w:val="-2"/>
        </w:rPr>
      </w:pPr>
      <w:r w:rsidRPr="00D647AA">
        <w:rPr>
          <w:color w:val="000009"/>
        </w:rPr>
        <w:t>a</w:t>
      </w:r>
      <w:r w:rsidRPr="00D647AA">
        <w:rPr>
          <w:color w:val="000009"/>
          <w:spacing w:val="-5"/>
        </w:rPr>
        <w:t xml:space="preserve"> </w:t>
      </w:r>
      <w:r w:rsidRPr="00D647AA">
        <w:rPr>
          <w:color w:val="000009"/>
        </w:rPr>
        <w:t>tanuló-</w:t>
      </w:r>
      <w:r w:rsidRPr="00D647AA">
        <w:rPr>
          <w:color w:val="000009"/>
          <w:spacing w:val="-3"/>
        </w:rPr>
        <w:t xml:space="preserve"> </w:t>
      </w:r>
      <w:r w:rsidRPr="00D647AA">
        <w:rPr>
          <w:color w:val="000009"/>
        </w:rPr>
        <w:t>és</w:t>
      </w:r>
      <w:r w:rsidRPr="00D647AA">
        <w:rPr>
          <w:color w:val="000009"/>
          <w:spacing w:val="-3"/>
        </w:rPr>
        <w:t xml:space="preserve"> </w:t>
      </w:r>
      <w:r w:rsidRPr="00D647AA">
        <w:rPr>
          <w:color w:val="000009"/>
        </w:rPr>
        <w:t>gyermekbalesetek</w:t>
      </w:r>
      <w:r w:rsidRPr="00D647AA">
        <w:rPr>
          <w:color w:val="000009"/>
          <w:spacing w:val="-3"/>
        </w:rPr>
        <w:t xml:space="preserve"> </w:t>
      </w:r>
      <w:r w:rsidRPr="00D647AA">
        <w:rPr>
          <w:color w:val="000009"/>
        </w:rPr>
        <w:t>megelőzésével</w:t>
      </w:r>
      <w:r w:rsidRPr="00D647AA">
        <w:rPr>
          <w:color w:val="000009"/>
          <w:spacing w:val="-2"/>
        </w:rPr>
        <w:t xml:space="preserve"> </w:t>
      </w:r>
      <w:r w:rsidRPr="00D647AA">
        <w:rPr>
          <w:color w:val="000009"/>
        </w:rPr>
        <w:t>kapcsolatos</w:t>
      </w:r>
      <w:r w:rsidRPr="00D647AA">
        <w:rPr>
          <w:color w:val="000009"/>
          <w:spacing w:val="-3"/>
        </w:rPr>
        <w:t xml:space="preserve"> </w:t>
      </w:r>
      <w:r w:rsidRPr="00D647AA">
        <w:rPr>
          <w:color w:val="000009"/>
        </w:rPr>
        <w:t>feladatok</w:t>
      </w:r>
      <w:r w:rsidRPr="00D647AA">
        <w:rPr>
          <w:color w:val="000009"/>
          <w:spacing w:val="-2"/>
        </w:rPr>
        <w:t xml:space="preserve"> végrehajtása,</w:t>
      </w:r>
    </w:p>
    <w:p w14:paraId="5EB04ADA" w14:textId="77777777" w:rsidR="000D62DF" w:rsidRPr="00D647AA" w:rsidRDefault="000D62DF" w:rsidP="007F0568">
      <w:pPr>
        <w:pStyle w:val="Listaszerbekezds"/>
        <w:numPr>
          <w:ilvl w:val="0"/>
          <w:numId w:val="12"/>
        </w:numPr>
        <w:tabs>
          <w:tab w:val="left" w:pos="360"/>
        </w:tabs>
        <w:kinsoku w:val="0"/>
        <w:overflowPunct w:val="0"/>
        <w:spacing w:before="138"/>
        <w:rPr>
          <w:color w:val="000009"/>
          <w:spacing w:val="-2"/>
        </w:rPr>
      </w:pPr>
      <w:r w:rsidRPr="00D647AA">
        <w:rPr>
          <w:color w:val="000009"/>
        </w:rPr>
        <w:t>a</w:t>
      </w:r>
      <w:r w:rsidRPr="00D647AA">
        <w:rPr>
          <w:color w:val="000009"/>
          <w:spacing w:val="-4"/>
        </w:rPr>
        <w:t xml:space="preserve"> </w:t>
      </w:r>
      <w:r w:rsidRPr="00D647AA">
        <w:rPr>
          <w:color w:val="000009"/>
        </w:rPr>
        <w:t>gyermek-</w:t>
      </w:r>
      <w:r w:rsidRPr="00D647AA">
        <w:rPr>
          <w:color w:val="000009"/>
          <w:spacing w:val="-3"/>
        </w:rPr>
        <w:t xml:space="preserve"> </w:t>
      </w:r>
      <w:r w:rsidRPr="00D647AA">
        <w:rPr>
          <w:color w:val="000009"/>
        </w:rPr>
        <w:t>és</w:t>
      </w:r>
      <w:r w:rsidRPr="00D647AA">
        <w:rPr>
          <w:color w:val="000009"/>
          <w:spacing w:val="-2"/>
        </w:rPr>
        <w:t xml:space="preserve"> </w:t>
      </w:r>
      <w:r w:rsidRPr="00D647AA">
        <w:rPr>
          <w:color w:val="000009"/>
        </w:rPr>
        <w:t>ifjúságvédelemmel</w:t>
      </w:r>
      <w:r w:rsidRPr="00D647AA">
        <w:rPr>
          <w:color w:val="000009"/>
          <w:spacing w:val="-3"/>
        </w:rPr>
        <w:t xml:space="preserve"> </w:t>
      </w:r>
      <w:r w:rsidRPr="00D647AA">
        <w:rPr>
          <w:color w:val="000009"/>
        </w:rPr>
        <w:t>összefüggő</w:t>
      </w:r>
      <w:r w:rsidRPr="00D647AA">
        <w:rPr>
          <w:color w:val="000009"/>
          <w:spacing w:val="-3"/>
        </w:rPr>
        <w:t xml:space="preserve"> </w:t>
      </w:r>
      <w:r w:rsidRPr="00D647AA">
        <w:rPr>
          <w:color w:val="000009"/>
        </w:rPr>
        <w:t>feladatok</w:t>
      </w:r>
      <w:r w:rsidRPr="00D647AA">
        <w:rPr>
          <w:color w:val="000009"/>
          <w:spacing w:val="-2"/>
        </w:rPr>
        <w:t xml:space="preserve"> végrehajtása,</w:t>
      </w:r>
    </w:p>
    <w:p w14:paraId="2C346E74" w14:textId="77777777" w:rsidR="000D62DF" w:rsidRPr="00D647AA" w:rsidRDefault="000D62DF" w:rsidP="007F0568">
      <w:pPr>
        <w:pStyle w:val="Listaszerbekezds"/>
        <w:numPr>
          <w:ilvl w:val="0"/>
          <w:numId w:val="12"/>
        </w:numPr>
        <w:tabs>
          <w:tab w:val="left" w:pos="360"/>
        </w:tabs>
        <w:kinsoku w:val="0"/>
        <w:overflowPunct w:val="0"/>
        <w:spacing w:before="138"/>
        <w:rPr>
          <w:color w:val="000009"/>
          <w:spacing w:val="-2"/>
        </w:rPr>
      </w:pPr>
      <w:r w:rsidRPr="00D647AA">
        <w:rPr>
          <w:color w:val="000009"/>
        </w:rPr>
        <w:t>eseti</w:t>
      </w:r>
      <w:r w:rsidRPr="00D647AA">
        <w:rPr>
          <w:color w:val="000009"/>
          <w:spacing w:val="-2"/>
        </w:rPr>
        <w:t xml:space="preserve"> helyettesítés,</w:t>
      </w:r>
    </w:p>
    <w:p w14:paraId="727E2923" w14:textId="77777777" w:rsidR="000D62DF" w:rsidRPr="00D647AA" w:rsidRDefault="000D62DF" w:rsidP="007F0568">
      <w:pPr>
        <w:pStyle w:val="Listaszerbekezds"/>
        <w:numPr>
          <w:ilvl w:val="0"/>
          <w:numId w:val="12"/>
        </w:numPr>
        <w:tabs>
          <w:tab w:val="left" w:pos="360"/>
        </w:tabs>
        <w:kinsoku w:val="0"/>
        <w:overflowPunct w:val="0"/>
        <w:spacing w:before="138"/>
        <w:rPr>
          <w:color w:val="000009"/>
          <w:spacing w:val="-2"/>
        </w:rPr>
      </w:pPr>
      <w:r w:rsidRPr="00D647AA">
        <w:rPr>
          <w:color w:val="000009"/>
        </w:rPr>
        <w:t>a</w:t>
      </w:r>
      <w:r w:rsidRPr="00D647AA">
        <w:rPr>
          <w:color w:val="000009"/>
          <w:spacing w:val="-4"/>
        </w:rPr>
        <w:t xml:space="preserve"> </w:t>
      </w:r>
      <w:r w:rsidRPr="00D647AA">
        <w:rPr>
          <w:color w:val="000009"/>
        </w:rPr>
        <w:t>pedagógiai</w:t>
      </w:r>
      <w:r w:rsidRPr="00D647AA">
        <w:rPr>
          <w:color w:val="000009"/>
          <w:spacing w:val="-2"/>
        </w:rPr>
        <w:t xml:space="preserve"> </w:t>
      </w:r>
      <w:r w:rsidRPr="00D647AA">
        <w:rPr>
          <w:color w:val="000009"/>
        </w:rPr>
        <w:t>tevékenységhez</w:t>
      </w:r>
      <w:r w:rsidRPr="00D647AA">
        <w:rPr>
          <w:color w:val="000009"/>
          <w:spacing w:val="-4"/>
        </w:rPr>
        <w:t xml:space="preserve"> </w:t>
      </w:r>
      <w:r w:rsidRPr="00D647AA">
        <w:rPr>
          <w:color w:val="000009"/>
        </w:rPr>
        <w:t>kapcsolódó</w:t>
      </w:r>
      <w:r w:rsidRPr="00D647AA">
        <w:rPr>
          <w:color w:val="000009"/>
          <w:spacing w:val="-2"/>
        </w:rPr>
        <w:t xml:space="preserve"> </w:t>
      </w:r>
      <w:r w:rsidRPr="00D647AA">
        <w:rPr>
          <w:color w:val="000009"/>
        </w:rPr>
        <w:t>ügyviteli</w:t>
      </w:r>
      <w:r w:rsidRPr="00D647AA">
        <w:rPr>
          <w:color w:val="000009"/>
          <w:spacing w:val="-1"/>
        </w:rPr>
        <w:t xml:space="preserve"> </w:t>
      </w:r>
      <w:r w:rsidRPr="00D647AA">
        <w:rPr>
          <w:color w:val="000009"/>
          <w:spacing w:val="-2"/>
        </w:rPr>
        <w:t>tevékenység,</w:t>
      </w:r>
    </w:p>
    <w:p w14:paraId="6CFD0B1D"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az</w:t>
      </w:r>
      <w:r w:rsidRPr="00D647AA">
        <w:rPr>
          <w:color w:val="000009"/>
          <w:spacing w:val="-3"/>
        </w:rPr>
        <w:t xml:space="preserve"> </w:t>
      </w:r>
      <w:r w:rsidRPr="00D647AA">
        <w:rPr>
          <w:color w:val="000009"/>
        </w:rPr>
        <w:t>intézményi</w:t>
      </w:r>
      <w:r w:rsidRPr="00D647AA">
        <w:rPr>
          <w:color w:val="000009"/>
          <w:spacing w:val="-2"/>
        </w:rPr>
        <w:t xml:space="preserve"> </w:t>
      </w:r>
      <w:r w:rsidRPr="00D647AA">
        <w:rPr>
          <w:color w:val="000009"/>
        </w:rPr>
        <w:t>dokumentumok</w:t>
      </w:r>
      <w:r w:rsidRPr="00D647AA">
        <w:rPr>
          <w:color w:val="000009"/>
          <w:spacing w:val="-3"/>
        </w:rPr>
        <w:t xml:space="preserve"> </w:t>
      </w:r>
      <w:r w:rsidRPr="00D647AA">
        <w:rPr>
          <w:color w:val="000009"/>
        </w:rPr>
        <w:t>készítése,</w:t>
      </w:r>
      <w:r w:rsidRPr="00D647AA">
        <w:rPr>
          <w:color w:val="000009"/>
          <w:spacing w:val="-2"/>
        </w:rPr>
        <w:t xml:space="preserve"> vezetése,</w:t>
      </w:r>
    </w:p>
    <w:p w14:paraId="42A04ADA" w14:textId="77777777" w:rsidR="000D62DF" w:rsidRPr="00D647AA" w:rsidRDefault="000D62DF" w:rsidP="007F0568">
      <w:pPr>
        <w:pStyle w:val="Listaszerbekezds"/>
        <w:numPr>
          <w:ilvl w:val="0"/>
          <w:numId w:val="12"/>
        </w:numPr>
        <w:tabs>
          <w:tab w:val="left" w:pos="472"/>
        </w:tabs>
        <w:kinsoku w:val="0"/>
        <w:overflowPunct w:val="0"/>
        <w:spacing w:before="138"/>
        <w:ind w:left="471" w:hanging="352"/>
        <w:rPr>
          <w:color w:val="000009"/>
          <w:spacing w:val="-2"/>
        </w:rPr>
      </w:pPr>
      <w:r w:rsidRPr="00D647AA">
        <w:rPr>
          <w:color w:val="000009"/>
        </w:rPr>
        <w:t>a</w:t>
      </w:r>
      <w:r w:rsidRPr="00D647AA">
        <w:rPr>
          <w:color w:val="000009"/>
          <w:spacing w:val="-6"/>
        </w:rPr>
        <w:t xml:space="preserve"> </w:t>
      </w:r>
      <w:r w:rsidRPr="00D647AA">
        <w:rPr>
          <w:color w:val="000009"/>
        </w:rPr>
        <w:t>szülőkkel</w:t>
      </w:r>
      <w:r w:rsidRPr="00D647AA">
        <w:rPr>
          <w:color w:val="000009"/>
          <w:spacing w:val="-2"/>
        </w:rPr>
        <w:t xml:space="preserve"> </w:t>
      </w:r>
      <w:r w:rsidRPr="00D647AA">
        <w:rPr>
          <w:color w:val="000009"/>
        </w:rPr>
        <w:t>történő</w:t>
      </w:r>
      <w:r w:rsidRPr="00D647AA">
        <w:rPr>
          <w:color w:val="000009"/>
          <w:spacing w:val="-1"/>
        </w:rPr>
        <w:t xml:space="preserve"> </w:t>
      </w:r>
      <w:r w:rsidRPr="00D647AA">
        <w:rPr>
          <w:color w:val="000009"/>
        </w:rPr>
        <w:t>kapcsolattartás,</w:t>
      </w:r>
      <w:r w:rsidRPr="00D647AA">
        <w:rPr>
          <w:color w:val="000009"/>
          <w:spacing w:val="-3"/>
        </w:rPr>
        <w:t xml:space="preserve"> </w:t>
      </w:r>
      <w:r w:rsidRPr="00D647AA">
        <w:rPr>
          <w:color w:val="000009"/>
        </w:rPr>
        <w:t>szülői</w:t>
      </w:r>
      <w:r w:rsidRPr="00D647AA">
        <w:rPr>
          <w:color w:val="000009"/>
          <w:spacing w:val="-3"/>
        </w:rPr>
        <w:t xml:space="preserve"> </w:t>
      </w:r>
      <w:r w:rsidRPr="00D647AA">
        <w:rPr>
          <w:color w:val="000009"/>
        </w:rPr>
        <w:t>értekezlet,</w:t>
      </w:r>
      <w:r w:rsidRPr="00D647AA">
        <w:rPr>
          <w:color w:val="000009"/>
          <w:spacing w:val="-2"/>
        </w:rPr>
        <w:t xml:space="preserve"> </w:t>
      </w:r>
      <w:r w:rsidRPr="00D647AA">
        <w:rPr>
          <w:color w:val="000009"/>
        </w:rPr>
        <w:t>fogadóóra</w:t>
      </w:r>
      <w:r w:rsidRPr="00D647AA">
        <w:rPr>
          <w:color w:val="000009"/>
          <w:spacing w:val="-3"/>
        </w:rPr>
        <w:t xml:space="preserve"> </w:t>
      </w:r>
      <w:r w:rsidRPr="00D647AA">
        <w:rPr>
          <w:color w:val="000009"/>
          <w:spacing w:val="-2"/>
        </w:rPr>
        <w:t>megtartása,</w:t>
      </w:r>
    </w:p>
    <w:p w14:paraId="1A6455A7" w14:textId="77777777" w:rsidR="000D62DF" w:rsidRPr="00D647AA" w:rsidRDefault="000D62DF" w:rsidP="007F0568">
      <w:pPr>
        <w:pStyle w:val="Listaszerbekezds"/>
        <w:numPr>
          <w:ilvl w:val="0"/>
          <w:numId w:val="12"/>
        </w:numPr>
        <w:tabs>
          <w:tab w:val="left" w:pos="482"/>
        </w:tabs>
        <w:kinsoku w:val="0"/>
        <w:overflowPunct w:val="0"/>
        <w:spacing w:before="138"/>
        <w:ind w:left="120" w:right="134" w:firstLine="0"/>
        <w:rPr>
          <w:color w:val="000009"/>
        </w:rPr>
      </w:pPr>
      <w:r w:rsidRPr="00D647AA">
        <w:rPr>
          <w:color w:val="000009"/>
        </w:rPr>
        <w:t>az</w:t>
      </w:r>
      <w:r w:rsidRPr="00D647AA">
        <w:rPr>
          <w:color w:val="000009"/>
          <w:spacing w:val="-4"/>
        </w:rPr>
        <w:t xml:space="preserve"> </w:t>
      </w:r>
      <w:r w:rsidRPr="00D647AA">
        <w:rPr>
          <w:color w:val="000009"/>
        </w:rPr>
        <w:t>osztályfőnöki munkával</w:t>
      </w:r>
      <w:r w:rsidRPr="00D647AA">
        <w:rPr>
          <w:color w:val="000009"/>
          <w:spacing w:val="-4"/>
        </w:rPr>
        <w:t xml:space="preserve"> </w:t>
      </w:r>
      <w:r w:rsidRPr="00D647AA">
        <w:rPr>
          <w:color w:val="000009"/>
        </w:rPr>
        <w:t>összefüggő</w:t>
      </w:r>
      <w:r w:rsidRPr="00D647AA">
        <w:rPr>
          <w:color w:val="000009"/>
          <w:spacing w:val="-5"/>
        </w:rPr>
        <w:t xml:space="preserve"> </w:t>
      </w:r>
      <w:r w:rsidRPr="00D647AA">
        <w:rPr>
          <w:color w:val="000009"/>
        </w:rPr>
        <w:t>tevékenység</w:t>
      </w:r>
      <w:r w:rsidRPr="00D647AA">
        <w:rPr>
          <w:color w:val="000009"/>
          <w:spacing w:val="-5"/>
        </w:rPr>
        <w:t xml:space="preserve"> </w:t>
      </w:r>
      <w:r w:rsidRPr="00D647AA">
        <w:rPr>
          <w:color w:val="000009"/>
        </w:rPr>
        <w:t>heti két órát meghaladó része,</w:t>
      </w:r>
    </w:p>
    <w:p w14:paraId="1636B3F3" w14:textId="77777777" w:rsidR="000D62DF" w:rsidRPr="00D647AA" w:rsidRDefault="000D62DF" w:rsidP="007F0568">
      <w:pPr>
        <w:pStyle w:val="Listaszerbekezds"/>
        <w:numPr>
          <w:ilvl w:val="0"/>
          <w:numId w:val="12"/>
        </w:numPr>
        <w:tabs>
          <w:tab w:val="left" w:pos="480"/>
        </w:tabs>
        <w:kinsoku w:val="0"/>
        <w:overflowPunct w:val="0"/>
        <w:ind w:left="480" w:hanging="360"/>
        <w:rPr>
          <w:color w:val="000009"/>
          <w:spacing w:val="-2"/>
        </w:rPr>
      </w:pPr>
      <w:r w:rsidRPr="00D647AA">
        <w:rPr>
          <w:color w:val="000009"/>
        </w:rPr>
        <w:t>pedagógusjelölt,</w:t>
      </w:r>
      <w:r w:rsidRPr="00D647AA">
        <w:rPr>
          <w:color w:val="000009"/>
          <w:spacing w:val="-5"/>
        </w:rPr>
        <w:t xml:space="preserve"> </w:t>
      </w:r>
      <w:r w:rsidRPr="00D647AA">
        <w:rPr>
          <w:color w:val="000009"/>
        </w:rPr>
        <w:t>gyakornok</w:t>
      </w:r>
      <w:r w:rsidRPr="00D647AA">
        <w:rPr>
          <w:color w:val="000009"/>
          <w:spacing w:val="-2"/>
        </w:rPr>
        <w:t xml:space="preserve"> </w:t>
      </w:r>
      <w:r w:rsidRPr="00D647AA">
        <w:rPr>
          <w:color w:val="000009"/>
        </w:rPr>
        <w:t>szakmai</w:t>
      </w:r>
      <w:r w:rsidRPr="00D647AA">
        <w:rPr>
          <w:color w:val="000009"/>
          <w:spacing w:val="-3"/>
        </w:rPr>
        <w:t xml:space="preserve"> </w:t>
      </w:r>
      <w:r w:rsidRPr="00D647AA">
        <w:rPr>
          <w:color w:val="000009"/>
        </w:rPr>
        <w:t>segítése,</w:t>
      </w:r>
      <w:r w:rsidRPr="00D647AA">
        <w:rPr>
          <w:color w:val="000009"/>
          <w:spacing w:val="-2"/>
        </w:rPr>
        <w:t xml:space="preserve"> mentorálása,</w:t>
      </w:r>
    </w:p>
    <w:p w14:paraId="4BA2214E" w14:textId="77777777" w:rsidR="000D62DF" w:rsidRPr="00D647AA" w:rsidRDefault="000D62DF" w:rsidP="007F0568">
      <w:pPr>
        <w:pStyle w:val="Listaszerbekezds"/>
        <w:numPr>
          <w:ilvl w:val="0"/>
          <w:numId w:val="12"/>
        </w:numPr>
        <w:tabs>
          <w:tab w:val="left" w:pos="480"/>
        </w:tabs>
        <w:kinsoku w:val="0"/>
        <w:overflowPunct w:val="0"/>
        <w:spacing w:before="139"/>
        <w:ind w:left="480" w:hanging="360"/>
        <w:rPr>
          <w:color w:val="000009"/>
          <w:spacing w:val="-2"/>
        </w:rPr>
      </w:pPr>
      <w:r w:rsidRPr="00D647AA">
        <w:rPr>
          <w:color w:val="000009"/>
        </w:rPr>
        <w:t>a</w:t>
      </w:r>
      <w:r w:rsidRPr="00D647AA">
        <w:rPr>
          <w:color w:val="000009"/>
          <w:spacing w:val="-5"/>
        </w:rPr>
        <w:t xml:space="preserve"> </w:t>
      </w:r>
      <w:r w:rsidRPr="00D647AA">
        <w:rPr>
          <w:color w:val="000009"/>
        </w:rPr>
        <w:t>nevelőtestület,</w:t>
      </w:r>
      <w:r w:rsidRPr="00D647AA">
        <w:rPr>
          <w:color w:val="000009"/>
          <w:spacing w:val="-2"/>
        </w:rPr>
        <w:t xml:space="preserve"> </w:t>
      </w:r>
      <w:r w:rsidRPr="00D647AA">
        <w:rPr>
          <w:color w:val="000009"/>
        </w:rPr>
        <w:t>a</w:t>
      </w:r>
      <w:r w:rsidRPr="00D647AA">
        <w:rPr>
          <w:color w:val="000009"/>
          <w:spacing w:val="-4"/>
        </w:rPr>
        <w:t xml:space="preserve"> </w:t>
      </w:r>
      <w:r w:rsidRPr="00D647AA">
        <w:rPr>
          <w:color w:val="000009"/>
        </w:rPr>
        <w:t>szakmai</w:t>
      </w:r>
      <w:r w:rsidRPr="00D647AA">
        <w:rPr>
          <w:color w:val="000009"/>
          <w:spacing w:val="-4"/>
        </w:rPr>
        <w:t xml:space="preserve"> </w:t>
      </w:r>
      <w:r w:rsidRPr="00D647AA">
        <w:rPr>
          <w:color w:val="000009"/>
        </w:rPr>
        <w:t>munkaközösség</w:t>
      </w:r>
      <w:r w:rsidRPr="00D647AA">
        <w:rPr>
          <w:color w:val="000009"/>
          <w:spacing w:val="-2"/>
        </w:rPr>
        <w:t xml:space="preserve"> </w:t>
      </w:r>
      <w:r w:rsidRPr="00D647AA">
        <w:rPr>
          <w:color w:val="000009"/>
        </w:rPr>
        <w:t>munkájában</w:t>
      </w:r>
      <w:r w:rsidRPr="00D647AA">
        <w:rPr>
          <w:color w:val="000009"/>
          <w:spacing w:val="-3"/>
        </w:rPr>
        <w:t xml:space="preserve"> </w:t>
      </w:r>
      <w:r w:rsidRPr="00D647AA">
        <w:rPr>
          <w:color w:val="000009"/>
        </w:rPr>
        <w:t>történő</w:t>
      </w:r>
      <w:r w:rsidRPr="00D647AA">
        <w:rPr>
          <w:color w:val="000009"/>
          <w:spacing w:val="-2"/>
        </w:rPr>
        <w:t xml:space="preserve"> részvétel,</w:t>
      </w:r>
    </w:p>
    <w:p w14:paraId="25E497BC"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a</w:t>
      </w:r>
      <w:r w:rsidRPr="00D647AA">
        <w:rPr>
          <w:color w:val="000009"/>
          <w:spacing w:val="-4"/>
        </w:rPr>
        <w:t xml:space="preserve"> </w:t>
      </w:r>
      <w:r w:rsidRPr="00D647AA">
        <w:rPr>
          <w:color w:val="000009"/>
        </w:rPr>
        <w:t>munkaközösség-vezetés,</w:t>
      </w:r>
      <w:r w:rsidRPr="00D647AA">
        <w:rPr>
          <w:color w:val="000009"/>
          <w:spacing w:val="-3"/>
        </w:rPr>
        <w:t xml:space="preserve"> </w:t>
      </w:r>
      <w:r w:rsidRPr="00D647AA">
        <w:rPr>
          <w:color w:val="000009"/>
        </w:rPr>
        <w:t>tanszakvezetés</w:t>
      </w:r>
      <w:r w:rsidRPr="00D647AA">
        <w:rPr>
          <w:color w:val="000009"/>
          <w:spacing w:val="-3"/>
        </w:rPr>
        <w:t xml:space="preserve"> </w:t>
      </w:r>
      <w:r w:rsidRPr="00D647AA">
        <w:rPr>
          <w:color w:val="000009"/>
        </w:rPr>
        <w:t>heti</w:t>
      </w:r>
      <w:r w:rsidRPr="00D647AA">
        <w:rPr>
          <w:color w:val="000009"/>
          <w:spacing w:val="-1"/>
        </w:rPr>
        <w:t xml:space="preserve"> </w:t>
      </w:r>
      <w:r w:rsidRPr="00D647AA">
        <w:rPr>
          <w:color w:val="000009"/>
        </w:rPr>
        <w:t>két</w:t>
      </w:r>
      <w:r w:rsidRPr="00D647AA">
        <w:rPr>
          <w:color w:val="000009"/>
          <w:spacing w:val="-4"/>
        </w:rPr>
        <w:t xml:space="preserve"> </w:t>
      </w:r>
      <w:r w:rsidRPr="00D647AA">
        <w:rPr>
          <w:color w:val="000009"/>
        </w:rPr>
        <w:t>órát</w:t>
      </w:r>
      <w:r w:rsidRPr="00D647AA">
        <w:rPr>
          <w:color w:val="000009"/>
          <w:spacing w:val="-2"/>
        </w:rPr>
        <w:t xml:space="preserve"> </w:t>
      </w:r>
      <w:r w:rsidRPr="00D647AA">
        <w:rPr>
          <w:color w:val="000009"/>
        </w:rPr>
        <w:t>meghaladó</w:t>
      </w:r>
      <w:r w:rsidRPr="00D647AA">
        <w:rPr>
          <w:color w:val="000009"/>
          <w:spacing w:val="-2"/>
        </w:rPr>
        <w:t xml:space="preserve"> része,</w:t>
      </w:r>
    </w:p>
    <w:p w14:paraId="4D9DDE70"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az</w:t>
      </w:r>
      <w:r w:rsidRPr="00D647AA">
        <w:rPr>
          <w:color w:val="000009"/>
          <w:spacing w:val="-5"/>
        </w:rPr>
        <w:t xml:space="preserve"> </w:t>
      </w:r>
      <w:r w:rsidRPr="00D647AA">
        <w:rPr>
          <w:color w:val="000009"/>
        </w:rPr>
        <w:t>intézményfejlesztési</w:t>
      </w:r>
      <w:r w:rsidRPr="00D647AA">
        <w:rPr>
          <w:color w:val="000009"/>
          <w:spacing w:val="-4"/>
        </w:rPr>
        <w:t xml:space="preserve"> </w:t>
      </w:r>
      <w:r w:rsidRPr="00D647AA">
        <w:rPr>
          <w:color w:val="000009"/>
        </w:rPr>
        <w:t>és</w:t>
      </w:r>
      <w:r w:rsidRPr="00D647AA">
        <w:rPr>
          <w:color w:val="000009"/>
          <w:spacing w:val="-3"/>
        </w:rPr>
        <w:t xml:space="preserve"> </w:t>
      </w:r>
      <w:r w:rsidRPr="00D647AA">
        <w:rPr>
          <w:color w:val="000009"/>
        </w:rPr>
        <w:t>intézményi</w:t>
      </w:r>
      <w:r w:rsidRPr="00D647AA">
        <w:rPr>
          <w:color w:val="000009"/>
          <w:spacing w:val="-4"/>
        </w:rPr>
        <w:t xml:space="preserve"> </w:t>
      </w:r>
      <w:r w:rsidRPr="00D647AA">
        <w:rPr>
          <w:color w:val="000009"/>
        </w:rPr>
        <w:t>önértékelési</w:t>
      </w:r>
      <w:r w:rsidRPr="00D647AA">
        <w:rPr>
          <w:color w:val="000009"/>
          <w:spacing w:val="-2"/>
        </w:rPr>
        <w:t xml:space="preserve"> </w:t>
      </w:r>
      <w:r w:rsidRPr="00D647AA">
        <w:rPr>
          <w:color w:val="000009"/>
        </w:rPr>
        <w:t>feladatokban</w:t>
      </w:r>
      <w:r w:rsidRPr="00D647AA">
        <w:rPr>
          <w:color w:val="000009"/>
          <w:spacing w:val="-2"/>
        </w:rPr>
        <w:t xml:space="preserve"> </w:t>
      </w:r>
      <w:r w:rsidRPr="00D647AA">
        <w:rPr>
          <w:color w:val="000009"/>
        </w:rPr>
        <w:t>való</w:t>
      </w:r>
      <w:r w:rsidRPr="00D647AA">
        <w:rPr>
          <w:color w:val="000009"/>
          <w:spacing w:val="-3"/>
        </w:rPr>
        <w:t xml:space="preserve"> </w:t>
      </w:r>
      <w:r w:rsidRPr="00D647AA">
        <w:rPr>
          <w:color w:val="000009"/>
          <w:spacing w:val="-2"/>
        </w:rPr>
        <w:t>közreműködés,</w:t>
      </w:r>
    </w:p>
    <w:p w14:paraId="3C6B520B"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környezeti</w:t>
      </w:r>
      <w:r w:rsidRPr="00D647AA">
        <w:rPr>
          <w:color w:val="000009"/>
          <w:spacing w:val="-3"/>
        </w:rPr>
        <w:t xml:space="preserve"> </w:t>
      </w:r>
      <w:r w:rsidRPr="00D647AA">
        <w:rPr>
          <w:color w:val="000009"/>
        </w:rPr>
        <w:t>neveléssel</w:t>
      </w:r>
      <w:r w:rsidRPr="00D647AA">
        <w:rPr>
          <w:color w:val="000009"/>
          <w:spacing w:val="-3"/>
        </w:rPr>
        <w:t xml:space="preserve"> </w:t>
      </w:r>
      <w:r w:rsidRPr="00D647AA">
        <w:rPr>
          <w:color w:val="000009"/>
        </w:rPr>
        <w:t>összefüggő</w:t>
      </w:r>
      <w:r w:rsidRPr="00D647AA">
        <w:rPr>
          <w:color w:val="000009"/>
          <w:spacing w:val="-3"/>
        </w:rPr>
        <w:t xml:space="preserve"> </w:t>
      </w:r>
      <w:r w:rsidRPr="00D647AA">
        <w:rPr>
          <w:color w:val="000009"/>
        </w:rPr>
        <w:t>feladatok</w:t>
      </w:r>
      <w:r w:rsidRPr="00D647AA">
        <w:rPr>
          <w:color w:val="000009"/>
          <w:spacing w:val="-3"/>
        </w:rPr>
        <w:t xml:space="preserve"> </w:t>
      </w:r>
      <w:r w:rsidRPr="00D647AA">
        <w:rPr>
          <w:color w:val="000009"/>
          <w:spacing w:val="-2"/>
        </w:rPr>
        <w:t>ellátása,</w:t>
      </w:r>
    </w:p>
    <w:p w14:paraId="7C374449"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iskolai</w:t>
      </w:r>
      <w:r w:rsidRPr="00D647AA">
        <w:rPr>
          <w:color w:val="000009"/>
          <w:spacing w:val="-5"/>
        </w:rPr>
        <w:t xml:space="preserve"> </w:t>
      </w:r>
      <w:r w:rsidRPr="00D647AA">
        <w:rPr>
          <w:color w:val="000009"/>
        </w:rPr>
        <w:t>szertár</w:t>
      </w:r>
      <w:r w:rsidRPr="00D647AA">
        <w:rPr>
          <w:color w:val="000009"/>
          <w:spacing w:val="-3"/>
        </w:rPr>
        <w:t xml:space="preserve"> </w:t>
      </w:r>
      <w:r w:rsidRPr="00D647AA">
        <w:rPr>
          <w:color w:val="000009"/>
        </w:rPr>
        <w:t>fejlesztése,</w:t>
      </w:r>
      <w:r w:rsidRPr="00D647AA">
        <w:rPr>
          <w:color w:val="000009"/>
          <w:spacing w:val="-2"/>
        </w:rPr>
        <w:t xml:space="preserve"> karbantartása,</w:t>
      </w:r>
    </w:p>
    <w:p w14:paraId="6F43B1FB"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2"/>
        </w:rPr>
      </w:pPr>
      <w:r w:rsidRPr="00D647AA">
        <w:rPr>
          <w:color w:val="000009"/>
        </w:rPr>
        <w:t>hangszerkarbantartás</w:t>
      </w:r>
      <w:r w:rsidRPr="00D647AA">
        <w:rPr>
          <w:color w:val="000009"/>
          <w:spacing w:val="-7"/>
        </w:rPr>
        <w:t xml:space="preserve"> </w:t>
      </w:r>
      <w:r w:rsidRPr="00D647AA">
        <w:rPr>
          <w:color w:val="000009"/>
          <w:spacing w:val="-2"/>
        </w:rPr>
        <w:t>megszervezése,</w:t>
      </w:r>
    </w:p>
    <w:p w14:paraId="130FE7FE" w14:textId="77777777" w:rsidR="000D62DF" w:rsidRPr="00D647AA" w:rsidRDefault="000D62DF" w:rsidP="007F0568">
      <w:pPr>
        <w:pStyle w:val="Listaszerbekezds"/>
        <w:numPr>
          <w:ilvl w:val="0"/>
          <w:numId w:val="12"/>
        </w:numPr>
        <w:tabs>
          <w:tab w:val="left" w:pos="504"/>
        </w:tabs>
        <w:kinsoku w:val="0"/>
        <w:overflowPunct w:val="0"/>
        <w:spacing w:before="138"/>
        <w:ind w:left="120" w:right="132" w:firstLine="0"/>
        <w:rPr>
          <w:color w:val="000009"/>
        </w:rPr>
      </w:pPr>
      <w:r w:rsidRPr="00D647AA">
        <w:rPr>
          <w:color w:val="000009"/>
        </w:rPr>
        <w:t>különböző feladatellátási helyeken történő alkalmazás esetében a köznevelési intézmény telephelyei közötti utazás,</w:t>
      </w:r>
    </w:p>
    <w:p w14:paraId="13714EFA" w14:textId="77777777" w:rsidR="000D62DF" w:rsidRPr="00D647AA" w:rsidRDefault="000D62DF" w:rsidP="007F0568">
      <w:pPr>
        <w:pStyle w:val="Listaszerbekezds"/>
        <w:numPr>
          <w:ilvl w:val="0"/>
          <w:numId w:val="12"/>
        </w:numPr>
        <w:tabs>
          <w:tab w:val="left" w:pos="490"/>
        </w:tabs>
        <w:kinsoku w:val="0"/>
        <w:overflowPunct w:val="0"/>
        <w:spacing w:before="86"/>
        <w:ind w:left="120" w:right="133" w:firstLine="0"/>
        <w:rPr>
          <w:color w:val="000009"/>
        </w:rPr>
      </w:pPr>
      <w:r w:rsidRPr="00D647AA">
        <w:rPr>
          <w:color w:val="000009"/>
        </w:rPr>
        <w:t>a pedagógiai program célrendszerének megfelelő, az éves munkatervben rögzített, tanórai vagy egyéb foglalkozásnak nem minősülő feladat ellátása,</w:t>
      </w:r>
    </w:p>
    <w:p w14:paraId="7CEF8AEF" w14:textId="77777777" w:rsidR="000D62DF" w:rsidRPr="00D647AA" w:rsidRDefault="000D62DF" w:rsidP="007F0568">
      <w:pPr>
        <w:pStyle w:val="Listaszerbekezds"/>
        <w:numPr>
          <w:ilvl w:val="0"/>
          <w:numId w:val="12"/>
        </w:numPr>
        <w:tabs>
          <w:tab w:val="left" w:pos="480"/>
        </w:tabs>
        <w:kinsoku w:val="0"/>
        <w:overflowPunct w:val="0"/>
        <w:ind w:left="480" w:hanging="360"/>
        <w:rPr>
          <w:color w:val="000009"/>
          <w:spacing w:val="-2"/>
        </w:rPr>
      </w:pPr>
      <w:r w:rsidRPr="00D647AA">
        <w:rPr>
          <w:color w:val="000009"/>
        </w:rPr>
        <w:t>a</w:t>
      </w:r>
      <w:r w:rsidRPr="00D647AA">
        <w:rPr>
          <w:color w:val="000009"/>
          <w:spacing w:val="-1"/>
        </w:rPr>
        <w:t xml:space="preserve"> </w:t>
      </w:r>
      <w:r w:rsidRPr="00D647AA">
        <w:rPr>
          <w:color w:val="000009"/>
        </w:rPr>
        <w:t>gyakornok</w:t>
      </w:r>
      <w:r w:rsidRPr="00D647AA">
        <w:rPr>
          <w:color w:val="000009"/>
          <w:spacing w:val="-2"/>
        </w:rPr>
        <w:t xml:space="preserve"> </w:t>
      </w:r>
      <w:r w:rsidRPr="00D647AA">
        <w:rPr>
          <w:color w:val="000009"/>
        </w:rPr>
        <w:t>felkészülése</w:t>
      </w:r>
      <w:r w:rsidRPr="00D647AA">
        <w:rPr>
          <w:color w:val="000009"/>
          <w:spacing w:val="-3"/>
        </w:rPr>
        <w:t xml:space="preserve"> </w:t>
      </w:r>
      <w:r w:rsidRPr="00D647AA">
        <w:rPr>
          <w:color w:val="000009"/>
        </w:rPr>
        <w:t>a</w:t>
      </w:r>
      <w:r w:rsidRPr="00D647AA">
        <w:rPr>
          <w:color w:val="000009"/>
          <w:spacing w:val="-2"/>
        </w:rPr>
        <w:t xml:space="preserve"> </w:t>
      </w:r>
      <w:r w:rsidRPr="00D647AA">
        <w:rPr>
          <w:color w:val="000009"/>
        </w:rPr>
        <w:t>minősítő</w:t>
      </w:r>
      <w:r w:rsidRPr="00D647AA">
        <w:rPr>
          <w:color w:val="000009"/>
          <w:spacing w:val="-2"/>
        </w:rPr>
        <w:t xml:space="preserve"> </w:t>
      </w:r>
      <w:r w:rsidRPr="00D647AA">
        <w:rPr>
          <w:color w:val="000009"/>
        </w:rPr>
        <w:t>vizsgára,</w:t>
      </w:r>
      <w:r w:rsidRPr="00D647AA">
        <w:rPr>
          <w:color w:val="000009"/>
          <w:spacing w:val="-1"/>
        </w:rPr>
        <w:t xml:space="preserve"> </w:t>
      </w:r>
      <w:r w:rsidRPr="00D647AA">
        <w:rPr>
          <w:color w:val="000009"/>
          <w:spacing w:val="-2"/>
        </w:rPr>
        <w:t>valamint</w:t>
      </w:r>
    </w:p>
    <w:p w14:paraId="0CB1E2EC" w14:textId="77777777" w:rsidR="000D62DF" w:rsidRPr="00D647AA" w:rsidRDefault="000D62DF" w:rsidP="007F0568">
      <w:pPr>
        <w:pStyle w:val="Listaszerbekezds"/>
        <w:numPr>
          <w:ilvl w:val="0"/>
          <w:numId w:val="12"/>
        </w:numPr>
        <w:tabs>
          <w:tab w:val="left" w:pos="480"/>
        </w:tabs>
        <w:kinsoku w:val="0"/>
        <w:overflowPunct w:val="0"/>
        <w:spacing w:before="138"/>
        <w:ind w:left="480" w:hanging="360"/>
        <w:rPr>
          <w:color w:val="000009"/>
          <w:spacing w:val="-5"/>
        </w:rPr>
      </w:pPr>
      <w:r w:rsidRPr="00D647AA">
        <w:rPr>
          <w:color w:val="000009"/>
        </w:rPr>
        <w:t>pedagógus-továbbképzésben</w:t>
      </w:r>
      <w:r w:rsidRPr="00D647AA">
        <w:rPr>
          <w:color w:val="000009"/>
          <w:spacing w:val="-5"/>
        </w:rPr>
        <w:t xml:space="preserve"> </w:t>
      </w:r>
      <w:r w:rsidRPr="00D647AA">
        <w:rPr>
          <w:color w:val="000009"/>
        </w:rPr>
        <w:t>való</w:t>
      </w:r>
      <w:r w:rsidRPr="00D647AA">
        <w:rPr>
          <w:color w:val="000009"/>
          <w:spacing w:val="-4"/>
        </w:rPr>
        <w:t xml:space="preserve"> </w:t>
      </w:r>
      <w:r w:rsidRPr="00D647AA">
        <w:rPr>
          <w:color w:val="000009"/>
        </w:rPr>
        <w:t>részvétel</w:t>
      </w:r>
      <w:r w:rsidRPr="00D647AA">
        <w:rPr>
          <w:color w:val="000009"/>
          <w:spacing w:val="-3"/>
        </w:rPr>
        <w:t xml:space="preserve"> </w:t>
      </w:r>
      <w:r w:rsidRPr="00D647AA">
        <w:rPr>
          <w:color w:val="000009"/>
        </w:rPr>
        <w:t>rendelhető</w:t>
      </w:r>
      <w:r w:rsidRPr="00D647AA">
        <w:rPr>
          <w:color w:val="000009"/>
          <w:spacing w:val="-3"/>
        </w:rPr>
        <w:t xml:space="preserve"> </w:t>
      </w:r>
      <w:r w:rsidRPr="00D647AA">
        <w:rPr>
          <w:color w:val="000009"/>
          <w:spacing w:val="-5"/>
        </w:rPr>
        <w:t>el.</w:t>
      </w:r>
    </w:p>
    <w:p w14:paraId="3303DD81" w14:textId="0276EB73" w:rsidR="00D3662F" w:rsidRPr="00D647AA" w:rsidRDefault="000D62DF" w:rsidP="007F0568">
      <w:pPr>
        <w:pStyle w:val="Szvegtrzs"/>
        <w:kinsoku w:val="0"/>
        <w:overflowPunct w:val="0"/>
        <w:spacing w:before="138"/>
        <w:ind w:right="136"/>
        <w:jc w:val="both"/>
        <w:rPr>
          <w:color w:val="000009"/>
        </w:rPr>
      </w:pPr>
      <w:r w:rsidRPr="00D647AA">
        <w:rPr>
          <w:color w:val="000009"/>
        </w:rPr>
        <w:t>(1a) Az (1) bekezdés 4., 12. és 15. pontjában meghatározott tevékenység összesen heti négy óra erejéig számít be a kötött munkaidő neveléssel-oktatással lekötött részébe.</w:t>
      </w:r>
    </w:p>
    <w:p w14:paraId="15F4809F" w14:textId="77777777" w:rsidR="00D3662F" w:rsidRPr="00D647AA" w:rsidRDefault="00D3662F" w:rsidP="007F0568">
      <w:pPr>
        <w:pStyle w:val="Szvegtrzs"/>
        <w:kinsoku w:val="0"/>
        <w:overflowPunct w:val="0"/>
        <w:spacing w:before="10"/>
        <w:ind w:left="0"/>
        <w:rPr>
          <w:sz w:val="20"/>
          <w:szCs w:val="20"/>
        </w:rPr>
      </w:pPr>
      <w:bookmarkStart w:id="165" w:name="6.4.1_A_pedagógusok_munkaidejének_nyilvá"/>
      <w:bookmarkStart w:id="166" w:name="_bookmark39"/>
      <w:bookmarkEnd w:id="165"/>
      <w:bookmarkEnd w:id="166"/>
    </w:p>
    <w:p w14:paraId="5FF710FA" w14:textId="0FBFD9C9" w:rsidR="00D3662F" w:rsidRPr="00D647AA" w:rsidRDefault="00D3662F" w:rsidP="007F0568">
      <w:pPr>
        <w:pStyle w:val="Cmsor3"/>
        <w:rPr>
          <w:rFonts w:cs="Times New Roman"/>
          <w:spacing w:val="-2"/>
        </w:rPr>
      </w:pPr>
      <w:bookmarkStart w:id="167" w:name="6.5_Az_intézmény_nem_pedagógus_munkaváll"/>
      <w:bookmarkStart w:id="168" w:name="_bookmark40"/>
      <w:bookmarkStart w:id="169" w:name="_Toc239337004"/>
      <w:bookmarkEnd w:id="167"/>
      <w:bookmarkEnd w:id="168"/>
      <w:r w:rsidRPr="00D647AA">
        <w:rPr>
          <w:rFonts w:cs="Times New Roman"/>
        </w:rPr>
        <w:t>Az</w:t>
      </w:r>
      <w:r w:rsidRPr="00D647AA">
        <w:rPr>
          <w:rFonts w:cs="Times New Roman"/>
          <w:spacing w:val="-6"/>
        </w:rPr>
        <w:t xml:space="preserve"> </w:t>
      </w:r>
      <w:r w:rsidRPr="00D647AA">
        <w:rPr>
          <w:rFonts w:cs="Times New Roman"/>
        </w:rPr>
        <w:t>intézmény</w:t>
      </w:r>
      <w:r w:rsidRPr="00D647AA">
        <w:rPr>
          <w:rFonts w:cs="Times New Roman"/>
          <w:spacing w:val="-4"/>
        </w:rPr>
        <w:t xml:space="preserve"> </w:t>
      </w:r>
      <w:r w:rsidRPr="00D647AA">
        <w:rPr>
          <w:rFonts w:cs="Times New Roman"/>
        </w:rPr>
        <w:t>nem</w:t>
      </w:r>
      <w:r w:rsidRPr="00D647AA">
        <w:rPr>
          <w:rFonts w:cs="Times New Roman"/>
          <w:spacing w:val="-4"/>
        </w:rPr>
        <w:t xml:space="preserve"> </w:t>
      </w:r>
      <w:r w:rsidRPr="00D647AA">
        <w:rPr>
          <w:rFonts w:cs="Times New Roman"/>
        </w:rPr>
        <w:t>pedagógus</w:t>
      </w:r>
      <w:r w:rsidRPr="00D647AA">
        <w:rPr>
          <w:rFonts w:cs="Times New Roman"/>
          <w:spacing w:val="-4"/>
        </w:rPr>
        <w:t xml:space="preserve"> </w:t>
      </w:r>
      <w:r w:rsidRPr="00D647AA">
        <w:rPr>
          <w:rFonts w:cs="Times New Roman"/>
        </w:rPr>
        <w:t>munkavállalóinak</w:t>
      </w:r>
      <w:r w:rsidRPr="00D647AA">
        <w:rPr>
          <w:rFonts w:cs="Times New Roman"/>
          <w:spacing w:val="-3"/>
        </w:rPr>
        <w:t xml:space="preserve"> </w:t>
      </w:r>
      <w:r w:rsidRPr="00D647AA">
        <w:rPr>
          <w:rFonts w:cs="Times New Roman"/>
          <w:spacing w:val="-2"/>
        </w:rPr>
        <w:t>munkarendje</w:t>
      </w:r>
      <w:bookmarkEnd w:id="169"/>
    </w:p>
    <w:p w14:paraId="24533006" w14:textId="77777777" w:rsidR="00D3662F" w:rsidRPr="00D647AA" w:rsidRDefault="00D3662F" w:rsidP="007F0568">
      <w:pPr>
        <w:pStyle w:val="Szvegtrzs"/>
        <w:kinsoku w:val="0"/>
        <w:overflowPunct w:val="0"/>
        <w:spacing w:before="9"/>
        <w:ind w:left="0"/>
        <w:rPr>
          <w:b/>
          <w:bCs/>
          <w:sz w:val="22"/>
          <w:szCs w:val="22"/>
        </w:rPr>
      </w:pPr>
    </w:p>
    <w:p w14:paraId="26660A8E" w14:textId="5219CC76" w:rsidR="00D3662F" w:rsidRPr="00D647AA" w:rsidRDefault="00D3662F" w:rsidP="007F0568">
      <w:pPr>
        <w:pStyle w:val="Szvegtrzs"/>
        <w:kinsoku w:val="0"/>
        <w:overflowPunct w:val="0"/>
        <w:spacing w:before="1"/>
        <w:ind w:right="125"/>
        <w:jc w:val="both"/>
        <w:rPr>
          <w:bCs/>
          <w:color w:val="000009"/>
        </w:rPr>
      </w:pPr>
      <w:r w:rsidRPr="00D647AA">
        <w:rPr>
          <w:color w:val="000009"/>
        </w:rPr>
        <w:t xml:space="preserve">Az intézményben a </w:t>
      </w:r>
      <w:r w:rsidRPr="00D647AA">
        <w:rPr>
          <w:bCs/>
          <w:color w:val="000009"/>
        </w:rPr>
        <w:t xml:space="preserve">nem pedagógus munkavállalók </w:t>
      </w:r>
      <w:r w:rsidRPr="00D647AA">
        <w:rPr>
          <w:color w:val="000009"/>
        </w:rPr>
        <w:t xml:space="preserve">munkarendjét a jogszabályok betartásával az intézmény zavartalan működése érdekében </w:t>
      </w:r>
      <w:r w:rsidRPr="00D647AA">
        <w:rPr>
          <w:bCs/>
          <w:color w:val="000009"/>
        </w:rPr>
        <w:t xml:space="preserve">az </w:t>
      </w:r>
      <w:r w:rsidR="00B667C1" w:rsidRPr="00D647AA">
        <w:rPr>
          <w:bCs/>
          <w:color w:val="000009"/>
        </w:rPr>
        <w:t>igazgató</w:t>
      </w:r>
      <w:r w:rsidRPr="00D647AA">
        <w:rPr>
          <w:bCs/>
          <w:color w:val="000009"/>
        </w:rPr>
        <w:t xml:space="preserve"> állapítja</w:t>
      </w:r>
      <w:r w:rsidRPr="00D647AA">
        <w:rPr>
          <w:bCs/>
          <w:color w:val="000009"/>
          <w:spacing w:val="40"/>
        </w:rPr>
        <w:t xml:space="preserve"> </w:t>
      </w:r>
      <w:r w:rsidRPr="00D647AA">
        <w:rPr>
          <w:bCs/>
          <w:color w:val="000009"/>
        </w:rPr>
        <w:t>meg</w:t>
      </w:r>
      <w:r w:rsidRPr="00D647AA">
        <w:rPr>
          <w:color w:val="000009"/>
        </w:rPr>
        <w:t>. Munkaköri leírásukat az igazgató készíti el. A törvényes munkaidő és pihenőidő figyelembevételével az</w:t>
      </w:r>
      <w:r w:rsidR="008D7A68" w:rsidRPr="00D647AA">
        <w:rPr>
          <w:color w:val="000009"/>
        </w:rPr>
        <w:t xml:space="preserve">igazgatók </w:t>
      </w:r>
      <w:r w:rsidRPr="00D647AA">
        <w:rPr>
          <w:color w:val="000009"/>
        </w:rPr>
        <w:t xml:space="preserve">tesznek javaslatot a </w:t>
      </w:r>
      <w:r w:rsidRPr="00D647AA">
        <w:rPr>
          <w:bCs/>
          <w:color w:val="000009"/>
        </w:rPr>
        <w:t xml:space="preserve">napi munkarend összehangolt kialakítására, </w:t>
      </w:r>
      <w:r w:rsidRPr="00D647AA">
        <w:rPr>
          <w:color w:val="000009"/>
        </w:rPr>
        <w:t xml:space="preserve">megváltoztatására, és a munkavállalók szabadságának kiadására. </w:t>
      </w:r>
      <w:r w:rsidRPr="00D647AA">
        <w:rPr>
          <w:bCs/>
          <w:color w:val="000009"/>
        </w:rPr>
        <w:t xml:space="preserve">A napi munkaidő megváltoztatása adminisztratív és technikai dolgozók esetében az </w:t>
      </w:r>
      <w:r w:rsidR="00B667C1" w:rsidRPr="00D647AA">
        <w:rPr>
          <w:bCs/>
          <w:color w:val="000009"/>
        </w:rPr>
        <w:t>igazgató</w:t>
      </w:r>
      <w:r w:rsidRPr="00D647AA">
        <w:rPr>
          <w:bCs/>
          <w:color w:val="000009"/>
        </w:rPr>
        <w:t xml:space="preserve"> szóbeli vagy írásos utasításával történik.</w:t>
      </w:r>
    </w:p>
    <w:p w14:paraId="42C59C50" w14:textId="0D4019B5" w:rsidR="008D7A68" w:rsidRPr="00D647AA" w:rsidRDefault="008D7A68" w:rsidP="007F0568">
      <w:pPr>
        <w:pStyle w:val="Szvegtrzs"/>
        <w:kinsoku w:val="0"/>
        <w:overflowPunct w:val="0"/>
        <w:spacing w:before="1"/>
        <w:ind w:right="125"/>
        <w:jc w:val="both"/>
        <w:rPr>
          <w:bCs/>
          <w:color w:val="000009"/>
        </w:rPr>
      </w:pPr>
    </w:p>
    <w:p w14:paraId="618A62D2" w14:textId="34418413" w:rsidR="008D7A68" w:rsidRPr="00D647AA" w:rsidRDefault="008D7A68" w:rsidP="007F0568">
      <w:pPr>
        <w:pStyle w:val="Cmsor3"/>
        <w:rPr>
          <w:rFonts w:cs="Times New Roman"/>
        </w:rPr>
      </w:pPr>
      <w:bookmarkStart w:id="170" w:name="_Toc239337005"/>
      <w:r w:rsidRPr="00D647AA">
        <w:rPr>
          <w:rFonts w:cs="Times New Roman"/>
        </w:rPr>
        <w:t>A tanulók munkarendje</w:t>
      </w:r>
      <w:bookmarkEnd w:id="170"/>
    </w:p>
    <w:p w14:paraId="051FB555" w14:textId="77777777" w:rsidR="008D7A68" w:rsidRPr="00D647AA" w:rsidRDefault="008D7A68" w:rsidP="007F0568">
      <w:pPr>
        <w:pStyle w:val="Szvegtrzs"/>
        <w:kinsoku w:val="0"/>
        <w:overflowPunct w:val="0"/>
        <w:spacing w:before="1"/>
        <w:ind w:right="125"/>
        <w:jc w:val="both"/>
        <w:rPr>
          <w:bCs/>
          <w:color w:val="000009"/>
        </w:rPr>
      </w:pPr>
    </w:p>
    <w:p w14:paraId="111DCE7F" w14:textId="3F756F8B" w:rsidR="008D7A68" w:rsidRPr="00D647AA" w:rsidRDefault="008D7A68" w:rsidP="007F0568">
      <w:pPr>
        <w:pStyle w:val="Szvegtrzs"/>
        <w:kinsoku w:val="0"/>
        <w:overflowPunct w:val="0"/>
        <w:spacing w:before="1"/>
        <w:ind w:right="125"/>
        <w:jc w:val="both"/>
        <w:rPr>
          <w:bCs/>
          <w:color w:val="000009"/>
        </w:rPr>
      </w:pPr>
      <w:r w:rsidRPr="00D647AA">
        <w:rPr>
          <w:bCs/>
          <w:color w:val="000009"/>
        </w:rPr>
        <w:t>Az iskolában tartózkodó gyermekek felügyeletét a pedagógusok 7.30-tól 18.00-ig biztosítják.</w:t>
      </w:r>
    </w:p>
    <w:p w14:paraId="4E8E09D8" w14:textId="3EF910BD" w:rsidR="008D7A68" w:rsidRPr="00D647AA" w:rsidRDefault="00D156C6" w:rsidP="007F0568">
      <w:pPr>
        <w:pStyle w:val="Szvegtrzs"/>
        <w:kinsoku w:val="0"/>
        <w:overflowPunct w:val="0"/>
        <w:spacing w:before="1"/>
        <w:ind w:right="125"/>
        <w:jc w:val="both"/>
        <w:rPr>
          <w:bCs/>
          <w:color w:val="000009"/>
        </w:rPr>
      </w:pPr>
      <w:r w:rsidRPr="00D647AA">
        <w:rPr>
          <w:bCs/>
          <w:color w:val="000009"/>
        </w:rPr>
        <w:lastRenderedPageBreak/>
        <w:t>A tanulóknak általában</w:t>
      </w:r>
      <w:r w:rsidR="008D7A68" w:rsidRPr="00D647AA">
        <w:rPr>
          <w:bCs/>
          <w:color w:val="000009"/>
        </w:rPr>
        <w:t xml:space="preserve"> 7.45-ig kell megérkezniük. Az ettől eltérő időpont</w:t>
      </w:r>
      <w:r w:rsidRPr="00D647AA">
        <w:rPr>
          <w:bCs/>
          <w:color w:val="000009"/>
        </w:rPr>
        <w:t xml:space="preserve">okról a tanuló osztályfőnöke ad </w:t>
      </w:r>
      <w:r w:rsidR="008D7A68" w:rsidRPr="00D647AA">
        <w:rPr>
          <w:bCs/>
          <w:color w:val="000009"/>
        </w:rPr>
        <w:t>írásos tájékoztatást.</w:t>
      </w:r>
    </w:p>
    <w:p w14:paraId="11E97DFA" w14:textId="77777777" w:rsidR="00D156C6" w:rsidRPr="00D647AA" w:rsidRDefault="00D156C6" w:rsidP="007F0568">
      <w:pPr>
        <w:pStyle w:val="Szvegtrzs"/>
        <w:kinsoku w:val="0"/>
        <w:overflowPunct w:val="0"/>
        <w:spacing w:before="1"/>
        <w:ind w:right="125"/>
        <w:jc w:val="both"/>
        <w:rPr>
          <w:bCs/>
          <w:color w:val="000009"/>
        </w:rPr>
      </w:pPr>
      <w:r w:rsidRPr="00D647AA">
        <w:rPr>
          <w:bCs/>
          <w:color w:val="000009"/>
        </w:rPr>
        <w:t>Az 1</w:t>
      </w:r>
      <w:r w:rsidR="008D7A68" w:rsidRPr="00D647AA">
        <w:rPr>
          <w:bCs/>
          <w:color w:val="000009"/>
        </w:rPr>
        <w:t xml:space="preserve">-8. évfolyamos tanulók számára részleges </w:t>
      </w:r>
      <w:proofErr w:type="spellStart"/>
      <w:r w:rsidR="008D7A68" w:rsidRPr="00D647AA">
        <w:rPr>
          <w:bCs/>
          <w:color w:val="000009"/>
        </w:rPr>
        <w:t>szaktantermi</w:t>
      </w:r>
      <w:proofErr w:type="spellEnd"/>
      <w:r w:rsidR="008D7A68" w:rsidRPr="00D647AA">
        <w:rPr>
          <w:bCs/>
          <w:color w:val="000009"/>
        </w:rPr>
        <w:t xml:space="preserve"> oktatás folyik. Az óraközi</w:t>
      </w:r>
      <w:r w:rsidRPr="00D647AA">
        <w:rPr>
          <w:bCs/>
          <w:color w:val="000009"/>
        </w:rPr>
        <w:t xml:space="preserve"> </w:t>
      </w:r>
      <w:r w:rsidR="008D7A68" w:rsidRPr="00D647AA">
        <w:rPr>
          <w:bCs/>
          <w:color w:val="000009"/>
        </w:rPr>
        <w:t>szünetek elején a szükséges teremváltásokat a terembeosz</w:t>
      </w:r>
      <w:r w:rsidRPr="00D647AA">
        <w:rPr>
          <w:bCs/>
          <w:color w:val="000009"/>
        </w:rPr>
        <w:t xml:space="preserve">tás rendje szerint a tanulóknak </w:t>
      </w:r>
      <w:r w:rsidR="008D7A68" w:rsidRPr="00D647AA">
        <w:rPr>
          <w:bCs/>
          <w:color w:val="000009"/>
        </w:rPr>
        <w:t xml:space="preserve">el kell végezni. A termeket tisztán es </w:t>
      </w:r>
      <w:r w:rsidRPr="00D647AA">
        <w:rPr>
          <w:bCs/>
          <w:color w:val="000009"/>
        </w:rPr>
        <w:t xml:space="preserve">rendezetten kell elhagyni. Ennek </w:t>
      </w:r>
      <w:r w:rsidR="008D7A68" w:rsidRPr="00D647AA">
        <w:rPr>
          <w:bCs/>
          <w:color w:val="000009"/>
        </w:rPr>
        <w:t xml:space="preserve">felügyeletéért a termet elhagyó pedagógus a felelős. </w:t>
      </w:r>
    </w:p>
    <w:p w14:paraId="665BAB94" w14:textId="7B004F00" w:rsidR="008D7A68" w:rsidRPr="00D647AA" w:rsidRDefault="008D7A68" w:rsidP="007F0568">
      <w:pPr>
        <w:pStyle w:val="Szvegtrzs"/>
        <w:kinsoku w:val="0"/>
        <w:overflowPunct w:val="0"/>
        <w:spacing w:before="1"/>
        <w:ind w:right="125"/>
        <w:jc w:val="both"/>
        <w:rPr>
          <w:bCs/>
          <w:color w:val="000009"/>
        </w:rPr>
      </w:pPr>
      <w:r w:rsidRPr="00D647AA">
        <w:rPr>
          <w:bCs/>
          <w:color w:val="000009"/>
        </w:rPr>
        <w:t>A tanulókn</w:t>
      </w:r>
      <w:r w:rsidR="00D156C6" w:rsidRPr="00D647AA">
        <w:rPr>
          <w:bCs/>
          <w:color w:val="000009"/>
        </w:rPr>
        <w:t xml:space="preserve">ak kedvező időjárás </w:t>
      </w:r>
      <w:r w:rsidRPr="00D647AA">
        <w:rPr>
          <w:bCs/>
          <w:color w:val="000009"/>
        </w:rPr>
        <w:t>esetén az óraközi szünetekben – kivéve étkezés céljából – az udvaron kell tartózkodniuk.</w:t>
      </w:r>
    </w:p>
    <w:p w14:paraId="75209BEA" w14:textId="77777777" w:rsidR="00D156C6" w:rsidRPr="00D647AA" w:rsidRDefault="008D7A68" w:rsidP="007F0568">
      <w:pPr>
        <w:pStyle w:val="Szvegtrzs"/>
        <w:kinsoku w:val="0"/>
        <w:overflowPunct w:val="0"/>
        <w:spacing w:before="1"/>
        <w:ind w:right="125"/>
        <w:jc w:val="both"/>
        <w:rPr>
          <w:bCs/>
          <w:color w:val="000009"/>
        </w:rPr>
      </w:pPr>
      <w:r w:rsidRPr="00D647AA">
        <w:rPr>
          <w:bCs/>
          <w:color w:val="000009"/>
        </w:rPr>
        <w:t>Rossz idő esetén az ügyeletes nevelő döntése</w:t>
      </w:r>
      <w:r w:rsidR="00D156C6" w:rsidRPr="00D647AA">
        <w:rPr>
          <w:bCs/>
          <w:color w:val="000009"/>
        </w:rPr>
        <w:t xml:space="preserve"> alapján a tanulók az épületben </w:t>
      </w:r>
      <w:r w:rsidRPr="00D647AA">
        <w:rPr>
          <w:bCs/>
          <w:color w:val="000009"/>
        </w:rPr>
        <w:t>maradhatnak.</w:t>
      </w:r>
    </w:p>
    <w:p w14:paraId="334A0550" w14:textId="08CDFE34" w:rsidR="008D7A68" w:rsidRPr="00D647AA" w:rsidRDefault="008D7A68" w:rsidP="007F0568">
      <w:pPr>
        <w:pStyle w:val="Szvegtrzs"/>
        <w:kinsoku w:val="0"/>
        <w:overflowPunct w:val="0"/>
        <w:spacing w:before="1"/>
        <w:ind w:right="125"/>
        <w:jc w:val="both"/>
        <w:rPr>
          <w:bCs/>
          <w:color w:val="000009"/>
        </w:rPr>
      </w:pPr>
      <w:r w:rsidRPr="00D647AA">
        <w:rPr>
          <w:bCs/>
          <w:color w:val="000009"/>
        </w:rPr>
        <w:t>Az óraközi szünetek végén a tanulóknak osztályonként az ud</w:t>
      </w:r>
      <w:r w:rsidR="00D156C6" w:rsidRPr="00D647AA">
        <w:rPr>
          <w:bCs/>
          <w:color w:val="000009"/>
        </w:rPr>
        <w:t xml:space="preserve">varon kell </w:t>
      </w:r>
      <w:r w:rsidRPr="00D647AA">
        <w:rPr>
          <w:bCs/>
          <w:color w:val="000009"/>
        </w:rPr>
        <w:t>sorakozniuk, majd az ügyeletes nevelők irányítá</w:t>
      </w:r>
      <w:r w:rsidR="00D156C6" w:rsidRPr="00D647AA">
        <w:rPr>
          <w:bCs/>
          <w:color w:val="000009"/>
        </w:rPr>
        <w:t>sával, egymás testi épségét nem veszélyeztetve</w:t>
      </w:r>
      <w:r w:rsidRPr="00D647AA">
        <w:rPr>
          <w:bCs/>
          <w:color w:val="000009"/>
        </w:rPr>
        <w:t xml:space="preserve"> kell a tantermekbe bevonulniuk.</w:t>
      </w:r>
    </w:p>
    <w:p w14:paraId="553A109C" w14:textId="77777777" w:rsidR="00D156C6" w:rsidRPr="00D647AA" w:rsidRDefault="008D7A68" w:rsidP="007F0568">
      <w:pPr>
        <w:pStyle w:val="Szvegtrzs"/>
        <w:kinsoku w:val="0"/>
        <w:overflowPunct w:val="0"/>
        <w:spacing w:before="1"/>
        <w:ind w:right="125"/>
        <w:jc w:val="both"/>
        <w:rPr>
          <w:bCs/>
          <w:color w:val="000009"/>
        </w:rPr>
      </w:pPr>
      <w:r w:rsidRPr="00D647AA">
        <w:rPr>
          <w:bCs/>
          <w:color w:val="000009"/>
        </w:rPr>
        <w:t>A tanuló tanítási idő alatt az iskola épületét csak a szülő írásbeli kérésére</w:t>
      </w:r>
      <w:r w:rsidR="00D156C6" w:rsidRPr="00D647AA">
        <w:rPr>
          <w:bCs/>
          <w:color w:val="000009"/>
        </w:rPr>
        <w:t xml:space="preserve">, az </w:t>
      </w:r>
      <w:r w:rsidRPr="00D647AA">
        <w:rPr>
          <w:bCs/>
          <w:color w:val="000009"/>
        </w:rPr>
        <w:t xml:space="preserve">osztályfőnöke írásos engedélyével hagyhatja el. </w:t>
      </w:r>
    </w:p>
    <w:p w14:paraId="6F26E18F" w14:textId="6673795F" w:rsidR="008D7A68" w:rsidRPr="00D647AA" w:rsidRDefault="008D7A68" w:rsidP="007F0568">
      <w:pPr>
        <w:pStyle w:val="Szvegtrzs"/>
        <w:kinsoku w:val="0"/>
        <w:overflowPunct w:val="0"/>
        <w:spacing w:before="1"/>
        <w:ind w:right="125"/>
        <w:jc w:val="both"/>
        <w:rPr>
          <w:bCs/>
          <w:color w:val="000009"/>
        </w:rPr>
      </w:pPr>
      <w:r w:rsidRPr="00D647AA">
        <w:rPr>
          <w:bCs/>
          <w:color w:val="000009"/>
        </w:rPr>
        <w:t xml:space="preserve">Rendkívüli </w:t>
      </w:r>
      <w:r w:rsidR="00D156C6" w:rsidRPr="00D647AA">
        <w:rPr>
          <w:bCs/>
          <w:color w:val="000009"/>
        </w:rPr>
        <w:t xml:space="preserve">esetben – írásbeli szülői kérés </w:t>
      </w:r>
      <w:r w:rsidRPr="00D647AA">
        <w:rPr>
          <w:bCs/>
          <w:color w:val="000009"/>
        </w:rPr>
        <w:t>hiányában – az iskolából való távozásra az igazgató vagy az igazgatóhelye</w:t>
      </w:r>
      <w:r w:rsidR="00D156C6" w:rsidRPr="00D647AA">
        <w:rPr>
          <w:bCs/>
          <w:color w:val="000009"/>
        </w:rPr>
        <w:t xml:space="preserve">ttes adhat </w:t>
      </w:r>
      <w:r w:rsidRPr="00D647AA">
        <w:rPr>
          <w:bCs/>
          <w:color w:val="000009"/>
        </w:rPr>
        <w:t>engedélyt.</w:t>
      </w:r>
    </w:p>
    <w:p w14:paraId="2C76D3BB" w14:textId="1787D5AB" w:rsidR="0083148C" w:rsidRPr="00D647AA" w:rsidRDefault="00B40FF8" w:rsidP="007F0568">
      <w:pPr>
        <w:pStyle w:val="Szvegtrzs"/>
        <w:kinsoku w:val="0"/>
        <w:overflowPunct w:val="0"/>
        <w:spacing w:before="1"/>
        <w:ind w:right="128"/>
        <w:jc w:val="both"/>
        <w:rPr>
          <w:color w:val="000009"/>
        </w:rPr>
      </w:pPr>
      <w:bookmarkStart w:id="171" w:name="6.6_A_tanítási_órák,_óraközi_szünetek_re"/>
      <w:bookmarkStart w:id="172" w:name="_bookmark41"/>
      <w:bookmarkStart w:id="173" w:name="6.7_Az_osztályozó_vizsga_rendje"/>
      <w:bookmarkStart w:id="174" w:name="_bookmark42"/>
      <w:bookmarkStart w:id="175" w:name="6.8_Az_intézmény_nyitva_tartása,_az_isko"/>
      <w:bookmarkStart w:id="176" w:name="_bookmark43"/>
      <w:bookmarkEnd w:id="171"/>
      <w:bookmarkEnd w:id="172"/>
      <w:bookmarkEnd w:id="173"/>
      <w:bookmarkEnd w:id="174"/>
      <w:bookmarkEnd w:id="175"/>
      <w:bookmarkEnd w:id="176"/>
      <w:r w:rsidRPr="00D647AA">
        <w:rPr>
          <w:color w:val="000009"/>
        </w:rPr>
        <w:t xml:space="preserve"> </w:t>
      </w:r>
      <w:r w:rsidR="00CF08C7" w:rsidRPr="00D647AA">
        <w:rPr>
          <w:color w:val="000009"/>
        </w:rPr>
        <w:t xml:space="preserve"> </w:t>
      </w:r>
    </w:p>
    <w:p w14:paraId="511CC142" w14:textId="572EED66" w:rsidR="00B40FF8" w:rsidRPr="00D647AA" w:rsidRDefault="00B40FF8" w:rsidP="007F0568">
      <w:pPr>
        <w:pStyle w:val="Szvegtrzs"/>
        <w:kinsoku w:val="0"/>
        <w:overflowPunct w:val="0"/>
        <w:spacing w:before="1"/>
        <w:ind w:right="128"/>
        <w:jc w:val="both"/>
        <w:rPr>
          <w:color w:val="000009"/>
        </w:rPr>
      </w:pPr>
    </w:p>
    <w:p w14:paraId="3E563586" w14:textId="0C503CDC" w:rsidR="00B40FF8" w:rsidRPr="00D647AA" w:rsidRDefault="00B40FF8" w:rsidP="007F0568">
      <w:pPr>
        <w:pStyle w:val="Szvegtrzs"/>
        <w:kinsoku w:val="0"/>
        <w:overflowPunct w:val="0"/>
        <w:spacing w:before="1"/>
        <w:ind w:right="128"/>
        <w:jc w:val="both"/>
        <w:rPr>
          <w:color w:val="000009"/>
        </w:rPr>
      </w:pPr>
    </w:p>
    <w:p w14:paraId="7D3B7BF7" w14:textId="77777777" w:rsidR="00B40FF8" w:rsidRPr="00D647AA" w:rsidRDefault="00B40FF8" w:rsidP="007F0568">
      <w:pPr>
        <w:pStyle w:val="Szvegtrzs"/>
        <w:kinsoku w:val="0"/>
        <w:overflowPunct w:val="0"/>
        <w:spacing w:before="1"/>
        <w:ind w:right="128"/>
        <w:jc w:val="both"/>
        <w:rPr>
          <w:color w:val="000009"/>
        </w:rPr>
      </w:pPr>
    </w:p>
    <w:p w14:paraId="7CDF844B" w14:textId="46F77DA6" w:rsidR="00B40FF8" w:rsidRPr="00D647AA" w:rsidRDefault="00B40FF8" w:rsidP="007F0568">
      <w:pPr>
        <w:pStyle w:val="Cmsor1"/>
        <w:numPr>
          <w:ilvl w:val="0"/>
          <w:numId w:val="0"/>
        </w:numPr>
        <w:jc w:val="both"/>
        <w:rPr>
          <w:color w:val="auto"/>
        </w:rPr>
      </w:pPr>
      <w:bookmarkStart w:id="177" w:name="_Toc239337006"/>
      <w:r w:rsidRPr="00D647AA">
        <w:rPr>
          <w:color w:val="auto"/>
        </w:rPr>
        <w:t>A hozzátartozók intézménybe történő belépésének rendje</w:t>
      </w:r>
      <w:bookmarkEnd w:id="177"/>
    </w:p>
    <w:p w14:paraId="25E32636" w14:textId="6E255227" w:rsidR="00B40FF8" w:rsidRPr="00D647AA" w:rsidRDefault="00B40FF8" w:rsidP="007F0568">
      <w:pPr>
        <w:pStyle w:val="isselectedend"/>
        <w:jc w:val="both"/>
      </w:pPr>
      <w:r w:rsidRPr="00D647AA">
        <w:t>A tan</w:t>
      </w:r>
      <w:r w:rsidR="00FA26A2" w:rsidRPr="00D647AA">
        <w:t>u</w:t>
      </w:r>
      <w:r w:rsidRPr="00D647AA">
        <w:t>lók hozzátartozói – a nevelő-oktató munka zavartalan biztosítása érdekében – (szülő, gondviselő, nagyszülő, testvér) az iskola épületébe kizárólag előzetes osztályfőnöki, szaktanári vagy igazgatói egyeztetést követően léphetnek be. Kivételt képeznek az iskolai rendezvények, a szülői értekezletek, a nyílt napok, valamint az első osztályos tanulók kísérői az első két tanítási hét időtartama alatt.</w:t>
      </w:r>
    </w:p>
    <w:p w14:paraId="163DADED" w14:textId="77777777" w:rsidR="00B40FF8" w:rsidRPr="00D647AA" w:rsidRDefault="00B40FF8" w:rsidP="007F0568">
      <w:pPr>
        <w:pStyle w:val="isselectedend"/>
        <w:jc w:val="both"/>
      </w:pPr>
      <w:r w:rsidRPr="00D647AA">
        <w:t>A tanév során az iskola közösségi tereinek korlátozott befogadóképessége miatt a szülők és egyéb hozzátartozók a tanulók érkezésekor és távozásakor az iskola udvarán, illetve a főbejáratnál kialakított várakozási területen tartózkodhatnak. Az iskola épületében történő várakozásra kizárólag előzetes egyeztetés alapján, indokolt esetben van lehetőség.</w:t>
      </w:r>
    </w:p>
    <w:p w14:paraId="57461B70" w14:textId="77777777" w:rsidR="00B40FF8" w:rsidRPr="00D647AA" w:rsidRDefault="00B40FF8" w:rsidP="007F0568">
      <w:pPr>
        <w:pStyle w:val="NormlWeb"/>
        <w:jc w:val="both"/>
      </w:pPr>
      <w:r w:rsidRPr="00D647AA">
        <w:t>Az intézkedés célja a tanítási órák és egyéb foglalkozások zavartalan lebonyolítása, valamint a tanulók biztonságának és az intézmény rendjének fenntartása.</w:t>
      </w:r>
    </w:p>
    <w:p w14:paraId="0E94E0E8" w14:textId="77777777" w:rsidR="00B40FF8" w:rsidRPr="00D647AA" w:rsidRDefault="00B40FF8" w:rsidP="007F0568">
      <w:pPr>
        <w:pStyle w:val="Szvegtrzs"/>
        <w:kinsoku w:val="0"/>
        <w:overflowPunct w:val="0"/>
        <w:spacing w:before="1"/>
        <w:ind w:right="128"/>
        <w:jc w:val="both"/>
      </w:pPr>
    </w:p>
    <w:p w14:paraId="65A580C7" w14:textId="77777777" w:rsidR="00D3662F" w:rsidRPr="00D647AA" w:rsidRDefault="00D3662F" w:rsidP="007F0568">
      <w:pPr>
        <w:pStyle w:val="Szvegtrzs"/>
        <w:kinsoku w:val="0"/>
        <w:overflowPunct w:val="0"/>
        <w:spacing w:before="10"/>
        <w:ind w:left="0"/>
        <w:rPr>
          <w:sz w:val="20"/>
          <w:szCs w:val="20"/>
        </w:rPr>
      </w:pPr>
    </w:p>
    <w:p w14:paraId="194A35F3" w14:textId="39AAE18A" w:rsidR="00D3662F" w:rsidRPr="00D647AA" w:rsidRDefault="00D3662F" w:rsidP="007F0568">
      <w:pPr>
        <w:pStyle w:val="Cmsor2"/>
        <w:rPr>
          <w:rFonts w:cs="Times New Roman"/>
          <w:spacing w:val="-2"/>
        </w:rPr>
      </w:pPr>
      <w:bookmarkStart w:id="178" w:name="6.9_Az_intézmény_létesítményeinek_és_hel"/>
      <w:bookmarkStart w:id="179" w:name="_bookmark44"/>
      <w:bookmarkStart w:id="180" w:name="_Toc239337007"/>
      <w:bookmarkEnd w:id="178"/>
      <w:bookmarkEnd w:id="179"/>
      <w:r w:rsidRPr="00D647AA">
        <w:rPr>
          <w:rFonts w:cs="Times New Roman"/>
        </w:rPr>
        <w:t>Az</w:t>
      </w:r>
      <w:r w:rsidRPr="00D647AA">
        <w:rPr>
          <w:rFonts w:cs="Times New Roman"/>
          <w:spacing w:val="-6"/>
        </w:rPr>
        <w:t xml:space="preserve"> </w:t>
      </w:r>
      <w:r w:rsidRPr="00D647AA">
        <w:rPr>
          <w:rFonts w:cs="Times New Roman"/>
        </w:rPr>
        <w:t>intézmény</w:t>
      </w:r>
      <w:r w:rsidRPr="00D647AA">
        <w:rPr>
          <w:rFonts w:cs="Times New Roman"/>
          <w:spacing w:val="-5"/>
        </w:rPr>
        <w:t xml:space="preserve"> </w:t>
      </w:r>
      <w:r w:rsidRPr="00D647AA">
        <w:rPr>
          <w:rFonts w:cs="Times New Roman"/>
        </w:rPr>
        <w:t>létesítményeinek</w:t>
      </w:r>
      <w:r w:rsidRPr="00D647AA">
        <w:rPr>
          <w:rFonts w:cs="Times New Roman"/>
          <w:spacing w:val="-5"/>
        </w:rPr>
        <w:t xml:space="preserve"> </w:t>
      </w:r>
      <w:r w:rsidRPr="00D647AA">
        <w:rPr>
          <w:rFonts w:cs="Times New Roman"/>
        </w:rPr>
        <w:t>és</w:t>
      </w:r>
      <w:r w:rsidRPr="00D647AA">
        <w:rPr>
          <w:rFonts w:cs="Times New Roman"/>
          <w:spacing w:val="-4"/>
        </w:rPr>
        <w:t xml:space="preserve"> </w:t>
      </w:r>
      <w:r w:rsidRPr="00D647AA">
        <w:rPr>
          <w:rFonts w:cs="Times New Roman"/>
        </w:rPr>
        <w:t>helyiségeinek</w:t>
      </w:r>
      <w:r w:rsidRPr="00D647AA">
        <w:rPr>
          <w:rFonts w:cs="Times New Roman"/>
          <w:spacing w:val="-5"/>
        </w:rPr>
        <w:t xml:space="preserve"> </w:t>
      </w:r>
      <w:r w:rsidRPr="00D647AA">
        <w:rPr>
          <w:rFonts w:cs="Times New Roman"/>
        </w:rPr>
        <w:t>használati</w:t>
      </w:r>
      <w:r w:rsidRPr="00D647AA">
        <w:rPr>
          <w:rFonts w:cs="Times New Roman"/>
          <w:spacing w:val="-5"/>
        </w:rPr>
        <w:t xml:space="preserve"> </w:t>
      </w:r>
      <w:r w:rsidRPr="00D647AA">
        <w:rPr>
          <w:rFonts w:cs="Times New Roman"/>
          <w:spacing w:val="-2"/>
        </w:rPr>
        <w:t>rendje</w:t>
      </w:r>
      <w:bookmarkEnd w:id="180"/>
    </w:p>
    <w:p w14:paraId="4F047515" w14:textId="77777777" w:rsidR="00D3662F" w:rsidRPr="00D647AA" w:rsidRDefault="00D3662F" w:rsidP="007F0568">
      <w:pPr>
        <w:pStyle w:val="Szvegtrzs"/>
        <w:kinsoku w:val="0"/>
        <w:overflowPunct w:val="0"/>
        <w:spacing w:before="9"/>
        <w:ind w:left="0"/>
        <w:rPr>
          <w:b/>
          <w:bCs/>
          <w:sz w:val="22"/>
          <w:szCs w:val="22"/>
        </w:rPr>
      </w:pPr>
    </w:p>
    <w:p w14:paraId="790C7D3E" w14:textId="77777777" w:rsidR="00D3662F" w:rsidRPr="00D647AA" w:rsidRDefault="00D3662F" w:rsidP="007F0568">
      <w:pPr>
        <w:pStyle w:val="Szvegtrzs"/>
        <w:kinsoku w:val="0"/>
        <w:overflowPunct w:val="0"/>
        <w:ind w:right="133"/>
        <w:rPr>
          <w:color w:val="000009"/>
        </w:rPr>
      </w:pPr>
      <w:r w:rsidRPr="00D647AA">
        <w:rPr>
          <w:color w:val="000009"/>
        </w:rPr>
        <w:t xml:space="preserve">Az iskolaépületet címtáblával, az osztálytermeket és szaktantermeket a Magyar Köztársaság címerével kell ellátni. Az épületen ki kell tűzni a nemzeti lobogót, az Európai Unió </w:t>
      </w:r>
      <w:proofErr w:type="spellStart"/>
      <w:r w:rsidRPr="00D647AA">
        <w:rPr>
          <w:color w:val="000009"/>
        </w:rPr>
        <w:t>zászlaját</w:t>
      </w:r>
      <w:proofErr w:type="spellEnd"/>
      <w:r w:rsidRPr="00D647AA">
        <w:rPr>
          <w:color w:val="000009"/>
        </w:rPr>
        <w:t>. Az iskola minden munkavállalója és tanulója felelős:</w:t>
      </w:r>
    </w:p>
    <w:p w14:paraId="6F2DB2D3" w14:textId="77777777" w:rsidR="00D3662F" w:rsidRPr="00D647AA" w:rsidRDefault="00D3662F" w:rsidP="007F0568">
      <w:pPr>
        <w:pStyle w:val="Listaszerbekezds"/>
        <w:numPr>
          <w:ilvl w:val="0"/>
          <w:numId w:val="9"/>
        </w:numPr>
        <w:tabs>
          <w:tab w:val="left" w:pos="840"/>
        </w:tabs>
        <w:kinsoku w:val="0"/>
        <w:overflowPunct w:val="0"/>
        <w:spacing w:before="116"/>
        <w:rPr>
          <w:color w:val="000009"/>
          <w:spacing w:val="-2"/>
        </w:rPr>
      </w:pPr>
      <w:r w:rsidRPr="00D647AA">
        <w:rPr>
          <w:color w:val="000009"/>
        </w:rPr>
        <w:t>a</w:t>
      </w:r>
      <w:r w:rsidRPr="00D647AA">
        <w:rPr>
          <w:color w:val="000009"/>
          <w:spacing w:val="-5"/>
        </w:rPr>
        <w:t xml:space="preserve"> </w:t>
      </w:r>
      <w:r w:rsidRPr="00D647AA">
        <w:rPr>
          <w:color w:val="000009"/>
        </w:rPr>
        <w:t>közösségi</w:t>
      </w:r>
      <w:r w:rsidRPr="00D647AA">
        <w:rPr>
          <w:color w:val="000009"/>
          <w:spacing w:val="-3"/>
        </w:rPr>
        <w:t xml:space="preserve"> </w:t>
      </w:r>
      <w:r w:rsidRPr="00D647AA">
        <w:rPr>
          <w:color w:val="000009"/>
        </w:rPr>
        <w:t>tulajdon</w:t>
      </w:r>
      <w:r w:rsidRPr="00D647AA">
        <w:rPr>
          <w:color w:val="000009"/>
          <w:spacing w:val="-2"/>
        </w:rPr>
        <w:t xml:space="preserve"> </w:t>
      </w:r>
      <w:r w:rsidRPr="00D647AA">
        <w:rPr>
          <w:color w:val="000009"/>
        </w:rPr>
        <w:t>védelméért,</w:t>
      </w:r>
      <w:r w:rsidRPr="00D647AA">
        <w:rPr>
          <w:color w:val="000009"/>
          <w:spacing w:val="-3"/>
        </w:rPr>
        <w:t xml:space="preserve"> </w:t>
      </w:r>
      <w:r w:rsidRPr="00D647AA">
        <w:rPr>
          <w:color w:val="000009"/>
        </w:rPr>
        <w:t>állapotának</w:t>
      </w:r>
      <w:r w:rsidRPr="00D647AA">
        <w:rPr>
          <w:color w:val="000009"/>
          <w:spacing w:val="-2"/>
        </w:rPr>
        <w:t xml:space="preserve"> megőrzéséért,</w:t>
      </w:r>
    </w:p>
    <w:p w14:paraId="473239DE" w14:textId="77777777" w:rsidR="00D3662F" w:rsidRPr="00D647AA" w:rsidRDefault="00D3662F" w:rsidP="007F0568">
      <w:pPr>
        <w:pStyle w:val="Listaszerbekezds"/>
        <w:numPr>
          <w:ilvl w:val="0"/>
          <w:numId w:val="9"/>
        </w:numPr>
        <w:tabs>
          <w:tab w:val="left" w:pos="840"/>
        </w:tabs>
        <w:kinsoku w:val="0"/>
        <w:overflowPunct w:val="0"/>
        <w:spacing w:before="155"/>
        <w:rPr>
          <w:color w:val="000009"/>
          <w:spacing w:val="-2"/>
        </w:rPr>
      </w:pPr>
      <w:r w:rsidRPr="00D647AA">
        <w:rPr>
          <w:color w:val="000009"/>
        </w:rPr>
        <w:t>az</w:t>
      </w:r>
      <w:r w:rsidRPr="00D647AA">
        <w:rPr>
          <w:color w:val="000009"/>
          <w:spacing w:val="-2"/>
        </w:rPr>
        <w:t xml:space="preserve"> </w:t>
      </w:r>
      <w:r w:rsidRPr="00D647AA">
        <w:rPr>
          <w:color w:val="000009"/>
        </w:rPr>
        <w:t>iskola</w:t>
      </w:r>
      <w:r w:rsidRPr="00D647AA">
        <w:rPr>
          <w:color w:val="000009"/>
          <w:spacing w:val="-3"/>
        </w:rPr>
        <w:t xml:space="preserve"> </w:t>
      </w:r>
      <w:r w:rsidRPr="00D647AA">
        <w:rPr>
          <w:color w:val="000009"/>
        </w:rPr>
        <w:t>rendjének,</w:t>
      </w:r>
      <w:r w:rsidRPr="00D647AA">
        <w:rPr>
          <w:color w:val="000009"/>
          <w:spacing w:val="-3"/>
        </w:rPr>
        <w:t xml:space="preserve"> </w:t>
      </w:r>
      <w:r w:rsidRPr="00D647AA">
        <w:rPr>
          <w:color w:val="000009"/>
        </w:rPr>
        <w:t>tisztaságának</w:t>
      </w:r>
      <w:r w:rsidRPr="00D647AA">
        <w:rPr>
          <w:color w:val="000009"/>
          <w:spacing w:val="-2"/>
        </w:rPr>
        <w:t xml:space="preserve"> megőrzéséért,</w:t>
      </w:r>
    </w:p>
    <w:p w14:paraId="6CE2E52B" w14:textId="77777777" w:rsidR="00D3662F" w:rsidRPr="00D647AA" w:rsidRDefault="00D3662F" w:rsidP="007F0568">
      <w:pPr>
        <w:pStyle w:val="Listaszerbekezds"/>
        <w:numPr>
          <w:ilvl w:val="0"/>
          <w:numId w:val="9"/>
        </w:numPr>
        <w:tabs>
          <w:tab w:val="left" w:pos="840"/>
        </w:tabs>
        <w:kinsoku w:val="0"/>
        <w:overflowPunct w:val="0"/>
        <w:spacing w:before="191"/>
        <w:rPr>
          <w:color w:val="000009"/>
          <w:spacing w:val="-2"/>
        </w:rPr>
      </w:pPr>
      <w:r w:rsidRPr="00D647AA">
        <w:rPr>
          <w:color w:val="000009"/>
        </w:rPr>
        <w:t>az</w:t>
      </w:r>
      <w:r w:rsidRPr="00D647AA">
        <w:rPr>
          <w:color w:val="000009"/>
          <w:spacing w:val="-5"/>
        </w:rPr>
        <w:t xml:space="preserve"> </w:t>
      </w:r>
      <w:r w:rsidRPr="00D647AA">
        <w:rPr>
          <w:color w:val="000009"/>
        </w:rPr>
        <w:t>energiafelhasználással</w:t>
      </w:r>
      <w:r w:rsidRPr="00D647AA">
        <w:rPr>
          <w:color w:val="000009"/>
          <w:spacing w:val="-5"/>
        </w:rPr>
        <w:t xml:space="preserve"> </w:t>
      </w:r>
      <w:r w:rsidRPr="00D647AA">
        <w:rPr>
          <w:color w:val="000009"/>
        </w:rPr>
        <w:t>való</w:t>
      </w:r>
      <w:r w:rsidRPr="00D647AA">
        <w:rPr>
          <w:color w:val="000009"/>
          <w:spacing w:val="-4"/>
        </w:rPr>
        <w:t xml:space="preserve"> </w:t>
      </w:r>
      <w:r w:rsidRPr="00D647AA">
        <w:rPr>
          <w:color w:val="000009"/>
          <w:spacing w:val="-2"/>
        </w:rPr>
        <w:t>takarékoskodásért,</w:t>
      </w:r>
    </w:p>
    <w:p w14:paraId="577E958F" w14:textId="77777777" w:rsidR="00D3662F" w:rsidRPr="00D647AA" w:rsidRDefault="00D3662F" w:rsidP="007F0568">
      <w:pPr>
        <w:pStyle w:val="Listaszerbekezds"/>
        <w:numPr>
          <w:ilvl w:val="0"/>
          <w:numId w:val="9"/>
        </w:numPr>
        <w:tabs>
          <w:tab w:val="left" w:pos="840"/>
        </w:tabs>
        <w:kinsoku w:val="0"/>
        <w:overflowPunct w:val="0"/>
        <w:spacing w:before="191"/>
        <w:rPr>
          <w:color w:val="000009"/>
          <w:spacing w:val="-2"/>
        </w:rPr>
      </w:pPr>
      <w:r w:rsidRPr="00D647AA">
        <w:rPr>
          <w:color w:val="000009"/>
        </w:rPr>
        <w:t>a</w:t>
      </w:r>
      <w:r w:rsidRPr="00D647AA">
        <w:rPr>
          <w:color w:val="000009"/>
          <w:spacing w:val="-4"/>
        </w:rPr>
        <w:t xml:space="preserve"> </w:t>
      </w:r>
      <w:r w:rsidRPr="00D647AA">
        <w:rPr>
          <w:color w:val="000009"/>
        </w:rPr>
        <w:t>tűz-</w:t>
      </w:r>
      <w:r w:rsidRPr="00D647AA">
        <w:rPr>
          <w:color w:val="000009"/>
          <w:spacing w:val="-3"/>
        </w:rPr>
        <w:t xml:space="preserve"> </w:t>
      </w:r>
      <w:r w:rsidRPr="00D647AA">
        <w:rPr>
          <w:color w:val="000009"/>
        </w:rPr>
        <w:t>és</w:t>
      </w:r>
      <w:r w:rsidRPr="00D647AA">
        <w:rPr>
          <w:color w:val="000009"/>
          <w:spacing w:val="-3"/>
        </w:rPr>
        <w:t xml:space="preserve"> </w:t>
      </w:r>
      <w:r w:rsidRPr="00D647AA">
        <w:rPr>
          <w:color w:val="000009"/>
        </w:rPr>
        <w:t>balesetvédelmi,</w:t>
      </w:r>
      <w:r w:rsidRPr="00D647AA">
        <w:rPr>
          <w:color w:val="000009"/>
          <w:spacing w:val="-1"/>
        </w:rPr>
        <w:t xml:space="preserve"> </w:t>
      </w:r>
      <w:r w:rsidRPr="00D647AA">
        <w:rPr>
          <w:color w:val="000009"/>
        </w:rPr>
        <w:t>valamint</w:t>
      </w:r>
      <w:r w:rsidRPr="00D647AA">
        <w:rPr>
          <w:color w:val="000009"/>
          <w:spacing w:val="-4"/>
        </w:rPr>
        <w:t xml:space="preserve"> </w:t>
      </w:r>
      <w:r w:rsidRPr="00D647AA">
        <w:rPr>
          <w:color w:val="000009"/>
        </w:rPr>
        <w:t>munkavédelmi</w:t>
      </w:r>
      <w:r w:rsidRPr="00D647AA">
        <w:rPr>
          <w:color w:val="000009"/>
          <w:spacing w:val="-2"/>
        </w:rPr>
        <w:t xml:space="preserve"> </w:t>
      </w:r>
      <w:r w:rsidRPr="00D647AA">
        <w:rPr>
          <w:color w:val="000009"/>
        </w:rPr>
        <w:t>szabályok</w:t>
      </w:r>
      <w:r w:rsidRPr="00D647AA">
        <w:rPr>
          <w:color w:val="000009"/>
          <w:spacing w:val="-2"/>
        </w:rPr>
        <w:t xml:space="preserve"> betartásáért.</w:t>
      </w:r>
    </w:p>
    <w:p w14:paraId="2E3C815E" w14:textId="77777777" w:rsidR="00D3662F" w:rsidRPr="00D647AA" w:rsidRDefault="00D3662F" w:rsidP="007F0568">
      <w:pPr>
        <w:pStyle w:val="Szvegtrzs"/>
        <w:kinsoku w:val="0"/>
        <w:overflowPunct w:val="0"/>
        <w:spacing w:before="3"/>
        <w:ind w:left="0"/>
      </w:pPr>
    </w:p>
    <w:p w14:paraId="00AB343F" w14:textId="77777777" w:rsidR="007064FD" w:rsidRPr="00D647AA" w:rsidRDefault="00D3662F" w:rsidP="007F0568">
      <w:pPr>
        <w:pStyle w:val="Szvegtrzs"/>
        <w:kinsoku w:val="0"/>
        <w:overflowPunct w:val="0"/>
        <w:ind w:right="133"/>
        <w:rPr>
          <w:color w:val="000009"/>
        </w:rPr>
      </w:pPr>
      <w:r w:rsidRPr="00D647AA">
        <w:rPr>
          <w:color w:val="000009"/>
        </w:rPr>
        <w:t xml:space="preserve">A tanulók az intézmény létesítményeit, helyiségeit csak pedagógus felügyelettel </w:t>
      </w:r>
      <w:r w:rsidRPr="00D647AA">
        <w:rPr>
          <w:color w:val="000009"/>
        </w:rPr>
        <w:lastRenderedPageBreak/>
        <w:t>használhatják.</w:t>
      </w:r>
    </w:p>
    <w:p w14:paraId="278DA19D" w14:textId="5AC6334F" w:rsidR="00D3662F" w:rsidRPr="00D647AA" w:rsidRDefault="00D3662F" w:rsidP="007F0568">
      <w:pPr>
        <w:pStyle w:val="Szvegtrzs"/>
        <w:kinsoku w:val="0"/>
        <w:overflowPunct w:val="0"/>
        <w:ind w:right="133"/>
        <w:rPr>
          <w:color w:val="000009"/>
        </w:rPr>
      </w:pPr>
      <w:r w:rsidRPr="00D647AA">
        <w:rPr>
          <w:color w:val="000009"/>
        </w:rPr>
        <w:t xml:space="preserve">Az iskola tantermeit, szaktantermeit, tornatermét, számítástechnikai felszereléseit stb. a diákok elsősorban a kötelező és a választható tanítási órákon használhatják. A foglalkozásokat követően – a tanteremért felelős, vagy a foglalkozást tartó pedagógus felügyelete mellett – lehetőség van az iskola minden felszerelésének használatára. </w:t>
      </w:r>
      <w:r w:rsidR="0083148C" w:rsidRPr="00D647AA">
        <w:rPr>
          <w:color w:val="000009"/>
        </w:rPr>
        <w:t>A szaktantermek,</w:t>
      </w:r>
      <w:r w:rsidRPr="00D647AA">
        <w:rPr>
          <w:color w:val="000009"/>
        </w:rPr>
        <w:t xml:space="preserve"> tornaterem stb. használatának rendjét a házirendhez kapcsolódó belső szabályzatok tartalmazzák, amelyek betartása tanulóink és a pedagógusok számára kötelező.</w:t>
      </w:r>
    </w:p>
    <w:p w14:paraId="7F7DDA0D" w14:textId="77777777" w:rsidR="00D3662F" w:rsidRPr="00D647AA" w:rsidRDefault="00D3662F" w:rsidP="007F0568">
      <w:pPr>
        <w:pStyle w:val="Szvegtrzs"/>
        <w:kinsoku w:val="0"/>
        <w:overflowPunct w:val="0"/>
        <w:ind w:right="133"/>
        <w:rPr>
          <w:color w:val="000009"/>
        </w:rPr>
      </w:pPr>
      <w:r w:rsidRPr="00D647AA">
        <w:rPr>
          <w:color w:val="000009"/>
        </w:rPr>
        <w:t xml:space="preserve">Az egyes helyiségek, létesítmények berendezéseit, felszereléseit, eszközeit elvinni csak az igazgató, illetve </w:t>
      </w:r>
      <w:proofErr w:type="spellStart"/>
      <w:r w:rsidRPr="00D647AA">
        <w:rPr>
          <w:color w:val="000009"/>
        </w:rPr>
        <w:t>tagintézmény</w:t>
      </w:r>
      <w:proofErr w:type="spellEnd"/>
      <w:r w:rsidRPr="00D647AA">
        <w:rPr>
          <w:color w:val="000009"/>
        </w:rPr>
        <w:t xml:space="preserve"> vezető engedélyével, átvételi elismervény ellenében lehet.</w:t>
      </w:r>
    </w:p>
    <w:p w14:paraId="1A2312A5" w14:textId="77777777" w:rsidR="00D3662F" w:rsidRPr="00D647AA" w:rsidRDefault="00D3662F" w:rsidP="007F0568">
      <w:pPr>
        <w:pStyle w:val="Szvegtrzs"/>
        <w:kinsoku w:val="0"/>
        <w:overflowPunct w:val="0"/>
        <w:ind w:right="133"/>
        <w:rPr>
          <w:color w:val="000009"/>
        </w:rPr>
      </w:pPr>
      <w:r w:rsidRPr="00D647AA">
        <w:rPr>
          <w:color w:val="000009"/>
        </w:rPr>
        <w:t>Vagyonvédelmi okok miatt az üresen hagyott szaktantermeket, szertárakat zárni kell. A tantermek, szertárak bezárása az órát tartó pedagógusok, illetve – a tanítási órákat követően – a technikai dolgozók feladata.</w:t>
      </w:r>
    </w:p>
    <w:p w14:paraId="4E8F0966" w14:textId="5B875C6A" w:rsidR="00D3662F" w:rsidRPr="00D647AA" w:rsidRDefault="00D3662F" w:rsidP="007F0568">
      <w:pPr>
        <w:pStyle w:val="Szvegtrzs"/>
        <w:kinsoku w:val="0"/>
        <w:overflowPunct w:val="0"/>
        <w:ind w:right="133"/>
        <w:rPr>
          <w:color w:val="000009"/>
        </w:rPr>
      </w:pPr>
      <w:r w:rsidRPr="00D647AA">
        <w:rPr>
          <w:color w:val="000009"/>
        </w:rPr>
        <w:t>A diákönkormányzat az iskola helyiségeit, az iskola berendezéseit – az igazgatóhelyettessel való egyeztetés után – szabadon használhatja.</w:t>
      </w:r>
    </w:p>
    <w:p w14:paraId="72F12D70" w14:textId="77777777" w:rsidR="005114B3" w:rsidRPr="00D647AA" w:rsidRDefault="005114B3" w:rsidP="007F0568">
      <w:pPr>
        <w:pStyle w:val="Szvegtrzs"/>
        <w:kinsoku w:val="0"/>
        <w:overflowPunct w:val="0"/>
        <w:ind w:right="133"/>
        <w:rPr>
          <w:color w:val="000009"/>
        </w:rPr>
      </w:pPr>
    </w:p>
    <w:p w14:paraId="60687681" w14:textId="77777777" w:rsidR="00D3662F" w:rsidRPr="00D647AA" w:rsidRDefault="00D3662F" w:rsidP="007F0568">
      <w:pPr>
        <w:pStyle w:val="Szvegtrzs"/>
        <w:kinsoku w:val="0"/>
        <w:overflowPunct w:val="0"/>
        <w:ind w:left="0"/>
        <w:rPr>
          <w:sz w:val="36"/>
          <w:szCs w:val="36"/>
        </w:rPr>
      </w:pPr>
    </w:p>
    <w:p w14:paraId="229714A6" w14:textId="7FE2F2F3" w:rsidR="00D3662F" w:rsidRPr="00D647AA" w:rsidRDefault="00D3662F" w:rsidP="007F0568">
      <w:pPr>
        <w:pStyle w:val="Cmsor2"/>
        <w:rPr>
          <w:rFonts w:cs="Times New Roman"/>
          <w:spacing w:val="-2"/>
        </w:rPr>
      </w:pPr>
      <w:bookmarkStart w:id="181" w:name="6.10_A_dohányzással_kapcsolatos_előíráso"/>
      <w:bookmarkStart w:id="182" w:name="_bookmark45"/>
      <w:bookmarkStart w:id="183" w:name="_Toc239337008"/>
      <w:bookmarkEnd w:id="181"/>
      <w:bookmarkEnd w:id="182"/>
      <w:r w:rsidRPr="00D647AA">
        <w:rPr>
          <w:rFonts w:cs="Times New Roman"/>
        </w:rPr>
        <w:t>A</w:t>
      </w:r>
      <w:r w:rsidRPr="00D647AA">
        <w:rPr>
          <w:rFonts w:cs="Times New Roman"/>
          <w:spacing w:val="-20"/>
        </w:rPr>
        <w:t xml:space="preserve"> </w:t>
      </w:r>
      <w:r w:rsidRPr="00D647AA">
        <w:rPr>
          <w:rFonts w:cs="Times New Roman"/>
        </w:rPr>
        <w:t>dohányzással</w:t>
      </w:r>
      <w:r w:rsidRPr="00D647AA">
        <w:rPr>
          <w:rFonts w:cs="Times New Roman"/>
          <w:spacing w:val="-6"/>
        </w:rPr>
        <w:t xml:space="preserve"> </w:t>
      </w:r>
      <w:r w:rsidRPr="00D647AA">
        <w:rPr>
          <w:rFonts w:cs="Times New Roman"/>
        </w:rPr>
        <w:t>kapcsolatos</w:t>
      </w:r>
      <w:r w:rsidRPr="00D647AA">
        <w:rPr>
          <w:rFonts w:cs="Times New Roman"/>
          <w:spacing w:val="-2"/>
        </w:rPr>
        <w:t xml:space="preserve"> előírások</w:t>
      </w:r>
      <w:bookmarkEnd w:id="183"/>
    </w:p>
    <w:p w14:paraId="1EBEA625" w14:textId="74AB4439" w:rsidR="005114B3" w:rsidRPr="00D647AA" w:rsidRDefault="005114B3" w:rsidP="007F0568">
      <w:pPr>
        <w:pStyle w:val="Szvegtrzs"/>
        <w:kinsoku w:val="0"/>
        <w:overflowPunct w:val="0"/>
        <w:ind w:right="133"/>
        <w:rPr>
          <w:color w:val="000009"/>
        </w:rPr>
      </w:pPr>
    </w:p>
    <w:p w14:paraId="1BB96E66" w14:textId="11485A69" w:rsidR="005114B3" w:rsidRPr="00D647AA" w:rsidRDefault="005114B3" w:rsidP="007F0568">
      <w:pPr>
        <w:pStyle w:val="Szvegtrzs"/>
        <w:kinsoku w:val="0"/>
        <w:overflowPunct w:val="0"/>
        <w:ind w:right="133"/>
        <w:rPr>
          <w:color w:val="000009"/>
        </w:rPr>
      </w:pPr>
      <w:r w:rsidRPr="00D647AA">
        <w:rPr>
          <w:color w:val="000009"/>
        </w:rPr>
        <w:t>A vonatkozó jogszabályok értelmében az intézmény egész területén tilos a dohányzás!</w:t>
      </w:r>
    </w:p>
    <w:p w14:paraId="45995ED7" w14:textId="77777777" w:rsidR="005114B3" w:rsidRPr="00D647AA" w:rsidRDefault="00D3662F" w:rsidP="007F0568">
      <w:pPr>
        <w:pStyle w:val="Szvegtrzs"/>
        <w:kinsoku w:val="0"/>
        <w:overflowPunct w:val="0"/>
        <w:ind w:right="133"/>
        <w:rPr>
          <w:color w:val="000009"/>
        </w:rPr>
      </w:pPr>
      <w:r w:rsidRPr="00D647AA">
        <w:rPr>
          <w:color w:val="000009"/>
        </w:rPr>
        <w:t>Az intézményben – ideértve az iskola udvarát, a főbejárat előtti 5 méter sugarú területrészt és az iskola parkolóját is – a tanulók, a munkavállalók és az intézménybe látogatók nem</w:t>
      </w:r>
      <w:r w:rsidR="005114B3" w:rsidRPr="00D647AA">
        <w:rPr>
          <w:color w:val="000009"/>
        </w:rPr>
        <w:t xml:space="preserve"> dohányozhatnak.</w:t>
      </w:r>
      <w:r w:rsidRPr="00D647AA">
        <w:rPr>
          <w:color w:val="000009"/>
        </w:rPr>
        <w:t xml:space="preserve"> </w:t>
      </w:r>
    </w:p>
    <w:p w14:paraId="32DB46C4" w14:textId="39C4951D" w:rsidR="00D3662F" w:rsidRPr="00D647AA" w:rsidRDefault="005114B3" w:rsidP="007F0568">
      <w:pPr>
        <w:pStyle w:val="Szvegtrzs"/>
        <w:kinsoku w:val="0"/>
        <w:overflowPunct w:val="0"/>
        <w:ind w:right="133"/>
        <w:rPr>
          <w:color w:val="000009"/>
        </w:rPr>
      </w:pPr>
      <w:r w:rsidRPr="00D647AA">
        <w:rPr>
          <w:color w:val="000009"/>
        </w:rPr>
        <w:t>R</w:t>
      </w:r>
      <w:r w:rsidR="00D3662F" w:rsidRPr="00D647AA">
        <w:rPr>
          <w:color w:val="000009"/>
        </w:rPr>
        <w:t>endezvényeken tanulóink számára a dohányzás és az egészségre káros élvezeti cikkek fogyasztása tilos! Az iskolában és az azon kívül tartott iskolai rendezvényekre olyan tanulót, látogatót, aki – az iskolában, iskolai rendezvényen szolgálatot teljesítő személy megítélése szerint</w:t>
      </w:r>
      <w:r w:rsidR="00D3662F" w:rsidRPr="00D647AA">
        <w:rPr>
          <w:color w:val="000009"/>
          <w:spacing w:val="-4"/>
        </w:rPr>
        <w:t xml:space="preserve"> </w:t>
      </w:r>
      <w:r w:rsidR="00D3662F" w:rsidRPr="00D647AA">
        <w:rPr>
          <w:color w:val="000009"/>
        </w:rPr>
        <w:t>–</w:t>
      </w:r>
      <w:r w:rsidR="00D3662F" w:rsidRPr="00D647AA">
        <w:rPr>
          <w:color w:val="000009"/>
          <w:spacing w:val="-3"/>
        </w:rPr>
        <w:t xml:space="preserve"> </w:t>
      </w:r>
      <w:r w:rsidR="00D3662F" w:rsidRPr="00D647AA">
        <w:rPr>
          <w:color w:val="000009"/>
        </w:rPr>
        <w:t>egészségre</w:t>
      </w:r>
      <w:r w:rsidR="00D3662F" w:rsidRPr="00D647AA">
        <w:rPr>
          <w:color w:val="000009"/>
          <w:spacing w:val="-2"/>
        </w:rPr>
        <w:t xml:space="preserve"> </w:t>
      </w:r>
      <w:r w:rsidR="00D3662F" w:rsidRPr="00D647AA">
        <w:rPr>
          <w:color w:val="000009"/>
        </w:rPr>
        <w:t>ártalmas</w:t>
      </w:r>
      <w:r w:rsidR="00D3662F" w:rsidRPr="00D647AA">
        <w:rPr>
          <w:color w:val="000009"/>
          <w:spacing w:val="-3"/>
        </w:rPr>
        <w:t xml:space="preserve"> </w:t>
      </w:r>
      <w:r w:rsidR="00D3662F" w:rsidRPr="00D647AA">
        <w:rPr>
          <w:color w:val="000009"/>
        </w:rPr>
        <w:t>szerek</w:t>
      </w:r>
      <w:r w:rsidR="00D3662F" w:rsidRPr="00D647AA">
        <w:rPr>
          <w:color w:val="000009"/>
          <w:spacing w:val="-2"/>
        </w:rPr>
        <w:t xml:space="preserve"> </w:t>
      </w:r>
      <w:r w:rsidR="00D3662F" w:rsidRPr="00D647AA">
        <w:rPr>
          <w:color w:val="000009"/>
        </w:rPr>
        <w:t>(alkohol,</w:t>
      </w:r>
      <w:r w:rsidR="00D3662F" w:rsidRPr="00D647AA">
        <w:rPr>
          <w:color w:val="000009"/>
          <w:spacing w:val="-3"/>
        </w:rPr>
        <w:t xml:space="preserve"> </w:t>
      </w:r>
      <w:proofErr w:type="gramStart"/>
      <w:r w:rsidR="00D3662F" w:rsidRPr="00D647AA">
        <w:rPr>
          <w:color w:val="000009"/>
        </w:rPr>
        <w:t>drog,</w:t>
      </w:r>
      <w:proofErr w:type="gramEnd"/>
      <w:r w:rsidR="00D3662F" w:rsidRPr="00D647AA">
        <w:rPr>
          <w:color w:val="000009"/>
          <w:spacing w:val="-3"/>
        </w:rPr>
        <w:t xml:space="preserve"> </w:t>
      </w:r>
      <w:r w:rsidR="00D3662F" w:rsidRPr="00D647AA">
        <w:rPr>
          <w:color w:val="000009"/>
        </w:rPr>
        <w:t>stb.)</w:t>
      </w:r>
      <w:r w:rsidR="00D3662F" w:rsidRPr="00D647AA">
        <w:rPr>
          <w:color w:val="000009"/>
          <w:spacing w:val="-3"/>
        </w:rPr>
        <w:t xml:space="preserve"> </w:t>
      </w:r>
      <w:r w:rsidR="00D3662F" w:rsidRPr="00D647AA">
        <w:rPr>
          <w:color w:val="000009"/>
        </w:rPr>
        <w:t>hatása</w:t>
      </w:r>
      <w:r w:rsidR="00D3662F" w:rsidRPr="00D647AA">
        <w:rPr>
          <w:color w:val="000009"/>
          <w:spacing w:val="-4"/>
        </w:rPr>
        <w:t xml:space="preserve"> </w:t>
      </w:r>
      <w:r w:rsidR="00D3662F" w:rsidRPr="00D647AA">
        <w:rPr>
          <w:color w:val="000009"/>
        </w:rPr>
        <w:t>alatt</w:t>
      </w:r>
      <w:r w:rsidR="00D3662F" w:rsidRPr="00D647AA">
        <w:rPr>
          <w:color w:val="000009"/>
          <w:spacing w:val="-2"/>
        </w:rPr>
        <w:t xml:space="preserve"> </w:t>
      </w:r>
      <w:r w:rsidR="00D3662F" w:rsidRPr="00D647AA">
        <w:rPr>
          <w:color w:val="000009"/>
        </w:rPr>
        <w:t>áll,</w:t>
      </w:r>
      <w:r w:rsidR="00D3662F" w:rsidRPr="00D647AA">
        <w:rPr>
          <w:color w:val="000009"/>
          <w:spacing w:val="-2"/>
        </w:rPr>
        <w:t xml:space="preserve"> </w:t>
      </w:r>
      <w:r w:rsidR="00D3662F" w:rsidRPr="00D647AA">
        <w:rPr>
          <w:color w:val="000009"/>
        </w:rPr>
        <w:t>nem</w:t>
      </w:r>
      <w:r w:rsidR="00D3662F" w:rsidRPr="00D647AA">
        <w:rPr>
          <w:color w:val="000009"/>
          <w:spacing w:val="-4"/>
        </w:rPr>
        <w:t xml:space="preserve"> </w:t>
      </w:r>
      <w:r w:rsidR="00D3662F" w:rsidRPr="00D647AA">
        <w:rPr>
          <w:color w:val="000009"/>
        </w:rPr>
        <w:t>engedünk</w:t>
      </w:r>
      <w:r w:rsidR="00D3662F" w:rsidRPr="00D647AA">
        <w:rPr>
          <w:color w:val="000009"/>
          <w:spacing w:val="-2"/>
        </w:rPr>
        <w:t xml:space="preserve"> </w:t>
      </w:r>
      <w:r w:rsidR="00D3662F" w:rsidRPr="00D647AA">
        <w:rPr>
          <w:color w:val="000009"/>
        </w:rPr>
        <w:t>be.</w:t>
      </w:r>
      <w:r w:rsidR="00D3662F" w:rsidRPr="00D647AA">
        <w:rPr>
          <w:color w:val="000009"/>
          <w:spacing w:val="-3"/>
        </w:rPr>
        <w:t xml:space="preserve"> </w:t>
      </w:r>
      <w:r w:rsidR="00D3662F" w:rsidRPr="00D647AA">
        <w:rPr>
          <w:color w:val="000009"/>
        </w:rPr>
        <w:t>Ha távolléte mulasztásnak számít, a távollétet igazolatlannak tekintjük.</w:t>
      </w:r>
    </w:p>
    <w:p w14:paraId="21369BBB" w14:textId="77777777" w:rsidR="00D3662F" w:rsidRPr="00D647AA" w:rsidRDefault="00D3662F" w:rsidP="007F0568">
      <w:pPr>
        <w:pStyle w:val="Szvegtrzs"/>
        <w:kinsoku w:val="0"/>
        <w:overflowPunct w:val="0"/>
        <w:ind w:right="129"/>
        <w:jc w:val="both"/>
        <w:rPr>
          <w:color w:val="000009"/>
        </w:rPr>
      </w:pPr>
      <w:r w:rsidRPr="00D647AA">
        <w:rPr>
          <w:color w:val="000009"/>
        </w:rPr>
        <w:t>Az intézmény munkavállalói, az intézményben tartózkodó vendégek számára a dohányzás tilos. A nemdohányzók védelméről szóló 1999. évi XLII. törvény 4.§ (8) szakaszában meghatározott, az intézményi dohányzás szabályainak végrehajtásáért felelős személy az intézmény munkavédelmi felelőse.</w:t>
      </w:r>
    </w:p>
    <w:p w14:paraId="47011632" w14:textId="77777777" w:rsidR="00D3662F" w:rsidRPr="00D647AA" w:rsidRDefault="00D3662F" w:rsidP="007F0568">
      <w:pPr>
        <w:pStyle w:val="Szvegtrzs"/>
        <w:kinsoku w:val="0"/>
        <w:overflowPunct w:val="0"/>
        <w:spacing w:before="10"/>
        <w:ind w:left="0"/>
        <w:rPr>
          <w:sz w:val="20"/>
          <w:szCs w:val="20"/>
        </w:rPr>
      </w:pPr>
    </w:p>
    <w:p w14:paraId="0FBD5E06" w14:textId="64CC881E" w:rsidR="00D3662F" w:rsidRPr="00D647AA" w:rsidRDefault="00D3662F" w:rsidP="007F0568">
      <w:pPr>
        <w:pStyle w:val="Cmsor2"/>
        <w:rPr>
          <w:rFonts w:cs="Times New Roman"/>
          <w:spacing w:val="-2"/>
        </w:rPr>
      </w:pPr>
      <w:bookmarkStart w:id="184" w:name="6.11_A_tanulóbalesetek_megelőzésével_kap"/>
      <w:bookmarkStart w:id="185" w:name="_bookmark46"/>
      <w:bookmarkStart w:id="186" w:name="_Toc239337009"/>
      <w:bookmarkEnd w:id="184"/>
      <w:bookmarkEnd w:id="185"/>
      <w:r w:rsidRPr="00D647AA">
        <w:rPr>
          <w:rFonts w:cs="Times New Roman"/>
        </w:rPr>
        <w:t>A</w:t>
      </w:r>
      <w:r w:rsidRPr="00D647AA">
        <w:rPr>
          <w:rFonts w:cs="Times New Roman"/>
          <w:spacing w:val="-22"/>
        </w:rPr>
        <w:t xml:space="preserve"> </w:t>
      </w:r>
      <w:r w:rsidR="00081862" w:rsidRPr="00D647AA">
        <w:rPr>
          <w:rFonts w:cs="Times New Roman"/>
        </w:rPr>
        <w:t>tanulók egészségét veszélyeztető helyzetek kezelésére irányuló eljárásrend R. 4. § (2)</w:t>
      </w:r>
      <w:r w:rsidR="009044A5" w:rsidRPr="00D647AA">
        <w:rPr>
          <w:rFonts w:cs="Times New Roman"/>
        </w:rPr>
        <w:t xml:space="preserve"> </w:t>
      </w:r>
      <w:r w:rsidR="00081862" w:rsidRPr="00D647AA">
        <w:rPr>
          <w:rFonts w:cs="Times New Roman"/>
        </w:rPr>
        <w:t>f)</w:t>
      </w:r>
      <w:bookmarkEnd w:id="186"/>
    </w:p>
    <w:p w14:paraId="6ECCC832" w14:textId="77777777" w:rsidR="00D3662F" w:rsidRPr="00D647AA" w:rsidRDefault="00D3662F" w:rsidP="007F0568">
      <w:pPr>
        <w:pStyle w:val="Szvegtrzs"/>
        <w:kinsoku w:val="0"/>
        <w:overflowPunct w:val="0"/>
        <w:spacing w:before="9"/>
        <w:ind w:left="0"/>
        <w:rPr>
          <w:b/>
          <w:bCs/>
          <w:sz w:val="22"/>
          <w:szCs w:val="22"/>
        </w:rPr>
      </w:pPr>
    </w:p>
    <w:p w14:paraId="412912F6" w14:textId="77777777" w:rsidR="00D3662F" w:rsidRPr="00D647AA" w:rsidRDefault="00D3662F" w:rsidP="007F0568">
      <w:pPr>
        <w:pStyle w:val="Szvegtrzs"/>
        <w:kinsoku w:val="0"/>
        <w:overflowPunct w:val="0"/>
        <w:ind w:right="128"/>
        <w:jc w:val="both"/>
        <w:rPr>
          <w:color w:val="000009"/>
        </w:rPr>
      </w:pPr>
      <w:r w:rsidRPr="00D647AA">
        <w:rPr>
          <w:color w:val="000009"/>
        </w:rPr>
        <w:t xml:space="preserve">A tanulók számára minden tanév első napján az osztályfőnök </w:t>
      </w:r>
      <w:r w:rsidRPr="00D647AA">
        <w:rPr>
          <w:bCs/>
          <w:color w:val="000009"/>
        </w:rPr>
        <w:t xml:space="preserve">tűz-, baleset-, munkavédelmi tájékoztatót tart, </w:t>
      </w:r>
      <w:r w:rsidRPr="00D647AA">
        <w:rPr>
          <w:color w:val="000009"/>
        </w:rPr>
        <w:t>amelynek során – koruknak és fejlettségüknek megfelelő szinten – felhívja a figyelmüket a veszélyforrások kiküszöbölésére. A tájékoztató során szólni kell az iskola közvetlen környékének közlekedési rendjéről, annak veszélyeiről is. A tájékoztató megtörténtét és tartalmát dokumentálni kell.</w:t>
      </w:r>
    </w:p>
    <w:p w14:paraId="5FC93750" w14:textId="77777777" w:rsidR="00D3662F" w:rsidRPr="00D647AA" w:rsidRDefault="00D3662F" w:rsidP="007F0568">
      <w:pPr>
        <w:pStyle w:val="Szvegtrzs"/>
        <w:kinsoku w:val="0"/>
        <w:overflowPunct w:val="0"/>
        <w:ind w:right="127"/>
        <w:jc w:val="both"/>
        <w:rPr>
          <w:color w:val="000009"/>
        </w:rPr>
      </w:pPr>
      <w:r w:rsidRPr="00D647AA">
        <w:rPr>
          <w:bCs/>
          <w:color w:val="000009"/>
        </w:rPr>
        <w:t xml:space="preserve">Balesetvédelmi, munkavédelmi oktatást kell tartani minden tanév elején </w:t>
      </w:r>
      <w:r w:rsidRPr="00D647AA">
        <w:rPr>
          <w:color w:val="000009"/>
        </w:rPr>
        <w:t xml:space="preserve">azon tantárgyak tanárainak, amelyek tanulása során technikai jellegű balesetveszély lehetősége áll fönn. Ilyen tantárgyak: fizika, kémia, biológia, számítástechnika, technika, testnevelés. Az oktatás megtörténtét az osztálynaplóban dokumentálni kell. Az egyes szaktantermekben érvényes balesetvédelmi előírásokat belső utasítások és szabályzatok tartalmazzák, amelyeket a tanulókkal a szaktanár a tanév elején köteles megismertetni. Az ismertetésen jelen nem lévő tanulók számára pótlólag kell ismertetni az előírásokat. </w:t>
      </w:r>
      <w:r w:rsidRPr="00D647AA">
        <w:rPr>
          <w:bCs/>
          <w:color w:val="000009"/>
        </w:rPr>
        <w:t xml:space="preserve">Külön balesetvédelmi, munkavédelmi tájékoztatót kell tartani </w:t>
      </w:r>
      <w:r w:rsidRPr="00D647AA">
        <w:rPr>
          <w:color w:val="000009"/>
        </w:rPr>
        <w:t xml:space="preserve">a diákok számára minden olyan esetben, amikor a </w:t>
      </w:r>
      <w:r w:rsidRPr="00D647AA">
        <w:rPr>
          <w:bCs/>
          <w:color w:val="000009"/>
        </w:rPr>
        <w:lastRenderedPageBreak/>
        <w:t xml:space="preserve">megszokottól eltérő </w:t>
      </w:r>
      <w:r w:rsidRPr="00D647AA">
        <w:rPr>
          <w:color w:val="000009"/>
        </w:rPr>
        <w:t>körülmények között végeznek valamely tevékenységet (pl. osztálykirándulás,</w:t>
      </w:r>
      <w:r w:rsidRPr="00D647AA">
        <w:rPr>
          <w:color w:val="000009"/>
          <w:spacing w:val="-4"/>
        </w:rPr>
        <w:t xml:space="preserve"> </w:t>
      </w:r>
      <w:r w:rsidRPr="00D647AA">
        <w:rPr>
          <w:color w:val="000009"/>
        </w:rPr>
        <w:t>munkavégzés stb.).</w:t>
      </w:r>
      <w:r w:rsidRPr="00D647AA">
        <w:rPr>
          <w:color w:val="000009"/>
          <w:spacing w:val="-6"/>
        </w:rPr>
        <w:t xml:space="preserve"> </w:t>
      </w:r>
      <w:r w:rsidRPr="00D647AA">
        <w:rPr>
          <w:color w:val="000009"/>
        </w:rPr>
        <w:t>A</w:t>
      </w:r>
      <w:r w:rsidRPr="00D647AA">
        <w:rPr>
          <w:color w:val="000009"/>
          <w:spacing w:val="-15"/>
        </w:rPr>
        <w:t xml:space="preserve"> </w:t>
      </w:r>
      <w:r w:rsidRPr="00D647AA">
        <w:rPr>
          <w:color w:val="000009"/>
        </w:rPr>
        <w:t>tájékoztatást a foglalkozást vezető pedagógus köteles elvégezni és adminisztrálni.</w:t>
      </w:r>
    </w:p>
    <w:p w14:paraId="455BF0FF" w14:textId="77777777" w:rsidR="00D3662F" w:rsidRPr="00D647AA" w:rsidRDefault="00D3662F" w:rsidP="007F0568">
      <w:pPr>
        <w:pStyle w:val="Szvegtrzs"/>
        <w:kinsoku w:val="0"/>
        <w:overflowPunct w:val="0"/>
        <w:spacing w:before="1"/>
        <w:ind w:right="128"/>
        <w:jc w:val="both"/>
        <w:rPr>
          <w:color w:val="000009"/>
        </w:rPr>
      </w:pPr>
      <w:r w:rsidRPr="00D647AA">
        <w:rPr>
          <w:bCs/>
          <w:color w:val="000009"/>
        </w:rPr>
        <w:t xml:space="preserve">A tanulóbalesetek bejelentése </w:t>
      </w:r>
      <w:r w:rsidRPr="00D647AA">
        <w:rPr>
          <w:color w:val="000009"/>
        </w:rPr>
        <w:t xml:space="preserve">tanulóink és a pedagógusok számára kötelező. Az a pedagógus, aki nem jelenti az óráján történt balesetet, mulasztást követ el. A balesetek jegyzőkönyvezését, nyilvántartását és a kormányhivatalnak történő megküldését az igazgató által megbízott </w:t>
      </w:r>
      <w:proofErr w:type="spellStart"/>
      <w:r w:rsidRPr="00D647AA">
        <w:rPr>
          <w:color w:val="000009"/>
        </w:rPr>
        <w:t>iskolatitkár</w:t>
      </w:r>
      <w:proofErr w:type="spellEnd"/>
      <w:r w:rsidRPr="00D647AA">
        <w:rPr>
          <w:color w:val="000009"/>
        </w:rPr>
        <w:t xml:space="preserve"> végzi.</w:t>
      </w:r>
    </w:p>
    <w:p w14:paraId="1B0FD143" w14:textId="6BCBAB4D" w:rsidR="00D3662F" w:rsidRPr="00D647AA" w:rsidRDefault="00D3662F" w:rsidP="007F0568">
      <w:pPr>
        <w:pStyle w:val="Szvegtrzs"/>
        <w:kinsoku w:val="0"/>
        <w:overflowPunct w:val="0"/>
        <w:ind w:right="127"/>
        <w:jc w:val="both"/>
        <w:rPr>
          <w:color w:val="000009"/>
          <w:spacing w:val="-2"/>
        </w:rPr>
      </w:pPr>
      <w:r w:rsidRPr="00D647AA">
        <w:rPr>
          <w:color w:val="000009"/>
        </w:rPr>
        <w:t xml:space="preserve">A </w:t>
      </w:r>
      <w:r w:rsidRPr="00D647AA">
        <w:rPr>
          <w:bCs/>
          <w:color w:val="000009"/>
        </w:rPr>
        <w:t xml:space="preserve">pedagógusok és egyéb munkavállalók számára </w:t>
      </w:r>
      <w:r w:rsidRPr="00D647AA">
        <w:rPr>
          <w:color w:val="000009"/>
        </w:rPr>
        <w:t>minden tanév elején tűz-, baleset-, munkavédelmi tájékoztatót tart a Szigetszentmiklósi Tankerületi Központ munkavédelmi felelőse.</w:t>
      </w:r>
      <w:r w:rsidRPr="00D647AA">
        <w:rPr>
          <w:color w:val="000009"/>
          <w:spacing w:val="10"/>
        </w:rPr>
        <w:t xml:space="preserve"> </w:t>
      </w:r>
      <w:r w:rsidRPr="00D647AA">
        <w:rPr>
          <w:color w:val="000009"/>
        </w:rPr>
        <w:t>A</w:t>
      </w:r>
      <w:r w:rsidRPr="00D647AA">
        <w:rPr>
          <w:color w:val="000009"/>
          <w:spacing w:val="-2"/>
        </w:rPr>
        <w:t xml:space="preserve"> </w:t>
      </w:r>
      <w:r w:rsidRPr="00D647AA">
        <w:rPr>
          <w:color w:val="000009"/>
        </w:rPr>
        <w:t>munkavédelmi</w:t>
      </w:r>
      <w:r w:rsidRPr="00D647AA">
        <w:rPr>
          <w:color w:val="000009"/>
          <w:spacing w:val="17"/>
        </w:rPr>
        <w:t xml:space="preserve"> </w:t>
      </w:r>
      <w:r w:rsidRPr="00D647AA">
        <w:rPr>
          <w:color w:val="000009"/>
        </w:rPr>
        <w:t>felelős</w:t>
      </w:r>
      <w:r w:rsidRPr="00D647AA">
        <w:rPr>
          <w:color w:val="000009"/>
          <w:spacing w:val="20"/>
        </w:rPr>
        <w:t xml:space="preserve"> </w:t>
      </w:r>
      <w:r w:rsidRPr="00D647AA">
        <w:rPr>
          <w:color w:val="000009"/>
        </w:rPr>
        <w:t>felkérése</w:t>
      </w:r>
      <w:r w:rsidRPr="00D647AA">
        <w:rPr>
          <w:color w:val="000009"/>
          <w:spacing w:val="18"/>
        </w:rPr>
        <w:t xml:space="preserve"> </w:t>
      </w:r>
      <w:r w:rsidRPr="00D647AA">
        <w:rPr>
          <w:color w:val="000009"/>
        </w:rPr>
        <w:t>az</w:t>
      </w:r>
      <w:r w:rsidRPr="00D647AA">
        <w:rPr>
          <w:color w:val="000009"/>
          <w:spacing w:val="18"/>
        </w:rPr>
        <w:t xml:space="preserve"> </w:t>
      </w:r>
      <w:r w:rsidRPr="00D647AA">
        <w:rPr>
          <w:color w:val="000009"/>
        </w:rPr>
        <w:t>intézmény</w:t>
      </w:r>
      <w:r w:rsidRPr="00D647AA">
        <w:rPr>
          <w:color w:val="000009"/>
          <w:spacing w:val="19"/>
        </w:rPr>
        <w:t xml:space="preserve"> </w:t>
      </w:r>
      <w:r w:rsidRPr="00D647AA">
        <w:rPr>
          <w:color w:val="000009"/>
        </w:rPr>
        <w:t>vezetőjének</w:t>
      </w:r>
      <w:r w:rsidRPr="00D647AA">
        <w:rPr>
          <w:color w:val="000009"/>
          <w:spacing w:val="18"/>
        </w:rPr>
        <w:t xml:space="preserve"> </w:t>
      </w:r>
      <w:r w:rsidRPr="00D647AA">
        <w:rPr>
          <w:color w:val="000009"/>
        </w:rPr>
        <w:t>feladata.</w:t>
      </w:r>
      <w:r w:rsidRPr="00D647AA">
        <w:rPr>
          <w:color w:val="000009"/>
          <w:spacing w:val="12"/>
        </w:rPr>
        <w:t xml:space="preserve"> </w:t>
      </w:r>
      <w:r w:rsidRPr="00D647AA">
        <w:rPr>
          <w:color w:val="000009"/>
        </w:rPr>
        <w:t>A</w:t>
      </w:r>
      <w:r w:rsidRPr="00D647AA">
        <w:rPr>
          <w:color w:val="000009"/>
          <w:spacing w:val="-1"/>
        </w:rPr>
        <w:t xml:space="preserve"> </w:t>
      </w:r>
      <w:r w:rsidRPr="00D647AA">
        <w:rPr>
          <w:color w:val="000009"/>
          <w:spacing w:val="-2"/>
        </w:rPr>
        <w:t>tájékozt</w:t>
      </w:r>
      <w:r w:rsidR="0041396D" w:rsidRPr="00D647AA">
        <w:rPr>
          <w:color w:val="000009"/>
          <w:spacing w:val="-2"/>
        </w:rPr>
        <w:t xml:space="preserve">ató </w:t>
      </w:r>
      <w:r w:rsidRPr="00D647AA">
        <w:rPr>
          <w:color w:val="000009"/>
        </w:rPr>
        <w:t>tényét és tartalmát dokumentálni kell. Az oktatáson való részvételt a munkavállalók aláírásukkal igazolják.</w:t>
      </w:r>
    </w:p>
    <w:p w14:paraId="48DBBF7F" w14:textId="28263BC5" w:rsidR="00D3662F" w:rsidRPr="00D647AA" w:rsidRDefault="00D3662F" w:rsidP="007F0568">
      <w:pPr>
        <w:pStyle w:val="Szvegtrzs"/>
        <w:kinsoku w:val="0"/>
        <w:overflowPunct w:val="0"/>
        <w:ind w:right="130"/>
        <w:jc w:val="both"/>
        <w:rPr>
          <w:color w:val="000009"/>
        </w:rPr>
      </w:pPr>
      <w:r w:rsidRPr="00D647AA">
        <w:rPr>
          <w:bCs/>
          <w:color w:val="000009"/>
        </w:rPr>
        <w:t>A pedagógusok a tanítási órákra az általuk készített, használt technikai jellegű eszközöket csak külön engedéllyel vihetik be</w:t>
      </w:r>
      <w:r w:rsidRPr="00D647AA">
        <w:rPr>
          <w:color w:val="000009"/>
        </w:rPr>
        <w:t xml:space="preserve">, az eszköz veszélytelenségének megállapítása az </w:t>
      </w:r>
      <w:r w:rsidR="00B667C1" w:rsidRPr="00D647AA">
        <w:rPr>
          <w:color w:val="000009"/>
        </w:rPr>
        <w:t>igazgató</w:t>
      </w:r>
      <w:r w:rsidRPr="00D647AA">
        <w:rPr>
          <w:color w:val="000009"/>
        </w:rPr>
        <w:t xml:space="preserve"> hatásköre, aki szükség esetén szakember által kiadott véleményhez</w:t>
      </w:r>
      <w:r w:rsidRPr="00D647AA">
        <w:rPr>
          <w:color w:val="000009"/>
          <w:spacing w:val="40"/>
        </w:rPr>
        <w:t xml:space="preserve"> </w:t>
      </w:r>
      <w:r w:rsidRPr="00D647AA">
        <w:rPr>
          <w:color w:val="000009"/>
        </w:rPr>
        <w:t>kötheti az eszköz órai használatát. A pedagógusok által készített nem technikai jellegű pedagógiai eszközök a tanítási órákon korlátozás nélkül használhatók.</w:t>
      </w:r>
    </w:p>
    <w:p w14:paraId="5DCFB65A" w14:textId="77777777" w:rsidR="00081862" w:rsidRPr="00D647AA" w:rsidRDefault="00081862" w:rsidP="007F0568">
      <w:pPr>
        <w:pStyle w:val="Szvegtrzs"/>
        <w:kinsoku w:val="0"/>
        <w:overflowPunct w:val="0"/>
        <w:ind w:right="130"/>
        <w:jc w:val="both"/>
        <w:rPr>
          <w:color w:val="000009"/>
        </w:rPr>
      </w:pPr>
    </w:p>
    <w:p w14:paraId="314E41E8" w14:textId="77777777" w:rsidR="00D3662F" w:rsidRPr="00D647AA" w:rsidRDefault="00D3662F" w:rsidP="007F0568">
      <w:pPr>
        <w:pStyle w:val="Szvegtrzs"/>
        <w:kinsoku w:val="0"/>
        <w:overflowPunct w:val="0"/>
        <w:spacing w:before="10"/>
        <w:ind w:left="0"/>
        <w:rPr>
          <w:sz w:val="20"/>
          <w:szCs w:val="20"/>
        </w:rPr>
      </w:pPr>
    </w:p>
    <w:p w14:paraId="224321CC" w14:textId="04EFC944" w:rsidR="00D3662F" w:rsidRPr="00D647AA" w:rsidRDefault="00D3662F" w:rsidP="007F0568">
      <w:pPr>
        <w:pStyle w:val="Cmsor2"/>
        <w:rPr>
          <w:rFonts w:cs="Times New Roman"/>
          <w:spacing w:val="-2"/>
        </w:rPr>
      </w:pPr>
      <w:bookmarkStart w:id="187" w:name="6.12_A_mindennapos_testnevelés_szervezés"/>
      <w:bookmarkStart w:id="188" w:name="_bookmark47"/>
      <w:bookmarkStart w:id="189" w:name="_Toc239337010"/>
      <w:bookmarkEnd w:id="187"/>
      <w:bookmarkEnd w:id="188"/>
      <w:r w:rsidRPr="00D647AA">
        <w:rPr>
          <w:rFonts w:cs="Times New Roman"/>
        </w:rPr>
        <w:t>A</w:t>
      </w:r>
      <w:r w:rsidRPr="00D647AA">
        <w:rPr>
          <w:rFonts w:cs="Times New Roman"/>
          <w:spacing w:val="-20"/>
        </w:rPr>
        <w:t xml:space="preserve"> </w:t>
      </w:r>
      <w:r w:rsidRPr="00D647AA">
        <w:rPr>
          <w:rFonts w:cs="Times New Roman"/>
        </w:rPr>
        <w:t>mindennapos</w:t>
      </w:r>
      <w:r w:rsidRPr="00D647AA">
        <w:rPr>
          <w:rFonts w:cs="Times New Roman"/>
          <w:spacing w:val="-6"/>
        </w:rPr>
        <w:t xml:space="preserve"> </w:t>
      </w:r>
      <w:r w:rsidRPr="00D647AA">
        <w:rPr>
          <w:rFonts w:cs="Times New Roman"/>
        </w:rPr>
        <w:t>testnevelés</w:t>
      </w:r>
      <w:r w:rsidRPr="00D647AA">
        <w:rPr>
          <w:rFonts w:cs="Times New Roman"/>
          <w:spacing w:val="-3"/>
        </w:rPr>
        <w:t xml:space="preserve"> </w:t>
      </w:r>
      <w:r w:rsidRPr="00D647AA">
        <w:rPr>
          <w:rFonts w:cs="Times New Roman"/>
          <w:spacing w:val="-2"/>
        </w:rPr>
        <w:t>szervezése</w:t>
      </w:r>
      <w:bookmarkEnd w:id="189"/>
    </w:p>
    <w:p w14:paraId="047451A6" w14:textId="77777777" w:rsidR="00D3662F" w:rsidRPr="00D647AA" w:rsidRDefault="00D3662F" w:rsidP="007F0568">
      <w:pPr>
        <w:pStyle w:val="Szvegtrzs"/>
        <w:kinsoku w:val="0"/>
        <w:overflowPunct w:val="0"/>
        <w:spacing w:before="9"/>
        <w:ind w:left="0"/>
        <w:rPr>
          <w:b/>
          <w:bCs/>
          <w:sz w:val="22"/>
          <w:szCs w:val="22"/>
        </w:rPr>
      </w:pPr>
    </w:p>
    <w:p w14:paraId="7D6D0C2B" w14:textId="466AC117" w:rsidR="00D3662F" w:rsidRPr="00D647AA" w:rsidRDefault="007671F7" w:rsidP="007F0568">
      <w:pPr>
        <w:pStyle w:val="Szvegtrzs"/>
        <w:kinsoku w:val="0"/>
        <w:overflowPunct w:val="0"/>
        <w:rPr>
          <w:color w:val="000009"/>
        </w:rPr>
      </w:pPr>
      <w:r w:rsidRPr="00D647AA">
        <w:rPr>
          <w:color w:val="000009"/>
        </w:rPr>
        <w:t>Tanulóink</w:t>
      </w:r>
      <w:r w:rsidR="00D3662F" w:rsidRPr="00D647AA">
        <w:rPr>
          <w:color w:val="000009"/>
        </w:rPr>
        <w:t xml:space="preserve"> számára a pedagógiai programunk heti öt testnevelési órát tartalmaz 2015/2016-os tanévtől minden évfolyamon</w:t>
      </w:r>
      <w:r w:rsidR="008B57E7" w:rsidRPr="00D647AA">
        <w:rPr>
          <w:color w:val="000009"/>
        </w:rPr>
        <w:t>.</w:t>
      </w:r>
    </w:p>
    <w:p w14:paraId="7E93429A" w14:textId="77777777" w:rsidR="007671F7" w:rsidRPr="00D647AA" w:rsidRDefault="007671F7" w:rsidP="007F0568">
      <w:pPr>
        <w:pStyle w:val="Szvegtrzs"/>
        <w:kinsoku w:val="0"/>
        <w:overflowPunct w:val="0"/>
        <w:rPr>
          <w:color w:val="000009"/>
        </w:rPr>
      </w:pPr>
      <w:r w:rsidRPr="00D647AA">
        <w:rPr>
          <w:color w:val="000009"/>
        </w:rPr>
        <w:t>Az iskola tanulói számára a mindennapi testedzést az alábbi foglalkozások biztosíthatják:</w:t>
      </w:r>
    </w:p>
    <w:p w14:paraId="0B5A57D1" w14:textId="06EA7BC0" w:rsidR="007671F7" w:rsidRPr="00D647AA" w:rsidRDefault="007671F7" w:rsidP="007F0568">
      <w:pPr>
        <w:pStyle w:val="Szvegtrzs"/>
        <w:kinsoku w:val="0"/>
        <w:overflowPunct w:val="0"/>
        <w:rPr>
          <w:color w:val="000009"/>
        </w:rPr>
      </w:pPr>
      <w:r w:rsidRPr="00D647AA">
        <w:rPr>
          <w:color w:val="000009"/>
        </w:rPr>
        <w:t>- heti öt kötelező testnevelés óra</w:t>
      </w:r>
    </w:p>
    <w:p w14:paraId="493DB748" w14:textId="1A925788" w:rsidR="007671F7" w:rsidRPr="00D647AA" w:rsidRDefault="007671F7" w:rsidP="007F0568">
      <w:pPr>
        <w:pStyle w:val="Szvegtrzs"/>
        <w:kinsoku w:val="0"/>
        <w:overflowPunct w:val="0"/>
        <w:rPr>
          <w:color w:val="000009"/>
        </w:rPr>
      </w:pPr>
      <w:r w:rsidRPr="00D647AA">
        <w:rPr>
          <w:color w:val="000009"/>
        </w:rPr>
        <w:t xml:space="preserve">- </w:t>
      </w:r>
      <w:r w:rsidR="006C6484" w:rsidRPr="00D647AA">
        <w:rPr>
          <w:color w:val="000009"/>
        </w:rPr>
        <w:t>Az iskolai sport</w:t>
      </w:r>
      <w:r w:rsidRPr="00D647AA">
        <w:rPr>
          <w:color w:val="000009"/>
        </w:rPr>
        <w:t xml:space="preserve">foglalkozásokon minden tanuló jogosult részt venni. Az iskolai </w:t>
      </w:r>
      <w:r w:rsidR="006C6484" w:rsidRPr="00D647AA">
        <w:rPr>
          <w:color w:val="000009"/>
        </w:rPr>
        <w:t xml:space="preserve">sportfoglalkozás </w:t>
      </w:r>
      <w:r w:rsidRPr="00D647AA">
        <w:rPr>
          <w:color w:val="000009"/>
        </w:rPr>
        <w:t xml:space="preserve">egy tanítási évre szóló szakmai program szerint végzi munkáját. </w:t>
      </w:r>
    </w:p>
    <w:p w14:paraId="623E6484" w14:textId="7C4CD0F5" w:rsidR="007671F7" w:rsidRPr="00D647AA" w:rsidRDefault="007671F7" w:rsidP="007F0568">
      <w:pPr>
        <w:pStyle w:val="Szvegtrzs"/>
        <w:kinsoku w:val="0"/>
        <w:overflowPunct w:val="0"/>
        <w:rPr>
          <w:color w:val="000009"/>
        </w:rPr>
      </w:pPr>
      <w:r w:rsidRPr="00D647AA">
        <w:rPr>
          <w:color w:val="000009"/>
        </w:rPr>
        <w:t>A tanórán kívül szervezett tömegsport foglalkozásokon való részvételhez az iskola biztosít</w:t>
      </w:r>
      <w:r w:rsidR="006C6484" w:rsidRPr="00D647AA">
        <w:rPr>
          <w:color w:val="000009"/>
        </w:rPr>
        <w:t xml:space="preserve">ja, </w:t>
      </w:r>
      <w:r w:rsidRPr="00D647AA">
        <w:rPr>
          <w:color w:val="000009"/>
        </w:rPr>
        <w:t>hogy a tornatermet, illetve a sportudvar megfelelő részét pedagógus felügyelete mellett a tanulók használhassák.</w:t>
      </w:r>
    </w:p>
    <w:p w14:paraId="489E70F2" w14:textId="114BE132" w:rsidR="007671F7" w:rsidRPr="00D647AA" w:rsidRDefault="007671F7" w:rsidP="007F0568">
      <w:pPr>
        <w:pStyle w:val="Szvegtrzs"/>
        <w:kinsoku w:val="0"/>
        <w:overflowPunct w:val="0"/>
        <w:rPr>
          <w:color w:val="000009"/>
        </w:rPr>
      </w:pPr>
      <w:r w:rsidRPr="00D647AA">
        <w:rPr>
          <w:color w:val="000009"/>
        </w:rPr>
        <w:t>A tömegsport- foglalkozások pontos idejét tanévenként a tantárgy-felosztásban kell meghatározni.</w:t>
      </w:r>
    </w:p>
    <w:p w14:paraId="5B78B6AB" w14:textId="77777777" w:rsidR="00D3662F" w:rsidRPr="00D647AA" w:rsidRDefault="00D3662F" w:rsidP="007F0568">
      <w:pPr>
        <w:pStyle w:val="Szvegtrzs"/>
        <w:kinsoku w:val="0"/>
        <w:overflowPunct w:val="0"/>
        <w:spacing w:before="10"/>
        <w:ind w:left="0"/>
        <w:rPr>
          <w:sz w:val="20"/>
          <w:szCs w:val="20"/>
        </w:rPr>
      </w:pPr>
    </w:p>
    <w:p w14:paraId="4104B170" w14:textId="177CA46D" w:rsidR="00D3662F" w:rsidRPr="00D647AA" w:rsidRDefault="00D3662F" w:rsidP="007F0568">
      <w:pPr>
        <w:pStyle w:val="Cmsor2"/>
        <w:rPr>
          <w:rFonts w:cs="Times New Roman"/>
          <w:spacing w:val="-2"/>
        </w:rPr>
      </w:pPr>
      <w:bookmarkStart w:id="190" w:name="6.13_A_tanítási_órán_kívüli_egyéb_foglal"/>
      <w:bookmarkStart w:id="191" w:name="_bookmark48"/>
      <w:bookmarkStart w:id="192" w:name="_Toc239337011"/>
      <w:bookmarkEnd w:id="190"/>
      <w:bookmarkEnd w:id="191"/>
      <w:r w:rsidRPr="00D647AA">
        <w:rPr>
          <w:rFonts w:cs="Times New Roman"/>
        </w:rPr>
        <w:t>A</w:t>
      </w:r>
      <w:r w:rsidRPr="00D647AA">
        <w:rPr>
          <w:rFonts w:cs="Times New Roman"/>
          <w:spacing w:val="-22"/>
        </w:rPr>
        <w:t xml:space="preserve"> </w:t>
      </w:r>
      <w:r w:rsidRPr="00D647AA">
        <w:rPr>
          <w:rFonts w:cs="Times New Roman"/>
        </w:rPr>
        <w:t>tanítási</w:t>
      </w:r>
      <w:r w:rsidRPr="00D647AA">
        <w:rPr>
          <w:rFonts w:cs="Times New Roman"/>
          <w:spacing w:val="-2"/>
        </w:rPr>
        <w:t xml:space="preserve"> </w:t>
      </w:r>
      <w:r w:rsidRPr="00D647AA">
        <w:rPr>
          <w:rFonts w:cs="Times New Roman"/>
        </w:rPr>
        <w:t>órán</w:t>
      </w:r>
      <w:r w:rsidRPr="00D647AA">
        <w:rPr>
          <w:rFonts w:cs="Times New Roman"/>
          <w:spacing w:val="-2"/>
        </w:rPr>
        <w:t xml:space="preserve"> </w:t>
      </w:r>
      <w:r w:rsidRPr="00D647AA">
        <w:rPr>
          <w:rFonts w:cs="Times New Roman"/>
        </w:rPr>
        <w:t>kívüli</w:t>
      </w:r>
      <w:r w:rsidRPr="00D647AA">
        <w:rPr>
          <w:rFonts w:cs="Times New Roman"/>
          <w:spacing w:val="-3"/>
        </w:rPr>
        <w:t xml:space="preserve"> </w:t>
      </w:r>
      <w:r w:rsidRPr="00D647AA">
        <w:rPr>
          <w:rFonts w:cs="Times New Roman"/>
        </w:rPr>
        <w:t>egyéb</w:t>
      </w:r>
      <w:r w:rsidRPr="00D647AA">
        <w:rPr>
          <w:rFonts w:cs="Times New Roman"/>
          <w:spacing w:val="1"/>
        </w:rPr>
        <w:t xml:space="preserve"> </w:t>
      </w:r>
      <w:r w:rsidRPr="00D647AA">
        <w:rPr>
          <w:rFonts w:cs="Times New Roman"/>
          <w:spacing w:val="-2"/>
        </w:rPr>
        <w:t>foglalkozások</w:t>
      </w:r>
      <w:bookmarkEnd w:id="192"/>
    </w:p>
    <w:p w14:paraId="6C17DE11" w14:textId="77777777" w:rsidR="00D3662F" w:rsidRPr="00D647AA" w:rsidRDefault="00D3662F" w:rsidP="007F0568">
      <w:pPr>
        <w:pStyle w:val="Szvegtrzs"/>
        <w:kinsoku w:val="0"/>
        <w:overflowPunct w:val="0"/>
        <w:spacing w:before="9"/>
        <w:ind w:left="0"/>
        <w:rPr>
          <w:b/>
          <w:bCs/>
          <w:sz w:val="22"/>
          <w:szCs w:val="22"/>
        </w:rPr>
      </w:pPr>
    </w:p>
    <w:p w14:paraId="6AAF1DD8" w14:textId="72803BA4" w:rsidR="00D3662F" w:rsidRPr="00D647AA" w:rsidRDefault="00D3662F" w:rsidP="007F0568">
      <w:pPr>
        <w:pStyle w:val="Cmsor3"/>
        <w:rPr>
          <w:rFonts w:cs="Times New Roman"/>
          <w:spacing w:val="-2"/>
        </w:rPr>
      </w:pPr>
      <w:bookmarkStart w:id="193" w:name="6.13.1_A_tanórán_kívüli_foglalkozások_re"/>
      <w:bookmarkStart w:id="194" w:name="_bookmark49"/>
      <w:bookmarkStart w:id="195" w:name="_Toc239337012"/>
      <w:bookmarkEnd w:id="193"/>
      <w:bookmarkEnd w:id="194"/>
      <w:r w:rsidRPr="00D647AA">
        <w:rPr>
          <w:rFonts w:cs="Times New Roman"/>
        </w:rPr>
        <w:t>A</w:t>
      </w:r>
      <w:r w:rsidRPr="00D647AA">
        <w:rPr>
          <w:rFonts w:cs="Times New Roman"/>
          <w:spacing w:val="-20"/>
        </w:rPr>
        <w:t xml:space="preserve"> </w:t>
      </w:r>
      <w:r w:rsidRPr="00D647AA">
        <w:rPr>
          <w:rFonts w:cs="Times New Roman"/>
        </w:rPr>
        <w:t>tanórán</w:t>
      </w:r>
      <w:r w:rsidRPr="00D647AA">
        <w:rPr>
          <w:rFonts w:cs="Times New Roman"/>
          <w:spacing w:val="-4"/>
        </w:rPr>
        <w:t xml:space="preserve"> </w:t>
      </w:r>
      <w:r w:rsidRPr="00D647AA">
        <w:rPr>
          <w:rFonts w:cs="Times New Roman"/>
        </w:rPr>
        <w:t>kívüli</w:t>
      </w:r>
      <w:r w:rsidRPr="00D647AA">
        <w:rPr>
          <w:rFonts w:cs="Times New Roman"/>
          <w:spacing w:val="-1"/>
        </w:rPr>
        <w:t xml:space="preserve"> </w:t>
      </w:r>
      <w:r w:rsidRPr="00D647AA">
        <w:rPr>
          <w:rFonts w:cs="Times New Roman"/>
        </w:rPr>
        <w:t>foglalkozások</w:t>
      </w:r>
      <w:r w:rsidRPr="00D647AA">
        <w:rPr>
          <w:rFonts w:cs="Times New Roman"/>
          <w:spacing w:val="-2"/>
        </w:rPr>
        <w:t xml:space="preserve"> rendje</w:t>
      </w:r>
      <w:bookmarkEnd w:id="195"/>
    </w:p>
    <w:p w14:paraId="5B18E86B" w14:textId="77777777" w:rsidR="00D3662F" w:rsidRPr="00D647AA" w:rsidRDefault="00D3662F" w:rsidP="007F0568">
      <w:pPr>
        <w:pStyle w:val="Szvegtrzs"/>
        <w:kinsoku w:val="0"/>
        <w:overflowPunct w:val="0"/>
        <w:spacing w:before="4"/>
        <w:ind w:left="0"/>
        <w:rPr>
          <w:b/>
          <w:bCs/>
          <w:sz w:val="22"/>
          <w:szCs w:val="22"/>
        </w:rPr>
      </w:pPr>
    </w:p>
    <w:p w14:paraId="659941DC" w14:textId="77777777" w:rsidR="00D3662F" w:rsidRPr="00D647AA" w:rsidRDefault="00D3662F" w:rsidP="007F0568">
      <w:pPr>
        <w:pStyle w:val="Listaszerbekezds"/>
        <w:numPr>
          <w:ilvl w:val="3"/>
          <w:numId w:val="15"/>
        </w:numPr>
        <w:tabs>
          <w:tab w:val="left" w:pos="840"/>
        </w:tabs>
        <w:kinsoku w:val="0"/>
        <w:overflowPunct w:val="0"/>
        <w:ind w:right="131" w:hanging="360"/>
        <w:jc w:val="both"/>
        <w:rPr>
          <w:color w:val="000009"/>
        </w:rPr>
      </w:pPr>
      <w:r w:rsidRPr="00D647AA">
        <w:rPr>
          <w:color w:val="000009"/>
        </w:rPr>
        <w:t xml:space="preserve">Az iskola – a tanórai foglalkozások mellett </w:t>
      </w:r>
      <w:r w:rsidRPr="00D647AA">
        <w:rPr>
          <w:b/>
          <w:bCs/>
          <w:color w:val="000009"/>
        </w:rPr>
        <w:t xml:space="preserve">– </w:t>
      </w:r>
      <w:r w:rsidRPr="00D647AA">
        <w:rPr>
          <w:bCs/>
          <w:color w:val="000009"/>
        </w:rPr>
        <w:t>a tanulók érdeklődése, igényei, szükségletei</w:t>
      </w:r>
      <w:r w:rsidRPr="00D647AA">
        <w:rPr>
          <w:b/>
          <w:bCs/>
          <w:color w:val="000009"/>
        </w:rPr>
        <w:t xml:space="preserve"> </w:t>
      </w:r>
      <w:r w:rsidRPr="00D647AA">
        <w:rPr>
          <w:color w:val="000009"/>
        </w:rPr>
        <w:t>szerint tanórán kívüli foglalkozásokat szervez.</w:t>
      </w:r>
    </w:p>
    <w:p w14:paraId="438091D4" w14:textId="77777777" w:rsidR="00D3662F" w:rsidRPr="00D647AA" w:rsidRDefault="00D3662F" w:rsidP="007F0568">
      <w:pPr>
        <w:pStyle w:val="Listaszerbekezds"/>
        <w:numPr>
          <w:ilvl w:val="3"/>
          <w:numId w:val="15"/>
        </w:numPr>
        <w:tabs>
          <w:tab w:val="left" w:pos="840"/>
        </w:tabs>
        <w:kinsoku w:val="0"/>
        <w:overflowPunct w:val="0"/>
        <w:spacing w:before="117"/>
        <w:ind w:right="131" w:hanging="360"/>
        <w:jc w:val="both"/>
        <w:rPr>
          <w:color w:val="000009"/>
        </w:rPr>
      </w:pPr>
      <w:r w:rsidRPr="00D647AA">
        <w:rPr>
          <w:color w:val="000009"/>
        </w:rPr>
        <w:t>A tanórán kívüli foglalkozások tartását a tanulók közössége, a szülői szervezetek, továbbá a szakmai munkaközösségek kezdeményezhetik az igazgatónál. A tanév szabadon választható tanóráit az intézmény április 15-ig hirdeti meg, és a tanulók érdeklődésüknek megfelelően május 20-ig választhatnak.</w:t>
      </w:r>
    </w:p>
    <w:p w14:paraId="38DC74BC" w14:textId="77777777" w:rsidR="0041396D" w:rsidRPr="00D647AA" w:rsidRDefault="00D3662F" w:rsidP="007F0568">
      <w:pPr>
        <w:pStyle w:val="Listaszerbekezds"/>
        <w:numPr>
          <w:ilvl w:val="3"/>
          <w:numId w:val="15"/>
        </w:numPr>
        <w:tabs>
          <w:tab w:val="left" w:pos="840"/>
          <w:tab w:val="left" w:pos="4043"/>
          <w:tab w:val="left" w:pos="4536"/>
          <w:tab w:val="left" w:pos="5392"/>
          <w:tab w:val="left" w:pos="6034"/>
          <w:tab w:val="left" w:pos="7034"/>
          <w:tab w:val="left" w:pos="7875"/>
        </w:tabs>
        <w:kinsoku w:val="0"/>
        <w:overflowPunct w:val="0"/>
        <w:spacing w:before="86"/>
        <w:ind w:right="130" w:hanging="360"/>
        <w:jc w:val="both"/>
        <w:rPr>
          <w:color w:val="000009"/>
        </w:rPr>
      </w:pPr>
      <w:r w:rsidRPr="00D647AA">
        <w:rPr>
          <w:color w:val="000009"/>
        </w:rPr>
        <w:t>A</w:t>
      </w:r>
      <w:r w:rsidRPr="00D647AA">
        <w:rPr>
          <w:color w:val="000009"/>
          <w:spacing w:val="-15"/>
        </w:rPr>
        <w:t xml:space="preserve"> </w:t>
      </w:r>
      <w:r w:rsidRPr="00D647AA">
        <w:rPr>
          <w:color w:val="000009"/>
        </w:rPr>
        <w:t>foglalkozásokra</w:t>
      </w:r>
      <w:r w:rsidRPr="00D647AA">
        <w:rPr>
          <w:color w:val="000009"/>
          <w:spacing w:val="-1"/>
        </w:rPr>
        <w:t xml:space="preserve"> </w:t>
      </w:r>
      <w:r w:rsidRPr="00D647AA">
        <w:rPr>
          <w:color w:val="000009"/>
        </w:rPr>
        <w:t>írásban</w:t>
      </w:r>
      <w:r w:rsidRPr="00D647AA">
        <w:rPr>
          <w:color w:val="000009"/>
          <w:spacing w:val="-1"/>
        </w:rPr>
        <w:t xml:space="preserve"> </w:t>
      </w:r>
      <w:r w:rsidRPr="00D647AA">
        <w:rPr>
          <w:color w:val="000009"/>
        </w:rPr>
        <w:t>kell</w:t>
      </w:r>
      <w:r w:rsidRPr="00D647AA">
        <w:rPr>
          <w:color w:val="000009"/>
          <w:spacing w:val="-2"/>
        </w:rPr>
        <w:t xml:space="preserve"> </w:t>
      </w:r>
      <w:r w:rsidRPr="00D647AA">
        <w:rPr>
          <w:color w:val="000009"/>
        </w:rPr>
        <w:t>jelentkezni</w:t>
      </w:r>
      <w:r w:rsidRPr="00D647AA">
        <w:rPr>
          <w:color w:val="000009"/>
          <w:spacing w:val="-2"/>
        </w:rPr>
        <w:t xml:space="preserve"> </w:t>
      </w:r>
      <w:r w:rsidRPr="00D647AA">
        <w:rPr>
          <w:color w:val="000009"/>
        </w:rPr>
        <w:t>a szülők</w:t>
      </w:r>
      <w:r w:rsidRPr="00D647AA">
        <w:rPr>
          <w:color w:val="000009"/>
          <w:spacing w:val="-1"/>
        </w:rPr>
        <w:t xml:space="preserve"> </w:t>
      </w:r>
      <w:r w:rsidRPr="00D647AA">
        <w:rPr>
          <w:color w:val="000009"/>
        </w:rPr>
        <w:t>aláírásával.</w:t>
      </w:r>
      <w:r w:rsidRPr="00D647AA">
        <w:rPr>
          <w:color w:val="000009"/>
          <w:spacing w:val="-7"/>
        </w:rPr>
        <w:t xml:space="preserve"> </w:t>
      </w:r>
      <w:r w:rsidRPr="00D647AA">
        <w:rPr>
          <w:color w:val="000009"/>
        </w:rPr>
        <w:t>A</w:t>
      </w:r>
      <w:r w:rsidRPr="00D647AA">
        <w:rPr>
          <w:color w:val="000009"/>
          <w:spacing w:val="-15"/>
        </w:rPr>
        <w:t xml:space="preserve"> </w:t>
      </w:r>
      <w:r w:rsidRPr="00D647AA">
        <w:rPr>
          <w:color w:val="000009"/>
        </w:rPr>
        <w:t xml:space="preserve">tanulók </w:t>
      </w:r>
      <w:r w:rsidRPr="00D647AA">
        <w:rPr>
          <w:bCs/>
          <w:color w:val="000009"/>
        </w:rPr>
        <w:t>jelentkezése önkéntes</w:t>
      </w:r>
      <w:r w:rsidRPr="00D647AA">
        <w:rPr>
          <w:color w:val="000009"/>
        </w:rPr>
        <w:t>, a felvételt nyert tanulók számára a foglalkozásokon való részvétel kötelező és</w:t>
      </w:r>
      <w:r w:rsidRPr="00D647AA">
        <w:rPr>
          <w:color w:val="000009"/>
          <w:spacing w:val="68"/>
          <w:w w:val="150"/>
        </w:rPr>
        <w:t xml:space="preserve"> </w:t>
      </w:r>
      <w:r w:rsidRPr="00D647AA">
        <w:rPr>
          <w:color w:val="000009"/>
        </w:rPr>
        <w:t>egy</w:t>
      </w:r>
      <w:r w:rsidRPr="00D647AA">
        <w:rPr>
          <w:color w:val="000009"/>
          <w:spacing w:val="68"/>
          <w:w w:val="150"/>
        </w:rPr>
        <w:t xml:space="preserve"> </w:t>
      </w:r>
      <w:r w:rsidRPr="00D647AA">
        <w:rPr>
          <w:color w:val="000009"/>
        </w:rPr>
        <w:t>tanévre</w:t>
      </w:r>
      <w:r w:rsidRPr="00D647AA">
        <w:rPr>
          <w:color w:val="000009"/>
          <w:spacing w:val="70"/>
          <w:w w:val="150"/>
        </w:rPr>
        <w:t xml:space="preserve"> </w:t>
      </w:r>
      <w:r w:rsidRPr="00D647AA">
        <w:rPr>
          <w:color w:val="000009"/>
        </w:rPr>
        <w:t>szól.</w:t>
      </w:r>
      <w:r w:rsidRPr="00D647AA">
        <w:rPr>
          <w:color w:val="000009"/>
          <w:spacing w:val="80"/>
        </w:rPr>
        <w:t xml:space="preserve"> </w:t>
      </w:r>
      <w:r w:rsidRPr="00D647AA">
        <w:rPr>
          <w:color w:val="000009"/>
        </w:rPr>
        <w:t>A</w:t>
      </w:r>
      <w:r w:rsidRPr="00D647AA">
        <w:rPr>
          <w:color w:val="000009"/>
          <w:spacing w:val="79"/>
        </w:rPr>
        <w:t xml:space="preserve"> </w:t>
      </w:r>
      <w:r w:rsidRPr="00D647AA">
        <w:rPr>
          <w:color w:val="000009"/>
        </w:rPr>
        <w:t>tanórán</w:t>
      </w:r>
      <w:r w:rsidRPr="00D647AA">
        <w:rPr>
          <w:color w:val="000009"/>
          <w:spacing w:val="68"/>
          <w:w w:val="150"/>
        </w:rPr>
        <w:t xml:space="preserve"> </w:t>
      </w:r>
      <w:r w:rsidRPr="00D647AA">
        <w:rPr>
          <w:color w:val="000009"/>
        </w:rPr>
        <w:t>kívüli</w:t>
      </w:r>
      <w:r w:rsidRPr="00D647AA">
        <w:rPr>
          <w:color w:val="000009"/>
          <w:spacing w:val="80"/>
        </w:rPr>
        <w:t xml:space="preserve"> </w:t>
      </w:r>
      <w:r w:rsidRPr="00D647AA">
        <w:rPr>
          <w:color w:val="000009"/>
        </w:rPr>
        <w:t>foglalkozások</w:t>
      </w:r>
      <w:r w:rsidRPr="00D647AA">
        <w:rPr>
          <w:color w:val="000009"/>
          <w:spacing w:val="68"/>
          <w:w w:val="150"/>
        </w:rPr>
        <w:t xml:space="preserve"> </w:t>
      </w:r>
      <w:r w:rsidRPr="00D647AA">
        <w:rPr>
          <w:color w:val="000009"/>
        </w:rPr>
        <w:t>helyét</w:t>
      </w:r>
      <w:r w:rsidRPr="00D647AA">
        <w:rPr>
          <w:color w:val="000009"/>
          <w:spacing w:val="80"/>
        </w:rPr>
        <w:t xml:space="preserve"> </w:t>
      </w:r>
      <w:r w:rsidRPr="00D647AA">
        <w:rPr>
          <w:color w:val="000009"/>
        </w:rPr>
        <w:t>és</w:t>
      </w:r>
      <w:r w:rsidRPr="00D647AA">
        <w:rPr>
          <w:color w:val="000009"/>
          <w:spacing w:val="68"/>
          <w:w w:val="150"/>
        </w:rPr>
        <w:t xml:space="preserve"> </w:t>
      </w:r>
      <w:r w:rsidRPr="00D647AA">
        <w:rPr>
          <w:color w:val="000009"/>
        </w:rPr>
        <w:t>időtartamát</w:t>
      </w:r>
      <w:r w:rsidRPr="00D647AA">
        <w:rPr>
          <w:color w:val="000009"/>
          <w:spacing w:val="70"/>
          <w:w w:val="150"/>
        </w:rPr>
        <w:t xml:space="preserve"> </w:t>
      </w:r>
      <w:r w:rsidRPr="00D647AA">
        <w:rPr>
          <w:color w:val="000009"/>
        </w:rPr>
        <w:t>az</w:t>
      </w:r>
      <w:r w:rsidR="0041396D" w:rsidRPr="00D647AA">
        <w:rPr>
          <w:color w:val="000009"/>
        </w:rPr>
        <w:t xml:space="preserve"> </w:t>
      </w:r>
      <w:r w:rsidRPr="00D647AA">
        <w:rPr>
          <w:color w:val="000009"/>
          <w:spacing w:val="-2"/>
        </w:rPr>
        <w:t>igazgatóhelyettesek</w:t>
      </w:r>
      <w:r w:rsidR="0041396D" w:rsidRPr="00D647AA">
        <w:rPr>
          <w:color w:val="000009"/>
        </w:rPr>
        <w:t xml:space="preserve"> </w:t>
      </w:r>
      <w:r w:rsidRPr="00D647AA">
        <w:rPr>
          <w:color w:val="000009"/>
          <w:spacing w:val="-2"/>
        </w:rPr>
        <w:t>rögzítik</w:t>
      </w:r>
      <w:r w:rsidRPr="00D647AA">
        <w:rPr>
          <w:color w:val="000009"/>
        </w:rPr>
        <w:tab/>
      </w:r>
      <w:r w:rsidRPr="00D647AA">
        <w:rPr>
          <w:color w:val="000009"/>
          <w:spacing w:val="-6"/>
        </w:rPr>
        <w:t>az</w:t>
      </w:r>
      <w:r w:rsidR="0041396D" w:rsidRPr="00D647AA">
        <w:rPr>
          <w:color w:val="000009"/>
        </w:rPr>
        <w:t xml:space="preserve"> </w:t>
      </w:r>
      <w:r w:rsidRPr="00D647AA">
        <w:rPr>
          <w:color w:val="000009"/>
          <w:spacing w:val="-2"/>
        </w:rPr>
        <w:t>iskola</w:t>
      </w:r>
      <w:r w:rsidR="0041396D" w:rsidRPr="00D647AA">
        <w:rPr>
          <w:color w:val="000009"/>
        </w:rPr>
        <w:t xml:space="preserve"> </w:t>
      </w:r>
      <w:r w:rsidRPr="00D647AA">
        <w:rPr>
          <w:color w:val="000009"/>
          <w:spacing w:val="-4"/>
        </w:rPr>
        <w:t>heti</w:t>
      </w:r>
      <w:r w:rsidR="0041396D" w:rsidRPr="00D647AA">
        <w:rPr>
          <w:color w:val="000009"/>
        </w:rPr>
        <w:t xml:space="preserve"> ta</w:t>
      </w:r>
      <w:r w:rsidRPr="00D647AA">
        <w:rPr>
          <w:color w:val="000009"/>
          <w:spacing w:val="-2"/>
        </w:rPr>
        <w:t>nórán</w:t>
      </w:r>
      <w:r w:rsidR="0041396D" w:rsidRPr="00D647AA">
        <w:rPr>
          <w:color w:val="000009"/>
        </w:rPr>
        <w:t xml:space="preserve"> </w:t>
      </w:r>
      <w:r w:rsidRPr="00D647AA">
        <w:rPr>
          <w:color w:val="000009"/>
          <w:spacing w:val="-2"/>
        </w:rPr>
        <w:t>kívüli</w:t>
      </w:r>
      <w:r w:rsidR="0041396D" w:rsidRPr="00D647AA">
        <w:rPr>
          <w:color w:val="000009"/>
        </w:rPr>
        <w:t xml:space="preserve"> </w:t>
      </w:r>
      <w:r w:rsidRPr="00D647AA">
        <w:rPr>
          <w:color w:val="000009"/>
          <w:spacing w:val="-2"/>
        </w:rPr>
        <w:t xml:space="preserve">órarendjében, </w:t>
      </w:r>
      <w:r w:rsidRPr="00D647AA">
        <w:rPr>
          <w:color w:val="000009"/>
        </w:rPr>
        <w:t>terembeosztással együtt.</w:t>
      </w:r>
    </w:p>
    <w:p w14:paraId="32A80FD0" w14:textId="6051B011" w:rsidR="00D3662F" w:rsidRPr="00D647AA" w:rsidRDefault="00D3662F" w:rsidP="007F0568">
      <w:pPr>
        <w:pStyle w:val="Listaszerbekezds"/>
        <w:numPr>
          <w:ilvl w:val="3"/>
          <w:numId w:val="15"/>
        </w:numPr>
        <w:tabs>
          <w:tab w:val="left" w:pos="840"/>
          <w:tab w:val="left" w:pos="4043"/>
          <w:tab w:val="left" w:pos="4536"/>
          <w:tab w:val="left" w:pos="5392"/>
          <w:tab w:val="left" w:pos="6034"/>
          <w:tab w:val="left" w:pos="7034"/>
          <w:tab w:val="left" w:pos="7875"/>
        </w:tabs>
        <w:kinsoku w:val="0"/>
        <w:overflowPunct w:val="0"/>
        <w:spacing w:before="86"/>
        <w:ind w:right="130" w:hanging="360"/>
        <w:jc w:val="both"/>
        <w:rPr>
          <w:color w:val="000009"/>
        </w:rPr>
      </w:pPr>
      <w:r w:rsidRPr="00D647AA">
        <w:rPr>
          <w:color w:val="000009"/>
        </w:rPr>
        <w:t>A</w:t>
      </w:r>
      <w:r w:rsidRPr="00D647AA">
        <w:rPr>
          <w:color w:val="000009"/>
          <w:spacing w:val="-15"/>
        </w:rPr>
        <w:t xml:space="preserve"> </w:t>
      </w:r>
      <w:r w:rsidRPr="00D647AA">
        <w:rPr>
          <w:color w:val="000009"/>
        </w:rPr>
        <w:t>foglalkozásokról</w:t>
      </w:r>
      <w:r w:rsidRPr="00D647AA">
        <w:rPr>
          <w:color w:val="000009"/>
          <w:spacing w:val="-2"/>
        </w:rPr>
        <w:t xml:space="preserve"> </w:t>
      </w:r>
      <w:r w:rsidRPr="00D647AA">
        <w:rPr>
          <w:color w:val="000009"/>
        </w:rPr>
        <w:t>naplót</w:t>
      </w:r>
      <w:r w:rsidRPr="00D647AA">
        <w:rPr>
          <w:color w:val="000009"/>
          <w:spacing w:val="-1"/>
        </w:rPr>
        <w:t xml:space="preserve"> </w:t>
      </w:r>
      <w:r w:rsidRPr="00D647AA">
        <w:rPr>
          <w:color w:val="000009"/>
        </w:rPr>
        <w:t xml:space="preserve">kell </w:t>
      </w:r>
      <w:r w:rsidRPr="00D647AA">
        <w:rPr>
          <w:color w:val="000009"/>
          <w:spacing w:val="-2"/>
        </w:rPr>
        <w:t>vezetni.</w:t>
      </w:r>
    </w:p>
    <w:p w14:paraId="74735C4D" w14:textId="77777777" w:rsidR="00D3662F" w:rsidRPr="00D647AA" w:rsidRDefault="00D3662F" w:rsidP="007F0568">
      <w:pPr>
        <w:pStyle w:val="Szvegtrzs"/>
        <w:kinsoku w:val="0"/>
        <w:overflowPunct w:val="0"/>
        <w:spacing w:before="10"/>
        <w:ind w:left="0"/>
        <w:rPr>
          <w:sz w:val="32"/>
          <w:szCs w:val="32"/>
        </w:rPr>
      </w:pPr>
    </w:p>
    <w:p w14:paraId="08A8E997" w14:textId="0CFCE8B1" w:rsidR="00D3662F" w:rsidRPr="00D647AA" w:rsidRDefault="00D3662F" w:rsidP="007F0568">
      <w:pPr>
        <w:pStyle w:val="Cmsor3"/>
        <w:rPr>
          <w:rFonts w:cs="Times New Roman"/>
          <w:spacing w:val="-2"/>
        </w:rPr>
      </w:pPr>
      <w:bookmarkStart w:id="196" w:name="6.13.2_A_napközis_és_a_tanulószobai_fogl"/>
      <w:bookmarkStart w:id="197" w:name="_bookmark50"/>
      <w:bookmarkStart w:id="198" w:name="_Toc239337013"/>
      <w:bookmarkEnd w:id="196"/>
      <w:bookmarkEnd w:id="197"/>
      <w:r w:rsidRPr="00D647AA">
        <w:rPr>
          <w:rFonts w:cs="Times New Roman"/>
        </w:rPr>
        <w:t>A</w:t>
      </w:r>
      <w:r w:rsidRPr="00D647AA">
        <w:rPr>
          <w:rFonts w:cs="Times New Roman"/>
          <w:spacing w:val="-20"/>
        </w:rPr>
        <w:t xml:space="preserve"> </w:t>
      </w:r>
      <w:r w:rsidRPr="00D647AA">
        <w:rPr>
          <w:rFonts w:cs="Times New Roman"/>
        </w:rPr>
        <w:t>napközis</w:t>
      </w:r>
      <w:r w:rsidRPr="00D647AA">
        <w:rPr>
          <w:rFonts w:cs="Times New Roman"/>
          <w:spacing w:val="-3"/>
        </w:rPr>
        <w:t xml:space="preserve"> </w:t>
      </w:r>
      <w:r w:rsidRPr="00D647AA">
        <w:rPr>
          <w:rFonts w:cs="Times New Roman"/>
        </w:rPr>
        <w:t>és</w:t>
      </w:r>
      <w:r w:rsidRPr="00D647AA">
        <w:rPr>
          <w:rFonts w:cs="Times New Roman"/>
          <w:spacing w:val="-2"/>
        </w:rPr>
        <w:t xml:space="preserve"> </w:t>
      </w:r>
      <w:r w:rsidRPr="00D647AA">
        <w:rPr>
          <w:rFonts w:cs="Times New Roman"/>
        </w:rPr>
        <w:t>a</w:t>
      </w:r>
      <w:r w:rsidRPr="00D647AA">
        <w:rPr>
          <w:rFonts w:cs="Times New Roman"/>
          <w:spacing w:val="-1"/>
        </w:rPr>
        <w:t xml:space="preserve"> </w:t>
      </w:r>
      <w:r w:rsidRPr="00D647AA">
        <w:rPr>
          <w:rFonts w:cs="Times New Roman"/>
        </w:rPr>
        <w:t>tanulószobai</w:t>
      </w:r>
      <w:r w:rsidRPr="00D647AA">
        <w:rPr>
          <w:rFonts w:cs="Times New Roman"/>
          <w:spacing w:val="-2"/>
        </w:rPr>
        <w:t xml:space="preserve"> foglalkozások</w:t>
      </w:r>
      <w:bookmarkEnd w:id="198"/>
    </w:p>
    <w:p w14:paraId="531603D2" w14:textId="77777777" w:rsidR="00D3662F" w:rsidRPr="00D647AA" w:rsidRDefault="00D3662F" w:rsidP="007F0568">
      <w:pPr>
        <w:pStyle w:val="Szvegtrzs"/>
        <w:kinsoku w:val="0"/>
        <w:overflowPunct w:val="0"/>
        <w:spacing w:before="9"/>
        <w:ind w:left="0"/>
        <w:rPr>
          <w:b/>
          <w:bCs/>
          <w:sz w:val="22"/>
          <w:szCs w:val="22"/>
        </w:rPr>
      </w:pPr>
    </w:p>
    <w:p w14:paraId="0E9D7173" w14:textId="7847EC0A" w:rsidR="00D3662F" w:rsidRPr="00D647AA" w:rsidRDefault="00D3662F" w:rsidP="007F0568">
      <w:pPr>
        <w:pStyle w:val="Szvegtrzs"/>
        <w:kinsoku w:val="0"/>
        <w:overflowPunct w:val="0"/>
        <w:ind w:right="130"/>
        <w:jc w:val="both"/>
        <w:rPr>
          <w:color w:val="000009"/>
        </w:rPr>
      </w:pPr>
      <w:r w:rsidRPr="00D647AA">
        <w:rPr>
          <w:color w:val="000009"/>
        </w:rPr>
        <w:t>Az iskola a szülői írásos igények és a létszámkeretek függvényében biztosítja a tanulók napközi</w:t>
      </w:r>
      <w:r w:rsidRPr="00D647AA">
        <w:rPr>
          <w:color w:val="000009"/>
          <w:spacing w:val="-12"/>
        </w:rPr>
        <w:t xml:space="preserve"> </w:t>
      </w:r>
      <w:r w:rsidRPr="00D647AA">
        <w:rPr>
          <w:color w:val="000009"/>
        </w:rPr>
        <w:t>otthoni</w:t>
      </w:r>
      <w:r w:rsidRPr="00D647AA">
        <w:rPr>
          <w:color w:val="000009"/>
          <w:spacing w:val="-5"/>
        </w:rPr>
        <w:t xml:space="preserve"> </w:t>
      </w:r>
      <w:r w:rsidRPr="00D647AA">
        <w:rPr>
          <w:color w:val="000009"/>
        </w:rPr>
        <w:t>és</w:t>
      </w:r>
      <w:r w:rsidRPr="00D647AA">
        <w:rPr>
          <w:color w:val="000009"/>
          <w:spacing w:val="-4"/>
        </w:rPr>
        <w:t xml:space="preserve"> </w:t>
      </w:r>
      <w:r w:rsidRPr="00D647AA">
        <w:rPr>
          <w:color w:val="000009"/>
        </w:rPr>
        <w:t>tanulószobai</w:t>
      </w:r>
      <w:r w:rsidRPr="00D647AA">
        <w:rPr>
          <w:color w:val="000009"/>
          <w:spacing w:val="-5"/>
        </w:rPr>
        <w:t xml:space="preserve"> </w:t>
      </w:r>
      <w:r w:rsidRPr="00D647AA">
        <w:rPr>
          <w:color w:val="000009"/>
        </w:rPr>
        <w:t>ellátását.</w:t>
      </w:r>
      <w:r w:rsidRPr="00D647AA">
        <w:rPr>
          <w:color w:val="000009"/>
          <w:spacing w:val="-9"/>
        </w:rPr>
        <w:t xml:space="preserve"> </w:t>
      </w:r>
      <w:r w:rsidRPr="00D647AA">
        <w:rPr>
          <w:color w:val="000009"/>
        </w:rPr>
        <w:t>A</w:t>
      </w:r>
      <w:r w:rsidRPr="00D647AA">
        <w:rPr>
          <w:color w:val="000009"/>
          <w:spacing w:val="-15"/>
        </w:rPr>
        <w:t xml:space="preserve"> </w:t>
      </w:r>
      <w:r w:rsidRPr="00D647AA">
        <w:rPr>
          <w:color w:val="000009"/>
        </w:rPr>
        <w:t>jelentkezést</w:t>
      </w:r>
      <w:r w:rsidRPr="00D647AA">
        <w:rPr>
          <w:color w:val="000009"/>
          <w:spacing w:val="-5"/>
        </w:rPr>
        <w:t xml:space="preserve"> </w:t>
      </w:r>
      <w:r w:rsidRPr="00D647AA">
        <w:rPr>
          <w:color w:val="000009"/>
        </w:rPr>
        <w:t>szülői</w:t>
      </w:r>
      <w:r w:rsidRPr="00D647AA">
        <w:rPr>
          <w:color w:val="000009"/>
          <w:spacing w:val="-3"/>
        </w:rPr>
        <w:t xml:space="preserve"> </w:t>
      </w:r>
      <w:r w:rsidRPr="00D647AA">
        <w:rPr>
          <w:color w:val="000009"/>
        </w:rPr>
        <w:t>aláírással</w:t>
      </w:r>
      <w:r w:rsidRPr="00D647AA">
        <w:rPr>
          <w:color w:val="000009"/>
          <w:spacing w:val="-5"/>
        </w:rPr>
        <w:t xml:space="preserve"> </w:t>
      </w:r>
      <w:r w:rsidRPr="00D647AA">
        <w:rPr>
          <w:color w:val="000009"/>
        </w:rPr>
        <w:t>írásban</w:t>
      </w:r>
      <w:r w:rsidRPr="00D647AA">
        <w:rPr>
          <w:color w:val="000009"/>
          <w:spacing w:val="-3"/>
        </w:rPr>
        <w:t xml:space="preserve"> </w:t>
      </w:r>
      <w:r w:rsidRPr="00D647AA">
        <w:rPr>
          <w:color w:val="000009"/>
        </w:rPr>
        <w:t>kell</w:t>
      </w:r>
      <w:r w:rsidRPr="00D647AA">
        <w:rPr>
          <w:color w:val="000009"/>
          <w:spacing w:val="-5"/>
        </w:rPr>
        <w:t xml:space="preserve"> </w:t>
      </w:r>
      <w:r w:rsidR="00F26C99" w:rsidRPr="00D647AA">
        <w:rPr>
          <w:color w:val="000009"/>
        </w:rPr>
        <w:t>jelezni a Krétán ker</w:t>
      </w:r>
      <w:r w:rsidR="0041396D" w:rsidRPr="00D647AA">
        <w:rPr>
          <w:color w:val="000009"/>
        </w:rPr>
        <w:t>e</w:t>
      </w:r>
      <w:r w:rsidR="00F26C99" w:rsidRPr="00D647AA">
        <w:rPr>
          <w:color w:val="000009"/>
        </w:rPr>
        <w:t>sztül.</w:t>
      </w:r>
    </w:p>
    <w:p w14:paraId="4915FA4E" w14:textId="77777777" w:rsidR="00D3662F" w:rsidRPr="00D647AA" w:rsidRDefault="00D3662F" w:rsidP="007F0568">
      <w:pPr>
        <w:pStyle w:val="Szvegtrzs"/>
        <w:kinsoku w:val="0"/>
        <w:overflowPunct w:val="0"/>
        <w:spacing w:before="10"/>
        <w:ind w:left="0"/>
        <w:rPr>
          <w:sz w:val="20"/>
          <w:szCs w:val="20"/>
        </w:rPr>
      </w:pPr>
    </w:p>
    <w:p w14:paraId="6B305EA5" w14:textId="77777777" w:rsidR="00D3662F" w:rsidRPr="00D647AA" w:rsidRDefault="00D3662F" w:rsidP="007F0568">
      <w:pPr>
        <w:pStyle w:val="Cmsor4"/>
        <w:rPr>
          <w:rFonts w:cs="Times New Roman"/>
          <w:spacing w:val="-4"/>
        </w:rPr>
      </w:pPr>
      <w:bookmarkStart w:id="199" w:name="6.13.3_A_napközis_foglalkozások_ideje"/>
      <w:bookmarkStart w:id="200" w:name="_bookmark51"/>
      <w:bookmarkEnd w:id="199"/>
      <w:bookmarkEnd w:id="200"/>
      <w:r w:rsidRPr="00D647AA">
        <w:rPr>
          <w:rFonts w:cs="Times New Roman"/>
        </w:rPr>
        <w:t>A</w:t>
      </w:r>
      <w:r w:rsidRPr="00D647AA">
        <w:rPr>
          <w:rFonts w:cs="Times New Roman"/>
          <w:spacing w:val="-20"/>
        </w:rPr>
        <w:t xml:space="preserve"> </w:t>
      </w:r>
      <w:r w:rsidRPr="00D647AA">
        <w:rPr>
          <w:rFonts w:cs="Times New Roman"/>
        </w:rPr>
        <w:t>napközis</w:t>
      </w:r>
      <w:r w:rsidRPr="00D647AA">
        <w:rPr>
          <w:rFonts w:cs="Times New Roman"/>
          <w:spacing w:val="-5"/>
        </w:rPr>
        <w:t xml:space="preserve"> </w:t>
      </w:r>
      <w:r w:rsidRPr="00D647AA">
        <w:rPr>
          <w:rFonts w:cs="Times New Roman"/>
        </w:rPr>
        <w:t>foglalkozások</w:t>
      </w:r>
      <w:r w:rsidRPr="00D647AA">
        <w:rPr>
          <w:rFonts w:cs="Times New Roman"/>
          <w:spacing w:val="-2"/>
        </w:rPr>
        <w:t xml:space="preserve"> </w:t>
      </w:r>
      <w:r w:rsidRPr="00D647AA">
        <w:rPr>
          <w:rFonts w:cs="Times New Roman"/>
          <w:spacing w:val="-4"/>
        </w:rPr>
        <w:t>ideje</w:t>
      </w:r>
    </w:p>
    <w:p w14:paraId="39ABD7C1" w14:textId="77777777" w:rsidR="00D3662F" w:rsidRPr="00D647AA" w:rsidRDefault="00D3662F" w:rsidP="007F0568">
      <w:pPr>
        <w:pStyle w:val="Szvegtrzs"/>
        <w:kinsoku w:val="0"/>
        <w:overflowPunct w:val="0"/>
        <w:spacing w:before="9"/>
        <w:ind w:left="0"/>
        <w:rPr>
          <w:b/>
          <w:bCs/>
          <w:sz w:val="22"/>
          <w:szCs w:val="22"/>
        </w:rPr>
      </w:pPr>
    </w:p>
    <w:p w14:paraId="1080CBAD" w14:textId="77777777" w:rsidR="00D3662F" w:rsidRPr="00D647AA" w:rsidRDefault="00D3662F" w:rsidP="007F0568">
      <w:pPr>
        <w:pStyle w:val="Szvegtrzs"/>
        <w:kinsoku w:val="0"/>
        <w:overflowPunct w:val="0"/>
        <w:rPr>
          <w:color w:val="000009"/>
          <w:spacing w:val="-2"/>
        </w:rPr>
      </w:pPr>
      <w:r w:rsidRPr="00D647AA">
        <w:rPr>
          <w:color w:val="000009"/>
        </w:rPr>
        <w:t>Délután</w:t>
      </w:r>
      <w:r w:rsidRPr="00D647AA">
        <w:rPr>
          <w:color w:val="000009"/>
          <w:spacing w:val="-2"/>
        </w:rPr>
        <w:t xml:space="preserve"> </w:t>
      </w:r>
      <w:r w:rsidR="003F26FC" w:rsidRPr="00D647AA">
        <w:rPr>
          <w:color w:val="000009"/>
        </w:rPr>
        <w:t>13</w:t>
      </w:r>
      <w:r w:rsidRPr="00D647AA">
        <w:rPr>
          <w:color w:val="000009"/>
          <w:spacing w:val="-2"/>
        </w:rPr>
        <w:t xml:space="preserve"> </w:t>
      </w:r>
      <w:r w:rsidRPr="00D647AA">
        <w:rPr>
          <w:color w:val="000009"/>
        </w:rPr>
        <w:t>órától</w:t>
      </w:r>
      <w:r w:rsidRPr="00D647AA">
        <w:rPr>
          <w:color w:val="000009"/>
          <w:spacing w:val="-3"/>
        </w:rPr>
        <w:t xml:space="preserve"> </w:t>
      </w:r>
      <w:r w:rsidRPr="00D647AA">
        <w:rPr>
          <w:color w:val="000009"/>
        </w:rPr>
        <w:t>16</w:t>
      </w:r>
      <w:r w:rsidRPr="00D647AA">
        <w:rPr>
          <w:color w:val="000009"/>
          <w:spacing w:val="-2"/>
        </w:rPr>
        <w:t xml:space="preserve"> </w:t>
      </w:r>
      <w:r w:rsidRPr="00D647AA">
        <w:rPr>
          <w:color w:val="000009"/>
        </w:rPr>
        <w:t>óráig,</w:t>
      </w:r>
      <w:r w:rsidRPr="00D647AA">
        <w:rPr>
          <w:color w:val="000009"/>
          <w:spacing w:val="-1"/>
        </w:rPr>
        <w:t xml:space="preserve"> </w:t>
      </w:r>
      <w:r w:rsidRPr="00D647AA">
        <w:rPr>
          <w:color w:val="000009"/>
        </w:rPr>
        <w:t>tanulói</w:t>
      </w:r>
      <w:r w:rsidRPr="00D647AA">
        <w:rPr>
          <w:color w:val="000009"/>
          <w:spacing w:val="-1"/>
        </w:rPr>
        <w:t xml:space="preserve"> </w:t>
      </w:r>
      <w:r w:rsidRPr="00D647AA">
        <w:rPr>
          <w:color w:val="000009"/>
        </w:rPr>
        <w:t>felügyelet</w:t>
      </w:r>
      <w:r w:rsidRPr="00D647AA">
        <w:rPr>
          <w:color w:val="000009"/>
          <w:spacing w:val="-1"/>
        </w:rPr>
        <w:t xml:space="preserve"> </w:t>
      </w:r>
      <w:r w:rsidR="00ED0038" w:rsidRPr="00D647AA">
        <w:rPr>
          <w:color w:val="000009"/>
        </w:rPr>
        <w:t xml:space="preserve">igénylés </w:t>
      </w:r>
      <w:r w:rsidRPr="00D647AA">
        <w:rPr>
          <w:color w:val="000009"/>
        </w:rPr>
        <w:t>esetén</w:t>
      </w:r>
      <w:r w:rsidRPr="00D647AA">
        <w:rPr>
          <w:color w:val="000009"/>
          <w:spacing w:val="-2"/>
        </w:rPr>
        <w:t xml:space="preserve"> </w:t>
      </w:r>
      <w:r w:rsidR="00ED0038" w:rsidRPr="00D647AA">
        <w:rPr>
          <w:color w:val="000009"/>
          <w:spacing w:val="-2"/>
        </w:rPr>
        <w:t>16-</w:t>
      </w:r>
      <w:r w:rsidR="003F26FC" w:rsidRPr="00D647AA">
        <w:rPr>
          <w:color w:val="000009"/>
        </w:rPr>
        <w:t>18</w:t>
      </w:r>
      <w:r w:rsidRPr="00D647AA">
        <w:rPr>
          <w:color w:val="000009"/>
          <w:spacing w:val="-1"/>
        </w:rPr>
        <w:t xml:space="preserve"> </w:t>
      </w:r>
      <w:r w:rsidRPr="00D647AA">
        <w:rPr>
          <w:color w:val="000009"/>
          <w:spacing w:val="-2"/>
        </w:rPr>
        <w:t>óráig.</w:t>
      </w:r>
    </w:p>
    <w:p w14:paraId="3812670B" w14:textId="77777777" w:rsidR="00D3662F" w:rsidRPr="00D647AA" w:rsidRDefault="00D3662F" w:rsidP="007F0568">
      <w:pPr>
        <w:pStyle w:val="Szvegtrzs"/>
        <w:kinsoku w:val="0"/>
        <w:overflowPunct w:val="0"/>
        <w:spacing w:before="10"/>
        <w:ind w:left="0"/>
        <w:rPr>
          <w:sz w:val="32"/>
          <w:szCs w:val="32"/>
        </w:rPr>
      </w:pPr>
    </w:p>
    <w:p w14:paraId="3507D781" w14:textId="77777777" w:rsidR="00D3662F" w:rsidRPr="00D647AA" w:rsidRDefault="00D3662F" w:rsidP="007F0568">
      <w:pPr>
        <w:pStyle w:val="Cmsor4"/>
        <w:rPr>
          <w:rFonts w:cs="Times New Roman"/>
          <w:spacing w:val="-4"/>
        </w:rPr>
      </w:pPr>
      <w:bookmarkStart w:id="201" w:name="6.13.4_A_tanulószobai_foglalkozások_idej"/>
      <w:bookmarkStart w:id="202" w:name="_bookmark52"/>
      <w:bookmarkEnd w:id="201"/>
      <w:bookmarkEnd w:id="202"/>
      <w:r w:rsidRPr="00D647AA">
        <w:rPr>
          <w:rFonts w:cs="Times New Roman"/>
        </w:rPr>
        <w:t>A</w:t>
      </w:r>
      <w:r w:rsidRPr="00D647AA">
        <w:rPr>
          <w:rFonts w:cs="Times New Roman"/>
          <w:spacing w:val="-20"/>
        </w:rPr>
        <w:t xml:space="preserve"> </w:t>
      </w:r>
      <w:r w:rsidRPr="00D647AA">
        <w:rPr>
          <w:rFonts w:cs="Times New Roman"/>
        </w:rPr>
        <w:t>tanulószobai</w:t>
      </w:r>
      <w:r w:rsidRPr="00D647AA">
        <w:rPr>
          <w:rFonts w:cs="Times New Roman"/>
          <w:spacing w:val="-4"/>
        </w:rPr>
        <w:t xml:space="preserve"> </w:t>
      </w:r>
      <w:r w:rsidRPr="00D647AA">
        <w:rPr>
          <w:rFonts w:cs="Times New Roman"/>
        </w:rPr>
        <w:t>foglalkozások</w:t>
      </w:r>
      <w:r w:rsidRPr="00D647AA">
        <w:rPr>
          <w:rFonts w:cs="Times New Roman"/>
          <w:spacing w:val="-2"/>
        </w:rPr>
        <w:t xml:space="preserve"> </w:t>
      </w:r>
      <w:r w:rsidRPr="00D647AA">
        <w:rPr>
          <w:rFonts w:cs="Times New Roman"/>
          <w:spacing w:val="-4"/>
        </w:rPr>
        <w:t>ideje</w:t>
      </w:r>
    </w:p>
    <w:p w14:paraId="08E346C9" w14:textId="77777777" w:rsidR="00D3662F" w:rsidRPr="00D647AA" w:rsidRDefault="00D3662F" w:rsidP="007F0568">
      <w:pPr>
        <w:pStyle w:val="Szvegtrzs"/>
        <w:kinsoku w:val="0"/>
        <w:overflowPunct w:val="0"/>
        <w:spacing w:before="9"/>
        <w:ind w:left="0"/>
        <w:rPr>
          <w:b/>
          <w:bCs/>
          <w:sz w:val="22"/>
          <w:szCs w:val="22"/>
        </w:rPr>
      </w:pPr>
    </w:p>
    <w:p w14:paraId="121F351C" w14:textId="77777777" w:rsidR="00D3662F" w:rsidRPr="00D647AA" w:rsidRDefault="00D3662F" w:rsidP="007F0568">
      <w:pPr>
        <w:pStyle w:val="Szvegtrzs"/>
        <w:kinsoku w:val="0"/>
        <w:overflowPunct w:val="0"/>
        <w:rPr>
          <w:color w:val="000009"/>
          <w:spacing w:val="-2"/>
        </w:rPr>
      </w:pPr>
      <w:r w:rsidRPr="00D647AA">
        <w:rPr>
          <w:color w:val="000009"/>
        </w:rPr>
        <w:t>Délután</w:t>
      </w:r>
      <w:r w:rsidRPr="00D647AA">
        <w:rPr>
          <w:color w:val="000009"/>
          <w:spacing w:val="-2"/>
        </w:rPr>
        <w:t xml:space="preserve"> </w:t>
      </w:r>
      <w:r w:rsidR="003F26FC" w:rsidRPr="00D647AA">
        <w:rPr>
          <w:color w:val="000009"/>
        </w:rPr>
        <w:t>14</w:t>
      </w:r>
      <w:r w:rsidRPr="00D647AA">
        <w:rPr>
          <w:color w:val="000009"/>
          <w:spacing w:val="-2"/>
        </w:rPr>
        <w:t xml:space="preserve"> </w:t>
      </w:r>
      <w:r w:rsidRPr="00D647AA">
        <w:rPr>
          <w:color w:val="000009"/>
        </w:rPr>
        <w:t>órától</w:t>
      </w:r>
      <w:r w:rsidRPr="00D647AA">
        <w:rPr>
          <w:color w:val="000009"/>
          <w:spacing w:val="-3"/>
        </w:rPr>
        <w:t xml:space="preserve"> </w:t>
      </w:r>
      <w:r w:rsidRPr="00D647AA">
        <w:rPr>
          <w:color w:val="000009"/>
        </w:rPr>
        <w:t>16</w:t>
      </w:r>
      <w:r w:rsidRPr="00D647AA">
        <w:rPr>
          <w:color w:val="000009"/>
          <w:spacing w:val="-2"/>
        </w:rPr>
        <w:t xml:space="preserve"> </w:t>
      </w:r>
      <w:r w:rsidRPr="00D647AA">
        <w:rPr>
          <w:color w:val="000009"/>
        </w:rPr>
        <w:t>óráig,</w:t>
      </w:r>
      <w:r w:rsidRPr="00D647AA">
        <w:rPr>
          <w:color w:val="000009"/>
          <w:spacing w:val="-1"/>
        </w:rPr>
        <w:t xml:space="preserve"> </w:t>
      </w:r>
      <w:r w:rsidRPr="00D647AA">
        <w:rPr>
          <w:color w:val="000009"/>
        </w:rPr>
        <w:t>tanulói</w:t>
      </w:r>
      <w:r w:rsidRPr="00D647AA">
        <w:rPr>
          <w:color w:val="000009"/>
          <w:spacing w:val="-1"/>
        </w:rPr>
        <w:t xml:space="preserve"> </w:t>
      </w:r>
      <w:r w:rsidRPr="00D647AA">
        <w:rPr>
          <w:color w:val="000009"/>
        </w:rPr>
        <w:t>felügyelet</w:t>
      </w:r>
      <w:r w:rsidRPr="00D647AA">
        <w:rPr>
          <w:color w:val="000009"/>
          <w:spacing w:val="-1"/>
        </w:rPr>
        <w:t xml:space="preserve"> </w:t>
      </w:r>
      <w:r w:rsidR="00C74E5B" w:rsidRPr="00D647AA">
        <w:rPr>
          <w:color w:val="000009"/>
        </w:rPr>
        <w:t>igénylés</w:t>
      </w:r>
      <w:r w:rsidRPr="00D647AA">
        <w:rPr>
          <w:color w:val="000009"/>
          <w:spacing w:val="-1"/>
        </w:rPr>
        <w:t xml:space="preserve"> </w:t>
      </w:r>
      <w:r w:rsidRPr="00D647AA">
        <w:rPr>
          <w:color w:val="000009"/>
        </w:rPr>
        <w:t>esetén</w:t>
      </w:r>
      <w:r w:rsidRPr="00D647AA">
        <w:rPr>
          <w:color w:val="000009"/>
          <w:spacing w:val="-2"/>
        </w:rPr>
        <w:t xml:space="preserve"> </w:t>
      </w:r>
      <w:r w:rsidR="00C74E5B" w:rsidRPr="00D647AA">
        <w:rPr>
          <w:color w:val="000009"/>
          <w:spacing w:val="-2"/>
        </w:rPr>
        <w:t>16-</w:t>
      </w:r>
      <w:r w:rsidR="003F26FC" w:rsidRPr="00D647AA">
        <w:rPr>
          <w:color w:val="000009"/>
        </w:rPr>
        <w:t>18</w:t>
      </w:r>
      <w:r w:rsidRPr="00D647AA">
        <w:rPr>
          <w:color w:val="000009"/>
          <w:spacing w:val="-1"/>
        </w:rPr>
        <w:t xml:space="preserve"> </w:t>
      </w:r>
      <w:r w:rsidRPr="00D647AA">
        <w:rPr>
          <w:color w:val="000009"/>
          <w:spacing w:val="-2"/>
        </w:rPr>
        <w:t>óráig.</w:t>
      </w:r>
    </w:p>
    <w:p w14:paraId="52452D77" w14:textId="77777777" w:rsidR="00D3662F" w:rsidRPr="00D647AA" w:rsidRDefault="00D3662F" w:rsidP="007F0568">
      <w:pPr>
        <w:pStyle w:val="Szvegtrzs"/>
        <w:kinsoku w:val="0"/>
        <w:overflowPunct w:val="0"/>
        <w:spacing w:before="1"/>
        <w:ind w:left="0"/>
        <w:rPr>
          <w:sz w:val="22"/>
          <w:szCs w:val="22"/>
        </w:rPr>
      </w:pPr>
    </w:p>
    <w:p w14:paraId="42EE1435" w14:textId="7C69FD61" w:rsidR="00D3662F" w:rsidRPr="00D647AA" w:rsidRDefault="00D3662F" w:rsidP="007F0568">
      <w:pPr>
        <w:pStyle w:val="Cmsor4"/>
        <w:rPr>
          <w:rFonts w:cs="Times New Roman"/>
          <w:spacing w:val="-2"/>
        </w:rPr>
      </w:pPr>
      <w:r w:rsidRPr="00D647AA">
        <w:rPr>
          <w:rFonts w:cs="Times New Roman"/>
        </w:rPr>
        <w:t>A</w:t>
      </w:r>
      <w:r w:rsidRPr="00D647AA">
        <w:rPr>
          <w:rFonts w:cs="Times New Roman"/>
          <w:spacing w:val="-15"/>
        </w:rPr>
        <w:t xml:space="preserve"> </w:t>
      </w:r>
      <w:r w:rsidRPr="00D647AA">
        <w:rPr>
          <w:rFonts w:cs="Times New Roman"/>
        </w:rPr>
        <w:t>napközis</w:t>
      </w:r>
      <w:r w:rsidRPr="00D647AA">
        <w:rPr>
          <w:rFonts w:cs="Times New Roman"/>
          <w:spacing w:val="-3"/>
        </w:rPr>
        <w:t xml:space="preserve"> </w:t>
      </w:r>
      <w:r w:rsidRPr="00D647AA">
        <w:rPr>
          <w:rFonts w:cs="Times New Roman"/>
        </w:rPr>
        <w:t>vagy</w:t>
      </w:r>
      <w:r w:rsidRPr="00D647AA">
        <w:rPr>
          <w:rFonts w:cs="Times New Roman"/>
          <w:spacing w:val="-2"/>
        </w:rPr>
        <w:t xml:space="preserve"> </w:t>
      </w:r>
      <w:r w:rsidRPr="00D647AA">
        <w:rPr>
          <w:rFonts w:cs="Times New Roman"/>
        </w:rPr>
        <w:t>tanulószobai</w:t>
      </w:r>
      <w:r w:rsidRPr="00D647AA">
        <w:rPr>
          <w:rFonts w:cs="Times New Roman"/>
          <w:spacing w:val="-3"/>
        </w:rPr>
        <w:t xml:space="preserve"> </w:t>
      </w:r>
      <w:r w:rsidRPr="00D647AA">
        <w:rPr>
          <w:rFonts w:cs="Times New Roman"/>
        </w:rPr>
        <w:t xml:space="preserve">foglalkozások </w:t>
      </w:r>
      <w:r w:rsidR="00E4006E" w:rsidRPr="00D647AA">
        <w:rPr>
          <w:rFonts w:cs="Times New Roman"/>
          <w:spacing w:val="-2"/>
        </w:rPr>
        <w:t>rendje</w:t>
      </w:r>
    </w:p>
    <w:p w14:paraId="428A1743" w14:textId="4ED83BF4" w:rsidR="00D3662F" w:rsidRDefault="00D3662F" w:rsidP="007F0568">
      <w:pPr>
        <w:tabs>
          <w:tab w:val="left" w:pos="840"/>
        </w:tabs>
        <w:kinsoku w:val="0"/>
        <w:overflowPunct w:val="0"/>
        <w:spacing w:before="155"/>
        <w:rPr>
          <w:color w:val="000009"/>
          <w:sz w:val="24"/>
          <w:szCs w:val="24"/>
        </w:rPr>
      </w:pPr>
      <w:r w:rsidRPr="00D647AA">
        <w:rPr>
          <w:color w:val="000009"/>
          <w:sz w:val="24"/>
          <w:szCs w:val="24"/>
        </w:rPr>
        <w:t>A fenti szolgáltatásokat igénybe vevő tanulók kötelessége:</w:t>
      </w:r>
    </w:p>
    <w:p w14:paraId="5880D85B" w14:textId="77777777" w:rsidR="00972581" w:rsidRPr="00D647AA" w:rsidRDefault="00972581" w:rsidP="007F0568">
      <w:pPr>
        <w:tabs>
          <w:tab w:val="left" w:pos="840"/>
        </w:tabs>
        <w:kinsoku w:val="0"/>
        <w:overflowPunct w:val="0"/>
        <w:spacing w:before="155"/>
        <w:rPr>
          <w:color w:val="000009"/>
          <w:sz w:val="24"/>
          <w:szCs w:val="24"/>
        </w:rPr>
      </w:pPr>
    </w:p>
    <w:p w14:paraId="46AB2F4B" w14:textId="36B1E93E" w:rsidR="00D3662F" w:rsidRPr="00D647AA" w:rsidRDefault="00D3662F" w:rsidP="00972581">
      <w:pPr>
        <w:pStyle w:val="Listaszerbekezds"/>
        <w:numPr>
          <w:ilvl w:val="3"/>
          <w:numId w:val="15"/>
        </w:numPr>
        <w:tabs>
          <w:tab w:val="left" w:pos="840"/>
        </w:tabs>
        <w:kinsoku w:val="0"/>
        <w:overflowPunct w:val="0"/>
        <w:ind w:right="129" w:hanging="360"/>
        <w:rPr>
          <w:color w:val="000009"/>
        </w:rPr>
      </w:pPr>
      <w:r w:rsidRPr="00D647AA">
        <w:rPr>
          <w:color w:val="000009"/>
        </w:rPr>
        <w:t>Az</w:t>
      </w:r>
      <w:r w:rsidRPr="00D647AA">
        <w:rPr>
          <w:color w:val="000009"/>
          <w:spacing w:val="40"/>
        </w:rPr>
        <w:t xml:space="preserve"> </w:t>
      </w:r>
      <w:r w:rsidRPr="00D647AA">
        <w:rPr>
          <w:color w:val="000009"/>
        </w:rPr>
        <w:t>iskola</w:t>
      </w:r>
      <w:r w:rsidRPr="00D647AA">
        <w:rPr>
          <w:color w:val="000009"/>
          <w:spacing w:val="40"/>
        </w:rPr>
        <w:t xml:space="preserve"> </w:t>
      </w:r>
      <w:r w:rsidRPr="00D647AA">
        <w:rPr>
          <w:color w:val="000009"/>
        </w:rPr>
        <w:t>házirendje</w:t>
      </w:r>
      <w:r w:rsidRPr="00D647AA">
        <w:rPr>
          <w:color w:val="000009"/>
          <w:spacing w:val="40"/>
        </w:rPr>
        <w:t xml:space="preserve"> </w:t>
      </w:r>
      <w:r w:rsidRPr="00D647AA">
        <w:rPr>
          <w:color w:val="000009"/>
        </w:rPr>
        <w:t>szerint</w:t>
      </w:r>
      <w:r w:rsidRPr="00D647AA">
        <w:rPr>
          <w:color w:val="000009"/>
          <w:spacing w:val="40"/>
        </w:rPr>
        <w:t xml:space="preserve"> </w:t>
      </w:r>
      <w:r w:rsidRPr="00D647AA">
        <w:rPr>
          <w:color w:val="000009"/>
        </w:rPr>
        <w:t>viselkedni,</w:t>
      </w:r>
      <w:r w:rsidRPr="00D647AA">
        <w:rPr>
          <w:color w:val="000009"/>
          <w:spacing w:val="40"/>
        </w:rPr>
        <w:t xml:space="preserve"> </w:t>
      </w:r>
      <w:r w:rsidRPr="00D647AA">
        <w:rPr>
          <w:color w:val="000009"/>
        </w:rPr>
        <w:t>annak</w:t>
      </w:r>
      <w:r w:rsidRPr="00D647AA">
        <w:rPr>
          <w:color w:val="000009"/>
          <w:spacing w:val="40"/>
        </w:rPr>
        <w:t xml:space="preserve"> </w:t>
      </w:r>
      <w:r w:rsidRPr="00D647AA">
        <w:rPr>
          <w:color w:val="000009"/>
        </w:rPr>
        <w:t>előírásait</w:t>
      </w:r>
      <w:r w:rsidRPr="00D647AA">
        <w:rPr>
          <w:color w:val="000009"/>
          <w:spacing w:val="40"/>
        </w:rPr>
        <w:t xml:space="preserve"> </w:t>
      </w:r>
      <w:r w:rsidRPr="00D647AA">
        <w:rPr>
          <w:color w:val="000009"/>
        </w:rPr>
        <w:t>betartani,</w:t>
      </w:r>
      <w:r w:rsidRPr="00D647AA">
        <w:rPr>
          <w:color w:val="000009"/>
          <w:spacing w:val="40"/>
        </w:rPr>
        <w:t xml:space="preserve"> </w:t>
      </w:r>
      <w:r w:rsidRPr="00D647AA">
        <w:rPr>
          <w:color w:val="000009"/>
        </w:rPr>
        <w:t>illetve</w:t>
      </w:r>
      <w:r w:rsidRPr="00D647AA">
        <w:rPr>
          <w:color w:val="000009"/>
          <w:spacing w:val="40"/>
        </w:rPr>
        <w:t xml:space="preserve"> </w:t>
      </w:r>
      <w:r w:rsidRPr="00D647AA">
        <w:rPr>
          <w:color w:val="000009"/>
        </w:rPr>
        <w:t>a</w:t>
      </w:r>
      <w:r w:rsidRPr="00D647AA">
        <w:rPr>
          <w:color w:val="000009"/>
          <w:spacing w:val="40"/>
        </w:rPr>
        <w:t xml:space="preserve"> </w:t>
      </w:r>
      <w:r w:rsidRPr="00D647AA">
        <w:rPr>
          <w:color w:val="000009"/>
        </w:rPr>
        <w:t>csoport többi tagjával is betartatni</w:t>
      </w:r>
      <w:r w:rsidR="00E4006E" w:rsidRPr="00D647AA">
        <w:rPr>
          <w:color w:val="000009"/>
        </w:rPr>
        <w:t>.</w:t>
      </w:r>
    </w:p>
    <w:p w14:paraId="304234CD" w14:textId="1169C5E2" w:rsidR="00D3662F" w:rsidRPr="00D647AA" w:rsidRDefault="00D3662F" w:rsidP="00972581">
      <w:pPr>
        <w:pStyle w:val="Listaszerbekezds"/>
        <w:numPr>
          <w:ilvl w:val="3"/>
          <w:numId w:val="15"/>
        </w:numPr>
        <w:tabs>
          <w:tab w:val="left" w:pos="840"/>
        </w:tabs>
        <w:kinsoku w:val="0"/>
        <w:overflowPunct w:val="0"/>
        <w:ind w:hanging="360"/>
        <w:rPr>
          <w:color w:val="000009"/>
          <w:spacing w:val="-2"/>
        </w:rPr>
      </w:pPr>
      <w:r w:rsidRPr="00D647AA">
        <w:rPr>
          <w:color w:val="000009"/>
        </w:rPr>
        <w:t>A</w:t>
      </w:r>
      <w:r w:rsidRPr="00D647AA">
        <w:rPr>
          <w:color w:val="000009"/>
          <w:spacing w:val="-17"/>
        </w:rPr>
        <w:t xml:space="preserve"> </w:t>
      </w:r>
      <w:r w:rsidRPr="00D647AA">
        <w:rPr>
          <w:color w:val="000009"/>
        </w:rPr>
        <w:t>tanítás</w:t>
      </w:r>
      <w:r w:rsidRPr="00D647AA">
        <w:rPr>
          <w:color w:val="000009"/>
          <w:spacing w:val="-4"/>
        </w:rPr>
        <w:t xml:space="preserve"> </w:t>
      </w:r>
      <w:r w:rsidRPr="00D647AA">
        <w:rPr>
          <w:color w:val="000009"/>
        </w:rPr>
        <w:t>befejezése</w:t>
      </w:r>
      <w:r w:rsidRPr="00D647AA">
        <w:rPr>
          <w:color w:val="000009"/>
          <w:spacing w:val="-4"/>
        </w:rPr>
        <w:t xml:space="preserve"> </w:t>
      </w:r>
      <w:r w:rsidRPr="00D647AA">
        <w:rPr>
          <w:color w:val="000009"/>
        </w:rPr>
        <w:t>után</w:t>
      </w:r>
      <w:r w:rsidRPr="00D647AA">
        <w:rPr>
          <w:color w:val="000009"/>
          <w:spacing w:val="-2"/>
        </w:rPr>
        <w:t xml:space="preserve"> </w:t>
      </w:r>
      <w:r w:rsidRPr="00D647AA">
        <w:rPr>
          <w:color w:val="000009"/>
        </w:rPr>
        <w:t>a</w:t>
      </w:r>
      <w:r w:rsidRPr="00D647AA">
        <w:rPr>
          <w:color w:val="000009"/>
          <w:spacing w:val="-3"/>
        </w:rPr>
        <w:t xml:space="preserve"> </w:t>
      </w:r>
      <w:r w:rsidRPr="00D647AA">
        <w:rPr>
          <w:color w:val="000009"/>
        </w:rPr>
        <w:t>kijelölt</w:t>
      </w:r>
      <w:r w:rsidRPr="00D647AA">
        <w:rPr>
          <w:color w:val="000009"/>
          <w:spacing w:val="-2"/>
        </w:rPr>
        <w:t xml:space="preserve"> </w:t>
      </w:r>
      <w:r w:rsidRPr="00D647AA">
        <w:rPr>
          <w:color w:val="000009"/>
        </w:rPr>
        <w:t>gyülekező-teremben</w:t>
      </w:r>
      <w:r w:rsidRPr="00D647AA">
        <w:rPr>
          <w:color w:val="000009"/>
          <w:spacing w:val="-2"/>
        </w:rPr>
        <w:t xml:space="preserve"> tartózkodni</w:t>
      </w:r>
      <w:r w:rsidR="00E4006E" w:rsidRPr="00D647AA">
        <w:rPr>
          <w:color w:val="000009"/>
          <w:spacing w:val="-2"/>
        </w:rPr>
        <w:t>.</w:t>
      </w:r>
    </w:p>
    <w:p w14:paraId="76F06D2B" w14:textId="73076988" w:rsidR="00D3662F" w:rsidRPr="00D647AA" w:rsidRDefault="00D3662F" w:rsidP="00972581">
      <w:pPr>
        <w:pStyle w:val="Listaszerbekezds"/>
        <w:numPr>
          <w:ilvl w:val="3"/>
          <w:numId w:val="15"/>
        </w:numPr>
        <w:tabs>
          <w:tab w:val="left" w:pos="840"/>
        </w:tabs>
        <w:kinsoku w:val="0"/>
        <w:overflowPunct w:val="0"/>
        <w:ind w:hanging="360"/>
        <w:rPr>
          <w:color w:val="000009"/>
          <w:spacing w:val="-2"/>
        </w:rPr>
      </w:pPr>
      <w:r w:rsidRPr="00D647AA">
        <w:rPr>
          <w:color w:val="000009"/>
        </w:rPr>
        <w:t>A</w:t>
      </w:r>
      <w:r w:rsidRPr="00D647AA">
        <w:rPr>
          <w:color w:val="000009"/>
          <w:spacing w:val="-15"/>
        </w:rPr>
        <w:t xml:space="preserve"> </w:t>
      </w:r>
      <w:r w:rsidRPr="00D647AA">
        <w:rPr>
          <w:color w:val="000009"/>
        </w:rPr>
        <w:t>felelősi</w:t>
      </w:r>
      <w:r w:rsidRPr="00D647AA">
        <w:rPr>
          <w:color w:val="000009"/>
          <w:spacing w:val="-3"/>
        </w:rPr>
        <w:t xml:space="preserve"> </w:t>
      </w:r>
      <w:r w:rsidRPr="00D647AA">
        <w:rPr>
          <w:color w:val="000009"/>
        </w:rPr>
        <w:t>megbízást</w:t>
      </w:r>
      <w:r w:rsidRPr="00D647AA">
        <w:rPr>
          <w:color w:val="000009"/>
          <w:spacing w:val="-1"/>
        </w:rPr>
        <w:t xml:space="preserve"> </w:t>
      </w:r>
      <w:r w:rsidRPr="00D647AA">
        <w:rPr>
          <w:color w:val="000009"/>
        </w:rPr>
        <w:t xml:space="preserve">jól </w:t>
      </w:r>
      <w:r w:rsidRPr="00D647AA">
        <w:rPr>
          <w:color w:val="000009"/>
          <w:spacing w:val="-2"/>
        </w:rPr>
        <w:t>végrehajtani</w:t>
      </w:r>
      <w:r w:rsidR="00E4006E" w:rsidRPr="00D647AA">
        <w:rPr>
          <w:color w:val="000009"/>
          <w:spacing w:val="-2"/>
        </w:rPr>
        <w:t>.</w:t>
      </w:r>
    </w:p>
    <w:p w14:paraId="0098FC84" w14:textId="44C37E9A" w:rsidR="00D3662F" w:rsidRPr="00D647AA" w:rsidRDefault="00D3662F" w:rsidP="00972581">
      <w:pPr>
        <w:pStyle w:val="Listaszerbekezds"/>
        <w:numPr>
          <w:ilvl w:val="3"/>
          <w:numId w:val="15"/>
        </w:numPr>
        <w:tabs>
          <w:tab w:val="left" w:pos="840"/>
        </w:tabs>
        <w:kinsoku w:val="0"/>
        <w:overflowPunct w:val="0"/>
        <w:ind w:hanging="360"/>
        <w:rPr>
          <w:color w:val="000009"/>
          <w:spacing w:val="-2"/>
        </w:rPr>
      </w:pPr>
      <w:r w:rsidRPr="00D647AA">
        <w:rPr>
          <w:color w:val="000009"/>
        </w:rPr>
        <w:t>Képességei</w:t>
      </w:r>
      <w:r w:rsidRPr="00D647AA">
        <w:rPr>
          <w:color w:val="000009"/>
          <w:spacing w:val="-5"/>
        </w:rPr>
        <w:t xml:space="preserve"> </w:t>
      </w:r>
      <w:r w:rsidRPr="00D647AA">
        <w:rPr>
          <w:color w:val="000009"/>
        </w:rPr>
        <w:t>szerint</w:t>
      </w:r>
      <w:r w:rsidRPr="00D647AA">
        <w:rPr>
          <w:color w:val="000009"/>
          <w:spacing w:val="-4"/>
        </w:rPr>
        <w:t xml:space="preserve"> </w:t>
      </w:r>
      <w:r w:rsidRPr="00D647AA">
        <w:rPr>
          <w:color w:val="000009"/>
        </w:rPr>
        <w:t>tanulni,</w:t>
      </w:r>
      <w:r w:rsidRPr="00D647AA">
        <w:rPr>
          <w:color w:val="000009"/>
          <w:spacing w:val="-2"/>
        </w:rPr>
        <w:t xml:space="preserve"> </w:t>
      </w:r>
      <w:r w:rsidRPr="00D647AA">
        <w:rPr>
          <w:color w:val="000009"/>
        </w:rPr>
        <w:t>a</w:t>
      </w:r>
      <w:r w:rsidRPr="00D647AA">
        <w:rPr>
          <w:color w:val="000009"/>
          <w:spacing w:val="-4"/>
        </w:rPr>
        <w:t xml:space="preserve"> </w:t>
      </w:r>
      <w:r w:rsidRPr="00D647AA">
        <w:rPr>
          <w:color w:val="000009"/>
        </w:rPr>
        <w:t>tanítási</w:t>
      </w:r>
      <w:r w:rsidRPr="00D647AA">
        <w:rPr>
          <w:color w:val="000009"/>
          <w:spacing w:val="-4"/>
        </w:rPr>
        <w:t xml:space="preserve"> </w:t>
      </w:r>
      <w:r w:rsidRPr="00D647AA">
        <w:rPr>
          <w:color w:val="000009"/>
        </w:rPr>
        <w:t>órákra</w:t>
      </w:r>
      <w:r w:rsidRPr="00D647AA">
        <w:rPr>
          <w:color w:val="000009"/>
          <w:spacing w:val="-2"/>
        </w:rPr>
        <w:t xml:space="preserve"> </w:t>
      </w:r>
      <w:r w:rsidRPr="00D647AA">
        <w:rPr>
          <w:color w:val="000009"/>
        </w:rPr>
        <w:t>lelkiismeretesen</w:t>
      </w:r>
      <w:r w:rsidRPr="00D647AA">
        <w:rPr>
          <w:color w:val="000009"/>
          <w:spacing w:val="-2"/>
        </w:rPr>
        <w:t xml:space="preserve"> felkészülni</w:t>
      </w:r>
      <w:r w:rsidR="00E4006E" w:rsidRPr="00D647AA">
        <w:rPr>
          <w:color w:val="000009"/>
          <w:spacing w:val="-2"/>
        </w:rPr>
        <w:t>.</w:t>
      </w:r>
    </w:p>
    <w:p w14:paraId="081C0B07" w14:textId="77777777" w:rsidR="00D3662F" w:rsidRPr="00D647AA" w:rsidRDefault="00D3662F" w:rsidP="00972581">
      <w:pPr>
        <w:pStyle w:val="Listaszerbekezds"/>
        <w:numPr>
          <w:ilvl w:val="3"/>
          <w:numId w:val="15"/>
        </w:numPr>
        <w:tabs>
          <w:tab w:val="left" w:pos="840"/>
        </w:tabs>
        <w:kinsoku w:val="0"/>
        <w:overflowPunct w:val="0"/>
        <w:ind w:hanging="360"/>
        <w:rPr>
          <w:color w:val="000009"/>
          <w:spacing w:val="-2"/>
        </w:rPr>
      </w:pPr>
      <w:r w:rsidRPr="00D647AA">
        <w:rPr>
          <w:color w:val="000009"/>
        </w:rPr>
        <w:t>A</w:t>
      </w:r>
      <w:r w:rsidRPr="00D647AA">
        <w:rPr>
          <w:color w:val="000009"/>
          <w:spacing w:val="-17"/>
        </w:rPr>
        <w:t xml:space="preserve"> </w:t>
      </w:r>
      <w:r w:rsidRPr="00D647AA">
        <w:rPr>
          <w:color w:val="000009"/>
        </w:rPr>
        <w:t>foglalkozás</w:t>
      </w:r>
      <w:r w:rsidRPr="00D647AA">
        <w:rPr>
          <w:color w:val="000009"/>
          <w:spacing w:val="-4"/>
        </w:rPr>
        <w:t xml:space="preserve"> </w:t>
      </w:r>
      <w:r w:rsidRPr="00D647AA">
        <w:rPr>
          <w:color w:val="000009"/>
        </w:rPr>
        <w:t>befejeztével</w:t>
      </w:r>
      <w:r w:rsidRPr="00D647AA">
        <w:rPr>
          <w:color w:val="000009"/>
          <w:spacing w:val="-1"/>
        </w:rPr>
        <w:t xml:space="preserve"> </w:t>
      </w:r>
      <w:r w:rsidRPr="00D647AA">
        <w:rPr>
          <w:color w:val="000009"/>
        </w:rPr>
        <w:t>a</w:t>
      </w:r>
      <w:r w:rsidRPr="00D647AA">
        <w:rPr>
          <w:color w:val="000009"/>
          <w:spacing w:val="-4"/>
        </w:rPr>
        <w:t xml:space="preserve"> </w:t>
      </w:r>
      <w:r w:rsidRPr="00D647AA">
        <w:rPr>
          <w:color w:val="000009"/>
        </w:rPr>
        <w:t>tanteremben</w:t>
      </w:r>
      <w:r w:rsidRPr="00D647AA">
        <w:rPr>
          <w:color w:val="000009"/>
          <w:spacing w:val="-2"/>
        </w:rPr>
        <w:t xml:space="preserve"> </w:t>
      </w:r>
      <w:r w:rsidRPr="00D647AA">
        <w:rPr>
          <w:color w:val="000009"/>
        </w:rPr>
        <w:t>rendet</w:t>
      </w:r>
      <w:r w:rsidRPr="00D647AA">
        <w:rPr>
          <w:color w:val="000009"/>
          <w:spacing w:val="-1"/>
        </w:rPr>
        <w:t xml:space="preserve"> </w:t>
      </w:r>
      <w:r w:rsidRPr="00D647AA">
        <w:rPr>
          <w:color w:val="000009"/>
          <w:spacing w:val="-2"/>
        </w:rPr>
        <w:t>tenni.</w:t>
      </w:r>
    </w:p>
    <w:p w14:paraId="36DFD26D" w14:textId="77777777" w:rsidR="00D3662F" w:rsidRPr="00D647AA" w:rsidRDefault="00D3662F" w:rsidP="007F0568">
      <w:pPr>
        <w:pStyle w:val="Szvegtrzs"/>
        <w:kinsoku w:val="0"/>
        <w:overflowPunct w:val="0"/>
        <w:spacing w:before="8"/>
        <w:ind w:left="0"/>
        <w:rPr>
          <w:sz w:val="34"/>
          <w:szCs w:val="34"/>
        </w:rPr>
      </w:pPr>
    </w:p>
    <w:p w14:paraId="17C08FF0" w14:textId="36A20CDF" w:rsidR="00D3662F" w:rsidRPr="00D647AA" w:rsidRDefault="00D3662F" w:rsidP="007F0568">
      <w:pPr>
        <w:pStyle w:val="Cmsor3"/>
        <w:rPr>
          <w:rFonts w:cs="Times New Roman"/>
          <w:spacing w:val="-2"/>
        </w:rPr>
      </w:pPr>
      <w:bookmarkStart w:id="203" w:name="6.13.5_A_fakultatív_hit-_és_erkölcstan_o"/>
      <w:bookmarkStart w:id="204" w:name="_bookmark53"/>
      <w:bookmarkStart w:id="205" w:name="_Toc239337014"/>
      <w:bookmarkEnd w:id="203"/>
      <w:bookmarkEnd w:id="204"/>
      <w:r w:rsidRPr="00D647AA">
        <w:rPr>
          <w:rFonts w:cs="Times New Roman"/>
        </w:rPr>
        <w:t>A</w:t>
      </w:r>
      <w:r w:rsidRPr="00D647AA">
        <w:rPr>
          <w:rFonts w:cs="Times New Roman"/>
          <w:spacing w:val="-22"/>
        </w:rPr>
        <w:t xml:space="preserve"> </w:t>
      </w:r>
      <w:r w:rsidRPr="00D647AA">
        <w:rPr>
          <w:rFonts w:cs="Times New Roman"/>
        </w:rPr>
        <w:t>fakultatív</w:t>
      </w:r>
      <w:r w:rsidRPr="00D647AA">
        <w:rPr>
          <w:rFonts w:cs="Times New Roman"/>
          <w:spacing w:val="-3"/>
        </w:rPr>
        <w:t xml:space="preserve"> </w:t>
      </w:r>
      <w:r w:rsidRPr="00D647AA">
        <w:rPr>
          <w:rFonts w:cs="Times New Roman"/>
        </w:rPr>
        <w:t>hit-</w:t>
      </w:r>
      <w:r w:rsidRPr="00D647AA">
        <w:rPr>
          <w:rFonts w:cs="Times New Roman"/>
          <w:spacing w:val="-2"/>
        </w:rPr>
        <w:t xml:space="preserve"> </w:t>
      </w:r>
      <w:r w:rsidRPr="00D647AA">
        <w:rPr>
          <w:rFonts w:cs="Times New Roman"/>
        </w:rPr>
        <w:t>és</w:t>
      </w:r>
      <w:r w:rsidRPr="00D647AA">
        <w:rPr>
          <w:rFonts w:cs="Times New Roman"/>
          <w:spacing w:val="-2"/>
        </w:rPr>
        <w:t xml:space="preserve"> </w:t>
      </w:r>
      <w:r w:rsidRPr="00D647AA">
        <w:rPr>
          <w:rFonts w:cs="Times New Roman"/>
        </w:rPr>
        <w:t>erkölcstan</w:t>
      </w:r>
      <w:r w:rsidRPr="00D647AA">
        <w:rPr>
          <w:rFonts w:cs="Times New Roman"/>
          <w:spacing w:val="-2"/>
        </w:rPr>
        <w:t xml:space="preserve"> </w:t>
      </w:r>
      <w:r w:rsidRPr="00D647AA">
        <w:rPr>
          <w:rFonts w:cs="Times New Roman"/>
        </w:rPr>
        <w:t>oktatást</w:t>
      </w:r>
      <w:r w:rsidRPr="00D647AA">
        <w:rPr>
          <w:rFonts w:cs="Times New Roman"/>
          <w:spacing w:val="-2"/>
        </w:rPr>
        <w:t xml:space="preserve"> </w:t>
      </w:r>
      <w:r w:rsidRPr="00D647AA">
        <w:rPr>
          <w:rFonts w:cs="Times New Roman"/>
        </w:rPr>
        <w:t>biztosító</w:t>
      </w:r>
      <w:r w:rsidRPr="00D647AA">
        <w:rPr>
          <w:rFonts w:cs="Times New Roman"/>
          <w:spacing w:val="-2"/>
        </w:rPr>
        <w:t xml:space="preserve"> </w:t>
      </w:r>
      <w:r w:rsidRPr="00D647AA">
        <w:rPr>
          <w:rFonts w:cs="Times New Roman"/>
        </w:rPr>
        <w:t>eljárás</w:t>
      </w:r>
      <w:r w:rsidRPr="00D647AA">
        <w:rPr>
          <w:rFonts w:cs="Times New Roman"/>
          <w:spacing w:val="-2"/>
        </w:rPr>
        <w:t>rendje</w:t>
      </w:r>
      <w:bookmarkEnd w:id="205"/>
    </w:p>
    <w:p w14:paraId="515E95DF" w14:textId="77777777" w:rsidR="00D3662F" w:rsidRPr="00D647AA" w:rsidRDefault="00D3662F" w:rsidP="007F0568">
      <w:pPr>
        <w:pStyle w:val="Szvegtrzs"/>
        <w:kinsoku w:val="0"/>
        <w:overflowPunct w:val="0"/>
        <w:spacing w:before="9"/>
        <w:ind w:left="0"/>
        <w:rPr>
          <w:b/>
          <w:bCs/>
          <w:sz w:val="22"/>
          <w:szCs w:val="22"/>
        </w:rPr>
      </w:pPr>
    </w:p>
    <w:p w14:paraId="34A861E1" w14:textId="77777777" w:rsidR="00D3662F" w:rsidRPr="00D647AA" w:rsidRDefault="00D3662F" w:rsidP="007F0568">
      <w:pPr>
        <w:pStyle w:val="Szvegtrzs"/>
        <w:kinsoku w:val="0"/>
        <w:overflowPunct w:val="0"/>
        <w:ind w:right="133"/>
        <w:jc w:val="both"/>
        <w:rPr>
          <w:color w:val="000009"/>
          <w:spacing w:val="-2"/>
        </w:rPr>
      </w:pPr>
      <w:r w:rsidRPr="00D647AA">
        <w:rPr>
          <w:color w:val="000009"/>
        </w:rPr>
        <w:t>A hit- és erkölcstan, etika órákon való részvétel a tanuló számára önkéntes. Az intézmény együttműködik a területileg illetékes katolikus és református egyházzal. Megfelelő létszámú foglalkozásokhoz tantermet biztosít. A</w:t>
      </w:r>
      <w:r w:rsidRPr="00D647AA">
        <w:rPr>
          <w:color w:val="000009"/>
          <w:spacing w:val="-15"/>
        </w:rPr>
        <w:t xml:space="preserve"> </w:t>
      </w:r>
      <w:r w:rsidRPr="00D647AA">
        <w:rPr>
          <w:color w:val="000009"/>
        </w:rPr>
        <w:t>hit- és erkölcstan órák rendje az iskola órarendjéhez, a tanítás</w:t>
      </w:r>
      <w:r w:rsidRPr="00D647AA">
        <w:rPr>
          <w:color w:val="000009"/>
          <w:spacing w:val="-4"/>
        </w:rPr>
        <w:t xml:space="preserve"> </w:t>
      </w:r>
      <w:r w:rsidRPr="00D647AA">
        <w:rPr>
          <w:color w:val="000009"/>
        </w:rPr>
        <w:t>rendjéhez igazodik.</w:t>
      </w:r>
      <w:r w:rsidRPr="00D647AA">
        <w:rPr>
          <w:color w:val="000009"/>
          <w:spacing w:val="-4"/>
        </w:rPr>
        <w:t xml:space="preserve"> </w:t>
      </w:r>
      <w:r w:rsidRPr="00D647AA">
        <w:rPr>
          <w:color w:val="000009"/>
        </w:rPr>
        <w:t>A</w:t>
      </w:r>
      <w:r w:rsidRPr="00D647AA">
        <w:rPr>
          <w:color w:val="000009"/>
          <w:spacing w:val="-15"/>
        </w:rPr>
        <w:t xml:space="preserve"> </w:t>
      </w:r>
      <w:r w:rsidRPr="00D647AA">
        <w:rPr>
          <w:color w:val="000009"/>
        </w:rPr>
        <w:t>fiatalok hit- és erkölcstan oktatását az</w:t>
      </w:r>
      <w:r w:rsidRPr="00D647AA">
        <w:rPr>
          <w:color w:val="000009"/>
          <w:spacing w:val="-1"/>
        </w:rPr>
        <w:t xml:space="preserve"> </w:t>
      </w:r>
      <w:r w:rsidRPr="00D647AA">
        <w:rPr>
          <w:color w:val="000009"/>
        </w:rPr>
        <w:t>egyházi jogi</w:t>
      </w:r>
      <w:r w:rsidRPr="00D647AA">
        <w:rPr>
          <w:color w:val="000009"/>
          <w:spacing w:val="-1"/>
        </w:rPr>
        <w:t xml:space="preserve"> </w:t>
      </w:r>
      <w:r w:rsidRPr="00D647AA">
        <w:rPr>
          <w:color w:val="000009"/>
        </w:rPr>
        <w:t xml:space="preserve">személy által kijelölt hitoktató végzi. Azok részére, akik nem igénylik a hitoktatást, etika oktatását </w:t>
      </w:r>
      <w:r w:rsidRPr="00D647AA">
        <w:rPr>
          <w:color w:val="000009"/>
          <w:spacing w:val="-2"/>
        </w:rPr>
        <w:t>biztosítjuk.</w:t>
      </w:r>
    </w:p>
    <w:p w14:paraId="3ABFD4B9" w14:textId="77777777" w:rsidR="00D3662F" w:rsidRPr="00D647AA" w:rsidRDefault="00D3662F" w:rsidP="007F0568">
      <w:pPr>
        <w:pStyle w:val="Szvegtrzs"/>
        <w:kinsoku w:val="0"/>
        <w:overflowPunct w:val="0"/>
        <w:spacing w:before="10"/>
        <w:ind w:left="0"/>
        <w:rPr>
          <w:sz w:val="20"/>
          <w:szCs w:val="20"/>
        </w:rPr>
      </w:pPr>
    </w:p>
    <w:p w14:paraId="6C508AD5" w14:textId="4E1FB422" w:rsidR="00D3662F" w:rsidRPr="00D647AA" w:rsidRDefault="00D3662F" w:rsidP="007F0568">
      <w:pPr>
        <w:pStyle w:val="Cmsor3"/>
        <w:rPr>
          <w:rFonts w:cs="Times New Roman"/>
        </w:rPr>
      </w:pPr>
      <w:bookmarkStart w:id="206" w:name="6.13.6_Versenyek_és_bajnokságok"/>
      <w:bookmarkStart w:id="207" w:name="_bookmark54"/>
      <w:bookmarkStart w:id="208" w:name="_Toc239337015"/>
      <w:bookmarkEnd w:id="206"/>
      <w:bookmarkEnd w:id="207"/>
      <w:r w:rsidRPr="00D647AA">
        <w:rPr>
          <w:rFonts w:cs="Times New Roman"/>
        </w:rPr>
        <w:t>Versenyek</w:t>
      </w:r>
      <w:r w:rsidRPr="00D647AA">
        <w:rPr>
          <w:rFonts w:cs="Times New Roman"/>
          <w:spacing w:val="-15"/>
        </w:rPr>
        <w:t xml:space="preserve"> </w:t>
      </w:r>
      <w:r w:rsidRPr="00D647AA">
        <w:rPr>
          <w:rFonts w:cs="Times New Roman"/>
        </w:rPr>
        <w:t>és</w:t>
      </w:r>
      <w:r w:rsidRPr="00D647AA">
        <w:rPr>
          <w:rFonts w:cs="Times New Roman"/>
          <w:spacing w:val="-14"/>
        </w:rPr>
        <w:t xml:space="preserve"> </w:t>
      </w:r>
      <w:r w:rsidRPr="00D647AA">
        <w:rPr>
          <w:rFonts w:cs="Times New Roman"/>
        </w:rPr>
        <w:t>bajnokságok</w:t>
      </w:r>
      <w:bookmarkEnd w:id="208"/>
    </w:p>
    <w:p w14:paraId="68EAEE1C" w14:textId="77777777" w:rsidR="00D3662F" w:rsidRPr="00D647AA" w:rsidRDefault="00D3662F" w:rsidP="007F0568">
      <w:pPr>
        <w:pStyle w:val="Szvegtrzs"/>
        <w:kinsoku w:val="0"/>
        <w:overflowPunct w:val="0"/>
        <w:spacing w:before="9"/>
        <w:ind w:left="0"/>
        <w:rPr>
          <w:b/>
          <w:bCs/>
          <w:sz w:val="22"/>
          <w:szCs w:val="22"/>
        </w:rPr>
      </w:pPr>
    </w:p>
    <w:p w14:paraId="17BD9532" w14:textId="165BD96D" w:rsidR="00D3662F" w:rsidRPr="00D647AA" w:rsidRDefault="00D3662F" w:rsidP="007F0568">
      <w:pPr>
        <w:pStyle w:val="Szvegtrzs"/>
        <w:kinsoku w:val="0"/>
        <w:overflowPunct w:val="0"/>
        <w:ind w:right="127"/>
        <w:jc w:val="both"/>
        <w:rPr>
          <w:color w:val="000009"/>
        </w:rPr>
      </w:pPr>
      <w:r w:rsidRPr="00D647AA">
        <w:rPr>
          <w:color w:val="000009"/>
        </w:rPr>
        <w:t>A</w:t>
      </w:r>
      <w:r w:rsidRPr="00D647AA">
        <w:rPr>
          <w:color w:val="000009"/>
          <w:spacing w:val="-10"/>
        </w:rPr>
        <w:t xml:space="preserve"> </w:t>
      </w:r>
      <w:r w:rsidRPr="00D647AA">
        <w:rPr>
          <w:color w:val="000009"/>
        </w:rPr>
        <w:t xml:space="preserve">diákok tanulmányi, kulturális és sportversenyeken, valamint bajnokságokon való részvétele </w:t>
      </w:r>
      <w:r w:rsidRPr="00D647AA">
        <w:rPr>
          <w:bCs/>
          <w:color w:val="000009"/>
        </w:rPr>
        <w:t>kiemelkedő teljesítmények függvényében</w:t>
      </w:r>
      <w:r w:rsidRPr="00D647AA">
        <w:rPr>
          <w:b/>
          <w:bCs/>
          <w:color w:val="000009"/>
        </w:rPr>
        <w:t xml:space="preserve"> </w:t>
      </w:r>
      <w:r w:rsidRPr="00D647AA">
        <w:rPr>
          <w:color w:val="000009"/>
        </w:rPr>
        <w:t>lehetséges. Tanulóink az intézményi, a járási, megyei és az országos meghirde</w:t>
      </w:r>
      <w:r w:rsidR="009044A5" w:rsidRPr="00D647AA">
        <w:rPr>
          <w:color w:val="000009"/>
        </w:rPr>
        <w:t>tésű versenyeken vehetnek részt</w:t>
      </w:r>
      <w:r w:rsidRPr="00D647AA">
        <w:rPr>
          <w:color w:val="000009"/>
        </w:rPr>
        <w:t xml:space="preserve"> szaktanári felkészítést igénybe</w:t>
      </w:r>
      <w:r w:rsidRPr="00D647AA">
        <w:rPr>
          <w:color w:val="000009"/>
          <w:spacing w:val="-2"/>
        </w:rPr>
        <w:t xml:space="preserve"> </w:t>
      </w:r>
      <w:r w:rsidRPr="00D647AA">
        <w:rPr>
          <w:color w:val="000009"/>
        </w:rPr>
        <w:t>véve.</w:t>
      </w:r>
      <w:r w:rsidRPr="00D647AA">
        <w:rPr>
          <w:color w:val="000009"/>
          <w:spacing w:val="-7"/>
        </w:rPr>
        <w:t xml:space="preserve"> </w:t>
      </w:r>
      <w:r w:rsidRPr="00D647AA">
        <w:rPr>
          <w:color w:val="000009"/>
        </w:rPr>
        <w:t>Az iskolai versenyek</w:t>
      </w:r>
      <w:r w:rsidRPr="00D647AA">
        <w:rPr>
          <w:color w:val="000009"/>
          <w:spacing w:val="-1"/>
        </w:rPr>
        <w:t xml:space="preserve"> </w:t>
      </w:r>
      <w:r w:rsidRPr="00D647AA">
        <w:rPr>
          <w:color w:val="000009"/>
        </w:rPr>
        <w:t>tartalmát a</w:t>
      </w:r>
      <w:r w:rsidRPr="00D647AA">
        <w:rPr>
          <w:color w:val="000009"/>
          <w:spacing w:val="-2"/>
        </w:rPr>
        <w:t xml:space="preserve"> </w:t>
      </w:r>
      <w:r w:rsidRPr="00D647AA">
        <w:rPr>
          <w:color w:val="000009"/>
        </w:rPr>
        <w:t>szakmai munkaközösségek határozzák</w:t>
      </w:r>
      <w:r w:rsidRPr="00D647AA">
        <w:rPr>
          <w:color w:val="000009"/>
          <w:spacing w:val="-1"/>
        </w:rPr>
        <w:t xml:space="preserve"> </w:t>
      </w:r>
      <w:r w:rsidRPr="00D647AA">
        <w:rPr>
          <w:color w:val="000009"/>
        </w:rPr>
        <w:t>meg, és felelősek lebonyolításukért. A</w:t>
      </w:r>
      <w:r w:rsidRPr="00D647AA">
        <w:rPr>
          <w:color w:val="000009"/>
          <w:spacing w:val="-4"/>
        </w:rPr>
        <w:t xml:space="preserve"> </w:t>
      </w:r>
      <w:r w:rsidRPr="00D647AA">
        <w:rPr>
          <w:color w:val="000009"/>
        </w:rPr>
        <w:t xml:space="preserve">szervezést </w:t>
      </w:r>
      <w:r w:rsidR="009044A5" w:rsidRPr="00D647AA">
        <w:rPr>
          <w:color w:val="000009"/>
        </w:rPr>
        <w:t>az igazgatóhelyettes</w:t>
      </w:r>
      <w:r w:rsidRPr="00D647AA">
        <w:rPr>
          <w:color w:val="000009"/>
        </w:rPr>
        <w:t xml:space="preserve"> irányítja.</w:t>
      </w:r>
    </w:p>
    <w:p w14:paraId="5F115DA7" w14:textId="77777777" w:rsidR="00D3662F" w:rsidRPr="00D647AA" w:rsidRDefault="00D3662F" w:rsidP="007F0568">
      <w:pPr>
        <w:pStyle w:val="Szvegtrzs"/>
        <w:kinsoku w:val="0"/>
        <w:overflowPunct w:val="0"/>
        <w:spacing w:before="10"/>
        <w:ind w:left="0"/>
        <w:rPr>
          <w:sz w:val="20"/>
          <w:szCs w:val="20"/>
        </w:rPr>
      </w:pPr>
    </w:p>
    <w:p w14:paraId="3842BC3D" w14:textId="7676E217" w:rsidR="00D3662F" w:rsidRPr="00D647AA" w:rsidRDefault="00D3662F" w:rsidP="007F0568">
      <w:pPr>
        <w:pStyle w:val="Cmsor3"/>
        <w:rPr>
          <w:rFonts w:cs="Times New Roman"/>
          <w:spacing w:val="-2"/>
        </w:rPr>
      </w:pPr>
      <w:bookmarkStart w:id="209" w:name="6.13.7_Tanulmányi_és_közösségfejlesztő_k"/>
      <w:bookmarkStart w:id="210" w:name="_bookmark55"/>
      <w:bookmarkStart w:id="211" w:name="_Toc239337016"/>
      <w:bookmarkEnd w:id="209"/>
      <w:bookmarkEnd w:id="210"/>
      <w:r w:rsidRPr="00D647AA">
        <w:rPr>
          <w:rFonts w:cs="Times New Roman"/>
        </w:rPr>
        <w:t>Tanulmányi</w:t>
      </w:r>
      <w:r w:rsidRPr="00D647AA">
        <w:rPr>
          <w:rFonts w:cs="Times New Roman"/>
          <w:spacing w:val="-14"/>
        </w:rPr>
        <w:t xml:space="preserve"> </w:t>
      </w:r>
      <w:r w:rsidRPr="00D647AA">
        <w:rPr>
          <w:rFonts w:cs="Times New Roman"/>
        </w:rPr>
        <w:t>és</w:t>
      </w:r>
      <w:r w:rsidRPr="00D647AA">
        <w:rPr>
          <w:rFonts w:cs="Times New Roman"/>
          <w:spacing w:val="-11"/>
        </w:rPr>
        <w:t xml:space="preserve"> </w:t>
      </w:r>
      <w:r w:rsidRPr="00D647AA">
        <w:rPr>
          <w:rFonts w:cs="Times New Roman"/>
        </w:rPr>
        <w:t>közösségfejlesztő</w:t>
      </w:r>
      <w:r w:rsidRPr="00D647AA">
        <w:rPr>
          <w:rFonts w:cs="Times New Roman"/>
          <w:spacing w:val="-11"/>
        </w:rPr>
        <w:t xml:space="preserve"> </w:t>
      </w:r>
      <w:r w:rsidRPr="00D647AA">
        <w:rPr>
          <w:rFonts w:cs="Times New Roman"/>
          <w:spacing w:val="-2"/>
        </w:rPr>
        <w:t>kirándulások</w:t>
      </w:r>
      <w:bookmarkEnd w:id="211"/>
    </w:p>
    <w:p w14:paraId="733C5190" w14:textId="77777777" w:rsidR="00D3662F" w:rsidRPr="00D647AA" w:rsidRDefault="00D3662F" w:rsidP="007F0568">
      <w:pPr>
        <w:pStyle w:val="Szvegtrzs"/>
        <w:kinsoku w:val="0"/>
        <w:overflowPunct w:val="0"/>
        <w:spacing w:before="9"/>
        <w:ind w:left="0"/>
        <w:rPr>
          <w:b/>
          <w:bCs/>
          <w:sz w:val="22"/>
          <w:szCs w:val="22"/>
        </w:rPr>
      </w:pPr>
    </w:p>
    <w:p w14:paraId="6C12069C" w14:textId="77777777" w:rsidR="00D3662F" w:rsidRPr="00D647AA" w:rsidRDefault="00D3662F" w:rsidP="007F0568">
      <w:pPr>
        <w:pStyle w:val="Szvegtrzs"/>
        <w:kinsoku w:val="0"/>
        <w:overflowPunct w:val="0"/>
        <w:ind w:right="127"/>
        <w:jc w:val="both"/>
        <w:rPr>
          <w:color w:val="000009"/>
        </w:rPr>
      </w:pPr>
      <w:r w:rsidRPr="00D647AA">
        <w:rPr>
          <w:color w:val="000009"/>
        </w:rPr>
        <w:t xml:space="preserve">Az intézmény a diákok részére tanulmányi kirándulásokat szervez, melyeknek </w:t>
      </w:r>
      <w:r w:rsidRPr="00D647AA">
        <w:rPr>
          <w:bCs/>
          <w:color w:val="000009"/>
        </w:rPr>
        <w:t>célja</w:t>
      </w:r>
      <w:r w:rsidRPr="00D647AA">
        <w:rPr>
          <w:b/>
          <w:bCs/>
          <w:color w:val="000009"/>
        </w:rPr>
        <w:t xml:space="preserve"> </w:t>
      </w:r>
      <w:r w:rsidRPr="00D647AA">
        <w:rPr>
          <w:color w:val="000009"/>
        </w:rPr>
        <w:t>– a Pedagógiai program célkitűzéseivel összhangban – hazánk tájainak és kulturális örökségének megismertetése és az osztályok közösségi életének fejlesztése.</w:t>
      </w:r>
    </w:p>
    <w:p w14:paraId="0A946DE9" w14:textId="77777777" w:rsidR="00D3662F" w:rsidRPr="00D647AA" w:rsidRDefault="00D3662F" w:rsidP="007F0568">
      <w:pPr>
        <w:pStyle w:val="Szvegtrzs"/>
        <w:kinsoku w:val="0"/>
        <w:overflowPunct w:val="0"/>
        <w:ind w:right="126"/>
        <w:jc w:val="both"/>
        <w:rPr>
          <w:color w:val="000009"/>
        </w:rPr>
      </w:pPr>
      <w:r w:rsidRPr="00D647AA">
        <w:rPr>
          <w:color w:val="000009"/>
        </w:rPr>
        <w:t xml:space="preserve">A kirándulások az iskola </w:t>
      </w:r>
      <w:r w:rsidRPr="00D647AA">
        <w:rPr>
          <w:bCs/>
          <w:color w:val="000009"/>
        </w:rPr>
        <w:t xml:space="preserve">munkaterve alapján </w:t>
      </w:r>
      <w:r w:rsidRPr="00D647AA">
        <w:rPr>
          <w:color w:val="000009"/>
        </w:rPr>
        <w:t xml:space="preserve">szervezhetők. A tanulmányi és az </w:t>
      </w:r>
      <w:r w:rsidRPr="00D647AA">
        <w:rPr>
          <w:color w:val="000009"/>
        </w:rPr>
        <w:lastRenderedPageBreak/>
        <w:t>osztálykirándulás tervezetét írásban kell leadni az igazgatóhelyettesnek.</w:t>
      </w:r>
    </w:p>
    <w:p w14:paraId="7B493206" w14:textId="77777777" w:rsidR="00D3662F" w:rsidRPr="00D647AA" w:rsidRDefault="00D3662F" w:rsidP="007F0568">
      <w:pPr>
        <w:pStyle w:val="Szvegtrzs"/>
        <w:kinsoku w:val="0"/>
        <w:overflowPunct w:val="0"/>
        <w:ind w:right="128"/>
        <w:jc w:val="both"/>
        <w:rPr>
          <w:color w:val="000009"/>
        </w:rPr>
      </w:pPr>
      <w:r w:rsidRPr="00D647AA">
        <w:rPr>
          <w:color w:val="000009"/>
        </w:rPr>
        <w:t>A</w:t>
      </w:r>
      <w:r w:rsidRPr="00D647AA">
        <w:rPr>
          <w:color w:val="000009"/>
          <w:spacing w:val="-15"/>
        </w:rPr>
        <w:t xml:space="preserve"> </w:t>
      </w:r>
      <w:r w:rsidRPr="00D647AA">
        <w:rPr>
          <w:color w:val="000009"/>
        </w:rPr>
        <w:t>tanulmányi</w:t>
      </w:r>
      <w:r w:rsidRPr="00D647AA">
        <w:rPr>
          <w:color w:val="000009"/>
          <w:spacing w:val="-8"/>
        </w:rPr>
        <w:t xml:space="preserve"> </w:t>
      </w:r>
      <w:r w:rsidRPr="00D647AA">
        <w:rPr>
          <w:color w:val="000009"/>
        </w:rPr>
        <w:t>kirándulásokat</w:t>
      </w:r>
      <w:r w:rsidRPr="00D647AA">
        <w:rPr>
          <w:color w:val="000009"/>
          <w:spacing w:val="-4"/>
        </w:rPr>
        <w:t xml:space="preserve"> </w:t>
      </w:r>
      <w:r w:rsidRPr="00D647AA">
        <w:rPr>
          <w:color w:val="000009"/>
        </w:rPr>
        <w:t>az</w:t>
      </w:r>
      <w:r w:rsidRPr="00D647AA">
        <w:rPr>
          <w:color w:val="000009"/>
          <w:spacing w:val="-6"/>
        </w:rPr>
        <w:t xml:space="preserve"> </w:t>
      </w:r>
      <w:r w:rsidRPr="00D647AA">
        <w:rPr>
          <w:color w:val="000009"/>
        </w:rPr>
        <w:t>adott</w:t>
      </w:r>
      <w:r w:rsidRPr="00D647AA">
        <w:rPr>
          <w:color w:val="000009"/>
          <w:spacing w:val="-4"/>
        </w:rPr>
        <w:t xml:space="preserve"> </w:t>
      </w:r>
      <w:r w:rsidRPr="00D647AA">
        <w:rPr>
          <w:color w:val="000009"/>
        </w:rPr>
        <w:t>osztály</w:t>
      </w:r>
      <w:r w:rsidRPr="00D647AA">
        <w:rPr>
          <w:color w:val="000009"/>
          <w:spacing w:val="-4"/>
        </w:rPr>
        <w:t xml:space="preserve"> </w:t>
      </w:r>
      <w:r w:rsidRPr="00D647AA">
        <w:rPr>
          <w:color w:val="000009"/>
        </w:rPr>
        <w:t>osztályfőnöki</w:t>
      </w:r>
      <w:r w:rsidRPr="00D647AA">
        <w:rPr>
          <w:color w:val="000009"/>
          <w:spacing w:val="-4"/>
        </w:rPr>
        <w:t xml:space="preserve"> </w:t>
      </w:r>
      <w:r w:rsidRPr="00D647AA">
        <w:rPr>
          <w:color w:val="000009"/>
        </w:rPr>
        <w:t>tanmenetében</w:t>
      </w:r>
      <w:r w:rsidRPr="00D647AA">
        <w:rPr>
          <w:color w:val="000009"/>
          <w:spacing w:val="-5"/>
        </w:rPr>
        <w:t xml:space="preserve"> </w:t>
      </w:r>
      <w:r w:rsidRPr="00D647AA">
        <w:rPr>
          <w:color w:val="000009"/>
        </w:rPr>
        <w:t>kell</w:t>
      </w:r>
      <w:r w:rsidRPr="00D647AA">
        <w:rPr>
          <w:color w:val="000009"/>
          <w:spacing w:val="-6"/>
        </w:rPr>
        <w:t xml:space="preserve"> </w:t>
      </w:r>
      <w:r w:rsidRPr="00D647AA">
        <w:rPr>
          <w:color w:val="000009"/>
        </w:rPr>
        <w:t>tervezni.</w:t>
      </w:r>
      <w:r w:rsidRPr="00D647AA">
        <w:rPr>
          <w:color w:val="000009"/>
          <w:spacing w:val="-4"/>
        </w:rPr>
        <w:t xml:space="preserve"> </w:t>
      </w:r>
      <w:r w:rsidRPr="00D647AA">
        <w:rPr>
          <w:color w:val="000009"/>
        </w:rPr>
        <w:t xml:space="preserve">Szülői értekezleten kell az osztály </w:t>
      </w:r>
      <w:r w:rsidRPr="00D647AA">
        <w:rPr>
          <w:bCs/>
          <w:color w:val="000009"/>
        </w:rPr>
        <w:t xml:space="preserve">szülői közösségével egyeztetni </w:t>
      </w:r>
      <w:r w:rsidRPr="00D647AA">
        <w:rPr>
          <w:color w:val="000009"/>
        </w:rPr>
        <w:t>a kirándulás szervezési kérdéseit és a költségkímélő megoldásokat. A kirándulás várható költségeiről a szülőket az ellenőrző útján kell tájékoztatni, akik írásban nyilatkoznak a kirándulás költségeinek vállalásáról. Az osztálykirándulásra adott tanítási napok száma 2 nap/osztály/tanév.</w:t>
      </w:r>
    </w:p>
    <w:p w14:paraId="4210FABA" w14:textId="77777777" w:rsidR="00D3662F" w:rsidRPr="00D647AA" w:rsidRDefault="00D3662F" w:rsidP="007F0568">
      <w:pPr>
        <w:pStyle w:val="Szvegtrzs"/>
        <w:kinsoku w:val="0"/>
        <w:overflowPunct w:val="0"/>
        <w:spacing w:before="1"/>
        <w:ind w:right="129"/>
        <w:jc w:val="both"/>
        <w:rPr>
          <w:color w:val="000009"/>
        </w:rPr>
      </w:pPr>
      <w:r w:rsidRPr="00D647AA">
        <w:rPr>
          <w:color w:val="000009"/>
        </w:rPr>
        <w:t xml:space="preserve">A kiránduláshoz annyi </w:t>
      </w:r>
      <w:r w:rsidRPr="00D647AA">
        <w:rPr>
          <w:bCs/>
          <w:color w:val="000009"/>
        </w:rPr>
        <w:t xml:space="preserve">kísérő nevelőt </w:t>
      </w:r>
      <w:r w:rsidRPr="00D647AA">
        <w:rPr>
          <w:color w:val="000009"/>
        </w:rPr>
        <w:t>vagy szülőt kell biztosítani, amennyi a program zavartalan lebonyolításához szükséges, osztályonként legalább két főt. Gondoskodni kell az elsősegélynyújtáshoz szükséges felszerelésről is.</w:t>
      </w:r>
    </w:p>
    <w:p w14:paraId="206F96CD" w14:textId="77777777" w:rsidR="00D3662F" w:rsidRPr="00D647AA" w:rsidRDefault="00D3662F" w:rsidP="007F0568">
      <w:pPr>
        <w:pStyle w:val="Szvegtrzs"/>
        <w:kinsoku w:val="0"/>
        <w:overflowPunct w:val="0"/>
        <w:spacing w:before="10"/>
        <w:ind w:left="0"/>
        <w:rPr>
          <w:sz w:val="20"/>
          <w:szCs w:val="20"/>
        </w:rPr>
      </w:pPr>
    </w:p>
    <w:p w14:paraId="73F8F928" w14:textId="312CB98A" w:rsidR="00D3662F" w:rsidRPr="00D647AA" w:rsidRDefault="00D3662F" w:rsidP="007F0568">
      <w:pPr>
        <w:pStyle w:val="Cmsor3"/>
        <w:rPr>
          <w:rFonts w:cs="Times New Roman"/>
          <w:spacing w:val="-2"/>
        </w:rPr>
      </w:pPr>
      <w:bookmarkStart w:id="212" w:name="6.13.8_A_külföldi_utazásokra_vonatkozó_s"/>
      <w:bookmarkStart w:id="213" w:name="_bookmark56"/>
      <w:bookmarkStart w:id="214" w:name="_Toc239337017"/>
      <w:bookmarkEnd w:id="212"/>
      <w:bookmarkEnd w:id="213"/>
      <w:r w:rsidRPr="00D647AA">
        <w:rPr>
          <w:rFonts w:cs="Times New Roman"/>
        </w:rPr>
        <w:t>A</w:t>
      </w:r>
      <w:r w:rsidRPr="00D647AA">
        <w:rPr>
          <w:rFonts w:cs="Times New Roman"/>
          <w:spacing w:val="-20"/>
        </w:rPr>
        <w:t xml:space="preserve"> </w:t>
      </w:r>
      <w:r w:rsidRPr="00D647AA">
        <w:rPr>
          <w:rFonts w:cs="Times New Roman"/>
        </w:rPr>
        <w:t>külföldi</w:t>
      </w:r>
      <w:r w:rsidRPr="00D647AA">
        <w:rPr>
          <w:rFonts w:cs="Times New Roman"/>
          <w:spacing w:val="-4"/>
        </w:rPr>
        <w:t xml:space="preserve"> </w:t>
      </w:r>
      <w:r w:rsidR="00D8583E" w:rsidRPr="00D647AA">
        <w:rPr>
          <w:rFonts w:cs="Times New Roman"/>
          <w:spacing w:val="-4"/>
        </w:rPr>
        <w:t xml:space="preserve">tanulói </w:t>
      </w:r>
      <w:r w:rsidRPr="00D647AA">
        <w:rPr>
          <w:rFonts w:cs="Times New Roman"/>
        </w:rPr>
        <w:t>utazásokra</w:t>
      </w:r>
      <w:r w:rsidRPr="00D647AA">
        <w:rPr>
          <w:rFonts w:cs="Times New Roman"/>
          <w:spacing w:val="-3"/>
        </w:rPr>
        <w:t xml:space="preserve"> </w:t>
      </w:r>
      <w:r w:rsidRPr="00D647AA">
        <w:rPr>
          <w:rFonts w:cs="Times New Roman"/>
        </w:rPr>
        <w:t>vonatkozó</w:t>
      </w:r>
      <w:r w:rsidRPr="00D647AA">
        <w:rPr>
          <w:rFonts w:cs="Times New Roman"/>
          <w:spacing w:val="-2"/>
        </w:rPr>
        <w:t xml:space="preserve"> szabályok</w:t>
      </w:r>
      <w:bookmarkEnd w:id="214"/>
    </w:p>
    <w:p w14:paraId="317B66B2" w14:textId="77777777" w:rsidR="00D3662F" w:rsidRPr="00D647AA" w:rsidRDefault="00D3662F" w:rsidP="007F0568">
      <w:pPr>
        <w:pStyle w:val="Szvegtrzs"/>
        <w:kinsoku w:val="0"/>
        <w:overflowPunct w:val="0"/>
        <w:spacing w:before="9"/>
        <w:ind w:left="0"/>
        <w:rPr>
          <w:b/>
          <w:bCs/>
          <w:sz w:val="22"/>
          <w:szCs w:val="22"/>
        </w:rPr>
      </w:pPr>
    </w:p>
    <w:p w14:paraId="661F9B8B" w14:textId="150B642D" w:rsidR="00D3662F" w:rsidRPr="00D647AA" w:rsidRDefault="00D3662F" w:rsidP="007F0568">
      <w:pPr>
        <w:pStyle w:val="Szvegtrzs"/>
        <w:kinsoku w:val="0"/>
        <w:overflowPunct w:val="0"/>
        <w:ind w:right="128"/>
        <w:jc w:val="both"/>
        <w:rPr>
          <w:color w:val="000009"/>
          <w:spacing w:val="-2"/>
        </w:rPr>
      </w:pPr>
      <w:r w:rsidRPr="00D647AA">
        <w:rPr>
          <w:color w:val="000009"/>
        </w:rPr>
        <w:t>Tanítási idő alatt, szorgalmi időben a három tanítási napnál hosszabb egyéni és csoportos külfö</w:t>
      </w:r>
      <w:r w:rsidR="00D8583E" w:rsidRPr="00D647AA">
        <w:rPr>
          <w:color w:val="000009"/>
        </w:rPr>
        <w:t>ldi utazáshoz –</w:t>
      </w:r>
      <w:r w:rsidRPr="00D647AA">
        <w:rPr>
          <w:color w:val="000009"/>
        </w:rPr>
        <w:t xml:space="preserve"> amelynek célja tanulmányi továbbképzés, kulturális, sport és</w:t>
      </w:r>
      <w:r w:rsidRPr="00D647AA">
        <w:rPr>
          <w:color w:val="000009"/>
          <w:spacing w:val="40"/>
        </w:rPr>
        <w:t xml:space="preserve"> </w:t>
      </w:r>
      <w:r w:rsidRPr="00D647AA">
        <w:rPr>
          <w:color w:val="000009"/>
        </w:rPr>
        <w:t>tudományos</w:t>
      </w:r>
      <w:r w:rsidRPr="00D647AA">
        <w:rPr>
          <w:color w:val="000009"/>
          <w:spacing w:val="7"/>
        </w:rPr>
        <w:t xml:space="preserve"> </w:t>
      </w:r>
      <w:r w:rsidRPr="00D647AA">
        <w:rPr>
          <w:color w:val="000009"/>
        </w:rPr>
        <w:t>rendezvény</w:t>
      </w:r>
      <w:r w:rsidRPr="00D647AA">
        <w:rPr>
          <w:color w:val="000009"/>
          <w:spacing w:val="11"/>
        </w:rPr>
        <w:t xml:space="preserve"> </w:t>
      </w:r>
      <w:r w:rsidRPr="00D647AA">
        <w:rPr>
          <w:color w:val="000009"/>
        </w:rPr>
        <w:t>–</w:t>
      </w:r>
      <w:r w:rsidRPr="00D647AA">
        <w:rPr>
          <w:color w:val="000009"/>
          <w:spacing w:val="9"/>
        </w:rPr>
        <w:t xml:space="preserve"> </w:t>
      </w:r>
      <w:r w:rsidRPr="00D647AA">
        <w:rPr>
          <w:color w:val="000009"/>
        </w:rPr>
        <w:t>az</w:t>
      </w:r>
      <w:r w:rsidRPr="00D647AA">
        <w:rPr>
          <w:color w:val="000009"/>
          <w:spacing w:val="11"/>
        </w:rPr>
        <w:t xml:space="preserve"> </w:t>
      </w:r>
      <w:r w:rsidRPr="00D647AA">
        <w:rPr>
          <w:color w:val="000009"/>
        </w:rPr>
        <w:t>igazgató</w:t>
      </w:r>
      <w:r w:rsidRPr="00D647AA">
        <w:rPr>
          <w:color w:val="000009"/>
          <w:spacing w:val="12"/>
        </w:rPr>
        <w:t xml:space="preserve"> </w:t>
      </w:r>
      <w:r w:rsidRPr="00D647AA">
        <w:rPr>
          <w:bCs/>
          <w:color w:val="000009"/>
        </w:rPr>
        <w:t>engedélye</w:t>
      </w:r>
      <w:r w:rsidRPr="00D647AA">
        <w:rPr>
          <w:b/>
          <w:bCs/>
          <w:color w:val="000009"/>
          <w:spacing w:val="10"/>
        </w:rPr>
        <w:t xml:space="preserve"> </w:t>
      </w:r>
      <w:r w:rsidRPr="00D647AA">
        <w:rPr>
          <w:color w:val="000009"/>
        </w:rPr>
        <w:t>szükséges.</w:t>
      </w:r>
      <w:r w:rsidRPr="00D647AA">
        <w:rPr>
          <w:color w:val="000009"/>
          <w:spacing w:val="5"/>
        </w:rPr>
        <w:t xml:space="preserve"> </w:t>
      </w:r>
      <w:r w:rsidRPr="00D647AA">
        <w:rPr>
          <w:color w:val="000009"/>
        </w:rPr>
        <w:t>A</w:t>
      </w:r>
      <w:r w:rsidRPr="00D647AA">
        <w:rPr>
          <w:color w:val="000009"/>
          <w:spacing w:val="-10"/>
        </w:rPr>
        <w:t xml:space="preserve"> </w:t>
      </w:r>
      <w:r w:rsidRPr="00D647AA">
        <w:rPr>
          <w:color w:val="000009"/>
        </w:rPr>
        <w:t>kérelmet</w:t>
      </w:r>
      <w:r w:rsidRPr="00D647AA">
        <w:rPr>
          <w:color w:val="000009"/>
          <w:spacing w:val="10"/>
        </w:rPr>
        <w:t xml:space="preserve"> </w:t>
      </w:r>
      <w:r w:rsidRPr="00D647AA">
        <w:rPr>
          <w:color w:val="000009"/>
        </w:rPr>
        <w:t>egyéni</w:t>
      </w:r>
      <w:r w:rsidRPr="00D647AA">
        <w:rPr>
          <w:color w:val="000009"/>
          <w:spacing w:val="10"/>
        </w:rPr>
        <w:t xml:space="preserve"> </w:t>
      </w:r>
      <w:r w:rsidRPr="00D647AA">
        <w:rPr>
          <w:color w:val="000009"/>
        </w:rPr>
        <w:t>utazás</w:t>
      </w:r>
      <w:r w:rsidRPr="00D647AA">
        <w:rPr>
          <w:color w:val="000009"/>
          <w:spacing w:val="12"/>
        </w:rPr>
        <w:t xml:space="preserve"> </w:t>
      </w:r>
      <w:r w:rsidR="008B57E7" w:rsidRPr="00D647AA">
        <w:rPr>
          <w:color w:val="000009"/>
          <w:spacing w:val="-2"/>
        </w:rPr>
        <w:t xml:space="preserve">esetén </w:t>
      </w:r>
      <w:r w:rsidRPr="00D647AA">
        <w:rPr>
          <w:color w:val="000009"/>
        </w:rPr>
        <w:t>a szülő, csoportos utazás esetén a külföldre utazásért felelős csoport vezetője az utazás előtt legalább egy hónappal az igazgatónak írásban nyújtja be. A csoportos utazási kérelemnek tartalmaznia kell a külföldi tartózkodás időpontját, útvonalát, a szálláshelyet, a résztvevő tanulók számát, névjegyzékét, a kísérő tanárok nevét, a várható költségeket.</w:t>
      </w:r>
    </w:p>
    <w:p w14:paraId="659F1E60" w14:textId="77777777" w:rsidR="00D3662F" w:rsidRPr="00D647AA" w:rsidRDefault="00D3662F" w:rsidP="007F0568">
      <w:pPr>
        <w:pStyle w:val="Szvegtrzs"/>
        <w:kinsoku w:val="0"/>
        <w:overflowPunct w:val="0"/>
        <w:spacing w:before="10"/>
        <w:ind w:left="0"/>
        <w:rPr>
          <w:sz w:val="20"/>
          <w:szCs w:val="20"/>
        </w:rPr>
      </w:pPr>
    </w:p>
    <w:p w14:paraId="245D44E2" w14:textId="4466DEDA" w:rsidR="00D3662F" w:rsidRPr="00D647AA" w:rsidRDefault="00D3662F" w:rsidP="007F0568">
      <w:pPr>
        <w:pStyle w:val="Cmsor3"/>
        <w:rPr>
          <w:rFonts w:cs="Times New Roman"/>
          <w:color w:val="000000"/>
          <w:spacing w:val="-2"/>
        </w:rPr>
      </w:pPr>
      <w:bookmarkStart w:id="215" w:name="6.13.9_Kulturális_intézmények_látogatása"/>
      <w:bookmarkStart w:id="216" w:name="_bookmark57"/>
      <w:bookmarkStart w:id="217" w:name="_Toc239337018"/>
      <w:bookmarkEnd w:id="215"/>
      <w:bookmarkEnd w:id="216"/>
      <w:r w:rsidRPr="00D647AA">
        <w:rPr>
          <w:rFonts w:cs="Times New Roman"/>
        </w:rPr>
        <w:t>Kulturális</w:t>
      </w:r>
      <w:r w:rsidRPr="00D647AA">
        <w:rPr>
          <w:rFonts w:cs="Times New Roman"/>
          <w:spacing w:val="-5"/>
        </w:rPr>
        <w:t xml:space="preserve"> </w:t>
      </w:r>
      <w:r w:rsidRPr="00D647AA">
        <w:rPr>
          <w:rFonts w:cs="Times New Roman"/>
        </w:rPr>
        <w:t>intézmények</w:t>
      </w:r>
      <w:r w:rsidRPr="00D647AA">
        <w:rPr>
          <w:rFonts w:cs="Times New Roman"/>
          <w:spacing w:val="-2"/>
        </w:rPr>
        <w:t xml:space="preserve"> látogatása</w:t>
      </w:r>
      <w:bookmarkEnd w:id="217"/>
    </w:p>
    <w:p w14:paraId="29285D2E" w14:textId="1B8B4CA5" w:rsidR="00D3662F" w:rsidRPr="00D647AA" w:rsidRDefault="00D3662F" w:rsidP="007F0568">
      <w:pPr>
        <w:pStyle w:val="Szvegtrzs"/>
        <w:kinsoku w:val="0"/>
        <w:overflowPunct w:val="0"/>
        <w:spacing w:before="138"/>
        <w:ind w:right="129"/>
        <w:jc w:val="both"/>
        <w:rPr>
          <w:color w:val="000009"/>
        </w:rPr>
      </w:pPr>
      <w:r w:rsidRPr="00D647AA">
        <w:rPr>
          <w:color w:val="000009"/>
        </w:rPr>
        <w:t>Múzeum, színház, mozi, kiállítás- és tárlat-látogatások, valamint sportrendezvények a tanítási időn kívül bármikor szervezhetők az osztályközösségek, vagy kisebb tanulócsoportok számára. Tanítási időben történő látogatásra az igazgató engedélye szükséges.</w:t>
      </w:r>
    </w:p>
    <w:p w14:paraId="4A080D03" w14:textId="77777777" w:rsidR="00D8583E" w:rsidRPr="00D647AA" w:rsidRDefault="00D8583E" w:rsidP="007F0568">
      <w:pPr>
        <w:pStyle w:val="Szvegtrzs"/>
        <w:kinsoku w:val="0"/>
        <w:overflowPunct w:val="0"/>
        <w:spacing w:before="138"/>
        <w:ind w:right="129"/>
        <w:jc w:val="both"/>
        <w:rPr>
          <w:color w:val="000009"/>
        </w:rPr>
      </w:pPr>
    </w:p>
    <w:p w14:paraId="0C8B87B4" w14:textId="66C12C3A" w:rsidR="00D3662F" w:rsidRPr="00D647AA" w:rsidRDefault="00D3662F" w:rsidP="007F0568">
      <w:pPr>
        <w:pStyle w:val="Cmsor3"/>
        <w:rPr>
          <w:rFonts w:cs="Times New Roman"/>
        </w:rPr>
      </w:pPr>
      <w:bookmarkStart w:id="218" w:name="6.13.10_Egyéb_rendezvények"/>
      <w:bookmarkStart w:id="219" w:name="_bookmark58"/>
      <w:bookmarkStart w:id="220" w:name="_Toc239337019"/>
      <w:bookmarkEnd w:id="218"/>
      <w:bookmarkEnd w:id="219"/>
      <w:r w:rsidRPr="00D647AA">
        <w:rPr>
          <w:rFonts w:cs="Times New Roman"/>
        </w:rPr>
        <w:t>Egyéb</w:t>
      </w:r>
      <w:r w:rsidRPr="00D647AA">
        <w:rPr>
          <w:rFonts w:cs="Times New Roman"/>
          <w:spacing w:val="-4"/>
        </w:rPr>
        <w:t xml:space="preserve"> </w:t>
      </w:r>
      <w:r w:rsidRPr="00D647AA">
        <w:rPr>
          <w:rFonts w:cs="Times New Roman"/>
        </w:rPr>
        <w:t>rendezvények</w:t>
      </w:r>
      <w:bookmarkEnd w:id="220"/>
    </w:p>
    <w:p w14:paraId="5FE1BDA2" w14:textId="77777777" w:rsidR="00D3662F" w:rsidRPr="00D647AA" w:rsidRDefault="00D3662F" w:rsidP="007F0568">
      <w:pPr>
        <w:pStyle w:val="Szvegtrzs"/>
        <w:kinsoku w:val="0"/>
        <w:overflowPunct w:val="0"/>
        <w:spacing w:before="9"/>
        <w:ind w:left="0"/>
        <w:rPr>
          <w:b/>
          <w:bCs/>
          <w:sz w:val="22"/>
          <w:szCs w:val="22"/>
        </w:rPr>
      </w:pPr>
    </w:p>
    <w:p w14:paraId="7234E75C" w14:textId="77777777" w:rsidR="00D3662F" w:rsidRPr="00D647AA" w:rsidRDefault="00D3662F" w:rsidP="007F0568">
      <w:pPr>
        <w:pStyle w:val="Szvegtrzs"/>
        <w:kinsoku w:val="0"/>
        <w:overflowPunct w:val="0"/>
        <w:ind w:right="127"/>
        <w:jc w:val="both"/>
        <w:rPr>
          <w:color w:val="000009"/>
        </w:rPr>
      </w:pPr>
      <w:r w:rsidRPr="00D647AA">
        <w:rPr>
          <w:color w:val="000009"/>
        </w:rPr>
        <w:t>Az iskola tanuló közösségei (osztályközösségek, diákkörök, szakkörök stb.) egyéb rendezvényeket is szervezhetnek.</w:t>
      </w:r>
      <w:r w:rsidRPr="00D647AA">
        <w:rPr>
          <w:color w:val="000009"/>
          <w:spacing w:val="-2"/>
        </w:rPr>
        <w:t xml:space="preserve"> </w:t>
      </w:r>
      <w:r w:rsidRPr="00D647AA">
        <w:rPr>
          <w:color w:val="000009"/>
        </w:rPr>
        <w:t>Az egyéb jellegű rendezvények lebonyolításához akkor kell kérvényt benyújtani az intézmény vezetőjéhez, ha a tanulók az iskola helyiségeit igénybe kívánják venni, illetve amennyiben a rendezvény időtartama érinti a tanítási időt.</w:t>
      </w:r>
    </w:p>
    <w:p w14:paraId="729CA9C2" w14:textId="7C014A1C" w:rsidR="00D3662F" w:rsidRPr="00D647AA" w:rsidRDefault="00D3662F" w:rsidP="007F0568">
      <w:pPr>
        <w:pStyle w:val="Szvegtrzs"/>
        <w:kinsoku w:val="0"/>
        <w:overflowPunct w:val="0"/>
        <w:spacing w:before="10"/>
        <w:ind w:left="0"/>
        <w:rPr>
          <w:sz w:val="20"/>
          <w:szCs w:val="20"/>
        </w:rPr>
      </w:pPr>
    </w:p>
    <w:p w14:paraId="4EBEF129" w14:textId="77777777" w:rsidR="00321CB2" w:rsidRPr="00D647AA" w:rsidRDefault="00321CB2" w:rsidP="007F0568">
      <w:pPr>
        <w:pStyle w:val="Szvegtrzs"/>
        <w:kinsoku w:val="0"/>
        <w:overflowPunct w:val="0"/>
        <w:spacing w:before="10"/>
        <w:ind w:left="0"/>
        <w:rPr>
          <w:sz w:val="20"/>
          <w:szCs w:val="20"/>
        </w:rPr>
      </w:pPr>
    </w:p>
    <w:p w14:paraId="6BBD9A3D" w14:textId="6F65CA96" w:rsidR="00321CB2" w:rsidRPr="00D647AA" w:rsidRDefault="00D3662F" w:rsidP="007F0568">
      <w:pPr>
        <w:pStyle w:val="Cmsor3"/>
        <w:rPr>
          <w:rFonts w:cs="Times New Roman"/>
        </w:rPr>
      </w:pPr>
      <w:bookmarkStart w:id="221" w:name="6.13.11_Szakkörök"/>
      <w:bookmarkStart w:id="222" w:name="_bookmark59"/>
      <w:bookmarkStart w:id="223" w:name="_Toc239337020"/>
      <w:bookmarkEnd w:id="221"/>
      <w:bookmarkEnd w:id="222"/>
      <w:r w:rsidRPr="00D647AA">
        <w:rPr>
          <w:rFonts w:cs="Times New Roman"/>
        </w:rPr>
        <w:t>Szakkörök</w:t>
      </w:r>
      <w:r w:rsidR="005666D3" w:rsidRPr="00D647AA">
        <w:rPr>
          <w:rFonts w:cs="Times New Roman"/>
        </w:rPr>
        <w:t>, felzárkóztatás, versenyeken való részvétel</w:t>
      </w:r>
      <w:bookmarkEnd w:id="223"/>
    </w:p>
    <w:p w14:paraId="5EF81BFA" w14:textId="073D0FB5" w:rsidR="005666D3" w:rsidRPr="00D647AA" w:rsidRDefault="005666D3" w:rsidP="007F0568">
      <w:pPr>
        <w:tabs>
          <w:tab w:val="left" w:pos="840"/>
        </w:tabs>
        <w:kinsoku w:val="0"/>
        <w:overflowPunct w:val="0"/>
        <w:ind w:right="129"/>
        <w:jc w:val="both"/>
        <w:rPr>
          <w:bCs/>
          <w:color w:val="000009"/>
        </w:rPr>
      </w:pPr>
    </w:p>
    <w:p w14:paraId="5E90090D" w14:textId="11B8FA98" w:rsidR="00D3662F" w:rsidRPr="00D647AA" w:rsidRDefault="0029308E" w:rsidP="007F0568">
      <w:pPr>
        <w:pStyle w:val="Listaszerbekezds"/>
        <w:numPr>
          <w:ilvl w:val="3"/>
          <w:numId w:val="15"/>
        </w:numPr>
        <w:tabs>
          <w:tab w:val="left" w:pos="840"/>
        </w:tabs>
        <w:kinsoku w:val="0"/>
        <w:overflowPunct w:val="0"/>
        <w:ind w:right="129" w:hanging="360"/>
        <w:jc w:val="both"/>
        <w:rPr>
          <w:bCs/>
          <w:color w:val="000009"/>
        </w:rPr>
      </w:pPr>
      <w:r w:rsidRPr="00D647AA">
        <w:rPr>
          <w:b/>
          <w:bCs/>
          <w:color w:val="000009"/>
        </w:rPr>
        <w:t>Szakkörök.</w:t>
      </w:r>
      <w:r w:rsidRPr="00D647AA">
        <w:rPr>
          <w:bCs/>
          <w:color w:val="000009"/>
        </w:rPr>
        <w:t xml:space="preserve"> </w:t>
      </w:r>
      <w:r w:rsidR="00D3662F" w:rsidRPr="00D647AA">
        <w:rPr>
          <w:bCs/>
          <w:color w:val="000009"/>
        </w:rPr>
        <w:t xml:space="preserve">A tehetséggondozás keretéül szolgáló szakköröket a magasabb szintű képzés igényével a munkaközösség-vezetők és az igazgató egyeztetése után lehet </w:t>
      </w:r>
      <w:r w:rsidR="00345FE9" w:rsidRPr="00D647AA">
        <w:rPr>
          <w:bCs/>
          <w:color w:val="000009"/>
        </w:rPr>
        <w:t>meghirdetni, amennyiben azt a Fenntartó jóváhagyja.</w:t>
      </w:r>
      <w:r w:rsidR="00D3662F" w:rsidRPr="00D647AA">
        <w:rPr>
          <w:bCs/>
          <w:color w:val="000009"/>
        </w:rPr>
        <w:t xml:space="preserve"> Eze</w:t>
      </w:r>
      <w:r w:rsidR="005666D3" w:rsidRPr="00D647AA">
        <w:rPr>
          <w:bCs/>
          <w:color w:val="000009"/>
        </w:rPr>
        <w:t>n szakkörök</w:t>
      </w:r>
      <w:r w:rsidR="00D3662F" w:rsidRPr="00D647AA">
        <w:rPr>
          <w:bCs/>
          <w:color w:val="000009"/>
        </w:rPr>
        <w:t xml:space="preserve"> vezetőit az igazgató bízza meg. A foglalkozások időpontjáról és a látogatottságról naplót kell vezetni. A szakkörökre beiratkozott tanulóknak a foglalkozásokra kötelező járni.</w:t>
      </w:r>
    </w:p>
    <w:p w14:paraId="639CBF4B" w14:textId="23684389" w:rsidR="005666D3" w:rsidRPr="00D647AA" w:rsidRDefault="005666D3" w:rsidP="007F0568">
      <w:pPr>
        <w:pStyle w:val="Listaszerbekezds"/>
        <w:numPr>
          <w:ilvl w:val="3"/>
          <w:numId w:val="15"/>
        </w:numPr>
        <w:tabs>
          <w:tab w:val="left" w:pos="840"/>
        </w:tabs>
        <w:kinsoku w:val="0"/>
        <w:overflowPunct w:val="0"/>
        <w:ind w:right="129" w:hanging="360"/>
        <w:jc w:val="both"/>
        <w:rPr>
          <w:color w:val="000009"/>
        </w:rPr>
      </w:pPr>
      <w:r w:rsidRPr="00D647AA">
        <w:rPr>
          <w:b/>
          <w:bCs/>
          <w:color w:val="000009"/>
        </w:rPr>
        <w:t xml:space="preserve">A versenyeken </w:t>
      </w:r>
      <w:r w:rsidRPr="00D647AA">
        <w:rPr>
          <w:color w:val="000009"/>
        </w:rPr>
        <w:t>való részvétel a diákjaink képességeinek kialakítását és fejlesztését célozza. A tanulók intézményi, kistérségi, megyei és országos meghirdetésű versenyeken vehetnek részt, szaktanári felkészítést igénybe véve. A meghirdetett országos versenyekre a felkészítésért, a szervezésért, a nevezésért a munkaközösségek és az igazgatóhelyettes felelősek.</w:t>
      </w:r>
    </w:p>
    <w:p w14:paraId="0F6378F7" w14:textId="77777777" w:rsidR="005666D3" w:rsidRPr="00D647AA" w:rsidRDefault="005666D3" w:rsidP="007F0568">
      <w:pPr>
        <w:pStyle w:val="Listaszerbekezds"/>
        <w:numPr>
          <w:ilvl w:val="3"/>
          <w:numId w:val="15"/>
        </w:numPr>
        <w:tabs>
          <w:tab w:val="left" w:pos="840"/>
        </w:tabs>
        <w:kinsoku w:val="0"/>
        <w:overflowPunct w:val="0"/>
        <w:spacing w:before="81"/>
        <w:ind w:right="127" w:hanging="360"/>
        <w:jc w:val="both"/>
        <w:rPr>
          <w:color w:val="000009"/>
        </w:rPr>
      </w:pPr>
      <w:r w:rsidRPr="00D647AA">
        <w:rPr>
          <w:b/>
          <w:bCs/>
          <w:color w:val="000009"/>
        </w:rPr>
        <w:t xml:space="preserve">A felzárkóztatások, korrepetálások </w:t>
      </w:r>
      <w:r w:rsidRPr="00D647AA">
        <w:rPr>
          <w:color w:val="000009"/>
        </w:rPr>
        <w:t>célja az alapképességek fejlesztése és a tantervi követelményekhez való felzárkóztatás. A korrepetálást az igazgató által megbízott pedagógus</w:t>
      </w:r>
      <w:r w:rsidRPr="00D647AA">
        <w:rPr>
          <w:color w:val="000009"/>
          <w:spacing w:val="-4"/>
        </w:rPr>
        <w:t xml:space="preserve"> </w:t>
      </w:r>
      <w:r w:rsidRPr="00D647AA">
        <w:rPr>
          <w:color w:val="000009"/>
        </w:rPr>
        <w:t>tartja.</w:t>
      </w:r>
      <w:r w:rsidRPr="00D647AA">
        <w:rPr>
          <w:color w:val="000009"/>
          <w:spacing w:val="-10"/>
        </w:rPr>
        <w:t xml:space="preserve"> </w:t>
      </w:r>
      <w:r w:rsidRPr="00D647AA">
        <w:rPr>
          <w:color w:val="000009"/>
        </w:rPr>
        <w:t>Az</w:t>
      </w:r>
      <w:r w:rsidRPr="00D647AA">
        <w:rPr>
          <w:color w:val="000009"/>
          <w:spacing w:val="-5"/>
        </w:rPr>
        <w:t xml:space="preserve"> </w:t>
      </w:r>
      <w:r w:rsidRPr="00D647AA">
        <w:rPr>
          <w:color w:val="000009"/>
        </w:rPr>
        <w:t>első</w:t>
      </w:r>
      <w:r w:rsidRPr="00D647AA">
        <w:rPr>
          <w:color w:val="000009"/>
          <w:spacing w:val="-6"/>
        </w:rPr>
        <w:t xml:space="preserve"> </w:t>
      </w:r>
      <w:r w:rsidRPr="00D647AA">
        <w:rPr>
          <w:color w:val="000009"/>
        </w:rPr>
        <w:t>négy</w:t>
      </w:r>
      <w:r w:rsidRPr="00D647AA">
        <w:rPr>
          <w:color w:val="000009"/>
          <w:spacing w:val="-5"/>
        </w:rPr>
        <w:t xml:space="preserve"> </w:t>
      </w:r>
      <w:r w:rsidRPr="00D647AA">
        <w:rPr>
          <w:color w:val="000009"/>
        </w:rPr>
        <w:t>évfolyam</w:t>
      </w:r>
      <w:r w:rsidRPr="00D647AA">
        <w:rPr>
          <w:color w:val="000009"/>
          <w:spacing w:val="-5"/>
        </w:rPr>
        <w:t xml:space="preserve"> </w:t>
      </w:r>
      <w:r w:rsidRPr="00D647AA">
        <w:rPr>
          <w:color w:val="000009"/>
        </w:rPr>
        <w:t>korrepetálásai</w:t>
      </w:r>
      <w:r w:rsidRPr="00D647AA">
        <w:rPr>
          <w:color w:val="000009"/>
          <w:spacing w:val="-5"/>
        </w:rPr>
        <w:t xml:space="preserve"> </w:t>
      </w:r>
      <w:r w:rsidRPr="00D647AA">
        <w:rPr>
          <w:color w:val="000009"/>
        </w:rPr>
        <w:t>órarendbe</w:t>
      </w:r>
      <w:r w:rsidRPr="00D647AA">
        <w:rPr>
          <w:color w:val="000009"/>
          <w:spacing w:val="-5"/>
        </w:rPr>
        <w:t xml:space="preserve"> </w:t>
      </w:r>
      <w:r w:rsidRPr="00D647AA">
        <w:rPr>
          <w:color w:val="000009"/>
        </w:rPr>
        <w:t>illesztett</w:t>
      </w:r>
      <w:r w:rsidRPr="00D647AA">
        <w:rPr>
          <w:color w:val="000009"/>
          <w:spacing w:val="-5"/>
        </w:rPr>
        <w:t xml:space="preserve"> </w:t>
      </w:r>
      <w:r w:rsidRPr="00D647AA">
        <w:rPr>
          <w:color w:val="000009"/>
        </w:rPr>
        <w:lastRenderedPageBreak/>
        <w:t xml:space="preserve">időpontban az osztályfőnök javaslatára, kötelező jelleggel történnek. Az ötödik évfolyamtól a korrepetálás </w:t>
      </w:r>
      <w:r w:rsidRPr="00D647AA">
        <w:rPr>
          <w:bCs/>
          <w:color w:val="000009"/>
        </w:rPr>
        <w:t>differenciált foglalkoztatással</w:t>
      </w:r>
      <w:r w:rsidRPr="00D647AA">
        <w:rPr>
          <w:b/>
          <w:bCs/>
          <w:color w:val="000009"/>
        </w:rPr>
        <w:t xml:space="preserve"> </w:t>
      </w:r>
      <w:r w:rsidRPr="00D647AA">
        <w:rPr>
          <w:color w:val="000009"/>
        </w:rPr>
        <w:t>– egyes tanulókra vagy kijelölt tanulócsoportokra kötelező jelleggel – a szaktanárok javaslatára történik.</w:t>
      </w:r>
    </w:p>
    <w:p w14:paraId="7624519A" w14:textId="77777777" w:rsidR="005666D3" w:rsidRPr="00D647AA" w:rsidRDefault="005666D3" w:rsidP="007F0568">
      <w:pPr>
        <w:pStyle w:val="Listaszerbekezds"/>
        <w:numPr>
          <w:ilvl w:val="3"/>
          <w:numId w:val="15"/>
        </w:numPr>
        <w:tabs>
          <w:tab w:val="left" w:pos="840"/>
        </w:tabs>
        <w:kinsoku w:val="0"/>
        <w:overflowPunct w:val="0"/>
        <w:ind w:hanging="360"/>
        <w:jc w:val="both"/>
        <w:rPr>
          <w:color w:val="000009"/>
          <w:spacing w:val="-2"/>
        </w:rPr>
      </w:pPr>
      <w:r w:rsidRPr="00D647AA">
        <w:rPr>
          <w:b/>
          <w:bCs/>
          <w:color w:val="000009"/>
        </w:rPr>
        <w:t>Fejlesztő</w:t>
      </w:r>
      <w:r w:rsidRPr="00D647AA">
        <w:rPr>
          <w:b/>
          <w:bCs/>
          <w:color w:val="000009"/>
          <w:spacing w:val="-5"/>
        </w:rPr>
        <w:t xml:space="preserve"> </w:t>
      </w:r>
      <w:r w:rsidRPr="00D647AA">
        <w:rPr>
          <w:b/>
          <w:bCs/>
          <w:color w:val="000009"/>
        </w:rPr>
        <w:t>foglalkozás</w:t>
      </w:r>
      <w:r w:rsidRPr="00D647AA">
        <w:rPr>
          <w:b/>
          <w:bCs/>
          <w:color w:val="000009"/>
          <w:spacing w:val="-4"/>
        </w:rPr>
        <w:t xml:space="preserve"> </w:t>
      </w:r>
      <w:r w:rsidRPr="00D647AA">
        <w:rPr>
          <w:color w:val="000009"/>
        </w:rPr>
        <w:t>a</w:t>
      </w:r>
      <w:r w:rsidRPr="00D647AA">
        <w:rPr>
          <w:color w:val="000009"/>
          <w:spacing w:val="-4"/>
        </w:rPr>
        <w:t xml:space="preserve"> </w:t>
      </w:r>
      <w:r w:rsidRPr="00D647AA">
        <w:rPr>
          <w:color w:val="000009"/>
        </w:rPr>
        <w:t>szakértői</w:t>
      </w:r>
      <w:r w:rsidRPr="00D647AA">
        <w:rPr>
          <w:color w:val="000009"/>
          <w:spacing w:val="-4"/>
        </w:rPr>
        <w:t xml:space="preserve"> </w:t>
      </w:r>
      <w:r w:rsidRPr="00D647AA">
        <w:rPr>
          <w:color w:val="000009"/>
        </w:rPr>
        <w:t>bizottság</w:t>
      </w:r>
      <w:r w:rsidRPr="00D647AA">
        <w:rPr>
          <w:color w:val="000009"/>
          <w:spacing w:val="-3"/>
        </w:rPr>
        <w:t xml:space="preserve"> </w:t>
      </w:r>
      <w:r w:rsidRPr="00D647AA">
        <w:rPr>
          <w:color w:val="000009"/>
        </w:rPr>
        <w:t>javaslata</w:t>
      </w:r>
      <w:r w:rsidRPr="00D647AA">
        <w:rPr>
          <w:color w:val="000009"/>
          <w:spacing w:val="-2"/>
        </w:rPr>
        <w:t xml:space="preserve"> </w:t>
      </w:r>
      <w:r w:rsidRPr="00D647AA">
        <w:rPr>
          <w:color w:val="000009"/>
        </w:rPr>
        <w:t>és</w:t>
      </w:r>
      <w:r w:rsidRPr="00D647AA">
        <w:rPr>
          <w:color w:val="000009"/>
          <w:spacing w:val="-3"/>
        </w:rPr>
        <w:t xml:space="preserve"> </w:t>
      </w:r>
      <w:r w:rsidRPr="00D647AA">
        <w:rPr>
          <w:color w:val="000009"/>
        </w:rPr>
        <w:t>előírása</w:t>
      </w:r>
      <w:r w:rsidRPr="00D647AA">
        <w:rPr>
          <w:color w:val="000009"/>
          <w:spacing w:val="-4"/>
        </w:rPr>
        <w:t xml:space="preserve"> </w:t>
      </w:r>
      <w:r w:rsidRPr="00D647AA">
        <w:rPr>
          <w:color w:val="000009"/>
        </w:rPr>
        <w:t>alapján</w:t>
      </w:r>
      <w:r w:rsidRPr="00D647AA">
        <w:rPr>
          <w:color w:val="000009"/>
          <w:spacing w:val="-2"/>
        </w:rPr>
        <w:t xml:space="preserve"> történik.</w:t>
      </w:r>
    </w:p>
    <w:p w14:paraId="79D3458D" w14:textId="61F8F74B" w:rsidR="003E11E8" w:rsidRPr="00D647AA" w:rsidRDefault="003E11E8" w:rsidP="007F0568">
      <w:pPr>
        <w:widowControl/>
        <w:autoSpaceDE/>
        <w:autoSpaceDN/>
        <w:adjustRightInd/>
        <w:spacing w:after="160"/>
        <w:rPr>
          <w:color w:val="000009"/>
          <w:sz w:val="24"/>
          <w:szCs w:val="24"/>
        </w:rPr>
      </w:pPr>
    </w:p>
    <w:p w14:paraId="208A919A" w14:textId="69B9EF16" w:rsidR="005666D3" w:rsidRPr="00D647AA" w:rsidRDefault="005666D3" w:rsidP="007F0568">
      <w:pPr>
        <w:pStyle w:val="Cmsor3"/>
        <w:rPr>
          <w:rFonts w:cs="Times New Roman"/>
          <w:bCs/>
          <w:color w:val="000009"/>
        </w:rPr>
      </w:pPr>
      <w:bookmarkStart w:id="224" w:name="_Toc239337021"/>
      <w:r w:rsidRPr="00D647AA">
        <w:rPr>
          <w:rStyle w:val="Cmsor3Char"/>
          <w:rFonts w:cs="Times New Roman"/>
          <w:b/>
        </w:rPr>
        <w:t xml:space="preserve">Az </w:t>
      </w:r>
      <w:r w:rsidR="00A14227" w:rsidRPr="00D647AA">
        <w:rPr>
          <w:rStyle w:val="Cmsor3Char"/>
          <w:rFonts w:cs="Times New Roman"/>
          <w:b/>
        </w:rPr>
        <w:t>ünnepélyek, megemlékezések rendje, hagyományok ápolása R. 4.§ (1) j)</w:t>
      </w:r>
      <w:bookmarkEnd w:id="224"/>
      <w:r w:rsidR="00D3662F" w:rsidRPr="00D647AA">
        <w:rPr>
          <w:rFonts w:cs="Times New Roman"/>
          <w:bCs/>
          <w:color w:val="000009"/>
        </w:rPr>
        <w:t xml:space="preserve"> </w:t>
      </w:r>
    </w:p>
    <w:p w14:paraId="6F9DF0BD" w14:textId="64DBF8D6" w:rsidR="00D3662F" w:rsidRPr="00D647AA" w:rsidRDefault="00D3662F" w:rsidP="007F0568">
      <w:pPr>
        <w:rPr>
          <w:lang w:eastAsia="en-US"/>
        </w:rPr>
      </w:pPr>
      <w:bookmarkStart w:id="225" w:name="6.14_Az_intézményi_hagyományok_ápolása_é"/>
      <w:bookmarkStart w:id="226" w:name="_bookmark60"/>
      <w:bookmarkEnd w:id="225"/>
      <w:bookmarkEnd w:id="226"/>
    </w:p>
    <w:p w14:paraId="192971DC" w14:textId="2F1FEE52" w:rsidR="00D3662F" w:rsidRPr="00D647AA" w:rsidRDefault="00D3662F" w:rsidP="007F0568">
      <w:pPr>
        <w:pStyle w:val="Cmsor4"/>
        <w:rPr>
          <w:rFonts w:cs="Times New Roman"/>
          <w:spacing w:val="-2"/>
        </w:rPr>
      </w:pPr>
      <w:bookmarkStart w:id="227" w:name="6.14.1_A_hagyományápolás_célja_és_tartal"/>
      <w:bookmarkStart w:id="228" w:name="_bookmark61"/>
      <w:bookmarkEnd w:id="227"/>
      <w:bookmarkEnd w:id="228"/>
      <w:r w:rsidRPr="00D647AA">
        <w:rPr>
          <w:rFonts w:cs="Times New Roman"/>
        </w:rPr>
        <w:t>A</w:t>
      </w:r>
      <w:r w:rsidRPr="00D647AA">
        <w:rPr>
          <w:rFonts w:cs="Times New Roman"/>
          <w:spacing w:val="-20"/>
        </w:rPr>
        <w:t xml:space="preserve"> </w:t>
      </w:r>
      <w:r w:rsidRPr="00D647AA">
        <w:rPr>
          <w:rFonts w:cs="Times New Roman"/>
        </w:rPr>
        <w:t>hagyományápolás</w:t>
      </w:r>
      <w:r w:rsidRPr="00D647AA">
        <w:rPr>
          <w:rFonts w:cs="Times New Roman"/>
          <w:spacing w:val="-4"/>
        </w:rPr>
        <w:t xml:space="preserve"> </w:t>
      </w:r>
      <w:r w:rsidRPr="00D647AA">
        <w:rPr>
          <w:rFonts w:cs="Times New Roman"/>
        </w:rPr>
        <w:t>célja</w:t>
      </w:r>
      <w:r w:rsidRPr="00D647AA">
        <w:rPr>
          <w:rFonts w:cs="Times New Roman"/>
          <w:spacing w:val="-1"/>
        </w:rPr>
        <w:t xml:space="preserve"> </w:t>
      </w:r>
    </w:p>
    <w:p w14:paraId="6601B5B3" w14:textId="77777777" w:rsidR="00D3662F" w:rsidRPr="00D647AA" w:rsidRDefault="00D3662F" w:rsidP="007F0568">
      <w:pPr>
        <w:pStyle w:val="Szvegtrzs"/>
        <w:kinsoku w:val="0"/>
        <w:overflowPunct w:val="0"/>
        <w:spacing w:before="9"/>
        <w:ind w:left="0"/>
        <w:rPr>
          <w:b/>
          <w:bCs/>
          <w:sz w:val="22"/>
          <w:szCs w:val="22"/>
        </w:rPr>
      </w:pPr>
    </w:p>
    <w:p w14:paraId="799C3E4A" w14:textId="77777777" w:rsidR="00D3662F" w:rsidRPr="00D647AA" w:rsidRDefault="00D3662F" w:rsidP="007F0568">
      <w:pPr>
        <w:pStyle w:val="Szvegtrzs"/>
        <w:kinsoku w:val="0"/>
        <w:overflowPunct w:val="0"/>
        <w:spacing w:before="90"/>
        <w:ind w:right="133"/>
        <w:jc w:val="both"/>
        <w:rPr>
          <w:color w:val="000009"/>
        </w:rPr>
      </w:pPr>
      <w:r w:rsidRPr="00D647AA">
        <w:rPr>
          <w:color w:val="000009"/>
        </w:rPr>
        <w:t>Az intézmény hagyományainak ápolása, ezek fejlesztése és bővítése, valamint az intézmény</w:t>
      </w:r>
      <w:r w:rsidRPr="00D647AA">
        <w:rPr>
          <w:color w:val="000009"/>
          <w:spacing w:val="40"/>
        </w:rPr>
        <w:t xml:space="preserve"> </w:t>
      </w:r>
      <w:r w:rsidRPr="00D647AA">
        <w:rPr>
          <w:color w:val="000009"/>
        </w:rPr>
        <w:t>jó hírnevének megőrzése az alkalmazotti és gyermekközösség minden tagjának kötelessége.</w:t>
      </w:r>
    </w:p>
    <w:p w14:paraId="7A0E9AAF" w14:textId="77777777" w:rsidR="00D3662F" w:rsidRPr="00D647AA" w:rsidRDefault="00D3662F" w:rsidP="007F0568">
      <w:pPr>
        <w:pStyle w:val="Szvegtrzs"/>
        <w:kinsoku w:val="0"/>
        <w:overflowPunct w:val="0"/>
        <w:spacing w:before="1"/>
        <w:ind w:right="128"/>
        <w:jc w:val="both"/>
        <w:rPr>
          <w:color w:val="000009"/>
        </w:rPr>
      </w:pPr>
      <w:r w:rsidRPr="00D647AA">
        <w:rPr>
          <w:color w:val="000009"/>
        </w:rPr>
        <w:t xml:space="preserve">A </w:t>
      </w:r>
      <w:r w:rsidRPr="00D647AA">
        <w:rPr>
          <w:b/>
          <w:bCs/>
          <w:color w:val="000009"/>
        </w:rPr>
        <w:t xml:space="preserve">nemzeti ünnepélyek </w:t>
      </w:r>
      <w:r w:rsidRPr="00D647AA">
        <w:rPr>
          <w:color w:val="000009"/>
        </w:rPr>
        <w:t xml:space="preserve">és megemlékezések rendezése és megtartása a fiatalok nemzeti identitástudatát fejleszti, hazaszeretetüket mélyíti. Az intézmény egyéb </w:t>
      </w:r>
      <w:r w:rsidRPr="00D647AA">
        <w:rPr>
          <w:b/>
          <w:bCs/>
          <w:color w:val="000009"/>
        </w:rPr>
        <w:t xml:space="preserve">helyi hagyományai </w:t>
      </w:r>
      <w:r w:rsidRPr="00D647AA">
        <w:rPr>
          <w:color w:val="000009"/>
        </w:rPr>
        <w:t>közé</w:t>
      </w:r>
      <w:r w:rsidRPr="00D647AA">
        <w:rPr>
          <w:color w:val="000009"/>
          <w:spacing w:val="-2"/>
        </w:rPr>
        <w:t xml:space="preserve"> </w:t>
      </w:r>
      <w:r w:rsidRPr="00D647AA">
        <w:rPr>
          <w:color w:val="000009"/>
        </w:rPr>
        <w:t>tartozó</w:t>
      </w:r>
      <w:r w:rsidRPr="00D647AA">
        <w:rPr>
          <w:color w:val="000009"/>
          <w:spacing w:val="-1"/>
        </w:rPr>
        <w:t xml:space="preserve"> </w:t>
      </w:r>
      <w:r w:rsidRPr="00D647AA">
        <w:rPr>
          <w:color w:val="000009"/>
        </w:rPr>
        <w:t>rendezvények</w:t>
      </w:r>
      <w:r w:rsidRPr="00D647AA">
        <w:rPr>
          <w:color w:val="000009"/>
          <w:spacing w:val="-3"/>
        </w:rPr>
        <w:t xml:space="preserve"> </w:t>
      </w:r>
      <w:r w:rsidRPr="00D647AA">
        <w:rPr>
          <w:color w:val="000009"/>
        </w:rPr>
        <w:t>a</w:t>
      </w:r>
      <w:r w:rsidRPr="00D647AA">
        <w:rPr>
          <w:color w:val="000009"/>
          <w:spacing w:val="-3"/>
        </w:rPr>
        <w:t xml:space="preserve"> </w:t>
      </w:r>
      <w:r w:rsidRPr="00D647AA">
        <w:rPr>
          <w:color w:val="000009"/>
        </w:rPr>
        <w:t>közösségi</w:t>
      </w:r>
      <w:r w:rsidRPr="00D647AA">
        <w:rPr>
          <w:color w:val="000009"/>
          <w:spacing w:val="-2"/>
        </w:rPr>
        <w:t xml:space="preserve"> </w:t>
      </w:r>
      <w:r w:rsidRPr="00D647AA">
        <w:rPr>
          <w:color w:val="000009"/>
        </w:rPr>
        <w:t>élet</w:t>
      </w:r>
      <w:r w:rsidRPr="00D647AA">
        <w:rPr>
          <w:color w:val="000009"/>
          <w:spacing w:val="-2"/>
        </w:rPr>
        <w:t xml:space="preserve"> </w:t>
      </w:r>
      <w:r w:rsidRPr="00D647AA">
        <w:rPr>
          <w:color w:val="000009"/>
        </w:rPr>
        <w:t>formálását,</w:t>
      </w:r>
      <w:r w:rsidRPr="00D647AA">
        <w:rPr>
          <w:color w:val="000009"/>
          <w:spacing w:val="-3"/>
        </w:rPr>
        <w:t xml:space="preserve"> </w:t>
      </w:r>
      <w:r w:rsidRPr="00D647AA">
        <w:rPr>
          <w:color w:val="000009"/>
        </w:rPr>
        <w:t>a</w:t>
      </w:r>
      <w:r w:rsidRPr="00D647AA">
        <w:rPr>
          <w:color w:val="000009"/>
          <w:spacing w:val="-3"/>
        </w:rPr>
        <w:t xml:space="preserve"> </w:t>
      </w:r>
      <w:r w:rsidRPr="00D647AA">
        <w:rPr>
          <w:color w:val="000009"/>
        </w:rPr>
        <w:t>közös</w:t>
      </w:r>
      <w:r w:rsidRPr="00D647AA">
        <w:rPr>
          <w:color w:val="000009"/>
          <w:spacing w:val="-2"/>
        </w:rPr>
        <w:t xml:space="preserve"> </w:t>
      </w:r>
      <w:r w:rsidRPr="00D647AA">
        <w:rPr>
          <w:color w:val="000009"/>
        </w:rPr>
        <w:t>cselekvés</w:t>
      </w:r>
      <w:r w:rsidRPr="00D647AA">
        <w:rPr>
          <w:color w:val="000009"/>
          <w:spacing w:val="-2"/>
        </w:rPr>
        <w:t xml:space="preserve"> </w:t>
      </w:r>
      <w:r w:rsidRPr="00D647AA">
        <w:rPr>
          <w:color w:val="000009"/>
        </w:rPr>
        <w:t>örömét</w:t>
      </w:r>
      <w:r w:rsidRPr="00D647AA">
        <w:rPr>
          <w:color w:val="000009"/>
          <w:spacing w:val="-2"/>
        </w:rPr>
        <w:t xml:space="preserve"> </w:t>
      </w:r>
      <w:r w:rsidRPr="00D647AA">
        <w:rPr>
          <w:color w:val="000009"/>
        </w:rPr>
        <w:t>szolgálják,</w:t>
      </w:r>
      <w:r w:rsidRPr="00D647AA">
        <w:rPr>
          <w:color w:val="000009"/>
          <w:spacing w:val="-3"/>
        </w:rPr>
        <w:t xml:space="preserve"> </w:t>
      </w:r>
      <w:r w:rsidRPr="00D647AA">
        <w:rPr>
          <w:color w:val="000009"/>
        </w:rPr>
        <w:t>a fiatalokat az egymás iránti tiszteletre nevelik.</w:t>
      </w:r>
    </w:p>
    <w:p w14:paraId="1D512AE1" w14:textId="12BCD235" w:rsidR="00D3662F" w:rsidRPr="00D647AA" w:rsidRDefault="00D3662F" w:rsidP="007F0568">
      <w:pPr>
        <w:pStyle w:val="Szvegtrzs"/>
        <w:kinsoku w:val="0"/>
        <w:overflowPunct w:val="0"/>
        <w:ind w:right="127"/>
        <w:jc w:val="both"/>
        <w:rPr>
          <w:color w:val="000009"/>
        </w:rPr>
      </w:pPr>
      <w:r w:rsidRPr="00D647AA">
        <w:rPr>
          <w:color w:val="000009"/>
        </w:rPr>
        <w:t xml:space="preserve">A nevelőtestület döntése alapján </w:t>
      </w:r>
      <w:r w:rsidRPr="00D647AA">
        <w:rPr>
          <w:b/>
          <w:bCs/>
          <w:color w:val="000009"/>
        </w:rPr>
        <w:t xml:space="preserve">intézményi szintű </w:t>
      </w:r>
      <w:r w:rsidRPr="00D647AA">
        <w:rPr>
          <w:color w:val="000009"/>
        </w:rPr>
        <w:t>ünnepélyt tartunk az alábbi nemzeti ünnepek előtt: március 15-e, október 23-a. Rendszerint a községi műsort is mi vállaljuk. A munkar</w:t>
      </w:r>
      <w:r w:rsidR="00A14227" w:rsidRPr="00D647AA">
        <w:rPr>
          <w:color w:val="000009"/>
        </w:rPr>
        <w:t xml:space="preserve">endhez igazodóan megemlékezünk </w:t>
      </w:r>
      <w:r w:rsidRPr="00D647AA">
        <w:rPr>
          <w:color w:val="000009"/>
        </w:rPr>
        <w:t>a Magyar Kultúra Napj</w:t>
      </w:r>
      <w:r w:rsidR="00A14227" w:rsidRPr="00D647AA">
        <w:rPr>
          <w:color w:val="000009"/>
        </w:rPr>
        <w:t>áról (január 22.), a Költészet n</w:t>
      </w:r>
      <w:r w:rsidRPr="00D647AA">
        <w:rPr>
          <w:color w:val="000009"/>
        </w:rPr>
        <w:t>apjáról (áp</w:t>
      </w:r>
      <w:r w:rsidR="00A14227" w:rsidRPr="00D647AA">
        <w:rPr>
          <w:color w:val="000009"/>
        </w:rPr>
        <w:t>rilis 11.), az Aradi vértanúk napjáról</w:t>
      </w:r>
      <w:r w:rsidRPr="00D647AA">
        <w:rPr>
          <w:color w:val="000009"/>
        </w:rPr>
        <w:t xml:space="preserve"> (o</w:t>
      </w:r>
      <w:r w:rsidR="00A14227" w:rsidRPr="00D647AA">
        <w:rPr>
          <w:color w:val="000009"/>
        </w:rPr>
        <w:t>któber 6.) és az Összetartozás n</w:t>
      </w:r>
      <w:r w:rsidRPr="00D647AA">
        <w:rPr>
          <w:color w:val="000009"/>
        </w:rPr>
        <w:t>apjáról (június</w:t>
      </w:r>
      <w:r w:rsidR="00A14227" w:rsidRPr="00D647AA">
        <w:rPr>
          <w:color w:val="000009"/>
        </w:rPr>
        <w:t xml:space="preserve"> </w:t>
      </w:r>
      <w:r w:rsidRPr="00D647AA">
        <w:rPr>
          <w:color w:val="000009"/>
        </w:rPr>
        <w:t>4.)</w:t>
      </w:r>
    </w:p>
    <w:p w14:paraId="4DE6C497" w14:textId="77777777" w:rsidR="00D3662F" w:rsidRPr="00D647AA" w:rsidRDefault="00D3662F" w:rsidP="007F0568">
      <w:pPr>
        <w:pStyle w:val="Szvegtrzs"/>
        <w:kinsoku w:val="0"/>
        <w:overflowPunct w:val="0"/>
        <w:spacing w:before="10"/>
        <w:ind w:left="0"/>
        <w:rPr>
          <w:sz w:val="20"/>
          <w:szCs w:val="20"/>
        </w:rPr>
      </w:pPr>
    </w:p>
    <w:p w14:paraId="2910C04E" w14:textId="1C604F4E" w:rsidR="00D3662F" w:rsidRPr="00D647AA" w:rsidRDefault="00D3662F" w:rsidP="007F0568">
      <w:pPr>
        <w:pStyle w:val="Cmsor3"/>
        <w:rPr>
          <w:rFonts w:cs="Times New Roman"/>
        </w:rPr>
      </w:pPr>
      <w:bookmarkStart w:id="229" w:name="_Toc239337022"/>
      <w:r w:rsidRPr="00D647AA">
        <w:rPr>
          <w:rFonts w:cs="Times New Roman"/>
        </w:rPr>
        <w:t>Az</w:t>
      </w:r>
      <w:r w:rsidRPr="00D647AA">
        <w:rPr>
          <w:rFonts w:cs="Times New Roman"/>
          <w:spacing w:val="-4"/>
        </w:rPr>
        <w:t xml:space="preserve"> </w:t>
      </w:r>
      <w:r w:rsidRPr="00D647AA">
        <w:rPr>
          <w:rFonts w:cs="Times New Roman"/>
        </w:rPr>
        <w:t>intézmény</w:t>
      </w:r>
      <w:r w:rsidRPr="00D647AA">
        <w:rPr>
          <w:rFonts w:cs="Times New Roman"/>
          <w:spacing w:val="-1"/>
        </w:rPr>
        <w:t xml:space="preserve"> </w:t>
      </w:r>
      <w:r w:rsidRPr="00D647AA">
        <w:rPr>
          <w:rFonts w:cs="Times New Roman"/>
        </w:rPr>
        <w:t>hagyományos</w:t>
      </w:r>
      <w:r w:rsidRPr="00D647AA">
        <w:rPr>
          <w:rFonts w:cs="Times New Roman"/>
          <w:spacing w:val="-2"/>
        </w:rPr>
        <w:t xml:space="preserve"> rendezvényei</w:t>
      </w:r>
      <w:bookmarkEnd w:id="229"/>
    </w:p>
    <w:p w14:paraId="02AE35F3" w14:textId="77777777" w:rsidR="00D3662F" w:rsidRPr="00D647AA" w:rsidRDefault="00D3662F" w:rsidP="007F0568">
      <w:pPr>
        <w:pStyle w:val="Szvegtrzs"/>
        <w:kinsoku w:val="0"/>
        <w:overflowPunct w:val="0"/>
        <w:ind w:left="0"/>
        <w:rPr>
          <w:sz w:val="25"/>
          <w:szCs w:val="25"/>
        </w:rPr>
      </w:pPr>
    </w:p>
    <w:p w14:paraId="705854EF" w14:textId="77777777" w:rsidR="00D3662F" w:rsidRPr="00D647AA" w:rsidRDefault="00D3662F" w:rsidP="007F0568">
      <w:pPr>
        <w:pStyle w:val="Szvegtrzs"/>
        <w:kinsoku w:val="0"/>
        <w:overflowPunct w:val="0"/>
        <w:spacing w:before="90"/>
        <w:rPr>
          <w:color w:val="000009"/>
          <w:spacing w:val="-2"/>
        </w:rPr>
      </w:pPr>
      <w:r w:rsidRPr="00D647AA">
        <w:rPr>
          <w:color w:val="000009"/>
        </w:rPr>
        <w:t>Mikulás,</w:t>
      </w:r>
      <w:r w:rsidRPr="00D647AA">
        <w:rPr>
          <w:color w:val="000009"/>
          <w:spacing w:val="-14"/>
        </w:rPr>
        <w:t xml:space="preserve"> </w:t>
      </w:r>
      <w:r w:rsidRPr="00D647AA">
        <w:rPr>
          <w:color w:val="000009"/>
        </w:rPr>
        <w:t>Adventi</w:t>
      </w:r>
      <w:r w:rsidRPr="00D647AA">
        <w:rPr>
          <w:color w:val="000009"/>
          <w:spacing w:val="-6"/>
        </w:rPr>
        <w:t xml:space="preserve"> </w:t>
      </w:r>
      <w:r w:rsidRPr="00D647AA">
        <w:rPr>
          <w:color w:val="000009"/>
        </w:rPr>
        <w:t>gyertyagyújtás,</w:t>
      </w:r>
      <w:r w:rsidRPr="00D647AA">
        <w:rPr>
          <w:color w:val="000009"/>
          <w:spacing w:val="-5"/>
        </w:rPr>
        <w:t xml:space="preserve"> </w:t>
      </w:r>
      <w:r w:rsidRPr="00D647AA">
        <w:rPr>
          <w:color w:val="000009"/>
        </w:rPr>
        <w:t>karácsony,</w:t>
      </w:r>
      <w:r w:rsidRPr="00D647AA">
        <w:rPr>
          <w:color w:val="000009"/>
          <w:spacing w:val="-13"/>
        </w:rPr>
        <w:t xml:space="preserve"> </w:t>
      </w:r>
      <w:r w:rsidRPr="00D647AA">
        <w:rPr>
          <w:color w:val="000009"/>
        </w:rPr>
        <w:t>farsang,</w:t>
      </w:r>
      <w:r w:rsidRPr="00D647AA">
        <w:rPr>
          <w:color w:val="000009"/>
          <w:spacing w:val="-4"/>
        </w:rPr>
        <w:t xml:space="preserve"> </w:t>
      </w:r>
      <w:r w:rsidRPr="00D647AA">
        <w:rPr>
          <w:color w:val="000009"/>
        </w:rPr>
        <w:t>anyák</w:t>
      </w:r>
      <w:r w:rsidRPr="00D647AA">
        <w:rPr>
          <w:color w:val="000009"/>
          <w:spacing w:val="-5"/>
        </w:rPr>
        <w:t xml:space="preserve"> </w:t>
      </w:r>
      <w:r w:rsidRPr="00D647AA">
        <w:rPr>
          <w:color w:val="000009"/>
          <w:spacing w:val="-2"/>
        </w:rPr>
        <w:t>napja</w:t>
      </w:r>
    </w:p>
    <w:p w14:paraId="07BF54BC" w14:textId="77777777" w:rsidR="00D3662F" w:rsidRPr="00D647AA" w:rsidRDefault="00D3662F" w:rsidP="007F0568">
      <w:pPr>
        <w:pStyle w:val="Szvegtrzs"/>
        <w:kinsoku w:val="0"/>
        <w:overflowPunct w:val="0"/>
        <w:spacing w:before="138"/>
        <w:rPr>
          <w:color w:val="000009"/>
        </w:rPr>
      </w:pPr>
      <w:r w:rsidRPr="00D647AA">
        <w:rPr>
          <w:color w:val="000009"/>
        </w:rPr>
        <w:t>Tanulmányi</w:t>
      </w:r>
      <w:r w:rsidRPr="00D647AA">
        <w:rPr>
          <w:color w:val="000009"/>
          <w:spacing w:val="80"/>
        </w:rPr>
        <w:t xml:space="preserve"> </w:t>
      </w:r>
      <w:r w:rsidRPr="00D647AA">
        <w:rPr>
          <w:b/>
          <w:bCs/>
          <w:color w:val="000009"/>
        </w:rPr>
        <w:t>versenyek</w:t>
      </w:r>
      <w:r w:rsidRPr="00D647AA">
        <w:rPr>
          <w:b/>
          <w:bCs/>
          <w:color w:val="000009"/>
          <w:spacing w:val="80"/>
        </w:rPr>
        <w:t xml:space="preserve"> </w:t>
      </w:r>
      <w:r w:rsidRPr="00D647AA">
        <w:rPr>
          <w:color w:val="000009"/>
        </w:rPr>
        <w:t>közül</w:t>
      </w:r>
      <w:r w:rsidRPr="00D647AA">
        <w:rPr>
          <w:color w:val="000009"/>
          <w:spacing w:val="80"/>
        </w:rPr>
        <w:t xml:space="preserve"> </w:t>
      </w:r>
      <w:r w:rsidRPr="00D647AA">
        <w:rPr>
          <w:color w:val="000009"/>
        </w:rPr>
        <w:t>a</w:t>
      </w:r>
      <w:r w:rsidRPr="00D647AA">
        <w:rPr>
          <w:color w:val="000009"/>
          <w:spacing w:val="80"/>
        </w:rPr>
        <w:t xml:space="preserve"> </w:t>
      </w:r>
      <w:r w:rsidRPr="00D647AA">
        <w:rPr>
          <w:color w:val="000009"/>
        </w:rPr>
        <w:t>hagyományokhoz</w:t>
      </w:r>
      <w:r w:rsidRPr="00D647AA">
        <w:rPr>
          <w:color w:val="000009"/>
          <w:spacing w:val="80"/>
        </w:rPr>
        <w:t xml:space="preserve"> </w:t>
      </w:r>
      <w:r w:rsidRPr="00D647AA">
        <w:rPr>
          <w:color w:val="000009"/>
        </w:rPr>
        <w:t>híven</w:t>
      </w:r>
      <w:r w:rsidRPr="00D647AA">
        <w:rPr>
          <w:color w:val="000009"/>
          <w:spacing w:val="80"/>
        </w:rPr>
        <w:t xml:space="preserve"> </w:t>
      </w:r>
      <w:r w:rsidRPr="00D647AA">
        <w:rPr>
          <w:color w:val="000009"/>
        </w:rPr>
        <w:t>a</w:t>
      </w:r>
      <w:r w:rsidRPr="00D647AA">
        <w:rPr>
          <w:color w:val="000009"/>
          <w:spacing w:val="80"/>
        </w:rPr>
        <w:t xml:space="preserve"> </w:t>
      </w:r>
      <w:r w:rsidRPr="00D647AA">
        <w:rPr>
          <w:color w:val="000009"/>
        </w:rPr>
        <w:t>megyei</w:t>
      </w:r>
      <w:r w:rsidRPr="00D647AA">
        <w:rPr>
          <w:color w:val="000009"/>
          <w:spacing w:val="80"/>
        </w:rPr>
        <w:t xml:space="preserve"> </w:t>
      </w:r>
      <w:r w:rsidRPr="00D647AA">
        <w:rPr>
          <w:color w:val="000009"/>
        </w:rPr>
        <w:t>Kazinczy</w:t>
      </w:r>
      <w:r w:rsidRPr="00D647AA">
        <w:rPr>
          <w:color w:val="000009"/>
          <w:spacing w:val="80"/>
        </w:rPr>
        <w:t xml:space="preserve"> </w:t>
      </w:r>
      <w:r w:rsidRPr="00D647AA">
        <w:rPr>
          <w:color w:val="000009"/>
        </w:rPr>
        <w:t>versenyt rendezzük meg évente.</w:t>
      </w:r>
    </w:p>
    <w:p w14:paraId="522256BC" w14:textId="77777777" w:rsidR="00D3662F" w:rsidRPr="00D647AA" w:rsidRDefault="00D3662F" w:rsidP="007F0568">
      <w:pPr>
        <w:pStyle w:val="Szvegtrzs"/>
        <w:kinsoku w:val="0"/>
        <w:overflowPunct w:val="0"/>
        <w:spacing w:before="10"/>
        <w:ind w:left="0"/>
        <w:rPr>
          <w:sz w:val="20"/>
          <w:szCs w:val="20"/>
        </w:rPr>
      </w:pPr>
    </w:p>
    <w:p w14:paraId="0A664B1C" w14:textId="77777777" w:rsidR="00D3662F" w:rsidRPr="00D647AA" w:rsidRDefault="00D3662F" w:rsidP="007F0568">
      <w:pPr>
        <w:pStyle w:val="Cmsor4"/>
        <w:rPr>
          <w:rFonts w:cs="Times New Roman"/>
        </w:rPr>
      </w:pPr>
      <w:r w:rsidRPr="00D647AA">
        <w:rPr>
          <w:rFonts w:cs="Times New Roman"/>
        </w:rPr>
        <w:t>A</w:t>
      </w:r>
      <w:r w:rsidRPr="00D647AA">
        <w:rPr>
          <w:rFonts w:cs="Times New Roman"/>
          <w:spacing w:val="-15"/>
        </w:rPr>
        <w:t xml:space="preserve"> </w:t>
      </w:r>
      <w:r w:rsidRPr="00D647AA">
        <w:rPr>
          <w:rFonts w:cs="Times New Roman"/>
        </w:rPr>
        <w:t>hagyományápolással kapcsolatos feladatok</w:t>
      </w:r>
    </w:p>
    <w:p w14:paraId="115C185D" w14:textId="77777777" w:rsidR="00D3662F" w:rsidRPr="00D647AA" w:rsidRDefault="00D3662F" w:rsidP="007F0568">
      <w:pPr>
        <w:pStyle w:val="Szvegtrzs"/>
        <w:kinsoku w:val="0"/>
        <w:overflowPunct w:val="0"/>
        <w:ind w:left="0"/>
        <w:rPr>
          <w:sz w:val="25"/>
          <w:szCs w:val="25"/>
        </w:rPr>
      </w:pPr>
    </w:p>
    <w:p w14:paraId="098A4198" w14:textId="1D9A5A12" w:rsidR="00D3662F" w:rsidRPr="00D647AA" w:rsidRDefault="00D3662F" w:rsidP="007F0568">
      <w:pPr>
        <w:pStyle w:val="Szvegtrzs"/>
        <w:kinsoku w:val="0"/>
        <w:overflowPunct w:val="0"/>
        <w:spacing w:before="90"/>
        <w:rPr>
          <w:color w:val="000009"/>
          <w:spacing w:val="-10"/>
        </w:rPr>
      </w:pPr>
      <w:r w:rsidRPr="00D647AA">
        <w:rPr>
          <w:color w:val="000009"/>
        </w:rPr>
        <w:t>A</w:t>
      </w:r>
      <w:r w:rsidRPr="00D647AA">
        <w:rPr>
          <w:color w:val="000009"/>
          <w:spacing w:val="57"/>
        </w:rPr>
        <w:t xml:space="preserve"> </w:t>
      </w:r>
      <w:r w:rsidRPr="00D647AA">
        <w:rPr>
          <w:color w:val="000009"/>
        </w:rPr>
        <w:t>hagyományok</w:t>
      </w:r>
      <w:r w:rsidRPr="00D647AA">
        <w:rPr>
          <w:color w:val="000009"/>
          <w:spacing w:val="73"/>
        </w:rPr>
        <w:t xml:space="preserve"> </w:t>
      </w:r>
      <w:r w:rsidRPr="00D647AA">
        <w:rPr>
          <w:color w:val="000009"/>
        </w:rPr>
        <w:t>ápolásával</w:t>
      </w:r>
      <w:r w:rsidRPr="00D647AA">
        <w:rPr>
          <w:color w:val="000009"/>
          <w:spacing w:val="72"/>
        </w:rPr>
        <w:t xml:space="preserve"> </w:t>
      </w:r>
      <w:r w:rsidRPr="00D647AA">
        <w:rPr>
          <w:color w:val="000009"/>
        </w:rPr>
        <w:t>kapcsolatos</w:t>
      </w:r>
      <w:r w:rsidRPr="00D647AA">
        <w:rPr>
          <w:color w:val="000009"/>
          <w:spacing w:val="73"/>
        </w:rPr>
        <w:t xml:space="preserve"> </w:t>
      </w:r>
      <w:r w:rsidRPr="00D647AA">
        <w:rPr>
          <w:color w:val="000009"/>
        </w:rPr>
        <w:t>feladatokat,</w:t>
      </w:r>
      <w:r w:rsidRPr="00D647AA">
        <w:rPr>
          <w:color w:val="000009"/>
          <w:spacing w:val="73"/>
        </w:rPr>
        <w:t xml:space="preserve"> </w:t>
      </w:r>
      <w:r w:rsidRPr="00D647AA">
        <w:rPr>
          <w:color w:val="000009"/>
        </w:rPr>
        <w:t>időpontokat,</w:t>
      </w:r>
      <w:r w:rsidRPr="00D647AA">
        <w:rPr>
          <w:color w:val="000009"/>
          <w:spacing w:val="72"/>
        </w:rPr>
        <w:t xml:space="preserve"> </w:t>
      </w:r>
      <w:r w:rsidRPr="00D647AA">
        <w:rPr>
          <w:color w:val="000009"/>
        </w:rPr>
        <w:t>valamint</w:t>
      </w:r>
      <w:r w:rsidRPr="00D647AA">
        <w:rPr>
          <w:color w:val="000009"/>
          <w:spacing w:val="72"/>
        </w:rPr>
        <w:t xml:space="preserve"> </w:t>
      </w:r>
      <w:r w:rsidRPr="00D647AA">
        <w:rPr>
          <w:color w:val="000009"/>
        </w:rPr>
        <w:t>felelősöket</w:t>
      </w:r>
      <w:r w:rsidRPr="00D647AA">
        <w:rPr>
          <w:color w:val="000009"/>
          <w:spacing w:val="74"/>
        </w:rPr>
        <w:t xml:space="preserve"> </w:t>
      </w:r>
      <w:r w:rsidR="00A14227" w:rsidRPr="00D647AA">
        <w:rPr>
          <w:color w:val="000009"/>
          <w:spacing w:val="-10"/>
        </w:rPr>
        <w:t xml:space="preserve">a </w:t>
      </w:r>
      <w:r w:rsidRPr="00D647AA">
        <w:rPr>
          <w:b/>
          <w:bCs/>
          <w:color w:val="000009"/>
        </w:rPr>
        <w:t>munkaterv</w:t>
      </w:r>
      <w:r w:rsidRPr="00D647AA">
        <w:rPr>
          <w:b/>
          <w:bCs/>
          <w:color w:val="000009"/>
          <w:spacing w:val="64"/>
        </w:rPr>
        <w:t xml:space="preserve"> </w:t>
      </w:r>
      <w:r w:rsidRPr="00D647AA">
        <w:rPr>
          <w:color w:val="000009"/>
        </w:rPr>
        <w:t>határozza</w:t>
      </w:r>
      <w:r w:rsidRPr="00D647AA">
        <w:rPr>
          <w:color w:val="000009"/>
          <w:spacing w:val="67"/>
        </w:rPr>
        <w:t xml:space="preserve"> </w:t>
      </w:r>
      <w:r w:rsidRPr="00D647AA">
        <w:rPr>
          <w:color w:val="000009"/>
        </w:rPr>
        <w:t>meg.</w:t>
      </w:r>
      <w:r w:rsidRPr="00D647AA">
        <w:rPr>
          <w:color w:val="000009"/>
          <w:spacing w:val="59"/>
        </w:rPr>
        <w:t xml:space="preserve"> </w:t>
      </w:r>
      <w:r w:rsidRPr="00D647AA">
        <w:rPr>
          <w:color w:val="000009"/>
        </w:rPr>
        <w:t>Alapelv,</w:t>
      </w:r>
      <w:r w:rsidRPr="00D647AA">
        <w:rPr>
          <w:color w:val="000009"/>
          <w:spacing w:val="59"/>
        </w:rPr>
        <w:t xml:space="preserve"> </w:t>
      </w:r>
      <w:r w:rsidRPr="00D647AA">
        <w:rPr>
          <w:color w:val="000009"/>
        </w:rPr>
        <w:t>hogy</w:t>
      </w:r>
      <w:r w:rsidRPr="00D647AA">
        <w:rPr>
          <w:color w:val="000009"/>
          <w:spacing w:val="65"/>
        </w:rPr>
        <w:t xml:space="preserve"> </w:t>
      </w:r>
      <w:r w:rsidRPr="00D647AA">
        <w:rPr>
          <w:color w:val="000009"/>
        </w:rPr>
        <w:t>az</w:t>
      </w:r>
      <w:r w:rsidRPr="00D647AA">
        <w:rPr>
          <w:color w:val="000009"/>
          <w:spacing w:val="65"/>
        </w:rPr>
        <w:t xml:space="preserve"> </w:t>
      </w:r>
      <w:r w:rsidRPr="00D647AA">
        <w:rPr>
          <w:color w:val="000009"/>
        </w:rPr>
        <w:t>intézményi</w:t>
      </w:r>
      <w:r w:rsidRPr="00D647AA">
        <w:rPr>
          <w:color w:val="000009"/>
          <w:spacing w:val="65"/>
        </w:rPr>
        <w:t xml:space="preserve"> </w:t>
      </w:r>
      <w:r w:rsidRPr="00D647AA">
        <w:rPr>
          <w:color w:val="000009"/>
        </w:rPr>
        <w:t>rendezvényekre</w:t>
      </w:r>
      <w:r w:rsidRPr="00D647AA">
        <w:rPr>
          <w:color w:val="000009"/>
          <w:spacing w:val="68"/>
        </w:rPr>
        <w:t xml:space="preserve"> </w:t>
      </w:r>
      <w:r w:rsidRPr="00D647AA">
        <w:rPr>
          <w:color w:val="000009"/>
          <w:spacing w:val="-2"/>
        </w:rPr>
        <w:t>(ünnepélyekre,</w:t>
      </w:r>
      <w:r w:rsidR="00265132" w:rsidRPr="00D647AA">
        <w:rPr>
          <w:color w:val="000009"/>
          <w:spacing w:val="-10"/>
        </w:rPr>
        <w:t xml:space="preserve"> </w:t>
      </w:r>
      <w:r w:rsidRPr="00D647AA">
        <w:rPr>
          <w:color w:val="000009"/>
        </w:rPr>
        <w:t xml:space="preserve">tanulmányi és sportrendezvényekre) való megfelelő színvonalú felkészítés és felkészülés a pedagógusok és a tanulók számára – a képességeket és a rátermettséget figyelembe véve </w:t>
      </w:r>
      <w:r w:rsidRPr="00D647AA">
        <w:rPr>
          <w:color w:val="000000"/>
        </w:rPr>
        <w:t>egyenletes terhelést adjon. Az intézményi szintű ünnepélyeken és rendezvényeken a pedagógusok és tanulók részvétele kötelező az alkalomhoz illő öltözékben.</w:t>
      </w:r>
    </w:p>
    <w:p w14:paraId="348C6320" w14:textId="77777777" w:rsidR="00D3662F" w:rsidRPr="00D647AA" w:rsidRDefault="00D3662F" w:rsidP="007F0568">
      <w:pPr>
        <w:pStyle w:val="Szvegtrzs"/>
        <w:kinsoku w:val="0"/>
        <w:overflowPunct w:val="0"/>
        <w:spacing w:before="8"/>
        <w:ind w:left="0"/>
        <w:rPr>
          <w:sz w:val="25"/>
          <w:szCs w:val="25"/>
        </w:rPr>
      </w:pPr>
    </w:p>
    <w:p w14:paraId="3FA542E4" w14:textId="3E97D322" w:rsidR="00D3662F" w:rsidRPr="00D647AA" w:rsidRDefault="00D3662F" w:rsidP="007F0568">
      <w:pPr>
        <w:pStyle w:val="Cmsor2"/>
        <w:rPr>
          <w:rFonts w:cs="Times New Roman"/>
          <w:spacing w:val="-2"/>
        </w:rPr>
      </w:pPr>
      <w:bookmarkStart w:id="230" w:name="7._Az_intézmény_nevelőtestülete_és_a_sza"/>
      <w:bookmarkStart w:id="231" w:name="_bookmark62"/>
      <w:bookmarkStart w:id="232" w:name="7.3_A_nevelőtestület_szakmai_munkaközöss"/>
      <w:bookmarkStart w:id="233" w:name="_bookmark67"/>
      <w:bookmarkStart w:id="234" w:name="8._Az_intézményi_közösségek,_a_kapcsolat"/>
      <w:bookmarkStart w:id="235" w:name="_bookmark70"/>
      <w:bookmarkStart w:id="236" w:name="8.6_A_szülők,_tanulók,_érdeklődők_tájéko"/>
      <w:bookmarkStart w:id="237" w:name="_bookmark76"/>
      <w:bookmarkStart w:id="238" w:name="_Toc239337023"/>
      <w:bookmarkEnd w:id="230"/>
      <w:bookmarkEnd w:id="231"/>
      <w:bookmarkEnd w:id="232"/>
      <w:bookmarkEnd w:id="233"/>
      <w:bookmarkEnd w:id="234"/>
      <w:bookmarkEnd w:id="235"/>
      <w:bookmarkEnd w:id="236"/>
      <w:bookmarkEnd w:id="237"/>
      <w:r w:rsidRPr="00D647AA">
        <w:rPr>
          <w:rFonts w:cs="Times New Roman"/>
        </w:rPr>
        <w:t>A</w:t>
      </w:r>
      <w:r w:rsidRPr="00D647AA">
        <w:rPr>
          <w:rFonts w:cs="Times New Roman"/>
          <w:spacing w:val="-20"/>
        </w:rPr>
        <w:t xml:space="preserve"> </w:t>
      </w:r>
      <w:r w:rsidRPr="00D647AA">
        <w:rPr>
          <w:rFonts w:cs="Times New Roman"/>
        </w:rPr>
        <w:t>szülők,</w:t>
      </w:r>
      <w:r w:rsidRPr="00D647AA">
        <w:rPr>
          <w:rFonts w:cs="Times New Roman"/>
          <w:spacing w:val="-4"/>
        </w:rPr>
        <w:t xml:space="preserve"> </w:t>
      </w:r>
      <w:r w:rsidRPr="00D647AA">
        <w:rPr>
          <w:rFonts w:cs="Times New Roman"/>
        </w:rPr>
        <w:t>tanulók,</w:t>
      </w:r>
      <w:r w:rsidRPr="00D647AA">
        <w:rPr>
          <w:rFonts w:cs="Times New Roman"/>
          <w:spacing w:val="-3"/>
        </w:rPr>
        <w:t xml:space="preserve"> </w:t>
      </w:r>
      <w:r w:rsidRPr="00D647AA">
        <w:rPr>
          <w:rFonts w:cs="Times New Roman"/>
        </w:rPr>
        <w:t>érdeklődők</w:t>
      </w:r>
      <w:r w:rsidRPr="00D647AA">
        <w:rPr>
          <w:rFonts w:cs="Times New Roman"/>
          <w:spacing w:val="-2"/>
        </w:rPr>
        <w:t xml:space="preserve"> </w:t>
      </w:r>
      <w:r w:rsidRPr="00D647AA">
        <w:rPr>
          <w:rFonts w:cs="Times New Roman"/>
        </w:rPr>
        <w:t>tájékoztatásának</w:t>
      </w:r>
      <w:r w:rsidRPr="00D647AA">
        <w:rPr>
          <w:rFonts w:cs="Times New Roman"/>
          <w:spacing w:val="-2"/>
        </w:rPr>
        <w:t xml:space="preserve"> formái</w:t>
      </w:r>
      <w:bookmarkEnd w:id="238"/>
    </w:p>
    <w:p w14:paraId="420408B5" w14:textId="77777777" w:rsidR="00D3662F" w:rsidRPr="00D647AA" w:rsidRDefault="00D3662F" w:rsidP="007F0568">
      <w:pPr>
        <w:pStyle w:val="Szvegtrzs"/>
        <w:kinsoku w:val="0"/>
        <w:overflowPunct w:val="0"/>
        <w:spacing w:before="9"/>
        <w:ind w:left="0"/>
        <w:rPr>
          <w:b/>
          <w:bCs/>
          <w:sz w:val="22"/>
          <w:szCs w:val="22"/>
        </w:rPr>
      </w:pPr>
    </w:p>
    <w:p w14:paraId="2FCEE677" w14:textId="77921FF0" w:rsidR="00D3662F" w:rsidRPr="00D647AA" w:rsidRDefault="00D3662F" w:rsidP="007F0568">
      <w:pPr>
        <w:pStyle w:val="Cmsor3"/>
        <w:rPr>
          <w:rFonts w:cs="Times New Roman"/>
        </w:rPr>
      </w:pPr>
      <w:bookmarkStart w:id="239" w:name="8.6.1_Szülői_értekezletek"/>
      <w:bookmarkStart w:id="240" w:name="_bookmark77"/>
      <w:bookmarkStart w:id="241" w:name="_Toc239337024"/>
      <w:bookmarkEnd w:id="239"/>
      <w:bookmarkEnd w:id="240"/>
      <w:r w:rsidRPr="00D647AA">
        <w:rPr>
          <w:rFonts w:cs="Times New Roman"/>
        </w:rPr>
        <w:t>Szülői</w:t>
      </w:r>
      <w:r w:rsidRPr="00D647AA">
        <w:rPr>
          <w:rFonts w:cs="Times New Roman"/>
          <w:spacing w:val="-1"/>
        </w:rPr>
        <w:t xml:space="preserve"> </w:t>
      </w:r>
      <w:r w:rsidRPr="00D647AA">
        <w:rPr>
          <w:rFonts w:cs="Times New Roman"/>
        </w:rPr>
        <w:t>értekezletek</w:t>
      </w:r>
      <w:bookmarkEnd w:id="241"/>
    </w:p>
    <w:p w14:paraId="2F6C2D7C" w14:textId="77777777" w:rsidR="00D3662F" w:rsidRPr="00D647AA" w:rsidRDefault="00D3662F" w:rsidP="007F0568">
      <w:pPr>
        <w:pStyle w:val="Szvegtrzs"/>
        <w:kinsoku w:val="0"/>
        <w:overflowPunct w:val="0"/>
        <w:spacing w:before="9"/>
        <w:ind w:left="0"/>
        <w:rPr>
          <w:b/>
          <w:bCs/>
          <w:sz w:val="22"/>
          <w:szCs w:val="22"/>
        </w:rPr>
      </w:pPr>
    </w:p>
    <w:p w14:paraId="6419C81C" w14:textId="77777777" w:rsidR="00D3662F" w:rsidRPr="00D647AA" w:rsidRDefault="00D3662F" w:rsidP="007F0568">
      <w:pPr>
        <w:pStyle w:val="Szvegtrzs"/>
        <w:kinsoku w:val="0"/>
        <w:overflowPunct w:val="0"/>
        <w:ind w:right="128"/>
        <w:jc w:val="both"/>
        <w:rPr>
          <w:color w:val="000009"/>
        </w:rPr>
      </w:pPr>
      <w:r w:rsidRPr="00D647AA">
        <w:rPr>
          <w:color w:val="000009"/>
        </w:rPr>
        <w:t>Az osztályok szülői értekezletét az osztályfőnök tartja. Az iskola tanévenként legalább két szülői értekezletet tart. Ezen túl a felmerülő problémák megoldása céljából az igazgató, az osztályfőnök vagy a szülői munkaközösség elnöke rendkívüli szülői értekezletet hívhat össze. Összevont szülői értekezletet az igazgató hívhat össze.</w:t>
      </w:r>
    </w:p>
    <w:p w14:paraId="4C1EC0C0" w14:textId="77777777" w:rsidR="00D3662F" w:rsidRPr="00D647AA" w:rsidRDefault="00D3662F" w:rsidP="007F0568">
      <w:pPr>
        <w:pStyle w:val="Szvegtrzs"/>
        <w:kinsoku w:val="0"/>
        <w:overflowPunct w:val="0"/>
        <w:spacing w:before="10"/>
        <w:ind w:left="0"/>
        <w:rPr>
          <w:sz w:val="20"/>
          <w:szCs w:val="20"/>
        </w:rPr>
      </w:pPr>
    </w:p>
    <w:p w14:paraId="52D552C7" w14:textId="6F175CBD" w:rsidR="00D3662F" w:rsidRPr="00D647AA" w:rsidRDefault="00D3662F" w:rsidP="007F0568">
      <w:pPr>
        <w:pStyle w:val="Cmsor3"/>
        <w:rPr>
          <w:rFonts w:cs="Times New Roman"/>
        </w:rPr>
      </w:pPr>
      <w:bookmarkStart w:id="242" w:name="8.6.2_Tanári_fogadóórák"/>
      <w:bookmarkStart w:id="243" w:name="_bookmark78"/>
      <w:bookmarkStart w:id="244" w:name="_Toc239337025"/>
      <w:bookmarkEnd w:id="242"/>
      <w:bookmarkEnd w:id="243"/>
      <w:r w:rsidRPr="00D647AA">
        <w:rPr>
          <w:rFonts w:cs="Times New Roman"/>
          <w:spacing w:val="-4"/>
        </w:rPr>
        <w:t>Tanári</w:t>
      </w:r>
      <w:r w:rsidRPr="00D647AA">
        <w:rPr>
          <w:rFonts w:cs="Times New Roman"/>
        </w:rPr>
        <w:t xml:space="preserve"> fogadóórák</w:t>
      </w:r>
      <w:bookmarkEnd w:id="244"/>
    </w:p>
    <w:p w14:paraId="5CD56BA4" w14:textId="77777777" w:rsidR="00D3662F" w:rsidRPr="00D647AA" w:rsidRDefault="00D3662F" w:rsidP="007F0568">
      <w:pPr>
        <w:pStyle w:val="Szvegtrzs"/>
        <w:kinsoku w:val="0"/>
        <w:overflowPunct w:val="0"/>
        <w:spacing w:before="9"/>
        <w:ind w:left="0"/>
        <w:rPr>
          <w:b/>
          <w:bCs/>
          <w:sz w:val="22"/>
          <w:szCs w:val="22"/>
        </w:rPr>
      </w:pPr>
    </w:p>
    <w:p w14:paraId="028F5A22" w14:textId="77777777" w:rsidR="00D3662F" w:rsidRPr="00D647AA" w:rsidRDefault="00D3662F" w:rsidP="007F0568">
      <w:pPr>
        <w:pStyle w:val="Szvegtrzs"/>
        <w:kinsoku w:val="0"/>
        <w:overflowPunct w:val="0"/>
        <w:ind w:right="128"/>
        <w:jc w:val="both"/>
        <w:rPr>
          <w:color w:val="000009"/>
        </w:rPr>
      </w:pPr>
      <w:r w:rsidRPr="00D647AA">
        <w:rPr>
          <w:color w:val="000009"/>
        </w:rPr>
        <w:lastRenderedPageBreak/>
        <w:t>Az iskola valamennyi pedagógusa tanévenként – az igazgató által kijelölt időpontban – két alkalommal tart fogadóórát. A fogadóórák időtartama legalább 60 perc. Ha a pedagógusnak nem sikerült minden szülővel megbeszélést folytatnia, a fogadóóra időtartama az igazgató döntése alapján maximálisan 30 perccel meghosszabbítható.</w:t>
      </w:r>
    </w:p>
    <w:p w14:paraId="50817EE0" w14:textId="3212054A" w:rsidR="00D3662F" w:rsidRPr="00D647AA" w:rsidRDefault="00D3662F" w:rsidP="007F0568">
      <w:pPr>
        <w:pStyle w:val="Szvegtrzs"/>
        <w:kinsoku w:val="0"/>
        <w:overflowPunct w:val="0"/>
        <w:ind w:right="130"/>
        <w:jc w:val="both"/>
        <w:rPr>
          <w:color w:val="000009"/>
        </w:rPr>
      </w:pPr>
      <w:r w:rsidRPr="00D647AA">
        <w:rPr>
          <w:color w:val="000009"/>
        </w:rPr>
        <w:t>Amennyiben a szülő, gondviselő a fogadóórán kívüli időpontokban kíván konzultálni gyermeke tanárával, akkor erre –</w:t>
      </w:r>
      <w:r w:rsidR="00D44624" w:rsidRPr="00D647AA">
        <w:rPr>
          <w:color w:val="000009"/>
        </w:rPr>
        <w:t xml:space="preserve"> </w:t>
      </w:r>
      <w:r w:rsidRPr="00D647AA">
        <w:rPr>
          <w:color w:val="000009"/>
        </w:rPr>
        <w:t>a rendkívüli eseteket leszámítva</w:t>
      </w:r>
      <w:r w:rsidR="00D44624" w:rsidRPr="00D647AA">
        <w:rPr>
          <w:color w:val="000009"/>
        </w:rPr>
        <w:t xml:space="preserve"> </w:t>
      </w:r>
      <w:r w:rsidRPr="00D647AA">
        <w:rPr>
          <w:color w:val="000009"/>
        </w:rPr>
        <w:t>– telefonon vagy levél útján történő időpont-egyeztetés után kerülhet sor.</w:t>
      </w:r>
    </w:p>
    <w:p w14:paraId="7861A53F" w14:textId="3A40AB8F" w:rsidR="00D44624" w:rsidRPr="00D647AA" w:rsidRDefault="00D44624" w:rsidP="007F0568">
      <w:pPr>
        <w:pStyle w:val="Szvegtrzs"/>
        <w:kinsoku w:val="0"/>
        <w:overflowPunct w:val="0"/>
        <w:ind w:right="130"/>
        <w:jc w:val="both"/>
        <w:rPr>
          <w:color w:val="000009"/>
        </w:rPr>
      </w:pPr>
    </w:p>
    <w:p w14:paraId="5E0270C1" w14:textId="2E9252C8" w:rsidR="00D44624" w:rsidRPr="00D647AA" w:rsidRDefault="00D44624" w:rsidP="007F0568">
      <w:pPr>
        <w:pStyle w:val="Cmsor3"/>
        <w:rPr>
          <w:rFonts w:cs="Times New Roman"/>
        </w:rPr>
      </w:pPr>
      <w:bookmarkStart w:id="245" w:name="_Toc239337026"/>
      <w:r w:rsidRPr="00D647AA">
        <w:rPr>
          <w:rFonts w:cs="Times New Roman"/>
        </w:rPr>
        <w:t>Diákgyűlés</w:t>
      </w:r>
      <w:bookmarkEnd w:id="245"/>
    </w:p>
    <w:p w14:paraId="778D170F" w14:textId="35E588C9" w:rsidR="00D44624" w:rsidRPr="00D647AA" w:rsidRDefault="00D44624" w:rsidP="007F0568">
      <w:pPr>
        <w:rPr>
          <w:lang w:eastAsia="en-US"/>
        </w:rPr>
      </w:pPr>
    </w:p>
    <w:p w14:paraId="47784B9B" w14:textId="77777777" w:rsidR="00D44624" w:rsidRPr="00D647AA" w:rsidRDefault="00D44624" w:rsidP="007F0568">
      <w:pPr>
        <w:pStyle w:val="Szvegtrzs"/>
        <w:kinsoku w:val="0"/>
        <w:overflowPunct w:val="0"/>
        <w:ind w:right="128"/>
        <w:jc w:val="both"/>
        <w:rPr>
          <w:color w:val="000009"/>
        </w:rPr>
      </w:pPr>
      <w:r w:rsidRPr="00D647AA">
        <w:rPr>
          <w:color w:val="000009"/>
        </w:rPr>
        <w:t>Az igazgató és a nevelőtestület szükség szerinti gyakorisággal iskolagyűlésen tart kapcsolatot a diákokkal. Az iskolagyűlésen részt vesznek az iskola tanárai is.</w:t>
      </w:r>
    </w:p>
    <w:p w14:paraId="41BD4AFB" w14:textId="77777777" w:rsidR="00D44624" w:rsidRPr="00D647AA" w:rsidRDefault="00D44624" w:rsidP="007F0568">
      <w:pPr>
        <w:rPr>
          <w:lang w:eastAsia="en-US"/>
        </w:rPr>
      </w:pPr>
    </w:p>
    <w:p w14:paraId="12ED3DE2" w14:textId="77777777" w:rsidR="00D3662F" w:rsidRPr="00D647AA" w:rsidRDefault="00D3662F" w:rsidP="007F0568">
      <w:pPr>
        <w:pStyle w:val="Szvegtrzs"/>
        <w:kinsoku w:val="0"/>
        <w:overflowPunct w:val="0"/>
        <w:spacing w:before="10"/>
        <w:ind w:left="0"/>
        <w:rPr>
          <w:sz w:val="20"/>
          <w:szCs w:val="20"/>
        </w:rPr>
      </w:pPr>
    </w:p>
    <w:p w14:paraId="19B3E88E" w14:textId="636F2170" w:rsidR="00D44624" w:rsidRPr="00D647AA" w:rsidRDefault="00D3662F" w:rsidP="007F0568">
      <w:pPr>
        <w:pStyle w:val="Cmsor3"/>
        <w:rPr>
          <w:rFonts w:cs="Times New Roman"/>
        </w:rPr>
      </w:pPr>
      <w:bookmarkStart w:id="246" w:name="8.6.3_A_szülők_írásbeli_tájékoztatása"/>
      <w:bookmarkStart w:id="247" w:name="_bookmark79"/>
      <w:bookmarkStart w:id="248" w:name="_Toc239337027"/>
      <w:bookmarkEnd w:id="246"/>
      <w:bookmarkEnd w:id="247"/>
      <w:r w:rsidRPr="00D647AA">
        <w:rPr>
          <w:rFonts w:cs="Times New Roman"/>
          <w:spacing w:val="-20"/>
        </w:rPr>
        <w:t xml:space="preserve">A </w:t>
      </w:r>
      <w:r w:rsidRPr="00D647AA">
        <w:rPr>
          <w:rFonts w:cs="Times New Roman"/>
        </w:rPr>
        <w:t>szülő</w:t>
      </w:r>
      <w:r w:rsidRPr="00D647AA">
        <w:rPr>
          <w:rFonts w:cs="Times New Roman"/>
          <w:spacing w:val="-4"/>
        </w:rPr>
        <w:t xml:space="preserve">k </w:t>
      </w:r>
      <w:r w:rsidRPr="00D647AA">
        <w:rPr>
          <w:rFonts w:cs="Times New Roman"/>
        </w:rPr>
        <w:t>írásbel</w:t>
      </w:r>
      <w:r w:rsidRPr="00D647AA">
        <w:rPr>
          <w:rFonts w:cs="Times New Roman"/>
          <w:spacing w:val="-3"/>
        </w:rPr>
        <w:t>i</w:t>
      </w:r>
      <w:r w:rsidRPr="00D647AA">
        <w:rPr>
          <w:rFonts w:cs="Times New Roman"/>
        </w:rPr>
        <w:t xml:space="preserve"> tájékoztatása</w:t>
      </w:r>
      <w:bookmarkEnd w:id="248"/>
    </w:p>
    <w:p w14:paraId="629AC938" w14:textId="77777777" w:rsidR="00D44624" w:rsidRPr="00D647AA" w:rsidRDefault="00D44624" w:rsidP="007F0568">
      <w:pPr>
        <w:rPr>
          <w:lang w:eastAsia="en-US"/>
        </w:rPr>
      </w:pPr>
    </w:p>
    <w:p w14:paraId="13691861" w14:textId="330C5B4C" w:rsidR="00D3662F" w:rsidRPr="00D647AA" w:rsidRDefault="00D3662F" w:rsidP="007F0568">
      <w:pPr>
        <w:pStyle w:val="Szvegtrzs"/>
        <w:kinsoku w:val="0"/>
        <w:overflowPunct w:val="0"/>
        <w:ind w:right="128"/>
        <w:jc w:val="both"/>
        <w:rPr>
          <w:color w:val="000009"/>
        </w:rPr>
      </w:pPr>
      <w:r w:rsidRPr="00D647AA">
        <w:rPr>
          <w:color w:val="000009"/>
        </w:rPr>
        <w:t>Az intézmény vezetői, a szaktanárok és az osztályfőnökök a 2017 szeptemberétől az elektronikus napló (KRÉTA) rendszerén keresztül tájékoztatj</w:t>
      </w:r>
      <w:r w:rsidR="00371EB4" w:rsidRPr="00D647AA">
        <w:rPr>
          <w:color w:val="000009"/>
        </w:rPr>
        <w:t>á</w:t>
      </w:r>
      <w:r w:rsidRPr="00D647AA">
        <w:rPr>
          <w:color w:val="000009"/>
        </w:rPr>
        <w:t>k a szülőket. Az elektronikus napló használatával kapcsolatos szabályo</w:t>
      </w:r>
      <w:r w:rsidR="00D44624" w:rsidRPr="00D647AA">
        <w:rPr>
          <w:color w:val="000009"/>
        </w:rPr>
        <w:t>kat, tudnivalókat az intézmény h</w:t>
      </w:r>
      <w:r w:rsidRPr="00D647AA">
        <w:rPr>
          <w:color w:val="000009"/>
        </w:rPr>
        <w:t>ázirendje tartalmazza. Az elektronikus napló szabályzata e dokumentum mellékletében található.</w:t>
      </w:r>
    </w:p>
    <w:p w14:paraId="41D8F936" w14:textId="77777777" w:rsidR="00D3662F" w:rsidRPr="00D647AA" w:rsidRDefault="00D3662F" w:rsidP="007F0568">
      <w:pPr>
        <w:pStyle w:val="Szvegtrzs"/>
        <w:kinsoku w:val="0"/>
        <w:overflowPunct w:val="0"/>
        <w:spacing w:before="1"/>
        <w:ind w:right="132"/>
        <w:jc w:val="both"/>
        <w:rPr>
          <w:color w:val="000009"/>
        </w:rPr>
      </w:pPr>
      <w:r w:rsidRPr="00D647AA">
        <w:rPr>
          <w:color w:val="000009"/>
        </w:rPr>
        <w:t>Az osztályfőnök a</w:t>
      </w:r>
      <w:r w:rsidR="001B42A4" w:rsidRPr="00D647AA">
        <w:rPr>
          <w:color w:val="000009"/>
        </w:rPr>
        <w:t xml:space="preserve"> KRÉTA felületén </w:t>
      </w:r>
      <w:r w:rsidRPr="00D647AA">
        <w:rPr>
          <w:color w:val="000009"/>
        </w:rPr>
        <w:t>értesíti a szülőket a tanuló gyenge vagy hanyatló tanulmányi eredménye, vagy súlyos fegyelmi vétsége esetén. Az osztályfőnök ezen az úton tájékoztatja a szülőket a fogadóórák, a szülői értekezletek időpontjáról és más fontos eseményekről lehetőleg egy héttel, de legalább öt munkanappal az esemény előtt.</w:t>
      </w:r>
    </w:p>
    <w:p w14:paraId="3BDD5A65" w14:textId="77777777" w:rsidR="00D3662F" w:rsidRPr="00D647AA" w:rsidRDefault="00D3662F" w:rsidP="007F0568">
      <w:pPr>
        <w:pStyle w:val="Szvegtrzs"/>
        <w:kinsoku w:val="0"/>
        <w:overflowPunct w:val="0"/>
        <w:spacing w:before="10"/>
        <w:ind w:left="0"/>
        <w:rPr>
          <w:sz w:val="20"/>
          <w:szCs w:val="20"/>
        </w:rPr>
      </w:pPr>
    </w:p>
    <w:p w14:paraId="35E19D00" w14:textId="00E947B5" w:rsidR="00D3662F" w:rsidRPr="00D647AA" w:rsidRDefault="00D3662F" w:rsidP="007F0568">
      <w:pPr>
        <w:pStyle w:val="Cmsor3"/>
        <w:rPr>
          <w:rFonts w:cs="Times New Roman"/>
        </w:rPr>
      </w:pPr>
      <w:bookmarkStart w:id="249" w:name="8.6.4_A_diákok_tájékoztatása"/>
      <w:bookmarkStart w:id="250" w:name="_bookmark80"/>
      <w:bookmarkStart w:id="251" w:name="_Toc239337028"/>
      <w:bookmarkEnd w:id="249"/>
      <w:bookmarkEnd w:id="250"/>
      <w:r w:rsidRPr="00D647AA">
        <w:rPr>
          <w:rFonts w:cs="Times New Roman"/>
        </w:rPr>
        <w:t>A</w:t>
      </w:r>
      <w:r w:rsidRPr="00D647AA">
        <w:rPr>
          <w:rFonts w:cs="Times New Roman"/>
          <w:spacing w:val="-20"/>
        </w:rPr>
        <w:t xml:space="preserve"> </w:t>
      </w:r>
      <w:r w:rsidRPr="00D647AA">
        <w:rPr>
          <w:rFonts w:cs="Times New Roman"/>
        </w:rPr>
        <w:t>diákok</w:t>
      </w:r>
      <w:r w:rsidRPr="00D647AA">
        <w:rPr>
          <w:rFonts w:cs="Times New Roman"/>
          <w:spacing w:val="-3"/>
        </w:rPr>
        <w:t xml:space="preserve"> </w:t>
      </w:r>
      <w:r w:rsidRPr="00D647AA">
        <w:rPr>
          <w:rFonts w:cs="Times New Roman"/>
        </w:rPr>
        <w:t>tájékoztatása</w:t>
      </w:r>
      <w:bookmarkEnd w:id="251"/>
    </w:p>
    <w:p w14:paraId="2B50C758" w14:textId="77777777" w:rsidR="00D3662F" w:rsidRPr="00D647AA" w:rsidRDefault="00D3662F" w:rsidP="007F0568">
      <w:pPr>
        <w:pStyle w:val="Szvegtrzs"/>
        <w:kinsoku w:val="0"/>
        <w:overflowPunct w:val="0"/>
        <w:spacing w:before="9"/>
        <w:ind w:left="0"/>
        <w:rPr>
          <w:b/>
          <w:bCs/>
          <w:sz w:val="22"/>
          <w:szCs w:val="22"/>
        </w:rPr>
      </w:pPr>
    </w:p>
    <w:p w14:paraId="30C7A763" w14:textId="624A8146" w:rsidR="00D3662F" w:rsidRPr="00D647AA" w:rsidRDefault="00D3662F" w:rsidP="007F0568">
      <w:pPr>
        <w:pStyle w:val="Szvegtrzs"/>
        <w:kinsoku w:val="0"/>
        <w:overflowPunct w:val="0"/>
        <w:ind w:right="125"/>
        <w:jc w:val="both"/>
        <w:rPr>
          <w:color w:val="000009"/>
          <w:spacing w:val="-10"/>
        </w:rPr>
      </w:pPr>
      <w:r w:rsidRPr="00D647AA">
        <w:rPr>
          <w:color w:val="000009"/>
        </w:rPr>
        <w:t>A</w:t>
      </w:r>
      <w:r w:rsidRPr="00D647AA">
        <w:rPr>
          <w:color w:val="000009"/>
          <w:spacing w:val="-9"/>
        </w:rPr>
        <w:t xml:space="preserve"> </w:t>
      </w:r>
      <w:r w:rsidRPr="00D647AA">
        <w:rPr>
          <w:color w:val="000009"/>
        </w:rPr>
        <w:t xml:space="preserve">pedagógus a diák tudásának értékelése céljából adott osztályzatokat az értékelés elkészültét követő tanítási órán, szóbeli feleletnél azonnal köteles ismertetni a tanulóval. </w:t>
      </w:r>
      <w:r w:rsidRPr="00D647AA">
        <w:rPr>
          <w:b/>
          <w:bCs/>
          <w:color w:val="000009"/>
        </w:rPr>
        <w:t>A tudás folyamatos</w:t>
      </w:r>
      <w:r w:rsidRPr="00D647AA">
        <w:rPr>
          <w:b/>
          <w:bCs/>
          <w:color w:val="000009"/>
          <w:spacing w:val="14"/>
        </w:rPr>
        <w:t xml:space="preserve"> </w:t>
      </w:r>
      <w:r w:rsidRPr="00D647AA">
        <w:rPr>
          <w:b/>
          <w:bCs/>
          <w:color w:val="000009"/>
        </w:rPr>
        <w:t>értékelése</w:t>
      </w:r>
      <w:r w:rsidRPr="00D647AA">
        <w:rPr>
          <w:b/>
          <w:bCs/>
          <w:color w:val="000009"/>
          <w:spacing w:val="16"/>
        </w:rPr>
        <w:t xml:space="preserve"> </w:t>
      </w:r>
      <w:r w:rsidRPr="00D647AA">
        <w:rPr>
          <w:b/>
          <w:bCs/>
          <w:color w:val="000009"/>
        </w:rPr>
        <w:t>céljából</w:t>
      </w:r>
      <w:r w:rsidRPr="00D647AA">
        <w:rPr>
          <w:b/>
          <w:bCs/>
          <w:color w:val="000009"/>
          <w:spacing w:val="16"/>
        </w:rPr>
        <w:t xml:space="preserve"> </w:t>
      </w:r>
      <w:r w:rsidRPr="00D647AA">
        <w:rPr>
          <w:b/>
          <w:bCs/>
          <w:color w:val="000009"/>
        </w:rPr>
        <w:t>minden</w:t>
      </w:r>
      <w:r w:rsidRPr="00D647AA">
        <w:rPr>
          <w:b/>
          <w:bCs/>
          <w:color w:val="000009"/>
          <w:spacing w:val="15"/>
        </w:rPr>
        <w:t xml:space="preserve"> </w:t>
      </w:r>
      <w:r w:rsidRPr="00D647AA">
        <w:rPr>
          <w:b/>
          <w:bCs/>
          <w:color w:val="000009"/>
        </w:rPr>
        <w:t>tárgyból</w:t>
      </w:r>
      <w:r w:rsidRPr="00D647AA">
        <w:rPr>
          <w:b/>
          <w:bCs/>
          <w:color w:val="000009"/>
          <w:spacing w:val="16"/>
        </w:rPr>
        <w:t xml:space="preserve"> </w:t>
      </w:r>
      <w:r w:rsidRPr="00D647AA">
        <w:rPr>
          <w:b/>
          <w:bCs/>
          <w:color w:val="000009"/>
        </w:rPr>
        <w:t>legalább</w:t>
      </w:r>
      <w:r w:rsidRPr="00D647AA">
        <w:rPr>
          <w:b/>
          <w:bCs/>
          <w:color w:val="000009"/>
          <w:spacing w:val="15"/>
        </w:rPr>
        <w:t xml:space="preserve"> </w:t>
      </w:r>
      <w:r w:rsidRPr="00D647AA">
        <w:rPr>
          <w:b/>
          <w:bCs/>
          <w:color w:val="000009"/>
        </w:rPr>
        <w:t>havi</w:t>
      </w:r>
      <w:r w:rsidRPr="00D647AA">
        <w:rPr>
          <w:b/>
          <w:bCs/>
          <w:color w:val="000009"/>
          <w:spacing w:val="16"/>
        </w:rPr>
        <w:t xml:space="preserve"> </w:t>
      </w:r>
      <w:r w:rsidRPr="00D647AA">
        <w:rPr>
          <w:b/>
          <w:bCs/>
          <w:color w:val="000009"/>
        </w:rPr>
        <w:t>egy</w:t>
      </w:r>
      <w:r w:rsidRPr="00D647AA">
        <w:rPr>
          <w:b/>
          <w:bCs/>
          <w:color w:val="000009"/>
          <w:spacing w:val="14"/>
        </w:rPr>
        <w:t xml:space="preserve"> </w:t>
      </w:r>
      <w:r w:rsidRPr="00D647AA">
        <w:rPr>
          <w:b/>
          <w:bCs/>
          <w:color w:val="000009"/>
        </w:rPr>
        <w:t>osztályzatot</w:t>
      </w:r>
      <w:r w:rsidRPr="00D647AA">
        <w:rPr>
          <w:b/>
          <w:bCs/>
          <w:color w:val="000009"/>
          <w:spacing w:val="16"/>
        </w:rPr>
        <w:t xml:space="preserve"> </w:t>
      </w:r>
      <w:r w:rsidRPr="00D647AA">
        <w:rPr>
          <w:b/>
          <w:bCs/>
          <w:color w:val="000009"/>
        </w:rPr>
        <w:t>adunk</w:t>
      </w:r>
      <w:r w:rsidRPr="00D647AA">
        <w:rPr>
          <w:color w:val="000009"/>
        </w:rPr>
        <w:t>.</w:t>
      </w:r>
      <w:r w:rsidRPr="00D647AA">
        <w:rPr>
          <w:color w:val="000009"/>
          <w:spacing w:val="16"/>
        </w:rPr>
        <w:t xml:space="preserve"> </w:t>
      </w:r>
      <w:r w:rsidR="00D44624" w:rsidRPr="00D647AA">
        <w:rPr>
          <w:color w:val="000009"/>
          <w:spacing w:val="-10"/>
        </w:rPr>
        <w:t xml:space="preserve">E </w:t>
      </w:r>
      <w:r w:rsidRPr="00D647AA">
        <w:rPr>
          <w:color w:val="000009"/>
        </w:rPr>
        <w:t xml:space="preserve">szabály alól a heti egy órás tárgyak kivételt képeznek, e tárgyaknál is szükséges a </w:t>
      </w:r>
      <w:proofErr w:type="spellStart"/>
      <w:r w:rsidRPr="00D647AA">
        <w:rPr>
          <w:color w:val="000009"/>
        </w:rPr>
        <w:t>félévente</w:t>
      </w:r>
      <w:proofErr w:type="spellEnd"/>
      <w:r w:rsidRPr="00D647AA">
        <w:rPr>
          <w:color w:val="000009"/>
        </w:rPr>
        <w:t xml:space="preserve"> három osztályzat megléte a tanuló lezárásához. Az osztályzatok számának számbavétele naplóellenőrzéskor történik. Témazáró dolgozatok megírásának időpontjáról az osztályt (csoportot) legalább egy héttel a kijelölt időpont előtt tájékoztatni kell. Egy napon maximálisan kettő témazáró dolgozatot lehet íratni.</w:t>
      </w:r>
    </w:p>
    <w:p w14:paraId="766D40CD" w14:textId="77777777" w:rsidR="00D3662F" w:rsidRPr="00D647AA" w:rsidRDefault="00D3662F" w:rsidP="007F0568">
      <w:pPr>
        <w:pStyle w:val="Szvegtrzs"/>
        <w:kinsoku w:val="0"/>
        <w:overflowPunct w:val="0"/>
        <w:ind w:right="128"/>
        <w:jc w:val="both"/>
        <w:rPr>
          <w:color w:val="000009"/>
        </w:rPr>
      </w:pPr>
      <w:r w:rsidRPr="00D647AA">
        <w:rPr>
          <w:b/>
          <w:bCs/>
          <w:color w:val="000009"/>
        </w:rPr>
        <w:t>A</w:t>
      </w:r>
      <w:r w:rsidRPr="00D647AA">
        <w:rPr>
          <w:b/>
          <w:bCs/>
          <w:color w:val="000009"/>
          <w:spacing w:val="-9"/>
        </w:rPr>
        <w:t xml:space="preserve"> </w:t>
      </w:r>
      <w:r w:rsidRPr="00D647AA">
        <w:rPr>
          <w:b/>
          <w:bCs/>
          <w:color w:val="000009"/>
        </w:rPr>
        <w:t xml:space="preserve">tanuló egy írásbeli vagy szóbeli feleletére </w:t>
      </w:r>
      <w:r w:rsidRPr="00D647AA">
        <w:rPr>
          <w:color w:val="000009"/>
        </w:rPr>
        <w:t>(magyar nyelv és irodalom írásbeli kivételével) csak egyetlen osztályzat adható. Tört osztályzatot nem adunk. Az írásbeli számonkérések, dolgozatok javítását két héten belül el kell végezni, a dolgozatokat ki kell osztani.</w:t>
      </w:r>
    </w:p>
    <w:p w14:paraId="13429F38" w14:textId="77777777" w:rsidR="00D44624" w:rsidRPr="00D647AA" w:rsidRDefault="00D3662F" w:rsidP="007F0568">
      <w:pPr>
        <w:pStyle w:val="Szvegtrzs"/>
        <w:kinsoku w:val="0"/>
        <w:overflowPunct w:val="0"/>
        <w:ind w:right="133"/>
        <w:jc w:val="both"/>
        <w:rPr>
          <w:color w:val="000009"/>
        </w:rPr>
      </w:pPr>
      <w:r w:rsidRPr="00D647AA">
        <w:rPr>
          <w:color w:val="000009"/>
        </w:rPr>
        <w:t>A tanulót értesíteni kell a személyével kapcsolatos büntető és jutalmazó intézkedésekről. Minden diákot megillet a jog, hogy a személyét érintő kérdésekről, döntésekről tájékoztatást kapjon osztályfőnökét</w:t>
      </w:r>
      <w:r w:rsidR="00D44624" w:rsidRPr="00D647AA">
        <w:rPr>
          <w:color w:val="000009"/>
        </w:rPr>
        <w:t>ől, szaktanárától vagy a döntés</w:t>
      </w:r>
      <w:r w:rsidRPr="00D647AA">
        <w:rPr>
          <w:color w:val="000009"/>
        </w:rPr>
        <w:t xml:space="preserve">hozójától. </w:t>
      </w:r>
    </w:p>
    <w:p w14:paraId="585BEF62" w14:textId="39FBFDC1" w:rsidR="00D3662F" w:rsidRPr="00D647AA" w:rsidRDefault="00D3662F" w:rsidP="007F0568">
      <w:pPr>
        <w:pStyle w:val="Szvegtrzs"/>
        <w:kinsoku w:val="0"/>
        <w:overflowPunct w:val="0"/>
        <w:ind w:right="133"/>
        <w:jc w:val="both"/>
        <w:rPr>
          <w:color w:val="000009"/>
        </w:rPr>
      </w:pPr>
      <w:r w:rsidRPr="00D647AA">
        <w:rPr>
          <w:color w:val="000009"/>
        </w:rPr>
        <w:t>A diákközösséget érintő döntéseket iskolagyűlésen, valamint kifüggesztett hirdetés formájában kell a diákság tudomására hozni.</w:t>
      </w:r>
    </w:p>
    <w:p w14:paraId="1C9D1B23" w14:textId="6930923E" w:rsidR="003E11E8" w:rsidRPr="00D647AA" w:rsidRDefault="003E11E8" w:rsidP="007F0568">
      <w:pPr>
        <w:widowControl/>
        <w:autoSpaceDE/>
        <w:autoSpaceDN/>
        <w:adjustRightInd/>
        <w:spacing w:after="160"/>
        <w:rPr>
          <w:sz w:val="20"/>
          <w:szCs w:val="20"/>
        </w:rPr>
      </w:pPr>
      <w:r w:rsidRPr="00D647AA">
        <w:rPr>
          <w:sz w:val="20"/>
          <w:szCs w:val="20"/>
        </w:rPr>
        <w:br w:type="page"/>
      </w:r>
    </w:p>
    <w:p w14:paraId="5226CFBA" w14:textId="2CC4807E" w:rsidR="00D3662F" w:rsidRPr="00D647AA" w:rsidRDefault="00D3662F" w:rsidP="007F0568">
      <w:pPr>
        <w:pStyle w:val="Cmsor3"/>
        <w:rPr>
          <w:rFonts w:cs="Times New Roman"/>
        </w:rPr>
      </w:pPr>
      <w:bookmarkStart w:id="252" w:name="8.6.5_Az_iskolai_dokumentumok_nyilvánoss"/>
      <w:bookmarkStart w:id="253" w:name="_bookmark81"/>
      <w:bookmarkStart w:id="254" w:name="_Toc239337029"/>
      <w:bookmarkEnd w:id="252"/>
      <w:bookmarkEnd w:id="253"/>
      <w:r w:rsidRPr="00D647AA">
        <w:rPr>
          <w:rFonts w:cs="Times New Roman"/>
        </w:rPr>
        <w:lastRenderedPageBreak/>
        <w:t>Az</w:t>
      </w:r>
      <w:r w:rsidRPr="00D647AA">
        <w:rPr>
          <w:rFonts w:cs="Times New Roman"/>
          <w:spacing w:val="-5"/>
        </w:rPr>
        <w:t xml:space="preserve"> </w:t>
      </w:r>
      <w:r w:rsidRPr="00D647AA">
        <w:rPr>
          <w:rFonts w:cs="Times New Roman"/>
        </w:rPr>
        <w:t>iskolai</w:t>
      </w:r>
      <w:r w:rsidRPr="00D647AA">
        <w:rPr>
          <w:rFonts w:cs="Times New Roman"/>
          <w:spacing w:val="-4"/>
        </w:rPr>
        <w:t xml:space="preserve"> </w:t>
      </w:r>
      <w:r w:rsidRPr="00D647AA">
        <w:rPr>
          <w:rFonts w:cs="Times New Roman"/>
        </w:rPr>
        <w:t>dokumentumok</w:t>
      </w:r>
      <w:r w:rsidRPr="00D647AA">
        <w:rPr>
          <w:rFonts w:cs="Times New Roman"/>
          <w:spacing w:val="-4"/>
        </w:rPr>
        <w:t xml:space="preserve"> </w:t>
      </w:r>
      <w:r w:rsidRPr="00D647AA">
        <w:rPr>
          <w:rFonts w:cs="Times New Roman"/>
        </w:rPr>
        <w:t>nyilvánossága</w:t>
      </w:r>
      <w:r w:rsidR="00813472" w:rsidRPr="00D647AA">
        <w:rPr>
          <w:rFonts w:cs="Times New Roman"/>
        </w:rPr>
        <w:t xml:space="preserve"> R. 82. § (3)</w:t>
      </w:r>
      <w:bookmarkEnd w:id="254"/>
    </w:p>
    <w:p w14:paraId="35FBED62" w14:textId="77777777" w:rsidR="00D3662F" w:rsidRPr="00D647AA" w:rsidRDefault="00D3662F" w:rsidP="007F0568">
      <w:pPr>
        <w:pStyle w:val="Szvegtrzs"/>
        <w:kinsoku w:val="0"/>
        <w:overflowPunct w:val="0"/>
        <w:spacing w:before="9"/>
        <w:ind w:left="0"/>
        <w:rPr>
          <w:b/>
          <w:bCs/>
          <w:sz w:val="22"/>
          <w:szCs w:val="22"/>
        </w:rPr>
      </w:pPr>
    </w:p>
    <w:p w14:paraId="1CCEA823" w14:textId="77777777" w:rsidR="00D3662F" w:rsidRPr="00D647AA" w:rsidRDefault="00D3662F" w:rsidP="007F0568">
      <w:pPr>
        <w:pStyle w:val="Szvegtrzs"/>
        <w:kinsoku w:val="0"/>
        <w:overflowPunct w:val="0"/>
        <w:jc w:val="both"/>
        <w:rPr>
          <w:color w:val="000009"/>
          <w:spacing w:val="-2"/>
        </w:rPr>
      </w:pPr>
      <w:r w:rsidRPr="00D647AA">
        <w:rPr>
          <w:color w:val="000009"/>
        </w:rPr>
        <w:t>Az</w:t>
      </w:r>
      <w:r w:rsidRPr="00D647AA">
        <w:rPr>
          <w:color w:val="000009"/>
          <w:spacing w:val="-4"/>
        </w:rPr>
        <w:t xml:space="preserve"> </w:t>
      </w:r>
      <w:r w:rsidRPr="00D647AA">
        <w:rPr>
          <w:color w:val="000009"/>
        </w:rPr>
        <w:t>intézmény</w:t>
      </w:r>
      <w:r w:rsidRPr="00D647AA">
        <w:rPr>
          <w:color w:val="000009"/>
          <w:spacing w:val="-1"/>
        </w:rPr>
        <w:t xml:space="preserve"> </w:t>
      </w:r>
      <w:r w:rsidRPr="00D647AA">
        <w:rPr>
          <w:color w:val="000009"/>
        </w:rPr>
        <w:t>alapvető</w:t>
      </w:r>
      <w:r w:rsidRPr="00D647AA">
        <w:rPr>
          <w:color w:val="000009"/>
          <w:spacing w:val="-2"/>
        </w:rPr>
        <w:t xml:space="preserve"> </w:t>
      </w:r>
      <w:r w:rsidRPr="00D647AA">
        <w:rPr>
          <w:color w:val="000009"/>
        </w:rPr>
        <w:t>dokumentumai</w:t>
      </w:r>
      <w:r w:rsidRPr="00D647AA">
        <w:rPr>
          <w:color w:val="000009"/>
          <w:spacing w:val="-3"/>
        </w:rPr>
        <w:t xml:space="preserve"> </w:t>
      </w:r>
      <w:r w:rsidRPr="00D647AA">
        <w:rPr>
          <w:color w:val="000009"/>
        </w:rPr>
        <w:t>az</w:t>
      </w:r>
      <w:r w:rsidRPr="00D647AA">
        <w:rPr>
          <w:color w:val="000009"/>
          <w:spacing w:val="-1"/>
        </w:rPr>
        <w:t xml:space="preserve"> </w:t>
      </w:r>
      <w:r w:rsidRPr="00D647AA">
        <w:rPr>
          <w:color w:val="000009"/>
          <w:spacing w:val="-2"/>
        </w:rPr>
        <w:t>alábbiak:</w:t>
      </w:r>
    </w:p>
    <w:p w14:paraId="3F1510E5" w14:textId="77777777" w:rsidR="00D3662F" w:rsidRPr="00D647AA" w:rsidRDefault="00D3662F" w:rsidP="007F0568">
      <w:pPr>
        <w:pStyle w:val="Szvegtrzs"/>
        <w:kinsoku w:val="0"/>
        <w:overflowPunct w:val="0"/>
        <w:spacing w:before="1"/>
        <w:ind w:left="0"/>
        <w:rPr>
          <w:sz w:val="22"/>
          <w:szCs w:val="22"/>
        </w:rPr>
      </w:pPr>
    </w:p>
    <w:p w14:paraId="2635F44A" w14:textId="5CEB73C1" w:rsidR="00D3662F" w:rsidRPr="00D647AA" w:rsidRDefault="00D3662F" w:rsidP="007F0568">
      <w:pPr>
        <w:pStyle w:val="Listaszerbekezds"/>
        <w:numPr>
          <w:ilvl w:val="0"/>
          <w:numId w:val="8"/>
        </w:numPr>
        <w:tabs>
          <w:tab w:val="left" w:pos="840"/>
        </w:tabs>
        <w:kinsoku w:val="0"/>
        <w:overflowPunct w:val="0"/>
        <w:rPr>
          <w:color w:val="000009"/>
          <w:spacing w:val="-2"/>
        </w:rPr>
      </w:pPr>
      <w:r w:rsidRPr="00D647AA">
        <w:rPr>
          <w:color w:val="000009"/>
        </w:rPr>
        <w:t>Szakmai</w:t>
      </w:r>
      <w:r w:rsidRPr="00D647AA">
        <w:rPr>
          <w:color w:val="000009"/>
          <w:spacing w:val="-3"/>
        </w:rPr>
        <w:t xml:space="preserve"> </w:t>
      </w:r>
      <w:r w:rsidR="00ED1FE1" w:rsidRPr="00D647AA">
        <w:rPr>
          <w:color w:val="000009"/>
          <w:spacing w:val="-2"/>
        </w:rPr>
        <w:t>alapdokumentum</w:t>
      </w:r>
    </w:p>
    <w:p w14:paraId="7EE97F37" w14:textId="5F72B7BB" w:rsidR="00D3662F" w:rsidRPr="00D647AA" w:rsidRDefault="00D3662F" w:rsidP="007F0568">
      <w:pPr>
        <w:pStyle w:val="Listaszerbekezds"/>
        <w:numPr>
          <w:ilvl w:val="3"/>
          <w:numId w:val="8"/>
        </w:numPr>
        <w:tabs>
          <w:tab w:val="left" w:pos="840"/>
        </w:tabs>
        <w:kinsoku w:val="0"/>
        <w:overflowPunct w:val="0"/>
        <w:spacing w:before="155"/>
        <w:rPr>
          <w:color w:val="000009"/>
          <w:spacing w:val="-2"/>
        </w:rPr>
      </w:pPr>
      <w:r w:rsidRPr="00D647AA">
        <w:rPr>
          <w:color w:val="000009"/>
        </w:rPr>
        <w:t>Pedagógiai</w:t>
      </w:r>
      <w:r w:rsidRPr="00D647AA">
        <w:rPr>
          <w:color w:val="000009"/>
          <w:spacing w:val="-3"/>
        </w:rPr>
        <w:t xml:space="preserve"> </w:t>
      </w:r>
      <w:r w:rsidR="00ED1FE1" w:rsidRPr="00D647AA">
        <w:rPr>
          <w:color w:val="000009"/>
          <w:spacing w:val="-2"/>
        </w:rPr>
        <w:t>program</w:t>
      </w:r>
    </w:p>
    <w:p w14:paraId="5EC253FE" w14:textId="3658D1EC" w:rsidR="00D3662F" w:rsidRPr="00D647AA" w:rsidRDefault="00D3662F" w:rsidP="007F0568">
      <w:pPr>
        <w:pStyle w:val="Listaszerbekezds"/>
        <w:numPr>
          <w:ilvl w:val="3"/>
          <w:numId w:val="8"/>
        </w:numPr>
        <w:tabs>
          <w:tab w:val="left" w:pos="840"/>
        </w:tabs>
        <w:kinsoku w:val="0"/>
        <w:overflowPunct w:val="0"/>
        <w:spacing w:before="155"/>
        <w:rPr>
          <w:color w:val="000009"/>
          <w:spacing w:val="-2"/>
        </w:rPr>
      </w:pPr>
      <w:r w:rsidRPr="00D647AA">
        <w:rPr>
          <w:color w:val="000009"/>
        </w:rPr>
        <w:t>Szervezeti</w:t>
      </w:r>
      <w:r w:rsidRPr="00D647AA">
        <w:rPr>
          <w:color w:val="000009"/>
          <w:spacing w:val="-2"/>
        </w:rPr>
        <w:t xml:space="preserve"> </w:t>
      </w:r>
      <w:r w:rsidRPr="00D647AA">
        <w:rPr>
          <w:color w:val="000009"/>
        </w:rPr>
        <w:t>és</w:t>
      </w:r>
      <w:r w:rsidRPr="00D647AA">
        <w:rPr>
          <w:color w:val="000009"/>
          <w:spacing w:val="-2"/>
        </w:rPr>
        <w:t xml:space="preserve"> </w:t>
      </w:r>
      <w:r w:rsidRPr="00D647AA">
        <w:rPr>
          <w:color w:val="000009"/>
        </w:rPr>
        <w:t>működési</w:t>
      </w:r>
      <w:r w:rsidRPr="00D647AA">
        <w:rPr>
          <w:color w:val="000009"/>
          <w:spacing w:val="-3"/>
        </w:rPr>
        <w:t xml:space="preserve"> </w:t>
      </w:r>
      <w:r w:rsidR="00ED1FE1" w:rsidRPr="00D647AA">
        <w:rPr>
          <w:color w:val="000009"/>
          <w:spacing w:val="-2"/>
        </w:rPr>
        <w:t>szabályzat</w:t>
      </w:r>
    </w:p>
    <w:p w14:paraId="601D3095" w14:textId="7CE19573" w:rsidR="00D3662F" w:rsidRPr="00D647AA" w:rsidRDefault="00ED1FE1" w:rsidP="007F0568">
      <w:pPr>
        <w:pStyle w:val="Listaszerbekezds"/>
        <w:numPr>
          <w:ilvl w:val="3"/>
          <w:numId w:val="8"/>
        </w:numPr>
        <w:tabs>
          <w:tab w:val="left" w:pos="840"/>
        </w:tabs>
        <w:kinsoku w:val="0"/>
        <w:overflowPunct w:val="0"/>
        <w:spacing w:before="155"/>
        <w:rPr>
          <w:color w:val="000009"/>
          <w:spacing w:val="-2"/>
        </w:rPr>
      </w:pPr>
      <w:r w:rsidRPr="00D647AA">
        <w:rPr>
          <w:color w:val="000009"/>
          <w:spacing w:val="-2"/>
        </w:rPr>
        <w:t>Házirend</w:t>
      </w:r>
    </w:p>
    <w:p w14:paraId="03721FBA" w14:textId="77777777" w:rsidR="00D3662F" w:rsidRPr="00D647AA" w:rsidRDefault="00D3662F" w:rsidP="007F0568">
      <w:pPr>
        <w:pStyle w:val="Szvegtrzs"/>
        <w:kinsoku w:val="0"/>
        <w:overflowPunct w:val="0"/>
        <w:spacing w:before="1"/>
        <w:ind w:right="125"/>
        <w:jc w:val="both"/>
        <w:rPr>
          <w:color w:val="000009"/>
        </w:rPr>
      </w:pPr>
      <w:r w:rsidRPr="00D647AA">
        <w:rPr>
          <w:color w:val="000009"/>
        </w:rPr>
        <w:t xml:space="preserve">A fenti dokumentumok nyilvánosak, azok az igazgatói irodában szabadon megtekinthetők, illetve (az szakmai alapdokumentum kivételével) megtalálhatók az iskola honlapján. A hatályos szakmai alapdokumentum a </w:t>
      </w:r>
      <w:hyperlink r:id="rId17" w:history="1">
        <w:r w:rsidRPr="00D647AA">
          <w:rPr>
            <w:color w:val="000009"/>
          </w:rPr>
          <w:t>www.kir.hu</w:t>
        </w:r>
      </w:hyperlink>
      <w:r w:rsidRPr="00D647AA">
        <w:rPr>
          <w:color w:val="000009"/>
        </w:rPr>
        <w:t xml:space="preserve"> honlapon található meg. A fenti dokumentumok tartalmáról –</w:t>
      </w:r>
      <w:r w:rsidR="00D44624" w:rsidRPr="00D647AA">
        <w:rPr>
          <w:color w:val="000009"/>
        </w:rPr>
        <w:t xml:space="preserve"> </w:t>
      </w:r>
      <w:r w:rsidRPr="00D647AA">
        <w:rPr>
          <w:color w:val="000009"/>
        </w:rPr>
        <w:t>munkaidőben</w:t>
      </w:r>
      <w:r w:rsidR="00D44624" w:rsidRPr="00D647AA">
        <w:rPr>
          <w:color w:val="000009"/>
        </w:rPr>
        <w:t xml:space="preserve"> </w:t>
      </w:r>
      <w:r w:rsidRPr="00D647AA">
        <w:rPr>
          <w:color w:val="000009"/>
        </w:rPr>
        <w:t>– az igazgató vagy az igazgatóhelyettes ad tájékoztatást. A</w:t>
      </w:r>
      <w:r w:rsidRPr="00D647AA">
        <w:rPr>
          <w:color w:val="000009"/>
          <w:spacing w:val="-1"/>
        </w:rPr>
        <w:t xml:space="preserve"> </w:t>
      </w:r>
      <w:r w:rsidR="00ED1FE1" w:rsidRPr="00D647AA">
        <w:rPr>
          <w:color w:val="000009"/>
        </w:rPr>
        <w:t>H</w:t>
      </w:r>
      <w:r w:rsidRPr="00D647AA">
        <w:rPr>
          <w:color w:val="000009"/>
        </w:rPr>
        <w:t xml:space="preserve">ázirendet minden tanítványunk és szülei számára a </w:t>
      </w:r>
      <w:proofErr w:type="gramStart"/>
      <w:r w:rsidRPr="00D647AA">
        <w:rPr>
          <w:color w:val="000009"/>
        </w:rPr>
        <w:t>beiratkozáskor</w:t>
      </w:r>
      <w:proofErr w:type="gramEnd"/>
      <w:r w:rsidRPr="00D647AA">
        <w:rPr>
          <w:color w:val="000009"/>
        </w:rPr>
        <w:t xml:space="preserve"> illetve a házirend lényeges változásakor átadjuk.</w:t>
      </w:r>
    </w:p>
    <w:p w14:paraId="542122DF" w14:textId="77777777" w:rsidR="00813472" w:rsidRPr="00D647AA" w:rsidRDefault="00813472" w:rsidP="007F0568">
      <w:pPr>
        <w:pStyle w:val="Szvegtrzs"/>
        <w:kinsoku w:val="0"/>
        <w:overflowPunct w:val="0"/>
        <w:spacing w:before="1"/>
        <w:ind w:right="125"/>
        <w:jc w:val="both"/>
        <w:rPr>
          <w:color w:val="000009"/>
        </w:rPr>
      </w:pPr>
    </w:p>
    <w:p w14:paraId="4C37CE54" w14:textId="77777777" w:rsidR="00D3662F" w:rsidRPr="00D647AA" w:rsidRDefault="00D3662F" w:rsidP="007F0568">
      <w:pPr>
        <w:pStyle w:val="Szvegtrzs"/>
        <w:kinsoku w:val="0"/>
        <w:overflowPunct w:val="0"/>
        <w:spacing w:before="10"/>
        <w:ind w:left="0"/>
        <w:rPr>
          <w:sz w:val="20"/>
          <w:szCs w:val="20"/>
        </w:rPr>
      </w:pPr>
    </w:p>
    <w:p w14:paraId="3DB1EE7C" w14:textId="6BC094ED" w:rsidR="00D3662F" w:rsidRPr="00D647AA" w:rsidRDefault="00D3662F" w:rsidP="007F0568">
      <w:pPr>
        <w:pStyle w:val="Cmsor2"/>
        <w:rPr>
          <w:rFonts w:cs="Times New Roman"/>
          <w:spacing w:val="-2"/>
        </w:rPr>
      </w:pPr>
      <w:bookmarkStart w:id="255" w:name="8.7_A_külső_kapcsolatok_rendszere_és_for"/>
      <w:bookmarkStart w:id="256" w:name="_bookmark82"/>
      <w:bookmarkStart w:id="257" w:name="9._A_tanulók_ügyeinek_kezelésével_kapcso"/>
      <w:bookmarkStart w:id="258" w:name="_bookmark86"/>
      <w:bookmarkStart w:id="259" w:name="_Toc239337030"/>
      <w:bookmarkEnd w:id="255"/>
      <w:bookmarkEnd w:id="256"/>
      <w:bookmarkEnd w:id="257"/>
      <w:bookmarkEnd w:id="258"/>
      <w:r w:rsidRPr="00D647AA">
        <w:rPr>
          <w:rFonts w:cs="Times New Roman"/>
        </w:rPr>
        <w:t>A</w:t>
      </w:r>
      <w:r w:rsidRPr="00D647AA">
        <w:rPr>
          <w:rFonts w:cs="Times New Roman"/>
          <w:spacing w:val="-29"/>
        </w:rPr>
        <w:t xml:space="preserve"> </w:t>
      </w:r>
      <w:r w:rsidRPr="00D647AA">
        <w:rPr>
          <w:rFonts w:cs="Times New Roman"/>
        </w:rPr>
        <w:t>tanulók</w:t>
      </w:r>
      <w:r w:rsidRPr="00D647AA">
        <w:rPr>
          <w:rFonts w:cs="Times New Roman"/>
          <w:spacing w:val="-8"/>
        </w:rPr>
        <w:t xml:space="preserve"> </w:t>
      </w:r>
      <w:r w:rsidRPr="00D647AA">
        <w:rPr>
          <w:rFonts w:cs="Times New Roman"/>
        </w:rPr>
        <w:t>ügyeinek</w:t>
      </w:r>
      <w:r w:rsidRPr="00D647AA">
        <w:rPr>
          <w:rFonts w:cs="Times New Roman"/>
          <w:spacing w:val="-6"/>
        </w:rPr>
        <w:t xml:space="preserve"> </w:t>
      </w:r>
      <w:r w:rsidRPr="00D647AA">
        <w:rPr>
          <w:rFonts w:cs="Times New Roman"/>
        </w:rPr>
        <w:t>kezelésével</w:t>
      </w:r>
      <w:r w:rsidRPr="00D647AA">
        <w:rPr>
          <w:rFonts w:cs="Times New Roman"/>
          <w:spacing w:val="-5"/>
        </w:rPr>
        <w:t xml:space="preserve"> </w:t>
      </w:r>
      <w:r w:rsidRPr="00D647AA">
        <w:rPr>
          <w:rFonts w:cs="Times New Roman"/>
        </w:rPr>
        <w:t>kapcsolatos</w:t>
      </w:r>
      <w:r w:rsidRPr="00D647AA">
        <w:rPr>
          <w:rFonts w:cs="Times New Roman"/>
          <w:spacing w:val="-4"/>
        </w:rPr>
        <w:t xml:space="preserve"> </w:t>
      </w:r>
      <w:r w:rsidRPr="00D647AA">
        <w:rPr>
          <w:rFonts w:cs="Times New Roman"/>
          <w:spacing w:val="-2"/>
        </w:rPr>
        <w:t>szabályok</w:t>
      </w:r>
      <w:bookmarkEnd w:id="259"/>
    </w:p>
    <w:p w14:paraId="6E16E02A" w14:textId="03B01377" w:rsidR="00D3662F" w:rsidRPr="00D647AA" w:rsidRDefault="00D3662F" w:rsidP="007F0568">
      <w:pPr>
        <w:pStyle w:val="Cmsor3"/>
        <w:rPr>
          <w:rFonts w:cs="Times New Roman"/>
          <w:spacing w:val="-2"/>
        </w:rPr>
      </w:pPr>
      <w:bookmarkStart w:id="260" w:name="9.1_A_tanulói_hiányzás_igazolása"/>
      <w:bookmarkStart w:id="261" w:name="_bookmark87"/>
      <w:bookmarkStart w:id="262" w:name="_Toc239337031"/>
      <w:bookmarkEnd w:id="260"/>
      <w:bookmarkEnd w:id="261"/>
      <w:r w:rsidRPr="00D647AA">
        <w:rPr>
          <w:rFonts w:cs="Times New Roman"/>
        </w:rPr>
        <w:t>A</w:t>
      </w:r>
      <w:r w:rsidRPr="00D647AA">
        <w:rPr>
          <w:rFonts w:cs="Times New Roman"/>
          <w:spacing w:val="-20"/>
        </w:rPr>
        <w:t xml:space="preserve"> </w:t>
      </w:r>
      <w:r w:rsidRPr="00D647AA">
        <w:rPr>
          <w:rFonts w:cs="Times New Roman"/>
        </w:rPr>
        <w:t>tanulói</w:t>
      </w:r>
      <w:r w:rsidRPr="00D647AA">
        <w:rPr>
          <w:rFonts w:cs="Times New Roman"/>
          <w:spacing w:val="-3"/>
        </w:rPr>
        <w:t xml:space="preserve"> </w:t>
      </w:r>
      <w:r w:rsidRPr="00D647AA">
        <w:rPr>
          <w:rFonts w:cs="Times New Roman"/>
        </w:rPr>
        <w:t>hiányzás</w:t>
      </w:r>
      <w:r w:rsidRPr="00D647AA">
        <w:rPr>
          <w:rFonts w:cs="Times New Roman"/>
          <w:spacing w:val="-1"/>
        </w:rPr>
        <w:t xml:space="preserve"> </w:t>
      </w:r>
      <w:r w:rsidRPr="00D647AA">
        <w:rPr>
          <w:rFonts w:cs="Times New Roman"/>
          <w:spacing w:val="-2"/>
        </w:rPr>
        <w:t>igazolása</w:t>
      </w:r>
      <w:bookmarkEnd w:id="262"/>
    </w:p>
    <w:p w14:paraId="7EA29248" w14:textId="77777777" w:rsidR="00D3662F" w:rsidRPr="00D647AA" w:rsidRDefault="00D3662F" w:rsidP="007F0568">
      <w:pPr>
        <w:pStyle w:val="Szvegtrzs"/>
        <w:kinsoku w:val="0"/>
        <w:overflowPunct w:val="0"/>
        <w:spacing w:before="9"/>
        <w:ind w:left="0"/>
        <w:rPr>
          <w:b/>
          <w:bCs/>
          <w:sz w:val="22"/>
          <w:szCs w:val="22"/>
        </w:rPr>
      </w:pPr>
    </w:p>
    <w:p w14:paraId="3DD2CB11" w14:textId="7B0128BA" w:rsidR="00D3662F" w:rsidRPr="00D647AA" w:rsidRDefault="00D3662F" w:rsidP="007F0568">
      <w:pPr>
        <w:pStyle w:val="Szvegtrzs"/>
        <w:kinsoku w:val="0"/>
        <w:overflowPunct w:val="0"/>
        <w:ind w:right="131"/>
        <w:jc w:val="both"/>
        <w:rPr>
          <w:color w:val="000009"/>
        </w:rPr>
      </w:pPr>
      <w:r w:rsidRPr="00D647AA">
        <w:rPr>
          <w:color w:val="000009"/>
        </w:rPr>
        <w:t>A tanulói hiányzással kapcsolatos szabályozás a házirend f</w:t>
      </w:r>
      <w:r w:rsidR="00640E18" w:rsidRPr="00D647AA">
        <w:rPr>
          <w:color w:val="000009"/>
        </w:rPr>
        <w:t>eladatköre. Szabályzatunkban a H</w:t>
      </w:r>
      <w:r w:rsidRPr="00D647AA">
        <w:rPr>
          <w:color w:val="000009"/>
        </w:rPr>
        <w:t>ázirendben foglaltak kiegészítése, a hiányzások és késések egységes elbírálása érdekében eljárási szabályokat rögzítünk az alábbiakban.</w:t>
      </w:r>
    </w:p>
    <w:p w14:paraId="5AC52F34" w14:textId="77777777" w:rsidR="00D3662F" w:rsidRPr="00D647AA" w:rsidRDefault="00D3662F" w:rsidP="007F0568">
      <w:pPr>
        <w:pStyle w:val="Szvegtrzs"/>
        <w:kinsoku w:val="0"/>
        <w:overflowPunct w:val="0"/>
        <w:ind w:right="133"/>
        <w:jc w:val="both"/>
        <w:rPr>
          <w:color w:val="000009"/>
        </w:rPr>
      </w:pPr>
      <w:r w:rsidRPr="00D647AA">
        <w:rPr>
          <w:color w:val="000009"/>
        </w:rPr>
        <w:t>A tanuló köteles a tanítási órákról és az iskola által szervezett rendezvényekről való távolmaradását a házirendben meghatározottak szerint igazolni. Az igazolásokat az osztályfőnök a tanév végéig köteles megőrizni.</w:t>
      </w:r>
    </w:p>
    <w:p w14:paraId="59B0CA89" w14:textId="77777777" w:rsidR="00D3662F" w:rsidRPr="00D647AA" w:rsidRDefault="00D3662F" w:rsidP="007F0568">
      <w:pPr>
        <w:pStyle w:val="Szvegtrzs"/>
        <w:kinsoku w:val="0"/>
        <w:overflowPunct w:val="0"/>
        <w:spacing w:before="10"/>
        <w:ind w:left="0"/>
        <w:rPr>
          <w:sz w:val="20"/>
          <w:szCs w:val="20"/>
        </w:rPr>
      </w:pPr>
    </w:p>
    <w:p w14:paraId="6E56D224" w14:textId="45404E4B" w:rsidR="00D3662F" w:rsidRPr="00D647AA" w:rsidRDefault="00EB5B10" w:rsidP="007F0568">
      <w:pPr>
        <w:pStyle w:val="Cmsor4"/>
        <w:rPr>
          <w:rFonts w:cs="Times New Roman"/>
        </w:rPr>
      </w:pPr>
      <w:bookmarkStart w:id="263" w:name="9.1.1_A_mulasztást_igazoltnak_kell_tekin"/>
      <w:bookmarkStart w:id="264" w:name="_bookmark88"/>
      <w:bookmarkEnd w:id="263"/>
      <w:bookmarkEnd w:id="264"/>
      <w:r w:rsidRPr="00D647AA">
        <w:rPr>
          <w:rFonts w:cs="Times New Roman"/>
        </w:rPr>
        <w:t>Igazolt hiányzás</w:t>
      </w:r>
    </w:p>
    <w:p w14:paraId="13C8B042" w14:textId="77777777" w:rsidR="00D3662F" w:rsidRPr="00D647AA" w:rsidRDefault="00D3662F" w:rsidP="007F0568">
      <w:pPr>
        <w:pStyle w:val="Szvegtrzs"/>
        <w:kinsoku w:val="0"/>
        <w:overflowPunct w:val="0"/>
        <w:spacing w:before="9"/>
        <w:ind w:left="0"/>
        <w:rPr>
          <w:b/>
          <w:bCs/>
          <w:sz w:val="22"/>
          <w:szCs w:val="22"/>
        </w:rPr>
      </w:pPr>
    </w:p>
    <w:p w14:paraId="151E8D26" w14:textId="77777777" w:rsidR="00D3662F" w:rsidRPr="00D647AA" w:rsidRDefault="00D3662F" w:rsidP="007F0568">
      <w:pPr>
        <w:pStyle w:val="Listaszerbekezds"/>
        <w:numPr>
          <w:ilvl w:val="0"/>
          <w:numId w:val="5"/>
        </w:numPr>
        <w:tabs>
          <w:tab w:val="left" w:pos="456"/>
        </w:tabs>
        <w:kinsoku w:val="0"/>
        <w:overflowPunct w:val="0"/>
        <w:ind w:right="135" w:firstLine="0"/>
        <w:rPr>
          <w:color w:val="000009"/>
        </w:rPr>
      </w:pPr>
      <w:r w:rsidRPr="00D647AA">
        <w:rPr>
          <w:color w:val="000009"/>
        </w:rPr>
        <w:t>a</w:t>
      </w:r>
      <w:r w:rsidRPr="00D647AA">
        <w:rPr>
          <w:color w:val="000009"/>
          <w:spacing w:val="80"/>
        </w:rPr>
        <w:t xml:space="preserve"> </w:t>
      </w:r>
      <w:r w:rsidRPr="00D647AA">
        <w:rPr>
          <w:color w:val="000009"/>
        </w:rPr>
        <w:t>szülő</w:t>
      </w:r>
      <w:r w:rsidRPr="00D647AA">
        <w:rPr>
          <w:color w:val="000009"/>
          <w:spacing w:val="80"/>
        </w:rPr>
        <w:t xml:space="preserve"> </w:t>
      </w:r>
      <w:r w:rsidRPr="00D647AA">
        <w:rPr>
          <w:color w:val="000009"/>
        </w:rPr>
        <w:t>előzetes</w:t>
      </w:r>
      <w:r w:rsidRPr="00D647AA">
        <w:rPr>
          <w:color w:val="000009"/>
          <w:spacing w:val="80"/>
        </w:rPr>
        <w:t xml:space="preserve"> </w:t>
      </w:r>
      <w:r w:rsidRPr="00D647AA">
        <w:rPr>
          <w:color w:val="000009"/>
        </w:rPr>
        <w:t>írásbeli</w:t>
      </w:r>
      <w:r w:rsidRPr="00D647AA">
        <w:rPr>
          <w:color w:val="000009"/>
          <w:spacing w:val="80"/>
        </w:rPr>
        <w:t xml:space="preserve"> </w:t>
      </w:r>
      <w:r w:rsidRPr="00D647AA">
        <w:rPr>
          <w:color w:val="000009"/>
        </w:rPr>
        <w:t>kérelmére,</w:t>
      </w:r>
      <w:r w:rsidRPr="00D647AA">
        <w:rPr>
          <w:color w:val="000009"/>
          <w:spacing w:val="80"/>
        </w:rPr>
        <w:t xml:space="preserve"> </w:t>
      </w:r>
      <w:r w:rsidRPr="00D647AA">
        <w:rPr>
          <w:color w:val="000009"/>
        </w:rPr>
        <w:t>ha</w:t>
      </w:r>
      <w:r w:rsidRPr="00D647AA">
        <w:rPr>
          <w:color w:val="000009"/>
          <w:spacing w:val="80"/>
        </w:rPr>
        <w:t xml:space="preserve"> </w:t>
      </w:r>
      <w:r w:rsidRPr="00D647AA">
        <w:rPr>
          <w:color w:val="000009"/>
        </w:rPr>
        <w:t>a</w:t>
      </w:r>
      <w:r w:rsidRPr="00D647AA">
        <w:rPr>
          <w:color w:val="000009"/>
          <w:spacing w:val="80"/>
        </w:rPr>
        <w:t xml:space="preserve"> </w:t>
      </w:r>
      <w:r w:rsidRPr="00D647AA">
        <w:rPr>
          <w:color w:val="000009"/>
        </w:rPr>
        <w:t>rendelkezésekben</w:t>
      </w:r>
      <w:r w:rsidRPr="00D647AA">
        <w:rPr>
          <w:color w:val="000009"/>
          <w:spacing w:val="80"/>
        </w:rPr>
        <w:t xml:space="preserve"> </w:t>
      </w:r>
      <w:r w:rsidRPr="00D647AA">
        <w:rPr>
          <w:color w:val="000009"/>
        </w:rPr>
        <w:t>meghatározottak</w:t>
      </w:r>
      <w:r w:rsidRPr="00D647AA">
        <w:rPr>
          <w:color w:val="000009"/>
          <w:spacing w:val="80"/>
        </w:rPr>
        <w:t xml:space="preserve"> </w:t>
      </w:r>
      <w:r w:rsidRPr="00D647AA">
        <w:rPr>
          <w:color w:val="000009"/>
        </w:rPr>
        <w:t>szerint engedélyt kapott a távolmaradásra,</w:t>
      </w:r>
    </w:p>
    <w:p w14:paraId="5019B4FC" w14:textId="77777777" w:rsidR="00D3662F" w:rsidRPr="00D647AA" w:rsidRDefault="00D3662F" w:rsidP="007F0568">
      <w:pPr>
        <w:pStyle w:val="Listaszerbekezds"/>
        <w:numPr>
          <w:ilvl w:val="0"/>
          <w:numId w:val="5"/>
        </w:numPr>
        <w:tabs>
          <w:tab w:val="left" w:pos="380"/>
        </w:tabs>
        <w:kinsoku w:val="0"/>
        <w:overflowPunct w:val="0"/>
        <w:ind w:left="379" w:hanging="260"/>
        <w:rPr>
          <w:color w:val="000009"/>
          <w:spacing w:val="-2"/>
        </w:rPr>
      </w:pPr>
      <w:r w:rsidRPr="00D647AA">
        <w:rPr>
          <w:color w:val="000009"/>
        </w:rPr>
        <w:t>orvosi</w:t>
      </w:r>
      <w:r w:rsidRPr="00D647AA">
        <w:rPr>
          <w:color w:val="000009"/>
          <w:spacing w:val="-4"/>
        </w:rPr>
        <w:t xml:space="preserve"> </w:t>
      </w:r>
      <w:r w:rsidRPr="00D647AA">
        <w:rPr>
          <w:color w:val="000009"/>
        </w:rPr>
        <w:t>igazolással</w:t>
      </w:r>
      <w:r w:rsidRPr="00D647AA">
        <w:rPr>
          <w:color w:val="000009"/>
          <w:spacing w:val="-1"/>
        </w:rPr>
        <w:t xml:space="preserve"> </w:t>
      </w:r>
      <w:r w:rsidRPr="00D647AA">
        <w:rPr>
          <w:color w:val="000009"/>
        </w:rPr>
        <w:t>igazolja</w:t>
      </w:r>
      <w:r w:rsidRPr="00D647AA">
        <w:rPr>
          <w:color w:val="000009"/>
          <w:spacing w:val="-3"/>
        </w:rPr>
        <w:t xml:space="preserve"> </w:t>
      </w:r>
      <w:r w:rsidRPr="00D647AA">
        <w:rPr>
          <w:color w:val="000009"/>
          <w:spacing w:val="-2"/>
        </w:rPr>
        <w:t>távolmaradását,</w:t>
      </w:r>
    </w:p>
    <w:p w14:paraId="0540FAA5" w14:textId="77777777" w:rsidR="00D3662F" w:rsidRPr="00D647AA" w:rsidRDefault="00D3662F" w:rsidP="007F0568">
      <w:pPr>
        <w:pStyle w:val="Listaszerbekezds"/>
        <w:numPr>
          <w:ilvl w:val="0"/>
          <w:numId w:val="5"/>
        </w:numPr>
        <w:tabs>
          <w:tab w:val="left" w:pos="368"/>
        </w:tabs>
        <w:kinsoku w:val="0"/>
        <w:overflowPunct w:val="0"/>
        <w:spacing w:before="138"/>
        <w:ind w:left="367" w:hanging="248"/>
        <w:rPr>
          <w:color w:val="000009"/>
          <w:spacing w:val="-2"/>
        </w:rPr>
      </w:pPr>
      <w:r w:rsidRPr="00D647AA">
        <w:rPr>
          <w:color w:val="000009"/>
        </w:rPr>
        <w:t>a</w:t>
      </w:r>
      <w:r w:rsidRPr="00D647AA">
        <w:rPr>
          <w:color w:val="000009"/>
          <w:spacing w:val="-6"/>
        </w:rPr>
        <w:t xml:space="preserve"> </w:t>
      </w:r>
      <w:r w:rsidRPr="00D647AA">
        <w:rPr>
          <w:color w:val="000009"/>
        </w:rPr>
        <w:t>tanuló</w:t>
      </w:r>
      <w:r w:rsidRPr="00D647AA">
        <w:rPr>
          <w:color w:val="000009"/>
          <w:spacing w:val="-1"/>
        </w:rPr>
        <w:t xml:space="preserve"> </w:t>
      </w:r>
      <w:r w:rsidRPr="00D647AA">
        <w:rPr>
          <w:color w:val="000009"/>
        </w:rPr>
        <w:t>hatósági</w:t>
      </w:r>
      <w:r w:rsidRPr="00D647AA">
        <w:rPr>
          <w:color w:val="000009"/>
          <w:spacing w:val="-1"/>
        </w:rPr>
        <w:t xml:space="preserve"> </w:t>
      </w:r>
      <w:r w:rsidRPr="00D647AA">
        <w:rPr>
          <w:color w:val="000009"/>
        </w:rPr>
        <w:t>intézkedés,</w:t>
      </w:r>
      <w:r w:rsidRPr="00D647AA">
        <w:rPr>
          <w:color w:val="000009"/>
          <w:spacing w:val="-2"/>
        </w:rPr>
        <w:t xml:space="preserve"> </w:t>
      </w:r>
      <w:r w:rsidRPr="00D647AA">
        <w:rPr>
          <w:color w:val="000009"/>
        </w:rPr>
        <w:t>alapos</w:t>
      </w:r>
      <w:r w:rsidRPr="00D647AA">
        <w:rPr>
          <w:color w:val="000009"/>
          <w:spacing w:val="-3"/>
        </w:rPr>
        <w:t xml:space="preserve"> </w:t>
      </w:r>
      <w:r w:rsidRPr="00D647AA">
        <w:rPr>
          <w:color w:val="000009"/>
        </w:rPr>
        <w:t>indok</w:t>
      </w:r>
      <w:r w:rsidRPr="00D647AA">
        <w:rPr>
          <w:color w:val="000009"/>
          <w:spacing w:val="-1"/>
        </w:rPr>
        <w:t xml:space="preserve"> </w:t>
      </w:r>
      <w:r w:rsidRPr="00D647AA">
        <w:rPr>
          <w:color w:val="000009"/>
        </w:rPr>
        <w:t>miatt</w:t>
      </w:r>
      <w:r w:rsidRPr="00D647AA">
        <w:rPr>
          <w:color w:val="000009"/>
          <w:spacing w:val="-3"/>
        </w:rPr>
        <w:t xml:space="preserve"> </w:t>
      </w:r>
      <w:r w:rsidRPr="00D647AA">
        <w:rPr>
          <w:color w:val="000009"/>
        </w:rPr>
        <w:t>nem</w:t>
      </w:r>
      <w:r w:rsidRPr="00D647AA">
        <w:rPr>
          <w:color w:val="000009"/>
          <w:spacing w:val="-1"/>
        </w:rPr>
        <w:t xml:space="preserve"> </w:t>
      </w:r>
      <w:r w:rsidRPr="00D647AA">
        <w:rPr>
          <w:color w:val="000009"/>
        </w:rPr>
        <w:t>tudott</w:t>
      </w:r>
      <w:r w:rsidRPr="00D647AA">
        <w:rPr>
          <w:color w:val="000009"/>
          <w:spacing w:val="-1"/>
        </w:rPr>
        <w:t xml:space="preserve"> </w:t>
      </w:r>
      <w:r w:rsidRPr="00D647AA">
        <w:rPr>
          <w:color w:val="000009"/>
          <w:spacing w:val="-2"/>
        </w:rPr>
        <w:t>megjelenni.</w:t>
      </w:r>
    </w:p>
    <w:p w14:paraId="594C6849" w14:textId="1B069300" w:rsidR="00D3662F" w:rsidRPr="00D647AA" w:rsidRDefault="00D3662F" w:rsidP="007F0568">
      <w:pPr>
        <w:pStyle w:val="Szvegtrzs"/>
        <w:kinsoku w:val="0"/>
        <w:overflowPunct w:val="0"/>
        <w:spacing w:before="5"/>
        <w:ind w:left="0"/>
        <w:rPr>
          <w:b/>
          <w:bCs/>
          <w:sz w:val="22"/>
          <w:szCs w:val="22"/>
        </w:rPr>
      </w:pPr>
      <w:bookmarkStart w:id="265" w:name="9.1.2_Igazoltnak_kell_tekinteni_a_késést"/>
      <w:bookmarkStart w:id="266" w:name="_bookmark89"/>
      <w:bookmarkEnd w:id="265"/>
      <w:bookmarkEnd w:id="266"/>
    </w:p>
    <w:p w14:paraId="63498E50" w14:textId="4A167BEA" w:rsidR="00D3662F" w:rsidRPr="00D647AA" w:rsidRDefault="00640E18" w:rsidP="007F0568">
      <w:pPr>
        <w:pStyle w:val="Listaszerbekezds"/>
        <w:numPr>
          <w:ilvl w:val="0"/>
          <w:numId w:val="5"/>
        </w:numPr>
        <w:tabs>
          <w:tab w:val="left" w:pos="368"/>
        </w:tabs>
        <w:kinsoku w:val="0"/>
        <w:overflowPunct w:val="0"/>
        <w:spacing w:before="138"/>
        <w:ind w:left="367" w:hanging="248"/>
        <w:rPr>
          <w:color w:val="000009"/>
        </w:rPr>
      </w:pPr>
      <w:r w:rsidRPr="00D647AA">
        <w:rPr>
          <w:color w:val="000009"/>
        </w:rPr>
        <w:t>B</w:t>
      </w:r>
      <w:r w:rsidR="00D3662F" w:rsidRPr="00D647AA">
        <w:rPr>
          <w:color w:val="000009"/>
        </w:rPr>
        <w:t>ejáró tanuló érkezik később méltányolható közlekedési probléma miatt,</w:t>
      </w:r>
    </w:p>
    <w:p w14:paraId="17E56C15" w14:textId="411AEDB5" w:rsidR="00D3662F" w:rsidRPr="00D647AA" w:rsidRDefault="00640E18" w:rsidP="007F0568">
      <w:pPr>
        <w:pStyle w:val="Listaszerbekezds"/>
        <w:numPr>
          <w:ilvl w:val="0"/>
          <w:numId w:val="5"/>
        </w:numPr>
        <w:tabs>
          <w:tab w:val="left" w:pos="368"/>
        </w:tabs>
        <w:kinsoku w:val="0"/>
        <w:overflowPunct w:val="0"/>
        <w:spacing w:before="138"/>
        <w:ind w:left="367" w:hanging="248"/>
        <w:rPr>
          <w:color w:val="000009"/>
        </w:rPr>
      </w:pPr>
      <w:r w:rsidRPr="00D647AA">
        <w:rPr>
          <w:color w:val="000009"/>
        </w:rPr>
        <w:t>R</w:t>
      </w:r>
      <w:r w:rsidR="00D3662F" w:rsidRPr="00D647AA">
        <w:rPr>
          <w:color w:val="000009"/>
        </w:rPr>
        <w:t>endkívüli esetben, ha a tanuló hibáján kívüli ok miatt történik késés (pl. baleset, rendkívüli időjárás stb.).</w:t>
      </w:r>
    </w:p>
    <w:p w14:paraId="57700D03" w14:textId="77777777" w:rsidR="00D3662F" w:rsidRPr="00D647AA" w:rsidRDefault="00D3662F" w:rsidP="007F0568">
      <w:pPr>
        <w:pStyle w:val="Szvegtrzs"/>
        <w:kinsoku w:val="0"/>
        <w:overflowPunct w:val="0"/>
        <w:spacing w:before="9"/>
        <w:ind w:left="0"/>
        <w:rPr>
          <w:sz w:val="35"/>
          <w:szCs w:val="35"/>
        </w:rPr>
      </w:pPr>
    </w:p>
    <w:p w14:paraId="00B00C74" w14:textId="55EFA2DB" w:rsidR="00D3662F" w:rsidRPr="00D647AA" w:rsidRDefault="00D3662F" w:rsidP="007F0568">
      <w:pPr>
        <w:pStyle w:val="Szvegtrzs"/>
        <w:kinsoku w:val="0"/>
        <w:overflowPunct w:val="0"/>
        <w:ind w:right="127"/>
        <w:jc w:val="both"/>
        <w:rPr>
          <w:color w:val="000009"/>
        </w:rPr>
      </w:pPr>
      <w:r w:rsidRPr="00D647AA">
        <w:rPr>
          <w:color w:val="000009"/>
        </w:rPr>
        <w:t>A szülő a tanítási napról való távolmaradást szülői igazolással igazolhatja. A</w:t>
      </w:r>
      <w:r w:rsidRPr="00D647AA">
        <w:rPr>
          <w:color w:val="000009"/>
          <w:spacing w:val="-3"/>
        </w:rPr>
        <w:t xml:space="preserve"> </w:t>
      </w:r>
      <w:r w:rsidRPr="00D647AA">
        <w:rPr>
          <w:color w:val="000009"/>
        </w:rPr>
        <w:t>tanuló számára előzetes távolmaradási engedélyt a szülő írásban kérhet. Az engedély megadásáról tanéve</w:t>
      </w:r>
      <w:r w:rsidR="00640E18" w:rsidRPr="00D647AA">
        <w:rPr>
          <w:color w:val="000009"/>
        </w:rPr>
        <w:t>nként öt</w:t>
      </w:r>
      <w:r w:rsidRPr="00D647AA">
        <w:rPr>
          <w:color w:val="000009"/>
        </w:rPr>
        <w:t xml:space="preserve"> napig az osztályfőnök, ezen túl az igazgató dönt az osztályfőnök véleményezése alapján. A döntés során figyelembe kell venni a tanuló tanulmányi előmenetelét, magatartását, addigi mulasztásainak mennyiségét és azok okait.</w:t>
      </w:r>
    </w:p>
    <w:p w14:paraId="7CDA61E1" w14:textId="77777777" w:rsidR="00D3662F" w:rsidRPr="00D647AA" w:rsidRDefault="00D3662F" w:rsidP="007F0568">
      <w:pPr>
        <w:pStyle w:val="Szvegtrzs"/>
        <w:kinsoku w:val="0"/>
        <w:overflowPunct w:val="0"/>
        <w:spacing w:before="10"/>
        <w:ind w:left="0"/>
        <w:rPr>
          <w:sz w:val="20"/>
          <w:szCs w:val="20"/>
        </w:rPr>
      </w:pPr>
    </w:p>
    <w:p w14:paraId="60E9E73A" w14:textId="4F911974" w:rsidR="00D3662F" w:rsidRPr="00D647AA" w:rsidRDefault="00D3662F" w:rsidP="007F0568">
      <w:pPr>
        <w:pStyle w:val="Cmsor5"/>
        <w:rPr>
          <w:rFonts w:cs="Times New Roman"/>
          <w:spacing w:val="-2"/>
        </w:rPr>
      </w:pPr>
      <w:bookmarkStart w:id="267" w:name="9.2_Versenyen_résztvevő_tanulókat_megill"/>
      <w:bookmarkStart w:id="268" w:name="_bookmark90"/>
      <w:bookmarkEnd w:id="267"/>
      <w:bookmarkEnd w:id="268"/>
      <w:r w:rsidRPr="00D647AA">
        <w:rPr>
          <w:rFonts w:cs="Times New Roman"/>
        </w:rPr>
        <w:t>Versenyen</w:t>
      </w:r>
      <w:r w:rsidRPr="00D647AA">
        <w:rPr>
          <w:rFonts w:cs="Times New Roman"/>
          <w:spacing w:val="-10"/>
        </w:rPr>
        <w:t xml:space="preserve"> </w:t>
      </w:r>
      <w:r w:rsidRPr="00D647AA">
        <w:rPr>
          <w:rFonts w:cs="Times New Roman"/>
        </w:rPr>
        <w:t>résztvevő</w:t>
      </w:r>
      <w:r w:rsidRPr="00D647AA">
        <w:rPr>
          <w:rFonts w:cs="Times New Roman"/>
          <w:spacing w:val="-8"/>
        </w:rPr>
        <w:t xml:space="preserve"> </w:t>
      </w:r>
      <w:r w:rsidRPr="00D647AA">
        <w:rPr>
          <w:rFonts w:cs="Times New Roman"/>
        </w:rPr>
        <w:t>tanulókat</w:t>
      </w:r>
      <w:r w:rsidRPr="00D647AA">
        <w:rPr>
          <w:rFonts w:cs="Times New Roman"/>
          <w:spacing w:val="-10"/>
        </w:rPr>
        <w:t xml:space="preserve"> </w:t>
      </w:r>
      <w:r w:rsidRPr="00D647AA">
        <w:rPr>
          <w:rFonts w:cs="Times New Roman"/>
        </w:rPr>
        <w:t>megillető</w:t>
      </w:r>
      <w:r w:rsidRPr="00D647AA">
        <w:rPr>
          <w:rFonts w:cs="Times New Roman"/>
          <w:spacing w:val="-8"/>
        </w:rPr>
        <w:t xml:space="preserve"> </w:t>
      </w:r>
      <w:r w:rsidRPr="00D647AA">
        <w:rPr>
          <w:rFonts w:cs="Times New Roman"/>
          <w:spacing w:val="-2"/>
        </w:rPr>
        <w:t>kedvezmények</w:t>
      </w:r>
      <w:r w:rsidR="00640E18" w:rsidRPr="00D647AA">
        <w:rPr>
          <w:rFonts w:cs="Times New Roman"/>
          <w:spacing w:val="-2"/>
        </w:rPr>
        <w:t xml:space="preserve"> </w:t>
      </w:r>
      <w:r w:rsidR="000176C9" w:rsidRPr="00D647AA">
        <w:rPr>
          <w:rFonts w:cs="Times New Roman"/>
          <w:spacing w:val="-2"/>
        </w:rPr>
        <w:t>az igazolás tekintetében</w:t>
      </w:r>
    </w:p>
    <w:p w14:paraId="0858966F" w14:textId="77777777" w:rsidR="00D3662F" w:rsidRPr="00D647AA" w:rsidRDefault="00D3662F" w:rsidP="007F0568">
      <w:pPr>
        <w:pStyle w:val="Szvegtrzs"/>
        <w:kinsoku w:val="0"/>
        <w:overflowPunct w:val="0"/>
        <w:spacing w:before="9"/>
        <w:ind w:left="0"/>
        <w:rPr>
          <w:b/>
          <w:bCs/>
          <w:sz w:val="22"/>
          <w:szCs w:val="22"/>
        </w:rPr>
      </w:pPr>
    </w:p>
    <w:p w14:paraId="498FC530" w14:textId="518BB8E5" w:rsidR="00D3662F" w:rsidRPr="00D647AA" w:rsidRDefault="00D3662F" w:rsidP="007F0568">
      <w:pPr>
        <w:pStyle w:val="Szvegtrzs"/>
        <w:kinsoku w:val="0"/>
        <w:overflowPunct w:val="0"/>
        <w:ind w:right="133"/>
        <w:jc w:val="both"/>
        <w:rPr>
          <w:color w:val="000009"/>
        </w:rPr>
      </w:pPr>
      <w:r w:rsidRPr="00D647AA">
        <w:rPr>
          <w:color w:val="000009"/>
        </w:rPr>
        <w:t>A</w:t>
      </w:r>
      <w:r w:rsidRPr="00D647AA">
        <w:rPr>
          <w:color w:val="000009"/>
          <w:spacing w:val="-15"/>
        </w:rPr>
        <w:t xml:space="preserve"> </w:t>
      </w:r>
      <w:r w:rsidRPr="00D647AA">
        <w:rPr>
          <w:color w:val="000009"/>
        </w:rPr>
        <w:t>versenyeken,</w:t>
      </w:r>
      <w:r w:rsidRPr="00D647AA">
        <w:rPr>
          <w:color w:val="000009"/>
          <w:spacing w:val="-3"/>
        </w:rPr>
        <w:t xml:space="preserve"> </w:t>
      </w:r>
      <w:r w:rsidRPr="00D647AA">
        <w:rPr>
          <w:color w:val="000009"/>
        </w:rPr>
        <w:t>kulturális</w:t>
      </w:r>
      <w:r w:rsidRPr="00D647AA">
        <w:rPr>
          <w:color w:val="000009"/>
          <w:spacing w:val="-2"/>
        </w:rPr>
        <w:t xml:space="preserve"> </w:t>
      </w:r>
      <w:r w:rsidRPr="00D647AA">
        <w:rPr>
          <w:color w:val="000009"/>
        </w:rPr>
        <w:t>rendezvényeken</w:t>
      </w:r>
      <w:r w:rsidRPr="00D647AA">
        <w:rPr>
          <w:color w:val="000009"/>
          <w:spacing w:val="-3"/>
        </w:rPr>
        <w:t xml:space="preserve"> </w:t>
      </w:r>
      <w:r w:rsidRPr="00D647AA">
        <w:rPr>
          <w:color w:val="000009"/>
        </w:rPr>
        <w:t>résztvevő</w:t>
      </w:r>
      <w:r w:rsidRPr="00D647AA">
        <w:rPr>
          <w:color w:val="000009"/>
          <w:spacing w:val="-3"/>
        </w:rPr>
        <w:t xml:space="preserve"> </w:t>
      </w:r>
      <w:r w:rsidRPr="00D647AA">
        <w:rPr>
          <w:color w:val="000009"/>
        </w:rPr>
        <w:t>diákok</w:t>
      </w:r>
      <w:r w:rsidRPr="00D647AA">
        <w:rPr>
          <w:color w:val="000009"/>
          <w:spacing w:val="-3"/>
        </w:rPr>
        <w:t xml:space="preserve"> </w:t>
      </w:r>
      <w:r w:rsidRPr="00D647AA">
        <w:rPr>
          <w:color w:val="000009"/>
        </w:rPr>
        <w:t>hiányzását</w:t>
      </w:r>
      <w:r w:rsidRPr="00D647AA">
        <w:rPr>
          <w:color w:val="000009"/>
          <w:spacing w:val="-4"/>
        </w:rPr>
        <w:t xml:space="preserve"> </w:t>
      </w:r>
      <w:r w:rsidRPr="00D647AA">
        <w:rPr>
          <w:color w:val="000009"/>
        </w:rPr>
        <w:t>iskolaérdekből</w:t>
      </w:r>
      <w:r w:rsidRPr="00D647AA">
        <w:rPr>
          <w:color w:val="000009"/>
          <w:spacing w:val="-4"/>
        </w:rPr>
        <w:t xml:space="preserve"> </w:t>
      </w:r>
      <w:r w:rsidRPr="00D647AA">
        <w:rPr>
          <w:color w:val="000009"/>
        </w:rPr>
        <w:lastRenderedPageBreak/>
        <w:t>történő távollétnek minősíti az osztályfőnök az osztálynaplóban, és a tanítási napokról, órákról való távolmaradást minden esetben figyelembe veszi a hiányzások havi összesítésénél.</w:t>
      </w:r>
    </w:p>
    <w:p w14:paraId="7840FEFB" w14:textId="77777777" w:rsidR="00640E18" w:rsidRPr="00D647AA" w:rsidRDefault="00640E18" w:rsidP="007F0568">
      <w:pPr>
        <w:pStyle w:val="Szvegtrzs"/>
        <w:kinsoku w:val="0"/>
        <w:overflowPunct w:val="0"/>
        <w:ind w:right="133"/>
        <w:jc w:val="both"/>
        <w:rPr>
          <w:color w:val="000009"/>
        </w:rPr>
      </w:pPr>
    </w:p>
    <w:p w14:paraId="4E708927" w14:textId="3C6A9118" w:rsidR="00D3662F" w:rsidRPr="00D647AA" w:rsidRDefault="00D3662F" w:rsidP="007F0568">
      <w:pPr>
        <w:pStyle w:val="Cmsor3"/>
        <w:rPr>
          <w:rFonts w:cs="Times New Roman"/>
          <w:spacing w:val="-2"/>
        </w:rPr>
      </w:pPr>
      <w:bookmarkStart w:id="269" w:name="9.3_A_tanulói_késések_kezelési_rendje"/>
      <w:bookmarkStart w:id="270" w:name="_bookmark91"/>
      <w:bookmarkStart w:id="271" w:name="_Toc239337032"/>
      <w:bookmarkEnd w:id="269"/>
      <w:bookmarkEnd w:id="270"/>
      <w:r w:rsidRPr="00D647AA">
        <w:rPr>
          <w:rFonts w:cs="Times New Roman"/>
        </w:rPr>
        <w:t>A</w:t>
      </w:r>
      <w:r w:rsidRPr="00D647AA">
        <w:rPr>
          <w:rFonts w:cs="Times New Roman"/>
          <w:spacing w:val="-20"/>
        </w:rPr>
        <w:t xml:space="preserve"> </w:t>
      </w:r>
      <w:r w:rsidRPr="00D647AA">
        <w:rPr>
          <w:rFonts w:cs="Times New Roman"/>
        </w:rPr>
        <w:t>tanulói</w:t>
      </w:r>
      <w:r w:rsidRPr="00D647AA">
        <w:rPr>
          <w:rFonts w:cs="Times New Roman"/>
          <w:spacing w:val="-4"/>
        </w:rPr>
        <w:t xml:space="preserve"> </w:t>
      </w:r>
      <w:r w:rsidRPr="00D647AA">
        <w:rPr>
          <w:rFonts w:cs="Times New Roman"/>
        </w:rPr>
        <w:t>késések</w:t>
      </w:r>
      <w:r w:rsidRPr="00D647AA">
        <w:rPr>
          <w:rFonts w:cs="Times New Roman"/>
          <w:spacing w:val="-3"/>
        </w:rPr>
        <w:t xml:space="preserve"> </w:t>
      </w:r>
      <w:r w:rsidRPr="00D647AA">
        <w:rPr>
          <w:rFonts w:cs="Times New Roman"/>
        </w:rPr>
        <w:t>kezelési</w:t>
      </w:r>
      <w:r w:rsidRPr="00D647AA">
        <w:rPr>
          <w:rFonts w:cs="Times New Roman"/>
          <w:spacing w:val="-2"/>
        </w:rPr>
        <w:t xml:space="preserve"> rendje</w:t>
      </w:r>
      <w:bookmarkEnd w:id="271"/>
    </w:p>
    <w:p w14:paraId="4E4A6F10" w14:textId="77777777" w:rsidR="00D3662F" w:rsidRPr="00D647AA" w:rsidRDefault="00D3662F" w:rsidP="007F0568">
      <w:pPr>
        <w:pStyle w:val="Szvegtrzs"/>
        <w:kinsoku w:val="0"/>
        <w:overflowPunct w:val="0"/>
        <w:spacing w:before="9"/>
        <w:ind w:left="0"/>
        <w:rPr>
          <w:b/>
          <w:bCs/>
          <w:sz w:val="22"/>
          <w:szCs w:val="22"/>
        </w:rPr>
      </w:pPr>
    </w:p>
    <w:p w14:paraId="1893A71C" w14:textId="77777777" w:rsidR="00D3662F" w:rsidRPr="00D647AA" w:rsidRDefault="00D3662F" w:rsidP="007F0568">
      <w:pPr>
        <w:pStyle w:val="Szvegtrzs"/>
        <w:kinsoku w:val="0"/>
        <w:overflowPunct w:val="0"/>
        <w:ind w:right="132"/>
        <w:jc w:val="both"/>
        <w:rPr>
          <w:color w:val="000009"/>
        </w:rPr>
      </w:pPr>
      <w:r w:rsidRPr="00D647AA">
        <w:rPr>
          <w:bCs/>
          <w:color w:val="000009"/>
        </w:rPr>
        <w:t xml:space="preserve">Az osztálynapló és a késők listáját rögzítő iratok bejegyzései szerint az iskolából rendszeresen késő tanuló </w:t>
      </w:r>
      <w:r w:rsidRPr="00D647AA">
        <w:rPr>
          <w:color w:val="000009"/>
        </w:rPr>
        <w:t>szüleit az osztályfőnök értesíti, ismétlődés esetén behívja az iskolába. A</w:t>
      </w:r>
      <w:r w:rsidRPr="00D647AA">
        <w:rPr>
          <w:color w:val="000009"/>
          <w:spacing w:val="-12"/>
        </w:rPr>
        <w:t xml:space="preserve"> </w:t>
      </w:r>
      <w:r w:rsidRPr="00D647AA">
        <w:rPr>
          <w:color w:val="000009"/>
        </w:rPr>
        <w:t>magatartási jegy kialakításánál a rendszeres késéseket figyelembe kell venni.</w:t>
      </w:r>
    </w:p>
    <w:p w14:paraId="737E9F08" w14:textId="68B863C5" w:rsidR="00D3662F" w:rsidRPr="00D647AA" w:rsidRDefault="00D3662F" w:rsidP="007F0568">
      <w:pPr>
        <w:pStyle w:val="Szvegtrzs"/>
        <w:kinsoku w:val="0"/>
        <w:overflowPunct w:val="0"/>
        <w:ind w:right="127"/>
        <w:jc w:val="both"/>
        <w:rPr>
          <w:color w:val="000009"/>
        </w:rPr>
      </w:pPr>
      <w:r w:rsidRPr="00D647AA">
        <w:rPr>
          <w:color w:val="000009"/>
        </w:rPr>
        <w:t xml:space="preserve">A tanuló tanítási óráról való késését, a késés percekben számított időtartamát és a tanuló hiányzását a pedagógus a naplóba bejegyzi. A mulasztott órák igazolását </w:t>
      </w:r>
      <w:r w:rsidRPr="00D647AA">
        <w:rPr>
          <w:bCs/>
          <w:color w:val="000009"/>
        </w:rPr>
        <w:t xml:space="preserve">az osztályfőnök </w:t>
      </w:r>
      <w:r w:rsidRPr="00D647AA">
        <w:rPr>
          <w:color w:val="000009"/>
        </w:rPr>
        <w:t>végzi. Az igazolatlan mulasztások hátterének felderítésében az osztályfőnök az igazgatóhelyettessel együtt jár el, szükség esetén kezdeményezik a tankötelezettség megszegésére vonatkozó szabálysértési eljárást.</w:t>
      </w:r>
    </w:p>
    <w:p w14:paraId="04D878A7" w14:textId="1F830C2D" w:rsidR="000176C9" w:rsidRPr="00D647AA" w:rsidRDefault="000176C9" w:rsidP="007F0568">
      <w:pPr>
        <w:pStyle w:val="Szvegtrzs"/>
        <w:kinsoku w:val="0"/>
        <w:overflowPunct w:val="0"/>
        <w:ind w:right="127"/>
        <w:jc w:val="both"/>
        <w:rPr>
          <w:color w:val="000009"/>
        </w:rPr>
      </w:pPr>
    </w:p>
    <w:p w14:paraId="0176EFC5" w14:textId="008079B4" w:rsidR="000176C9" w:rsidRPr="00D647AA" w:rsidRDefault="000176C9" w:rsidP="007F0568">
      <w:pPr>
        <w:pStyle w:val="Cmsor4"/>
        <w:rPr>
          <w:rFonts w:cs="Times New Roman"/>
        </w:rPr>
      </w:pPr>
      <w:r w:rsidRPr="00D647AA">
        <w:rPr>
          <w:rFonts w:cs="Times New Roman"/>
        </w:rPr>
        <w:t>Igazolatlan hiányzás</w:t>
      </w:r>
    </w:p>
    <w:p w14:paraId="5BA7E925" w14:textId="775A6E7D" w:rsidR="00D3662F" w:rsidRPr="00D647AA" w:rsidRDefault="00D3662F" w:rsidP="007F0568">
      <w:pPr>
        <w:pStyle w:val="Szvegtrzs"/>
        <w:kinsoku w:val="0"/>
        <w:overflowPunct w:val="0"/>
        <w:spacing w:before="10"/>
        <w:ind w:left="0"/>
        <w:rPr>
          <w:sz w:val="20"/>
          <w:szCs w:val="20"/>
        </w:rPr>
      </w:pPr>
    </w:p>
    <w:p w14:paraId="634DAACB" w14:textId="24B95DC1" w:rsidR="000176C9" w:rsidRPr="00D647AA" w:rsidRDefault="000176C9" w:rsidP="007F0568">
      <w:pPr>
        <w:pStyle w:val="Szvegtrzs"/>
        <w:kinsoku w:val="0"/>
        <w:overflowPunct w:val="0"/>
        <w:spacing w:before="10"/>
        <w:ind w:left="0"/>
      </w:pPr>
      <w:r w:rsidRPr="00D647AA">
        <w:rPr>
          <w:color w:val="000009"/>
        </w:rPr>
        <w:t xml:space="preserve">Ha a gyermek, a tanuló távolmaradását nem igazolják, a mulasztás igazolatlan. Ilyen esetben az </w:t>
      </w:r>
      <w:proofErr w:type="gramStart"/>
      <w:r w:rsidRPr="00D647AA">
        <w:rPr>
          <w:color w:val="000009"/>
        </w:rPr>
        <w:t>iskola köteles</w:t>
      </w:r>
      <w:proofErr w:type="gramEnd"/>
      <w:r w:rsidRPr="00D647AA">
        <w:rPr>
          <w:color w:val="000009"/>
        </w:rPr>
        <w:t xml:space="preserve"> megtenni a tájékoztatást a 10.9.2.1.1-es pont szerint. R. 51. § (3)</w:t>
      </w:r>
    </w:p>
    <w:p w14:paraId="680487A1" w14:textId="77777777" w:rsidR="000176C9" w:rsidRPr="00D647AA" w:rsidRDefault="000176C9" w:rsidP="007F0568">
      <w:pPr>
        <w:pStyle w:val="Szvegtrzs"/>
        <w:kinsoku w:val="0"/>
        <w:overflowPunct w:val="0"/>
        <w:spacing w:before="10"/>
        <w:ind w:left="0"/>
        <w:rPr>
          <w:sz w:val="20"/>
          <w:szCs w:val="20"/>
        </w:rPr>
      </w:pPr>
    </w:p>
    <w:p w14:paraId="53A8185E" w14:textId="2BE72069" w:rsidR="00D3662F" w:rsidRPr="00D647AA" w:rsidRDefault="00D3662F" w:rsidP="007F0568">
      <w:pPr>
        <w:pStyle w:val="Cmsor5"/>
        <w:rPr>
          <w:rFonts w:cs="Times New Roman"/>
        </w:rPr>
      </w:pPr>
      <w:bookmarkStart w:id="272" w:name="9.4_Tájékoztatás,_a_szülő_behívása,_érte"/>
      <w:bookmarkStart w:id="273" w:name="_bookmark92"/>
      <w:bookmarkEnd w:id="272"/>
      <w:bookmarkEnd w:id="273"/>
      <w:r w:rsidRPr="00D647AA">
        <w:rPr>
          <w:rFonts w:cs="Times New Roman"/>
        </w:rPr>
        <w:t>Tájékoztatás,</w:t>
      </w:r>
      <w:r w:rsidRPr="00D647AA">
        <w:rPr>
          <w:rFonts w:cs="Times New Roman"/>
          <w:spacing w:val="-3"/>
        </w:rPr>
        <w:t xml:space="preserve"> </w:t>
      </w:r>
      <w:r w:rsidRPr="00D647AA">
        <w:rPr>
          <w:rFonts w:cs="Times New Roman"/>
        </w:rPr>
        <w:t>a szülő behívása, értesítése</w:t>
      </w:r>
      <w:r w:rsidR="00EB5B10" w:rsidRPr="00D647AA">
        <w:rPr>
          <w:rFonts w:cs="Times New Roman"/>
        </w:rPr>
        <w:t xml:space="preserve"> </w:t>
      </w:r>
      <w:r w:rsidR="000176C9" w:rsidRPr="00D647AA">
        <w:rPr>
          <w:rFonts w:cs="Times New Roman"/>
        </w:rPr>
        <w:t>i</w:t>
      </w:r>
      <w:r w:rsidR="00EB5B10" w:rsidRPr="00D647AA">
        <w:rPr>
          <w:rFonts w:cs="Times New Roman"/>
        </w:rPr>
        <w:t>gazolatlan mulasztás esetén</w:t>
      </w:r>
    </w:p>
    <w:p w14:paraId="72BBA583" w14:textId="77777777" w:rsidR="00D3662F" w:rsidRPr="00D647AA" w:rsidRDefault="00D3662F" w:rsidP="007F0568">
      <w:pPr>
        <w:pStyle w:val="Szvegtrzs"/>
        <w:kinsoku w:val="0"/>
        <w:overflowPunct w:val="0"/>
        <w:spacing w:before="9"/>
        <w:ind w:left="0"/>
        <w:rPr>
          <w:b/>
          <w:bCs/>
          <w:sz w:val="22"/>
          <w:szCs w:val="22"/>
        </w:rPr>
      </w:pPr>
    </w:p>
    <w:p w14:paraId="13C8B4B9" w14:textId="77777777" w:rsidR="00D3662F" w:rsidRPr="00D647AA" w:rsidRDefault="00D3662F" w:rsidP="007F0568">
      <w:pPr>
        <w:pStyle w:val="Listaszerbekezds"/>
        <w:numPr>
          <w:ilvl w:val="0"/>
          <w:numId w:val="4"/>
        </w:numPr>
        <w:tabs>
          <w:tab w:val="left" w:pos="840"/>
        </w:tabs>
        <w:kinsoku w:val="0"/>
        <w:overflowPunct w:val="0"/>
        <w:spacing w:before="134"/>
        <w:rPr>
          <w:color w:val="000009"/>
          <w:spacing w:val="-2"/>
        </w:rPr>
      </w:pPr>
      <w:r w:rsidRPr="00D647AA">
        <w:rPr>
          <w:color w:val="000009"/>
        </w:rPr>
        <w:t>első</w:t>
      </w:r>
      <w:r w:rsidRPr="00D647AA">
        <w:rPr>
          <w:color w:val="000009"/>
          <w:spacing w:val="-4"/>
        </w:rPr>
        <w:t xml:space="preserve"> </w:t>
      </w:r>
      <w:r w:rsidRPr="00D647AA">
        <w:rPr>
          <w:color w:val="000009"/>
        </w:rPr>
        <w:t>igazolatlan</w:t>
      </w:r>
      <w:r w:rsidRPr="00D647AA">
        <w:rPr>
          <w:color w:val="000009"/>
          <w:spacing w:val="-1"/>
        </w:rPr>
        <w:t xml:space="preserve"> </w:t>
      </w:r>
      <w:r w:rsidRPr="00D647AA">
        <w:rPr>
          <w:color w:val="000009"/>
        </w:rPr>
        <w:t>óra</w:t>
      </w:r>
      <w:r w:rsidRPr="00D647AA">
        <w:rPr>
          <w:color w:val="000009"/>
          <w:spacing w:val="-3"/>
        </w:rPr>
        <w:t xml:space="preserve"> </w:t>
      </w:r>
      <w:r w:rsidRPr="00D647AA">
        <w:rPr>
          <w:color w:val="000009"/>
        </w:rPr>
        <w:t>után:</w:t>
      </w:r>
      <w:r w:rsidRPr="00D647AA">
        <w:rPr>
          <w:color w:val="000009"/>
          <w:spacing w:val="-3"/>
        </w:rPr>
        <w:t xml:space="preserve"> </w:t>
      </w:r>
      <w:r w:rsidRPr="00D647AA">
        <w:rPr>
          <w:color w:val="000009"/>
        </w:rPr>
        <w:t>az</w:t>
      </w:r>
      <w:r w:rsidRPr="00D647AA">
        <w:rPr>
          <w:color w:val="000009"/>
          <w:spacing w:val="-2"/>
        </w:rPr>
        <w:t xml:space="preserve"> </w:t>
      </w:r>
      <w:r w:rsidRPr="00D647AA">
        <w:rPr>
          <w:color w:val="000009"/>
        </w:rPr>
        <w:t>osztálynapló</w:t>
      </w:r>
      <w:r w:rsidRPr="00D647AA">
        <w:rPr>
          <w:color w:val="000009"/>
          <w:spacing w:val="-1"/>
        </w:rPr>
        <w:t xml:space="preserve"> </w:t>
      </w:r>
      <w:r w:rsidRPr="00D647AA">
        <w:rPr>
          <w:color w:val="000009"/>
        </w:rPr>
        <w:t>adatai</w:t>
      </w:r>
      <w:r w:rsidRPr="00D647AA">
        <w:rPr>
          <w:color w:val="000009"/>
          <w:spacing w:val="-3"/>
        </w:rPr>
        <w:t xml:space="preserve"> </w:t>
      </w:r>
      <w:r w:rsidRPr="00D647AA">
        <w:rPr>
          <w:color w:val="000009"/>
        </w:rPr>
        <w:t>révén</w:t>
      </w:r>
      <w:r w:rsidRPr="00D647AA">
        <w:rPr>
          <w:color w:val="000009"/>
          <w:spacing w:val="-1"/>
        </w:rPr>
        <w:t xml:space="preserve"> </w:t>
      </w:r>
      <w:r w:rsidRPr="00D647AA">
        <w:rPr>
          <w:color w:val="000009"/>
        </w:rPr>
        <w:t>a</w:t>
      </w:r>
      <w:r w:rsidRPr="00D647AA">
        <w:rPr>
          <w:color w:val="000009"/>
          <w:spacing w:val="-3"/>
        </w:rPr>
        <w:t xml:space="preserve"> </w:t>
      </w:r>
      <w:r w:rsidRPr="00D647AA">
        <w:rPr>
          <w:color w:val="000009"/>
        </w:rPr>
        <w:t>szülő</w:t>
      </w:r>
      <w:r w:rsidRPr="00D647AA">
        <w:rPr>
          <w:color w:val="000009"/>
          <w:spacing w:val="-2"/>
        </w:rPr>
        <w:t xml:space="preserve"> értesítése</w:t>
      </w:r>
    </w:p>
    <w:p w14:paraId="15C9E5F7" w14:textId="77777777" w:rsidR="00D3662F" w:rsidRPr="00D647AA" w:rsidRDefault="00D3662F" w:rsidP="007F0568">
      <w:pPr>
        <w:pStyle w:val="Listaszerbekezds"/>
        <w:numPr>
          <w:ilvl w:val="0"/>
          <w:numId w:val="4"/>
        </w:numPr>
        <w:tabs>
          <w:tab w:val="left" w:pos="840"/>
        </w:tabs>
        <w:kinsoku w:val="0"/>
        <w:overflowPunct w:val="0"/>
        <w:spacing w:before="155"/>
        <w:ind w:right="135"/>
        <w:rPr>
          <w:color w:val="000009"/>
          <w:spacing w:val="-2"/>
        </w:rPr>
      </w:pPr>
      <w:r w:rsidRPr="00D647AA">
        <w:rPr>
          <w:color w:val="000009"/>
        </w:rPr>
        <w:t>ismételt</w:t>
      </w:r>
      <w:r w:rsidRPr="00D647AA">
        <w:rPr>
          <w:color w:val="000009"/>
          <w:spacing w:val="80"/>
          <w:w w:val="150"/>
        </w:rPr>
        <w:t xml:space="preserve"> </w:t>
      </w:r>
      <w:r w:rsidRPr="00D647AA">
        <w:rPr>
          <w:color w:val="000009"/>
        </w:rPr>
        <w:t>igazolatlan</w:t>
      </w:r>
      <w:r w:rsidRPr="00D647AA">
        <w:rPr>
          <w:color w:val="000009"/>
          <w:spacing w:val="80"/>
          <w:w w:val="150"/>
        </w:rPr>
        <w:t xml:space="preserve"> </w:t>
      </w:r>
      <w:r w:rsidRPr="00D647AA">
        <w:rPr>
          <w:color w:val="000009"/>
        </w:rPr>
        <w:t>óra</w:t>
      </w:r>
      <w:r w:rsidRPr="00D647AA">
        <w:rPr>
          <w:color w:val="000009"/>
          <w:spacing w:val="80"/>
          <w:w w:val="150"/>
        </w:rPr>
        <w:t xml:space="preserve"> </w:t>
      </w:r>
      <w:r w:rsidRPr="00D647AA">
        <w:rPr>
          <w:color w:val="000009"/>
        </w:rPr>
        <w:t>után</w:t>
      </w:r>
      <w:r w:rsidRPr="00D647AA">
        <w:rPr>
          <w:color w:val="000009"/>
          <w:spacing w:val="80"/>
          <w:w w:val="150"/>
        </w:rPr>
        <w:t xml:space="preserve"> </w:t>
      </w:r>
      <w:r w:rsidRPr="00D647AA">
        <w:rPr>
          <w:color w:val="000009"/>
        </w:rPr>
        <w:t>a</w:t>
      </w:r>
      <w:r w:rsidRPr="00D647AA">
        <w:rPr>
          <w:color w:val="000009"/>
          <w:spacing w:val="80"/>
          <w:w w:val="150"/>
        </w:rPr>
        <w:t xml:space="preserve"> </w:t>
      </w:r>
      <w:proofErr w:type="spellStart"/>
      <w:r w:rsidRPr="00D647AA">
        <w:rPr>
          <w:color w:val="000009"/>
        </w:rPr>
        <w:t>gyermekjóléti</w:t>
      </w:r>
      <w:proofErr w:type="spellEnd"/>
      <w:r w:rsidRPr="00D647AA">
        <w:rPr>
          <w:color w:val="000009"/>
          <w:spacing w:val="80"/>
          <w:w w:val="150"/>
        </w:rPr>
        <w:t xml:space="preserve"> </w:t>
      </w:r>
      <w:r w:rsidRPr="00D647AA">
        <w:rPr>
          <w:color w:val="000009"/>
        </w:rPr>
        <w:t>szolgálat</w:t>
      </w:r>
      <w:r w:rsidRPr="00D647AA">
        <w:rPr>
          <w:color w:val="000009"/>
          <w:spacing w:val="80"/>
          <w:w w:val="150"/>
        </w:rPr>
        <w:t xml:space="preserve"> </w:t>
      </w:r>
      <w:r w:rsidRPr="00D647AA">
        <w:rPr>
          <w:color w:val="000009"/>
        </w:rPr>
        <w:t>segítségével</w:t>
      </w:r>
      <w:r w:rsidRPr="00D647AA">
        <w:rPr>
          <w:color w:val="000009"/>
          <w:spacing w:val="80"/>
          <w:w w:val="150"/>
        </w:rPr>
        <w:t xml:space="preserve"> </w:t>
      </w:r>
      <w:r w:rsidRPr="00D647AA">
        <w:rPr>
          <w:color w:val="000009"/>
        </w:rPr>
        <w:t>a</w:t>
      </w:r>
      <w:r w:rsidRPr="00D647AA">
        <w:rPr>
          <w:color w:val="000009"/>
          <w:spacing w:val="80"/>
          <w:w w:val="150"/>
        </w:rPr>
        <w:t xml:space="preserve"> </w:t>
      </w:r>
      <w:r w:rsidRPr="00D647AA">
        <w:rPr>
          <w:color w:val="000009"/>
        </w:rPr>
        <w:t xml:space="preserve">szülő </w:t>
      </w:r>
      <w:r w:rsidRPr="00D647AA">
        <w:rPr>
          <w:color w:val="000009"/>
          <w:spacing w:val="-2"/>
        </w:rPr>
        <w:t>megkeresése</w:t>
      </w:r>
    </w:p>
    <w:p w14:paraId="7D87F684" w14:textId="77777777" w:rsidR="00D3662F" w:rsidRPr="00D647AA" w:rsidRDefault="00D3662F" w:rsidP="007F0568">
      <w:pPr>
        <w:pStyle w:val="Listaszerbekezds"/>
        <w:numPr>
          <w:ilvl w:val="0"/>
          <w:numId w:val="4"/>
        </w:numPr>
        <w:tabs>
          <w:tab w:val="left" w:pos="840"/>
        </w:tabs>
        <w:kinsoku w:val="0"/>
        <w:overflowPunct w:val="0"/>
        <w:rPr>
          <w:color w:val="000009"/>
          <w:spacing w:val="-2"/>
        </w:rPr>
      </w:pPr>
      <w:r w:rsidRPr="00D647AA">
        <w:rPr>
          <w:color w:val="000009"/>
        </w:rPr>
        <w:t>tizedik</w:t>
      </w:r>
      <w:r w:rsidRPr="00D647AA">
        <w:rPr>
          <w:color w:val="000009"/>
          <w:spacing w:val="-4"/>
        </w:rPr>
        <w:t xml:space="preserve"> </w:t>
      </w:r>
      <w:r w:rsidRPr="00D647AA">
        <w:rPr>
          <w:color w:val="000009"/>
        </w:rPr>
        <w:t>igazolatlan</w:t>
      </w:r>
      <w:r w:rsidRPr="00D647AA">
        <w:rPr>
          <w:color w:val="000009"/>
          <w:spacing w:val="-2"/>
        </w:rPr>
        <w:t xml:space="preserve"> </w:t>
      </w:r>
      <w:r w:rsidRPr="00D647AA">
        <w:rPr>
          <w:color w:val="000009"/>
        </w:rPr>
        <w:t>óra</w:t>
      </w:r>
      <w:r w:rsidRPr="00D647AA">
        <w:rPr>
          <w:color w:val="000009"/>
          <w:spacing w:val="-3"/>
        </w:rPr>
        <w:t xml:space="preserve"> </w:t>
      </w:r>
      <w:r w:rsidRPr="00D647AA">
        <w:rPr>
          <w:color w:val="000009"/>
        </w:rPr>
        <w:t>után:</w:t>
      </w:r>
      <w:r w:rsidRPr="00D647AA">
        <w:rPr>
          <w:color w:val="000009"/>
          <w:spacing w:val="-3"/>
        </w:rPr>
        <w:t xml:space="preserve"> </w:t>
      </w:r>
      <w:r w:rsidRPr="00D647AA">
        <w:rPr>
          <w:color w:val="000009"/>
        </w:rPr>
        <w:t>a</w:t>
      </w:r>
      <w:r w:rsidRPr="00D647AA">
        <w:rPr>
          <w:color w:val="000009"/>
          <w:spacing w:val="-1"/>
        </w:rPr>
        <w:t xml:space="preserve"> </w:t>
      </w:r>
      <w:proofErr w:type="spellStart"/>
      <w:r w:rsidRPr="00D647AA">
        <w:rPr>
          <w:color w:val="000009"/>
        </w:rPr>
        <w:t>gyermekjóléti</w:t>
      </w:r>
      <w:proofErr w:type="spellEnd"/>
      <w:r w:rsidRPr="00D647AA">
        <w:rPr>
          <w:color w:val="000009"/>
          <w:spacing w:val="-2"/>
        </w:rPr>
        <w:t xml:space="preserve"> </w:t>
      </w:r>
      <w:r w:rsidRPr="00D647AA">
        <w:rPr>
          <w:color w:val="000009"/>
        </w:rPr>
        <w:t>szolgálat</w:t>
      </w:r>
      <w:r w:rsidRPr="00D647AA">
        <w:rPr>
          <w:color w:val="000009"/>
          <w:spacing w:val="-3"/>
        </w:rPr>
        <w:t xml:space="preserve"> </w:t>
      </w:r>
      <w:r w:rsidRPr="00D647AA">
        <w:rPr>
          <w:color w:val="000009"/>
        </w:rPr>
        <w:t>és</w:t>
      </w:r>
      <w:r w:rsidRPr="00D647AA">
        <w:rPr>
          <w:color w:val="000009"/>
          <w:spacing w:val="-2"/>
        </w:rPr>
        <w:t xml:space="preserve"> </w:t>
      </w:r>
      <w:r w:rsidRPr="00D647AA">
        <w:rPr>
          <w:color w:val="000009"/>
        </w:rPr>
        <w:t>a</w:t>
      </w:r>
      <w:r w:rsidRPr="00D647AA">
        <w:rPr>
          <w:color w:val="000009"/>
          <w:spacing w:val="-1"/>
        </w:rPr>
        <w:t xml:space="preserve"> </w:t>
      </w:r>
      <w:r w:rsidRPr="00D647AA">
        <w:rPr>
          <w:color w:val="000009"/>
        </w:rPr>
        <w:t>kormányhivatal</w:t>
      </w:r>
      <w:r w:rsidRPr="00D647AA">
        <w:rPr>
          <w:color w:val="000009"/>
          <w:spacing w:val="-1"/>
        </w:rPr>
        <w:t xml:space="preserve"> </w:t>
      </w:r>
      <w:r w:rsidRPr="00D647AA">
        <w:rPr>
          <w:color w:val="000009"/>
          <w:spacing w:val="-2"/>
        </w:rPr>
        <w:t>értesítése</w:t>
      </w:r>
    </w:p>
    <w:p w14:paraId="64091239" w14:textId="77777777" w:rsidR="00D3662F" w:rsidRPr="00D647AA" w:rsidRDefault="00D3662F" w:rsidP="007F0568">
      <w:pPr>
        <w:pStyle w:val="Listaszerbekezds"/>
        <w:numPr>
          <w:ilvl w:val="0"/>
          <w:numId w:val="4"/>
        </w:numPr>
        <w:tabs>
          <w:tab w:val="left" w:pos="840"/>
        </w:tabs>
        <w:kinsoku w:val="0"/>
        <w:overflowPunct w:val="0"/>
        <w:spacing w:before="155"/>
        <w:ind w:right="128"/>
        <w:rPr>
          <w:color w:val="000009"/>
        </w:rPr>
      </w:pPr>
      <w:r w:rsidRPr="00D647AA">
        <w:rPr>
          <w:color w:val="000009"/>
        </w:rPr>
        <w:t xml:space="preserve">harmincadik igazolatlan óra után: általános szabálysértési hatóság és a </w:t>
      </w:r>
      <w:proofErr w:type="spellStart"/>
      <w:r w:rsidRPr="00D647AA">
        <w:rPr>
          <w:color w:val="000009"/>
        </w:rPr>
        <w:t>gyermekjóléti</w:t>
      </w:r>
      <w:proofErr w:type="spellEnd"/>
      <w:r w:rsidRPr="00D647AA">
        <w:rPr>
          <w:color w:val="000009"/>
        </w:rPr>
        <w:t xml:space="preserve"> szolgálat tájékoztatása, amely közreműködik a szülő értesítésében</w:t>
      </w:r>
    </w:p>
    <w:p w14:paraId="4B0D00AE" w14:textId="77777777" w:rsidR="00D3662F" w:rsidRPr="00D647AA" w:rsidRDefault="00D3662F" w:rsidP="007F0568">
      <w:pPr>
        <w:pStyle w:val="Listaszerbekezds"/>
        <w:numPr>
          <w:ilvl w:val="0"/>
          <w:numId w:val="4"/>
        </w:numPr>
        <w:tabs>
          <w:tab w:val="left" w:pos="840"/>
        </w:tabs>
        <w:kinsoku w:val="0"/>
        <w:overflowPunct w:val="0"/>
        <w:ind w:right="133"/>
        <w:rPr>
          <w:color w:val="000009"/>
        </w:rPr>
      </w:pPr>
      <w:r w:rsidRPr="00D647AA">
        <w:rPr>
          <w:color w:val="000009"/>
        </w:rPr>
        <w:t>az</w:t>
      </w:r>
      <w:r w:rsidRPr="00D647AA">
        <w:rPr>
          <w:color w:val="000009"/>
          <w:spacing w:val="33"/>
        </w:rPr>
        <w:t xml:space="preserve"> </w:t>
      </w:r>
      <w:r w:rsidRPr="00D647AA">
        <w:rPr>
          <w:color w:val="000009"/>
        </w:rPr>
        <w:t>ötvenedik</w:t>
      </w:r>
      <w:r w:rsidRPr="00D647AA">
        <w:rPr>
          <w:color w:val="000009"/>
          <w:spacing w:val="33"/>
        </w:rPr>
        <w:t xml:space="preserve"> </w:t>
      </w:r>
      <w:r w:rsidRPr="00D647AA">
        <w:rPr>
          <w:color w:val="000009"/>
        </w:rPr>
        <w:t>igazolatlan</w:t>
      </w:r>
      <w:r w:rsidRPr="00D647AA">
        <w:rPr>
          <w:color w:val="000009"/>
          <w:spacing w:val="31"/>
        </w:rPr>
        <w:t xml:space="preserve"> </w:t>
      </w:r>
      <w:r w:rsidRPr="00D647AA">
        <w:rPr>
          <w:color w:val="000009"/>
        </w:rPr>
        <w:t>óra</w:t>
      </w:r>
      <w:r w:rsidRPr="00D647AA">
        <w:rPr>
          <w:color w:val="000009"/>
          <w:spacing w:val="33"/>
        </w:rPr>
        <w:t xml:space="preserve"> </w:t>
      </w:r>
      <w:r w:rsidRPr="00D647AA">
        <w:rPr>
          <w:color w:val="000009"/>
        </w:rPr>
        <w:t>után:</w:t>
      </w:r>
      <w:r w:rsidRPr="00D647AA">
        <w:rPr>
          <w:color w:val="000009"/>
          <w:spacing w:val="31"/>
        </w:rPr>
        <w:t xml:space="preserve"> </w:t>
      </w:r>
      <w:r w:rsidRPr="00D647AA">
        <w:rPr>
          <w:color w:val="000009"/>
        </w:rPr>
        <w:t>a</w:t>
      </w:r>
      <w:r w:rsidRPr="00D647AA">
        <w:rPr>
          <w:color w:val="000009"/>
          <w:spacing w:val="33"/>
        </w:rPr>
        <w:t xml:space="preserve"> </w:t>
      </w:r>
      <w:r w:rsidRPr="00D647AA">
        <w:rPr>
          <w:color w:val="000009"/>
        </w:rPr>
        <w:t>tanuló</w:t>
      </w:r>
      <w:r w:rsidRPr="00D647AA">
        <w:rPr>
          <w:color w:val="000009"/>
          <w:spacing w:val="33"/>
        </w:rPr>
        <w:t xml:space="preserve"> </w:t>
      </w:r>
      <w:r w:rsidRPr="00D647AA">
        <w:rPr>
          <w:color w:val="000009"/>
        </w:rPr>
        <w:t>tényleges</w:t>
      </w:r>
      <w:r w:rsidRPr="00D647AA">
        <w:rPr>
          <w:color w:val="000009"/>
          <w:spacing w:val="32"/>
        </w:rPr>
        <w:t xml:space="preserve"> </w:t>
      </w:r>
      <w:r w:rsidRPr="00D647AA">
        <w:rPr>
          <w:color w:val="000009"/>
        </w:rPr>
        <w:t>lakóhelye</w:t>
      </w:r>
      <w:r w:rsidRPr="00D647AA">
        <w:rPr>
          <w:color w:val="000009"/>
          <w:spacing w:val="31"/>
        </w:rPr>
        <w:t xml:space="preserve"> </w:t>
      </w:r>
      <w:r w:rsidRPr="00D647AA">
        <w:rPr>
          <w:color w:val="000009"/>
        </w:rPr>
        <w:t>szerinti</w:t>
      </w:r>
      <w:r w:rsidRPr="00D647AA">
        <w:rPr>
          <w:color w:val="000009"/>
          <w:spacing w:val="30"/>
        </w:rPr>
        <w:t xml:space="preserve"> </w:t>
      </w:r>
      <w:r w:rsidRPr="00D647AA">
        <w:rPr>
          <w:color w:val="000009"/>
        </w:rPr>
        <w:t>jegyző</w:t>
      </w:r>
      <w:r w:rsidRPr="00D647AA">
        <w:rPr>
          <w:color w:val="000009"/>
          <w:spacing w:val="31"/>
        </w:rPr>
        <w:t xml:space="preserve"> </w:t>
      </w:r>
      <w:r w:rsidRPr="00D647AA">
        <w:rPr>
          <w:color w:val="000009"/>
        </w:rPr>
        <w:t>és</w:t>
      </w:r>
      <w:r w:rsidRPr="00D647AA">
        <w:rPr>
          <w:color w:val="000009"/>
          <w:spacing w:val="32"/>
        </w:rPr>
        <w:t xml:space="preserve"> </w:t>
      </w:r>
      <w:r w:rsidRPr="00D647AA">
        <w:rPr>
          <w:color w:val="000009"/>
        </w:rPr>
        <w:t>a kormányhivatal értesítése illetékes gyámhatóság</w:t>
      </w:r>
    </w:p>
    <w:p w14:paraId="4CDFE33C" w14:textId="77777777" w:rsidR="00D3662F" w:rsidRPr="00D647AA" w:rsidRDefault="00D3662F" w:rsidP="007F0568">
      <w:pPr>
        <w:pStyle w:val="Szvegtrzs"/>
        <w:kinsoku w:val="0"/>
        <w:overflowPunct w:val="0"/>
        <w:spacing w:before="5"/>
        <w:ind w:left="0"/>
        <w:rPr>
          <w:sz w:val="35"/>
          <w:szCs w:val="35"/>
        </w:rPr>
      </w:pPr>
    </w:p>
    <w:p w14:paraId="441D4E56" w14:textId="77777777" w:rsidR="00D3662F" w:rsidRPr="00D647AA" w:rsidRDefault="00D3662F" w:rsidP="007F0568">
      <w:pPr>
        <w:pStyle w:val="Szvegtrzs"/>
        <w:kinsoku w:val="0"/>
        <w:overflowPunct w:val="0"/>
        <w:rPr>
          <w:color w:val="000009"/>
          <w:spacing w:val="-2"/>
        </w:rPr>
      </w:pPr>
      <w:r w:rsidRPr="00D647AA">
        <w:rPr>
          <w:color w:val="000009"/>
        </w:rPr>
        <w:t xml:space="preserve">Az értesítésben minden alkalommal fel kell hívni a szülő figyelmét az igazolatlan mulasztás </w:t>
      </w:r>
      <w:r w:rsidRPr="00D647AA">
        <w:rPr>
          <w:color w:val="000009"/>
          <w:spacing w:val="-2"/>
        </w:rPr>
        <w:t>következményeire.</w:t>
      </w:r>
    </w:p>
    <w:p w14:paraId="33531568" w14:textId="2733E917" w:rsidR="003E11E8" w:rsidRPr="00D647AA" w:rsidRDefault="003E11E8" w:rsidP="007F0568">
      <w:pPr>
        <w:widowControl/>
        <w:autoSpaceDE/>
        <w:autoSpaceDN/>
        <w:adjustRightInd/>
        <w:spacing w:after="160"/>
        <w:rPr>
          <w:sz w:val="20"/>
          <w:szCs w:val="20"/>
        </w:rPr>
      </w:pPr>
    </w:p>
    <w:p w14:paraId="1568FA4B" w14:textId="36D330DC" w:rsidR="00D3662F" w:rsidRPr="00D647AA" w:rsidRDefault="00D3662F" w:rsidP="007F0568">
      <w:pPr>
        <w:pStyle w:val="Cmsor2"/>
        <w:rPr>
          <w:rFonts w:cs="Times New Roman"/>
          <w:spacing w:val="-2"/>
        </w:rPr>
      </w:pPr>
      <w:bookmarkStart w:id="274" w:name="9.5_A_tanulóval_szemben_lefolytatott_feg"/>
      <w:bookmarkStart w:id="275" w:name="_bookmark93"/>
      <w:bookmarkStart w:id="276" w:name="_Toc239337033"/>
      <w:bookmarkEnd w:id="274"/>
      <w:bookmarkEnd w:id="275"/>
      <w:r w:rsidRPr="00D647AA">
        <w:rPr>
          <w:rFonts w:cs="Times New Roman"/>
        </w:rPr>
        <w:t>A</w:t>
      </w:r>
      <w:r w:rsidRPr="00D647AA">
        <w:rPr>
          <w:rFonts w:cs="Times New Roman"/>
          <w:spacing w:val="-22"/>
        </w:rPr>
        <w:t xml:space="preserve"> </w:t>
      </w:r>
      <w:r w:rsidRPr="00D647AA">
        <w:rPr>
          <w:rFonts w:cs="Times New Roman"/>
        </w:rPr>
        <w:t>tanulóval</w:t>
      </w:r>
      <w:r w:rsidRPr="00D647AA">
        <w:rPr>
          <w:rFonts w:cs="Times New Roman"/>
          <w:spacing w:val="-4"/>
        </w:rPr>
        <w:t xml:space="preserve"> </w:t>
      </w:r>
      <w:r w:rsidRPr="00D647AA">
        <w:rPr>
          <w:rFonts w:cs="Times New Roman"/>
        </w:rPr>
        <w:t>szemben</w:t>
      </w:r>
      <w:r w:rsidRPr="00D647AA">
        <w:rPr>
          <w:rFonts w:cs="Times New Roman"/>
          <w:spacing w:val="-3"/>
        </w:rPr>
        <w:t xml:space="preserve"> </w:t>
      </w:r>
      <w:r w:rsidRPr="00D647AA">
        <w:rPr>
          <w:rFonts w:cs="Times New Roman"/>
        </w:rPr>
        <w:t>lefolytatott</w:t>
      </w:r>
      <w:r w:rsidRPr="00D647AA">
        <w:rPr>
          <w:rFonts w:cs="Times New Roman"/>
          <w:spacing w:val="-2"/>
        </w:rPr>
        <w:t xml:space="preserve"> </w:t>
      </w:r>
      <w:r w:rsidRPr="00D647AA">
        <w:rPr>
          <w:rFonts w:cs="Times New Roman"/>
        </w:rPr>
        <w:t>fegyelmi</w:t>
      </w:r>
      <w:r w:rsidRPr="00D647AA">
        <w:rPr>
          <w:rFonts w:cs="Times New Roman"/>
          <w:spacing w:val="-2"/>
        </w:rPr>
        <w:t xml:space="preserve"> </w:t>
      </w:r>
      <w:r w:rsidRPr="00D647AA">
        <w:rPr>
          <w:rFonts w:cs="Times New Roman"/>
        </w:rPr>
        <w:t>eljárás</w:t>
      </w:r>
      <w:r w:rsidR="009529E7" w:rsidRPr="00D647AA">
        <w:rPr>
          <w:rFonts w:cs="Times New Roman"/>
        </w:rPr>
        <w:t>t megelőző egyeztető eljárás, valamint a tanulóval szemben lefolytatásra kerülő fegyelmi eljárás részletes szabályai R. 4.§ (1) q)</w:t>
      </w:r>
      <w:bookmarkEnd w:id="276"/>
    </w:p>
    <w:p w14:paraId="7756DBF8" w14:textId="46310F41" w:rsidR="00D3662F" w:rsidRPr="00D647AA" w:rsidRDefault="00D3662F" w:rsidP="007F0568">
      <w:pPr>
        <w:pStyle w:val="Szvegtrzs"/>
        <w:kinsoku w:val="0"/>
        <w:overflowPunct w:val="0"/>
        <w:spacing w:before="9"/>
        <w:ind w:left="0"/>
        <w:rPr>
          <w:b/>
          <w:bCs/>
          <w:sz w:val="22"/>
          <w:szCs w:val="22"/>
        </w:rPr>
      </w:pPr>
    </w:p>
    <w:p w14:paraId="728F9CA6" w14:textId="401EE7EC" w:rsidR="009529E7" w:rsidRPr="00D647AA" w:rsidRDefault="009529E7" w:rsidP="007F0568">
      <w:pPr>
        <w:pStyle w:val="Cmsor3"/>
        <w:rPr>
          <w:rFonts w:cs="Times New Roman"/>
        </w:rPr>
      </w:pPr>
      <w:bookmarkStart w:id="277" w:name="_Toc239337034"/>
      <w:r w:rsidRPr="00D647AA">
        <w:rPr>
          <w:rFonts w:cs="Times New Roman"/>
        </w:rPr>
        <w:t>Megelőző egyeztető eljárás részletes szabályai</w:t>
      </w:r>
      <w:bookmarkEnd w:id="277"/>
    </w:p>
    <w:p w14:paraId="5D6058DB" w14:textId="4F7A26C6" w:rsidR="009529E7" w:rsidRPr="00D647AA" w:rsidRDefault="009529E7" w:rsidP="007F0568">
      <w:pPr>
        <w:rPr>
          <w:lang w:eastAsia="en-US"/>
        </w:rPr>
      </w:pPr>
    </w:p>
    <w:p w14:paraId="1C2E5CC3" w14:textId="77777777" w:rsidR="009529E7" w:rsidRPr="00D647AA" w:rsidRDefault="009529E7" w:rsidP="007F0568">
      <w:pPr>
        <w:rPr>
          <w:lang w:eastAsia="en-US"/>
        </w:rPr>
      </w:pPr>
    </w:p>
    <w:p w14:paraId="21501177" w14:textId="74BA5493" w:rsidR="009529E7" w:rsidRPr="00D647AA" w:rsidRDefault="009529E7" w:rsidP="007F0568">
      <w:pPr>
        <w:pStyle w:val="Szvegtrzs"/>
        <w:kinsoku w:val="0"/>
        <w:overflowPunct w:val="0"/>
        <w:ind w:right="130"/>
        <w:jc w:val="both"/>
        <w:rPr>
          <w:color w:val="000009"/>
        </w:rPr>
      </w:pPr>
      <w:r w:rsidRPr="00D647AA">
        <w:rPr>
          <w:color w:val="000009"/>
        </w:rPr>
        <w:t>A</w:t>
      </w:r>
      <w:r w:rsidRPr="00D647AA">
        <w:rPr>
          <w:color w:val="000009"/>
          <w:spacing w:val="-13"/>
        </w:rPr>
        <w:t xml:space="preserve"> </w:t>
      </w:r>
      <w:r w:rsidRPr="00D647AA">
        <w:rPr>
          <w:color w:val="000009"/>
        </w:rPr>
        <w:t>fegyelmi eljárást</w:t>
      </w:r>
      <w:r w:rsidRPr="00D647AA">
        <w:rPr>
          <w:color w:val="000009"/>
          <w:spacing w:val="-1"/>
        </w:rPr>
        <w:t xml:space="preserve"> </w:t>
      </w:r>
      <w:r w:rsidRPr="00D647AA">
        <w:rPr>
          <w:color w:val="000009"/>
        </w:rPr>
        <w:t>a</w:t>
      </w:r>
      <w:r w:rsidRPr="00D647AA">
        <w:rPr>
          <w:color w:val="000009"/>
          <w:spacing w:val="-1"/>
        </w:rPr>
        <w:t xml:space="preserve"> </w:t>
      </w:r>
      <w:r w:rsidRPr="00D647AA">
        <w:rPr>
          <w:color w:val="000009"/>
        </w:rPr>
        <w:t>köznevelési törvény</w:t>
      </w:r>
      <w:r w:rsidRPr="00D647AA">
        <w:rPr>
          <w:color w:val="000009"/>
          <w:spacing w:val="-1"/>
        </w:rPr>
        <w:t xml:space="preserve"> </w:t>
      </w:r>
      <w:r w:rsidRPr="00D647AA">
        <w:rPr>
          <w:color w:val="000009"/>
        </w:rPr>
        <w:t>53.</w:t>
      </w:r>
      <w:r w:rsidRPr="00D647AA">
        <w:rPr>
          <w:color w:val="000009"/>
          <w:spacing w:val="-1"/>
        </w:rPr>
        <w:t xml:space="preserve"> </w:t>
      </w:r>
      <w:r w:rsidRPr="00D647AA">
        <w:rPr>
          <w:color w:val="000009"/>
        </w:rPr>
        <w:t>§-</w:t>
      </w:r>
      <w:proofErr w:type="spellStart"/>
      <w:r w:rsidRPr="00D647AA">
        <w:rPr>
          <w:color w:val="000009"/>
        </w:rPr>
        <w:t>ában</w:t>
      </w:r>
      <w:proofErr w:type="spellEnd"/>
      <w:r w:rsidRPr="00D647AA">
        <w:rPr>
          <w:color w:val="000009"/>
        </w:rPr>
        <w:t xml:space="preserve"> szereplő felhatalmazás alapján egyeztető eljárás előzheti meg, amelynek célja a kötelességszegéshez elvezető események feldolgozása, értékelése,</w:t>
      </w:r>
      <w:r w:rsidRPr="00D647AA">
        <w:rPr>
          <w:color w:val="000009"/>
          <w:spacing w:val="21"/>
        </w:rPr>
        <w:t xml:space="preserve"> </w:t>
      </w:r>
      <w:r w:rsidRPr="00D647AA">
        <w:rPr>
          <w:color w:val="000009"/>
        </w:rPr>
        <w:t>ennek</w:t>
      </w:r>
      <w:r w:rsidRPr="00D647AA">
        <w:rPr>
          <w:color w:val="000009"/>
          <w:spacing w:val="24"/>
        </w:rPr>
        <w:t xml:space="preserve"> </w:t>
      </w:r>
      <w:r w:rsidRPr="00D647AA">
        <w:rPr>
          <w:color w:val="000009"/>
        </w:rPr>
        <w:t>alapján</w:t>
      </w:r>
      <w:r w:rsidRPr="00D647AA">
        <w:rPr>
          <w:color w:val="000009"/>
          <w:spacing w:val="24"/>
        </w:rPr>
        <w:t xml:space="preserve"> </w:t>
      </w:r>
      <w:r w:rsidRPr="00D647AA">
        <w:rPr>
          <w:color w:val="000009"/>
        </w:rPr>
        <w:t>a</w:t>
      </w:r>
      <w:r w:rsidRPr="00D647AA">
        <w:rPr>
          <w:color w:val="000009"/>
          <w:spacing w:val="23"/>
        </w:rPr>
        <w:t xml:space="preserve"> </w:t>
      </w:r>
      <w:r w:rsidRPr="00D647AA">
        <w:rPr>
          <w:color w:val="000009"/>
        </w:rPr>
        <w:t>kötelességszegéssel</w:t>
      </w:r>
      <w:r w:rsidRPr="00D647AA">
        <w:rPr>
          <w:color w:val="000009"/>
          <w:spacing w:val="23"/>
        </w:rPr>
        <w:t xml:space="preserve"> </w:t>
      </w:r>
      <w:r w:rsidRPr="00D647AA">
        <w:rPr>
          <w:color w:val="000009"/>
        </w:rPr>
        <w:t>gyanúsított</w:t>
      </w:r>
      <w:r w:rsidRPr="00D647AA">
        <w:rPr>
          <w:color w:val="000009"/>
          <w:spacing w:val="23"/>
        </w:rPr>
        <w:t xml:space="preserve"> </w:t>
      </w:r>
      <w:r w:rsidRPr="00D647AA">
        <w:rPr>
          <w:color w:val="000009"/>
        </w:rPr>
        <w:t>és</w:t>
      </w:r>
      <w:r w:rsidRPr="00D647AA">
        <w:rPr>
          <w:color w:val="000009"/>
          <w:spacing w:val="25"/>
        </w:rPr>
        <w:t xml:space="preserve"> </w:t>
      </w:r>
      <w:r w:rsidRPr="00D647AA">
        <w:rPr>
          <w:color w:val="000009"/>
        </w:rPr>
        <w:t>a</w:t>
      </w:r>
      <w:r w:rsidRPr="00D647AA">
        <w:rPr>
          <w:color w:val="000009"/>
          <w:spacing w:val="23"/>
        </w:rPr>
        <w:t xml:space="preserve"> </w:t>
      </w:r>
      <w:r w:rsidRPr="00D647AA">
        <w:rPr>
          <w:color w:val="000009"/>
        </w:rPr>
        <w:t>sérelmet</w:t>
      </w:r>
      <w:r w:rsidRPr="00D647AA">
        <w:rPr>
          <w:color w:val="000009"/>
          <w:spacing w:val="23"/>
        </w:rPr>
        <w:t xml:space="preserve"> </w:t>
      </w:r>
      <w:r w:rsidRPr="00D647AA">
        <w:rPr>
          <w:color w:val="000009"/>
        </w:rPr>
        <w:t>elszenvedő</w:t>
      </w:r>
      <w:r w:rsidRPr="00D647AA">
        <w:rPr>
          <w:color w:val="000009"/>
          <w:spacing w:val="24"/>
        </w:rPr>
        <w:t xml:space="preserve"> </w:t>
      </w:r>
      <w:r w:rsidRPr="00D647AA">
        <w:rPr>
          <w:color w:val="000009"/>
          <w:spacing w:val="-2"/>
        </w:rPr>
        <w:t xml:space="preserve">közötti </w:t>
      </w:r>
      <w:r w:rsidRPr="00D647AA">
        <w:rPr>
          <w:color w:val="000009"/>
        </w:rPr>
        <w:t>megállapodás létrehozása a sérelem orvoslása érdekében. Az egyeztető eljárás célja a kötelességét megszegő tanuló és a sértett tanuló közötti megállapodás létrehozása a sérelem orvoslása érdekében.</w:t>
      </w:r>
    </w:p>
    <w:p w14:paraId="2B4B768D" w14:textId="0B3AE7A6" w:rsidR="009529E7" w:rsidRPr="00D647AA" w:rsidRDefault="009529E7" w:rsidP="007F0568">
      <w:pPr>
        <w:pStyle w:val="Szvegtrzs"/>
        <w:kinsoku w:val="0"/>
        <w:overflowPunct w:val="0"/>
        <w:ind w:right="130"/>
        <w:jc w:val="both"/>
        <w:rPr>
          <w:color w:val="000009"/>
        </w:rPr>
      </w:pPr>
    </w:p>
    <w:p w14:paraId="280BDD76" w14:textId="77777777" w:rsidR="009529E7" w:rsidRPr="00D647AA" w:rsidRDefault="009529E7" w:rsidP="007F0568">
      <w:pPr>
        <w:pStyle w:val="Listaszerbekezds"/>
        <w:numPr>
          <w:ilvl w:val="3"/>
          <w:numId w:val="2"/>
        </w:numPr>
        <w:tabs>
          <w:tab w:val="left" w:pos="840"/>
        </w:tabs>
        <w:kinsoku w:val="0"/>
        <w:overflowPunct w:val="0"/>
        <w:spacing w:before="133"/>
        <w:ind w:right="128"/>
        <w:jc w:val="both"/>
        <w:rPr>
          <w:color w:val="000009"/>
        </w:rPr>
      </w:pPr>
      <w:r w:rsidRPr="00D647AA">
        <w:rPr>
          <w:color w:val="000009"/>
        </w:rPr>
        <w:t>az intézmény vezetője a fegyelmi eljárás megindítását megelőzően személyes</w:t>
      </w:r>
      <w:r w:rsidRPr="00D647AA">
        <w:rPr>
          <w:color w:val="000009"/>
          <w:spacing w:val="40"/>
        </w:rPr>
        <w:t xml:space="preserve"> </w:t>
      </w:r>
      <w:r w:rsidRPr="00D647AA">
        <w:rPr>
          <w:color w:val="000009"/>
        </w:rPr>
        <w:t>találkozó révén ad információt a fegyelmi eljárás várható menetéről, valamint a fegyelmi eljárást megelőző egyeztető eljárás lehetőségéről.</w:t>
      </w:r>
    </w:p>
    <w:p w14:paraId="6A3BBBC0" w14:textId="77777777" w:rsidR="009529E7" w:rsidRPr="00D647AA" w:rsidRDefault="009529E7" w:rsidP="007F0568">
      <w:pPr>
        <w:pStyle w:val="Listaszerbekezds"/>
        <w:numPr>
          <w:ilvl w:val="3"/>
          <w:numId w:val="2"/>
        </w:numPr>
        <w:tabs>
          <w:tab w:val="left" w:pos="840"/>
        </w:tabs>
        <w:kinsoku w:val="0"/>
        <w:overflowPunct w:val="0"/>
        <w:ind w:right="128"/>
        <w:jc w:val="both"/>
        <w:rPr>
          <w:color w:val="000009"/>
        </w:rPr>
      </w:pPr>
      <w:r w:rsidRPr="00D647AA">
        <w:rPr>
          <w:color w:val="000009"/>
        </w:rPr>
        <w:t>a fegyelmi eljárást megindító határozatban tájékoztatni kell a tanulót és a szülőt a fegyelmi eljárást megelőző egyeztető eljárás lehetőségéről, a tájékoztatásban meg kell jelölni az egyeztető eljárásban történő megállapodás határidejét.</w:t>
      </w:r>
    </w:p>
    <w:p w14:paraId="109EA452" w14:textId="77777777" w:rsidR="009529E7" w:rsidRPr="00D647AA" w:rsidRDefault="009529E7" w:rsidP="007F0568">
      <w:pPr>
        <w:pStyle w:val="Listaszerbekezds"/>
        <w:numPr>
          <w:ilvl w:val="3"/>
          <w:numId w:val="2"/>
        </w:numPr>
        <w:tabs>
          <w:tab w:val="left" w:pos="840"/>
        </w:tabs>
        <w:kinsoku w:val="0"/>
        <w:overflowPunct w:val="0"/>
        <w:jc w:val="both"/>
        <w:rPr>
          <w:color w:val="000009"/>
          <w:spacing w:val="-2"/>
        </w:rPr>
      </w:pPr>
      <w:r w:rsidRPr="00D647AA">
        <w:rPr>
          <w:color w:val="000009"/>
        </w:rPr>
        <w:t>az</w:t>
      </w:r>
      <w:r w:rsidRPr="00D647AA">
        <w:rPr>
          <w:color w:val="000009"/>
          <w:spacing w:val="-5"/>
        </w:rPr>
        <w:t xml:space="preserve"> </w:t>
      </w:r>
      <w:r w:rsidRPr="00D647AA">
        <w:rPr>
          <w:color w:val="000009"/>
        </w:rPr>
        <w:t>egyeztető</w:t>
      </w:r>
      <w:r w:rsidRPr="00D647AA">
        <w:rPr>
          <w:color w:val="000009"/>
          <w:spacing w:val="-4"/>
        </w:rPr>
        <w:t xml:space="preserve"> </w:t>
      </w:r>
      <w:r w:rsidRPr="00D647AA">
        <w:rPr>
          <w:color w:val="000009"/>
        </w:rPr>
        <w:t>eljárás</w:t>
      </w:r>
      <w:r w:rsidRPr="00D647AA">
        <w:rPr>
          <w:color w:val="000009"/>
          <w:spacing w:val="-2"/>
        </w:rPr>
        <w:t xml:space="preserve"> </w:t>
      </w:r>
      <w:r w:rsidRPr="00D647AA">
        <w:rPr>
          <w:color w:val="000009"/>
        </w:rPr>
        <w:t>kezdeményezése</w:t>
      </w:r>
      <w:r w:rsidRPr="00D647AA">
        <w:rPr>
          <w:color w:val="000009"/>
          <w:spacing w:val="-3"/>
        </w:rPr>
        <w:t xml:space="preserve"> </w:t>
      </w:r>
      <w:r w:rsidRPr="00D647AA">
        <w:rPr>
          <w:color w:val="000009"/>
        </w:rPr>
        <w:t>az</w:t>
      </w:r>
      <w:r w:rsidRPr="00D647AA">
        <w:rPr>
          <w:color w:val="000009"/>
          <w:spacing w:val="-5"/>
        </w:rPr>
        <w:t xml:space="preserve"> </w:t>
      </w:r>
      <w:r w:rsidRPr="00D647AA">
        <w:rPr>
          <w:color w:val="000009"/>
        </w:rPr>
        <w:t>igazgató</w:t>
      </w:r>
      <w:r w:rsidRPr="00D647AA">
        <w:rPr>
          <w:color w:val="000009"/>
          <w:spacing w:val="-2"/>
        </w:rPr>
        <w:t xml:space="preserve"> kötelezettsége.</w:t>
      </w:r>
    </w:p>
    <w:p w14:paraId="3112A306" w14:textId="77777777" w:rsidR="009529E7" w:rsidRPr="00D647AA" w:rsidRDefault="009529E7" w:rsidP="007F0568">
      <w:pPr>
        <w:pStyle w:val="Listaszerbekezds"/>
        <w:numPr>
          <w:ilvl w:val="3"/>
          <w:numId w:val="2"/>
        </w:numPr>
        <w:tabs>
          <w:tab w:val="left" w:pos="840"/>
        </w:tabs>
        <w:kinsoku w:val="0"/>
        <w:overflowPunct w:val="0"/>
        <w:spacing w:before="152"/>
        <w:ind w:right="133"/>
        <w:jc w:val="both"/>
        <w:rPr>
          <w:color w:val="000009"/>
        </w:rPr>
      </w:pPr>
      <w:r w:rsidRPr="00D647AA">
        <w:rPr>
          <w:color w:val="000009"/>
        </w:rPr>
        <w:t>a harmadik kötelezettségszegéskor indított fegyelmi eljárásban az iskola a fegyelmi eljárást megelőző egyeztető eljárást nem alkalmazza, ebben az esetben erről a tanulót és a szülőt nem kell értesíteni.</w:t>
      </w:r>
    </w:p>
    <w:p w14:paraId="3304F0BA" w14:textId="77777777" w:rsidR="009529E7" w:rsidRPr="00D647AA" w:rsidRDefault="009529E7" w:rsidP="007F0568">
      <w:pPr>
        <w:pStyle w:val="Listaszerbekezds"/>
        <w:numPr>
          <w:ilvl w:val="3"/>
          <w:numId w:val="2"/>
        </w:numPr>
        <w:tabs>
          <w:tab w:val="left" w:pos="840"/>
        </w:tabs>
        <w:kinsoku w:val="0"/>
        <w:overflowPunct w:val="0"/>
        <w:ind w:right="131"/>
        <w:jc w:val="both"/>
        <w:rPr>
          <w:color w:val="000009"/>
          <w:spacing w:val="-2"/>
        </w:rPr>
      </w:pPr>
      <w:r w:rsidRPr="00D647AA">
        <w:rPr>
          <w:color w:val="000009"/>
        </w:rPr>
        <w:t>az egyeztető eljárás időpontját – az érdekeltekkel egyeztetve – az intézmény</w:t>
      </w:r>
      <w:r w:rsidRPr="00D647AA">
        <w:rPr>
          <w:color w:val="000009"/>
          <w:spacing w:val="40"/>
        </w:rPr>
        <w:t xml:space="preserve"> </w:t>
      </w:r>
      <w:r w:rsidRPr="00D647AA">
        <w:rPr>
          <w:color w:val="000009"/>
        </w:rPr>
        <w:t>igazgatója tűzi ki, az egyeztető eljárás időpontjáról és helyszínéről, az egyeztető</w:t>
      </w:r>
      <w:r w:rsidRPr="00D647AA">
        <w:rPr>
          <w:color w:val="000009"/>
          <w:spacing w:val="40"/>
        </w:rPr>
        <w:t xml:space="preserve"> </w:t>
      </w:r>
      <w:r w:rsidRPr="00D647AA">
        <w:rPr>
          <w:color w:val="000009"/>
        </w:rPr>
        <w:t>eljárás vezetésével megbízott pedagógus személyéről írásban értesíti az érintett</w:t>
      </w:r>
      <w:r w:rsidRPr="00D647AA">
        <w:rPr>
          <w:color w:val="000009"/>
          <w:spacing w:val="40"/>
        </w:rPr>
        <w:t xml:space="preserve"> </w:t>
      </w:r>
      <w:r w:rsidRPr="00D647AA">
        <w:rPr>
          <w:color w:val="000009"/>
          <w:spacing w:val="-2"/>
        </w:rPr>
        <w:t>feleket.</w:t>
      </w:r>
    </w:p>
    <w:p w14:paraId="5F93D75A" w14:textId="77777777" w:rsidR="009529E7" w:rsidRPr="00D647AA" w:rsidRDefault="009529E7" w:rsidP="007F0568">
      <w:pPr>
        <w:pStyle w:val="Listaszerbekezds"/>
        <w:numPr>
          <w:ilvl w:val="3"/>
          <w:numId w:val="2"/>
        </w:numPr>
        <w:tabs>
          <w:tab w:val="left" w:pos="840"/>
        </w:tabs>
        <w:kinsoku w:val="0"/>
        <w:overflowPunct w:val="0"/>
        <w:ind w:right="134"/>
        <w:jc w:val="both"/>
        <w:rPr>
          <w:color w:val="000009"/>
        </w:rPr>
      </w:pPr>
      <w:r w:rsidRPr="00D647AA">
        <w:rPr>
          <w:color w:val="000009"/>
        </w:rPr>
        <w:t>az</w:t>
      </w:r>
      <w:r w:rsidRPr="00D647AA">
        <w:rPr>
          <w:color w:val="000009"/>
          <w:spacing w:val="-2"/>
        </w:rPr>
        <w:t xml:space="preserve"> </w:t>
      </w:r>
      <w:r w:rsidRPr="00D647AA">
        <w:rPr>
          <w:color w:val="000009"/>
        </w:rPr>
        <w:t>egyeztető</w:t>
      </w:r>
      <w:r w:rsidRPr="00D647AA">
        <w:rPr>
          <w:color w:val="000009"/>
          <w:spacing w:val="-1"/>
        </w:rPr>
        <w:t xml:space="preserve"> </w:t>
      </w:r>
      <w:r w:rsidRPr="00D647AA">
        <w:rPr>
          <w:color w:val="000009"/>
        </w:rPr>
        <w:t>eljárás lefolytatására</w:t>
      </w:r>
      <w:r w:rsidRPr="00D647AA">
        <w:rPr>
          <w:color w:val="000009"/>
          <w:spacing w:val="-1"/>
        </w:rPr>
        <w:t xml:space="preserve"> </w:t>
      </w:r>
      <w:r w:rsidRPr="00D647AA">
        <w:rPr>
          <w:color w:val="000009"/>
        </w:rPr>
        <w:t>az</w:t>
      </w:r>
      <w:r w:rsidRPr="00D647AA">
        <w:rPr>
          <w:color w:val="000009"/>
          <w:spacing w:val="-2"/>
        </w:rPr>
        <w:t xml:space="preserve"> </w:t>
      </w:r>
      <w:r w:rsidRPr="00D647AA">
        <w:rPr>
          <w:color w:val="000009"/>
        </w:rPr>
        <w:t>intézmény</w:t>
      </w:r>
      <w:r w:rsidRPr="00D647AA">
        <w:rPr>
          <w:color w:val="000009"/>
          <w:spacing w:val="-1"/>
        </w:rPr>
        <w:t xml:space="preserve"> </w:t>
      </w:r>
      <w:r w:rsidRPr="00D647AA">
        <w:rPr>
          <w:color w:val="000009"/>
        </w:rPr>
        <w:t>vezetője</w:t>
      </w:r>
      <w:r w:rsidRPr="00D647AA">
        <w:rPr>
          <w:color w:val="000009"/>
          <w:spacing w:val="-2"/>
        </w:rPr>
        <w:t xml:space="preserve"> </w:t>
      </w:r>
      <w:r w:rsidRPr="00D647AA">
        <w:rPr>
          <w:color w:val="000009"/>
        </w:rPr>
        <w:t>olyan</w:t>
      </w:r>
      <w:r w:rsidRPr="00D647AA">
        <w:rPr>
          <w:color w:val="000009"/>
          <w:spacing w:val="-1"/>
        </w:rPr>
        <w:t xml:space="preserve"> </w:t>
      </w:r>
      <w:r w:rsidRPr="00D647AA">
        <w:rPr>
          <w:color w:val="000009"/>
        </w:rPr>
        <w:t>helyiséget</w:t>
      </w:r>
      <w:r w:rsidRPr="00D647AA">
        <w:rPr>
          <w:color w:val="000009"/>
          <w:spacing w:val="-2"/>
        </w:rPr>
        <w:t xml:space="preserve"> </w:t>
      </w:r>
      <w:r w:rsidRPr="00D647AA">
        <w:rPr>
          <w:color w:val="000009"/>
        </w:rPr>
        <w:t>jelöl</w:t>
      </w:r>
      <w:r w:rsidRPr="00D647AA">
        <w:rPr>
          <w:color w:val="000009"/>
          <w:spacing w:val="-2"/>
        </w:rPr>
        <w:t xml:space="preserve"> </w:t>
      </w:r>
      <w:r w:rsidRPr="00D647AA">
        <w:rPr>
          <w:color w:val="000009"/>
        </w:rPr>
        <w:t>ki,</w:t>
      </w:r>
      <w:r w:rsidRPr="00D647AA">
        <w:rPr>
          <w:color w:val="000009"/>
          <w:spacing w:val="-1"/>
        </w:rPr>
        <w:t xml:space="preserve"> </w:t>
      </w:r>
      <w:r w:rsidRPr="00D647AA">
        <w:rPr>
          <w:color w:val="000009"/>
        </w:rPr>
        <w:t>ahol biztosíthatók a zavartalan tárgyalás feltételei.</w:t>
      </w:r>
    </w:p>
    <w:p w14:paraId="45B971FC" w14:textId="77777777" w:rsidR="009529E7" w:rsidRPr="00D647AA" w:rsidRDefault="009529E7" w:rsidP="007F0568">
      <w:pPr>
        <w:pStyle w:val="Listaszerbekezds"/>
        <w:numPr>
          <w:ilvl w:val="3"/>
          <w:numId w:val="2"/>
        </w:numPr>
        <w:tabs>
          <w:tab w:val="left" w:pos="840"/>
        </w:tabs>
        <w:kinsoku w:val="0"/>
        <w:overflowPunct w:val="0"/>
        <w:ind w:right="127"/>
        <w:jc w:val="both"/>
        <w:rPr>
          <w:color w:val="000009"/>
          <w:spacing w:val="-2"/>
        </w:rPr>
      </w:pPr>
      <w:r w:rsidRPr="00D647AA">
        <w:rPr>
          <w:color w:val="000009"/>
        </w:rPr>
        <w:t xml:space="preserve">az intézmény vezetője az egyeztető eljárás lebonyolítására írásos megbízásban az intézmény bármely pedagógusát felkérheti, az egyeztető eljárás vezetőjének kijelöléséhez a sértett és a sérelmet elszenvedett tanuló vagy szülőjének egyetértése </w:t>
      </w:r>
      <w:r w:rsidRPr="00D647AA">
        <w:rPr>
          <w:color w:val="000009"/>
          <w:spacing w:val="-2"/>
        </w:rPr>
        <w:t>szükséges.</w:t>
      </w:r>
    </w:p>
    <w:p w14:paraId="7656A5AA" w14:textId="77777777" w:rsidR="009529E7" w:rsidRPr="00D647AA" w:rsidRDefault="009529E7" w:rsidP="007F0568">
      <w:pPr>
        <w:pStyle w:val="Listaszerbekezds"/>
        <w:numPr>
          <w:ilvl w:val="3"/>
          <w:numId w:val="2"/>
        </w:numPr>
        <w:tabs>
          <w:tab w:val="left" w:pos="840"/>
        </w:tabs>
        <w:kinsoku w:val="0"/>
        <w:overflowPunct w:val="0"/>
        <w:ind w:right="131"/>
        <w:jc w:val="both"/>
        <w:rPr>
          <w:color w:val="000009"/>
        </w:rPr>
      </w:pPr>
      <w:r w:rsidRPr="00D647AA">
        <w:rPr>
          <w:color w:val="000009"/>
        </w:rPr>
        <w:t>a feladat ellátását a megbízandó személy csak személyes érintettségre hivatkozva utasíthatja vissza.</w:t>
      </w:r>
    </w:p>
    <w:p w14:paraId="751E51C8" w14:textId="77777777" w:rsidR="009529E7" w:rsidRPr="00D647AA" w:rsidRDefault="009529E7" w:rsidP="007F0568">
      <w:pPr>
        <w:pStyle w:val="Listaszerbekezds"/>
        <w:numPr>
          <w:ilvl w:val="3"/>
          <w:numId w:val="2"/>
        </w:numPr>
        <w:tabs>
          <w:tab w:val="left" w:pos="840"/>
        </w:tabs>
        <w:kinsoku w:val="0"/>
        <w:overflowPunct w:val="0"/>
        <w:ind w:right="134"/>
        <w:jc w:val="both"/>
        <w:rPr>
          <w:color w:val="000009"/>
        </w:rPr>
      </w:pPr>
      <w:r w:rsidRPr="00D647AA">
        <w:rPr>
          <w:color w:val="000009"/>
        </w:rPr>
        <w:t>az egyeztető személy az egyeztető eljárás előtt legalább egy-egy alkalommal köteles a sértett és a sérelmet elszenvedő féllel külön-külön egyeztetést folytatni, amelynek</w:t>
      </w:r>
      <w:r w:rsidRPr="00D647AA">
        <w:rPr>
          <w:color w:val="000009"/>
          <w:spacing w:val="40"/>
        </w:rPr>
        <w:t xml:space="preserve"> </w:t>
      </w:r>
      <w:r w:rsidRPr="00D647AA">
        <w:rPr>
          <w:color w:val="000009"/>
        </w:rPr>
        <w:t>célja az álláspontok tisztázása és a felek álláspontjának közelítése.</w:t>
      </w:r>
    </w:p>
    <w:p w14:paraId="27345C92" w14:textId="77777777" w:rsidR="009529E7" w:rsidRPr="00D647AA" w:rsidRDefault="009529E7" w:rsidP="007F0568">
      <w:pPr>
        <w:pStyle w:val="Listaszerbekezds"/>
        <w:numPr>
          <w:ilvl w:val="3"/>
          <w:numId w:val="2"/>
        </w:numPr>
        <w:tabs>
          <w:tab w:val="left" w:pos="840"/>
        </w:tabs>
        <w:kinsoku w:val="0"/>
        <w:overflowPunct w:val="0"/>
        <w:ind w:right="131"/>
        <w:jc w:val="both"/>
        <w:rPr>
          <w:color w:val="000009"/>
        </w:rPr>
      </w:pPr>
      <w:r w:rsidRPr="00D647AA">
        <w:rPr>
          <w:color w:val="000009"/>
        </w:rPr>
        <w:t>ha az egyeztető eljárás alkalmazásával a sértett és a sérelmet elszenvedő fél azzal egyetért, az intézmény vezetője a fegyelmi eljárást a szükséges időre, de legföljebb három hónapra felfüggeszti.</w:t>
      </w:r>
    </w:p>
    <w:p w14:paraId="1ED00AB5" w14:textId="77777777" w:rsidR="009529E7" w:rsidRPr="00D647AA" w:rsidRDefault="009529E7" w:rsidP="007F0568">
      <w:pPr>
        <w:pStyle w:val="Listaszerbekezds"/>
        <w:numPr>
          <w:ilvl w:val="3"/>
          <w:numId w:val="2"/>
        </w:numPr>
        <w:tabs>
          <w:tab w:val="left" w:pos="840"/>
        </w:tabs>
        <w:kinsoku w:val="0"/>
        <w:overflowPunct w:val="0"/>
        <w:spacing w:before="81"/>
        <w:ind w:right="129"/>
        <w:jc w:val="both"/>
        <w:rPr>
          <w:color w:val="000009"/>
          <w:spacing w:val="-2"/>
        </w:rPr>
      </w:pPr>
      <w:r w:rsidRPr="00D647AA">
        <w:rPr>
          <w:color w:val="000009"/>
        </w:rPr>
        <w:t>az egyeztetést vezetőnek és az intézmény vezetőjének arra kell törekednie, hogy az egyeztető eljárás – lehetőség szerint – 30 napon belül írásos megállapodással</w:t>
      </w:r>
      <w:r w:rsidRPr="00D647AA">
        <w:rPr>
          <w:color w:val="000009"/>
          <w:spacing w:val="40"/>
        </w:rPr>
        <w:t xml:space="preserve"> </w:t>
      </w:r>
      <w:r w:rsidRPr="00D647AA">
        <w:rPr>
          <w:color w:val="000009"/>
          <w:spacing w:val="-2"/>
        </w:rPr>
        <w:t>lezáruljon</w:t>
      </w:r>
    </w:p>
    <w:p w14:paraId="2E37880A" w14:textId="77777777" w:rsidR="009529E7" w:rsidRPr="00D647AA" w:rsidRDefault="009529E7" w:rsidP="007F0568">
      <w:pPr>
        <w:pStyle w:val="Listaszerbekezds"/>
        <w:numPr>
          <w:ilvl w:val="3"/>
          <w:numId w:val="2"/>
        </w:numPr>
        <w:tabs>
          <w:tab w:val="left" w:pos="840"/>
        </w:tabs>
        <w:kinsoku w:val="0"/>
        <w:overflowPunct w:val="0"/>
        <w:ind w:right="134"/>
        <w:jc w:val="both"/>
        <w:rPr>
          <w:color w:val="000009"/>
        </w:rPr>
      </w:pPr>
      <w:r w:rsidRPr="00D647AA">
        <w:rPr>
          <w:color w:val="000009"/>
        </w:rPr>
        <w:t>az egyeztető eljárás lezárásakor a sérelem orvoslásáról írásos megállapodás készül, amelyet az érdekelt felek és az egyeztetést vezető pedagógus írnak alá.</w:t>
      </w:r>
    </w:p>
    <w:p w14:paraId="236AA9A6" w14:textId="77777777" w:rsidR="009529E7" w:rsidRPr="00D647AA" w:rsidRDefault="009529E7" w:rsidP="007F0568">
      <w:pPr>
        <w:pStyle w:val="Listaszerbekezds"/>
        <w:numPr>
          <w:ilvl w:val="3"/>
          <w:numId w:val="2"/>
        </w:numPr>
        <w:tabs>
          <w:tab w:val="left" w:pos="840"/>
        </w:tabs>
        <w:kinsoku w:val="0"/>
        <w:overflowPunct w:val="0"/>
        <w:ind w:right="130"/>
        <w:jc w:val="both"/>
        <w:rPr>
          <w:color w:val="000009"/>
        </w:rPr>
      </w:pPr>
      <w:r w:rsidRPr="00D647AA">
        <w:rPr>
          <w:color w:val="000009"/>
        </w:rPr>
        <w:t>az egyeztető eljárás időszakában annak folyamatáról a sértett és a sérelmet okozó tanuló osztályközösségében kizárólag tájékoztatási céllal és az ennek megfelelő mélységben lehet információt adni, hogy elkerülhető legyen a két fél közötti nézetkülönbség fokozódása.</w:t>
      </w:r>
    </w:p>
    <w:p w14:paraId="4DFAF9C1" w14:textId="77777777" w:rsidR="009529E7" w:rsidRPr="00D647AA" w:rsidRDefault="009529E7" w:rsidP="007F0568">
      <w:pPr>
        <w:pStyle w:val="Listaszerbekezds"/>
        <w:numPr>
          <w:ilvl w:val="3"/>
          <w:numId w:val="2"/>
        </w:numPr>
        <w:tabs>
          <w:tab w:val="left" w:pos="840"/>
        </w:tabs>
        <w:kinsoku w:val="0"/>
        <w:overflowPunct w:val="0"/>
        <w:ind w:right="134"/>
        <w:jc w:val="both"/>
        <w:rPr>
          <w:color w:val="000009"/>
        </w:rPr>
      </w:pPr>
      <w:r w:rsidRPr="00D647AA">
        <w:rPr>
          <w:color w:val="000009"/>
        </w:rPr>
        <w:t>az egyeztető eljárás során jegyzőkönyv vezetésétől el lehet tekinteni, ha a jegyzőkönyvezéshez egyik fél sem ragaszkodik.</w:t>
      </w:r>
    </w:p>
    <w:p w14:paraId="304C40A6" w14:textId="77777777" w:rsidR="009529E7" w:rsidRPr="00D647AA" w:rsidRDefault="009529E7" w:rsidP="007F0568">
      <w:pPr>
        <w:pStyle w:val="Listaszerbekezds"/>
        <w:numPr>
          <w:ilvl w:val="3"/>
          <w:numId w:val="2"/>
        </w:numPr>
        <w:tabs>
          <w:tab w:val="left" w:pos="840"/>
        </w:tabs>
        <w:kinsoku w:val="0"/>
        <w:overflowPunct w:val="0"/>
        <w:ind w:right="130"/>
        <w:jc w:val="both"/>
        <w:rPr>
          <w:color w:val="000009"/>
        </w:rPr>
      </w:pPr>
      <w:r w:rsidRPr="00D647AA">
        <w:rPr>
          <w:color w:val="000009"/>
        </w:rPr>
        <w:t>a sérelem orvoslásáról kötött írásbeli megállapodásban foglaltakat a kötelességszegő tanuló osztályközösségében meg lehet vitatni, továbbá az írásbeli megállapodásban meghatározott körben nyilvánosságra lehet hozni.</w:t>
      </w:r>
    </w:p>
    <w:p w14:paraId="6DD587EB" w14:textId="0346D17F" w:rsidR="009529E7" w:rsidRPr="00D647AA" w:rsidRDefault="009529E7" w:rsidP="007F0568">
      <w:pPr>
        <w:pStyle w:val="Szvegtrzs"/>
        <w:kinsoku w:val="0"/>
        <w:overflowPunct w:val="0"/>
        <w:ind w:right="130"/>
        <w:jc w:val="both"/>
        <w:rPr>
          <w:color w:val="000009"/>
          <w:spacing w:val="-2"/>
        </w:rPr>
      </w:pPr>
    </w:p>
    <w:p w14:paraId="4EDFA4F1" w14:textId="221BD9C1" w:rsidR="009529E7" w:rsidRPr="00D647AA" w:rsidRDefault="009529E7" w:rsidP="007F0568">
      <w:pPr>
        <w:pStyle w:val="Cmsor3"/>
        <w:rPr>
          <w:rFonts w:cs="Times New Roman"/>
        </w:rPr>
      </w:pPr>
      <w:bookmarkStart w:id="278" w:name="_Toc239337035"/>
      <w:r w:rsidRPr="00D647AA">
        <w:rPr>
          <w:rFonts w:cs="Times New Roman"/>
        </w:rPr>
        <w:t>A fegyelmi eljárás részletes szabályai</w:t>
      </w:r>
      <w:bookmarkEnd w:id="278"/>
    </w:p>
    <w:p w14:paraId="0AE12265" w14:textId="4C805141" w:rsidR="009529E7" w:rsidRPr="00D647AA" w:rsidRDefault="009529E7" w:rsidP="007F0568">
      <w:pPr>
        <w:rPr>
          <w:lang w:eastAsia="en-US"/>
        </w:rPr>
      </w:pPr>
    </w:p>
    <w:p w14:paraId="266E6A5C" w14:textId="77777777" w:rsidR="00D3662F" w:rsidRPr="00D647AA" w:rsidRDefault="00D3662F" w:rsidP="007F0568">
      <w:pPr>
        <w:pStyle w:val="Listaszerbekezds"/>
        <w:numPr>
          <w:ilvl w:val="0"/>
          <w:numId w:val="3"/>
        </w:numPr>
        <w:tabs>
          <w:tab w:val="left" w:pos="840"/>
        </w:tabs>
        <w:kinsoku w:val="0"/>
        <w:overflowPunct w:val="0"/>
        <w:ind w:right="131"/>
        <w:jc w:val="both"/>
        <w:rPr>
          <w:color w:val="000009"/>
        </w:rPr>
      </w:pPr>
      <w:r w:rsidRPr="00D647AA">
        <w:rPr>
          <w:color w:val="000009"/>
        </w:rPr>
        <w:t>A</w:t>
      </w:r>
      <w:r w:rsidRPr="00D647AA">
        <w:rPr>
          <w:color w:val="000009"/>
          <w:spacing w:val="-15"/>
        </w:rPr>
        <w:t xml:space="preserve"> </w:t>
      </w:r>
      <w:r w:rsidRPr="00D647AA">
        <w:rPr>
          <w:color w:val="000009"/>
        </w:rPr>
        <w:t>fegyelmi</w:t>
      </w:r>
      <w:r w:rsidRPr="00D647AA">
        <w:rPr>
          <w:color w:val="000009"/>
          <w:spacing w:val="-3"/>
        </w:rPr>
        <w:t xml:space="preserve"> </w:t>
      </w:r>
      <w:r w:rsidRPr="00D647AA">
        <w:rPr>
          <w:color w:val="000009"/>
        </w:rPr>
        <w:t>eljárás</w:t>
      </w:r>
      <w:r w:rsidRPr="00D647AA">
        <w:rPr>
          <w:color w:val="000009"/>
          <w:spacing w:val="-4"/>
        </w:rPr>
        <w:t xml:space="preserve"> </w:t>
      </w:r>
      <w:r w:rsidRPr="00D647AA">
        <w:rPr>
          <w:color w:val="000009"/>
        </w:rPr>
        <w:t>megindítása</w:t>
      </w:r>
      <w:r w:rsidRPr="00D647AA">
        <w:rPr>
          <w:color w:val="000009"/>
          <w:spacing w:val="-3"/>
        </w:rPr>
        <w:t xml:space="preserve"> </w:t>
      </w:r>
      <w:r w:rsidRPr="00D647AA">
        <w:rPr>
          <w:color w:val="000009"/>
        </w:rPr>
        <w:t>a</w:t>
      </w:r>
      <w:r w:rsidRPr="00D647AA">
        <w:rPr>
          <w:color w:val="000009"/>
          <w:spacing w:val="-5"/>
        </w:rPr>
        <w:t xml:space="preserve"> </w:t>
      </w:r>
      <w:r w:rsidRPr="00D647AA">
        <w:rPr>
          <w:color w:val="000009"/>
        </w:rPr>
        <w:t>tanuló</w:t>
      </w:r>
      <w:r w:rsidRPr="00D647AA">
        <w:rPr>
          <w:color w:val="000009"/>
          <w:spacing w:val="-3"/>
        </w:rPr>
        <w:t xml:space="preserve"> </w:t>
      </w:r>
      <w:r w:rsidRPr="00D647AA">
        <w:rPr>
          <w:color w:val="000009"/>
        </w:rPr>
        <w:t>terhére</w:t>
      </w:r>
      <w:r w:rsidRPr="00D647AA">
        <w:rPr>
          <w:color w:val="000009"/>
          <w:spacing w:val="-3"/>
        </w:rPr>
        <w:t xml:space="preserve"> </w:t>
      </w:r>
      <w:r w:rsidRPr="00D647AA">
        <w:rPr>
          <w:color w:val="000009"/>
        </w:rPr>
        <w:t>rótt</w:t>
      </w:r>
      <w:r w:rsidRPr="00D647AA">
        <w:rPr>
          <w:color w:val="000009"/>
          <w:spacing w:val="-3"/>
        </w:rPr>
        <w:t xml:space="preserve"> </w:t>
      </w:r>
      <w:r w:rsidRPr="00D647AA">
        <w:rPr>
          <w:color w:val="000009"/>
        </w:rPr>
        <w:t>kötelességszegést</w:t>
      </w:r>
      <w:r w:rsidRPr="00D647AA">
        <w:rPr>
          <w:color w:val="000009"/>
          <w:spacing w:val="-3"/>
        </w:rPr>
        <w:t xml:space="preserve"> </w:t>
      </w:r>
      <w:r w:rsidRPr="00D647AA">
        <w:rPr>
          <w:color w:val="000009"/>
        </w:rPr>
        <w:t>követő</w:t>
      </w:r>
      <w:r w:rsidRPr="00D647AA">
        <w:rPr>
          <w:color w:val="000009"/>
          <w:spacing w:val="-3"/>
        </w:rPr>
        <w:t xml:space="preserve"> </w:t>
      </w:r>
      <w:r w:rsidRPr="00D647AA">
        <w:rPr>
          <w:color w:val="000009"/>
        </w:rPr>
        <w:t>30</w:t>
      </w:r>
      <w:r w:rsidRPr="00D647AA">
        <w:rPr>
          <w:color w:val="000009"/>
          <w:spacing w:val="-3"/>
        </w:rPr>
        <w:t xml:space="preserve"> </w:t>
      </w:r>
      <w:r w:rsidRPr="00D647AA">
        <w:rPr>
          <w:color w:val="000009"/>
        </w:rPr>
        <w:t xml:space="preserve">napon belül történik meg, kivételt képez az az eset, amikor a kötelességszegés ténye nem derül ki azonnal. Ebben az esetben a kötelességszegésről szóló információ </w:t>
      </w:r>
      <w:r w:rsidRPr="00D647AA">
        <w:rPr>
          <w:color w:val="000009"/>
        </w:rPr>
        <w:lastRenderedPageBreak/>
        <w:t>megszerzését követő 30. nap a fegyelmi eljárás megindításának határnapja.</w:t>
      </w:r>
    </w:p>
    <w:p w14:paraId="2A23A3FA" w14:textId="77777777" w:rsidR="00D3662F" w:rsidRPr="00D647AA" w:rsidRDefault="00D3662F" w:rsidP="007F0568">
      <w:pPr>
        <w:pStyle w:val="Listaszerbekezds"/>
        <w:numPr>
          <w:ilvl w:val="0"/>
          <w:numId w:val="3"/>
        </w:numPr>
        <w:tabs>
          <w:tab w:val="left" w:pos="840"/>
        </w:tabs>
        <w:kinsoku w:val="0"/>
        <w:overflowPunct w:val="0"/>
        <w:spacing w:before="81"/>
        <w:ind w:right="128"/>
        <w:jc w:val="both"/>
        <w:rPr>
          <w:color w:val="000009"/>
        </w:rPr>
      </w:pPr>
      <w:r w:rsidRPr="00D647AA">
        <w:rPr>
          <w:color w:val="000009"/>
        </w:rPr>
        <w:t>A</w:t>
      </w:r>
      <w:r w:rsidRPr="00D647AA">
        <w:rPr>
          <w:color w:val="000009"/>
          <w:spacing w:val="-8"/>
        </w:rPr>
        <w:t xml:space="preserve"> </w:t>
      </w:r>
      <w:r w:rsidRPr="00D647AA">
        <w:rPr>
          <w:color w:val="000009"/>
        </w:rPr>
        <w:t>fegyelmi eljárás megindításakor az érintett tanulót és szülőt személyes megbeszélés révén kell tájékoztatni az elkövetett kötelességszegés tényéről, valamint a fegyelmi eljárás megindításáról és a fegyelmi eljárás lehetséges kimeneteléről.</w:t>
      </w:r>
    </w:p>
    <w:p w14:paraId="34567A06" w14:textId="77777777" w:rsidR="006315E6" w:rsidRPr="00D647AA" w:rsidRDefault="006315E6" w:rsidP="007F0568">
      <w:pPr>
        <w:pStyle w:val="Listaszerbekezds"/>
        <w:rPr>
          <w:color w:val="000009"/>
        </w:rPr>
      </w:pPr>
    </w:p>
    <w:p w14:paraId="7494079A" w14:textId="77777777" w:rsidR="006315E6" w:rsidRPr="00D647AA" w:rsidRDefault="006315E6" w:rsidP="007F0568">
      <w:pPr>
        <w:pStyle w:val="Listaszerbekezds"/>
        <w:numPr>
          <w:ilvl w:val="0"/>
          <w:numId w:val="3"/>
        </w:numPr>
        <w:tabs>
          <w:tab w:val="left" w:pos="840"/>
        </w:tabs>
        <w:kinsoku w:val="0"/>
        <w:overflowPunct w:val="0"/>
        <w:spacing w:before="81"/>
        <w:ind w:right="128"/>
        <w:jc w:val="both"/>
        <w:rPr>
          <w:color w:val="000009"/>
        </w:rPr>
      </w:pPr>
      <w:r w:rsidRPr="00D647AA">
        <w:rPr>
          <w:color w:val="000009"/>
        </w:rPr>
        <w:t>A fegyelmi eljárás megindításáról és az írásbeli határozatról a tanulót és a kiskorú tanuló szülőjét a tanulmányi rendszeren keresztül is haladéktalanul értesíteni kell azzal, hogy az így történő értesítéssel a döntés nem minősül közöltnek.</w:t>
      </w:r>
    </w:p>
    <w:p w14:paraId="6DF48D76" w14:textId="77777777" w:rsidR="006315E6" w:rsidRPr="00D647AA" w:rsidRDefault="006315E6" w:rsidP="007F0568">
      <w:pPr>
        <w:pStyle w:val="Listaszerbekezds"/>
        <w:rPr>
          <w:color w:val="000009"/>
        </w:rPr>
      </w:pPr>
    </w:p>
    <w:p w14:paraId="59E3E512" w14:textId="77777777" w:rsidR="00D3662F" w:rsidRPr="00D647AA" w:rsidRDefault="00D3662F" w:rsidP="007F0568">
      <w:pPr>
        <w:pStyle w:val="Listaszerbekezds"/>
        <w:numPr>
          <w:ilvl w:val="0"/>
          <w:numId w:val="3"/>
        </w:numPr>
        <w:tabs>
          <w:tab w:val="left" w:pos="840"/>
        </w:tabs>
        <w:kinsoku w:val="0"/>
        <w:overflowPunct w:val="0"/>
        <w:ind w:right="126"/>
        <w:jc w:val="both"/>
        <w:rPr>
          <w:color w:val="000009"/>
        </w:rPr>
      </w:pPr>
      <w:r w:rsidRPr="00D647AA">
        <w:rPr>
          <w:color w:val="000009"/>
        </w:rPr>
        <w:t>A legalább háromtagú fegyelmi bizottságot a nevelőtestület bízza meg, a</w:t>
      </w:r>
      <w:r w:rsidRPr="00D647AA">
        <w:rPr>
          <w:color w:val="000009"/>
          <w:spacing w:val="40"/>
        </w:rPr>
        <w:t xml:space="preserve"> </w:t>
      </w:r>
      <w:r w:rsidRPr="00D647AA">
        <w:rPr>
          <w:color w:val="000009"/>
        </w:rPr>
        <w:t>nevelőtestület ezzel kapcsolatos döntését jegyzőkönyvezni kell. A</w:t>
      </w:r>
      <w:r w:rsidRPr="00D647AA">
        <w:rPr>
          <w:color w:val="000009"/>
          <w:spacing w:val="-2"/>
        </w:rPr>
        <w:t xml:space="preserve"> </w:t>
      </w:r>
      <w:r w:rsidRPr="00D647AA">
        <w:rPr>
          <w:color w:val="000009"/>
        </w:rPr>
        <w:t>nevelőtestület nem jogosult a bizottság elnökének megválasztására, de arra vonatkozóan javaslatot tehet.</w:t>
      </w:r>
    </w:p>
    <w:p w14:paraId="16D7D176" w14:textId="77777777" w:rsidR="00D3662F" w:rsidRPr="00D647AA" w:rsidRDefault="00D3662F" w:rsidP="007F0568">
      <w:pPr>
        <w:pStyle w:val="Listaszerbekezds"/>
        <w:numPr>
          <w:ilvl w:val="0"/>
          <w:numId w:val="3"/>
        </w:numPr>
        <w:tabs>
          <w:tab w:val="left" w:pos="840"/>
        </w:tabs>
        <w:kinsoku w:val="0"/>
        <w:overflowPunct w:val="0"/>
        <w:ind w:right="129"/>
        <w:jc w:val="both"/>
        <w:rPr>
          <w:color w:val="000009"/>
        </w:rPr>
      </w:pPr>
      <w:r w:rsidRPr="00D647AA">
        <w:rPr>
          <w:color w:val="000009"/>
        </w:rPr>
        <w:t>A fegyelmi tárgyaláson felvett jegyzőkönyvet a fegyelmi határozat tárgyalását napirendre tűző nevelőtestületi értekezletet megelőzően legalább két nappal szóban ismertetni kell a fegyelmi jogkört gyakorló nevelőtestülettel. A jegyzőkönyv ismertetését követő kérdésekre, javaslatokra és észrevételekre a fegyelmi bizottság tagjai válaszolnak, az észrevételeket és javaslatokat –mérlegelésük után a szükséges mértékben– a határozati javaslatba beépítik.</w:t>
      </w:r>
    </w:p>
    <w:p w14:paraId="708B6140" w14:textId="77777777" w:rsidR="00D3662F" w:rsidRPr="00D647AA" w:rsidRDefault="00D3662F" w:rsidP="007F0568">
      <w:pPr>
        <w:pStyle w:val="Listaszerbekezds"/>
        <w:numPr>
          <w:ilvl w:val="0"/>
          <w:numId w:val="3"/>
        </w:numPr>
        <w:tabs>
          <w:tab w:val="left" w:pos="840"/>
        </w:tabs>
        <w:kinsoku w:val="0"/>
        <w:overflowPunct w:val="0"/>
        <w:ind w:right="129"/>
        <w:jc w:val="both"/>
        <w:rPr>
          <w:color w:val="000009"/>
        </w:rPr>
      </w:pPr>
      <w:r w:rsidRPr="00D647AA">
        <w:rPr>
          <w:color w:val="000009"/>
        </w:rPr>
        <w:t>A fegyelmi tárgyaláson a vélt kötelességszegést elkövető tanuló, szülője (szülei), a fegyelmi bizottság tagjai, a jegyzőkönyv vezetője, továbbá a bizonyítási céllal meghívott egyéb személyek lehetnek jelen. A bizonyítás érdekében meghívott személyek csak a bizonyítás érdekében szükséges időtartamig tartózkodhatnak a tárgyalás céljára szolgáló teremben.</w:t>
      </w:r>
    </w:p>
    <w:p w14:paraId="2E1EB5BC" w14:textId="77777777" w:rsidR="00D3662F" w:rsidRPr="00D647AA" w:rsidRDefault="00D3662F" w:rsidP="007F0568">
      <w:pPr>
        <w:pStyle w:val="Listaszerbekezds"/>
        <w:numPr>
          <w:ilvl w:val="0"/>
          <w:numId w:val="3"/>
        </w:numPr>
        <w:tabs>
          <w:tab w:val="left" w:pos="840"/>
        </w:tabs>
        <w:kinsoku w:val="0"/>
        <w:overflowPunct w:val="0"/>
        <w:ind w:right="134"/>
        <w:jc w:val="both"/>
        <w:rPr>
          <w:color w:val="000009"/>
        </w:rPr>
      </w:pPr>
      <w:r w:rsidRPr="00D647AA">
        <w:rPr>
          <w:color w:val="000009"/>
        </w:rPr>
        <w:t>A</w:t>
      </w:r>
      <w:r w:rsidRPr="00D647AA">
        <w:rPr>
          <w:color w:val="000009"/>
          <w:spacing w:val="-6"/>
        </w:rPr>
        <w:t xml:space="preserve"> </w:t>
      </w:r>
      <w:r w:rsidRPr="00D647AA">
        <w:rPr>
          <w:color w:val="000009"/>
        </w:rPr>
        <w:t>fegyelmi tárgyalásról és a bizonyítási eljárásról írásos jegyzőkönyv készül, amelyet a tárgyalást követő három munkanapon belül el kell készíteni és el kell juttatni az intézmény igazgatójának, a fegyelmi bizottság tagjainak és a fegyelmi eljárásban érintett tanulónak és szülőjének.</w:t>
      </w:r>
    </w:p>
    <w:p w14:paraId="6B2EACE9" w14:textId="77777777" w:rsidR="00D3662F" w:rsidRPr="00D647AA" w:rsidRDefault="00D3662F" w:rsidP="007F0568">
      <w:pPr>
        <w:pStyle w:val="Listaszerbekezds"/>
        <w:numPr>
          <w:ilvl w:val="0"/>
          <w:numId w:val="3"/>
        </w:numPr>
        <w:tabs>
          <w:tab w:val="left" w:pos="840"/>
        </w:tabs>
        <w:kinsoku w:val="0"/>
        <w:overflowPunct w:val="0"/>
        <w:ind w:right="133"/>
        <w:jc w:val="both"/>
        <w:rPr>
          <w:color w:val="000009"/>
        </w:rPr>
      </w:pPr>
      <w:r w:rsidRPr="00D647AA">
        <w:rPr>
          <w:color w:val="000009"/>
        </w:rPr>
        <w:t>A fegyelmi tárgyalás jegyzőkönyvét a fegyelmi eljárás dokumentumaihoz kell</w:t>
      </w:r>
      <w:r w:rsidRPr="00D647AA">
        <w:rPr>
          <w:color w:val="000009"/>
          <w:spacing w:val="40"/>
        </w:rPr>
        <w:t xml:space="preserve"> </w:t>
      </w:r>
      <w:r w:rsidRPr="00D647AA">
        <w:rPr>
          <w:color w:val="000009"/>
        </w:rPr>
        <w:t>csatolni, az iratot az iskola irattárában kell elhelyezni.</w:t>
      </w:r>
    </w:p>
    <w:p w14:paraId="78AC48A6" w14:textId="77777777" w:rsidR="00D3662F" w:rsidRPr="00D647AA" w:rsidRDefault="00D3662F" w:rsidP="007F0568">
      <w:pPr>
        <w:pStyle w:val="Listaszerbekezds"/>
        <w:numPr>
          <w:ilvl w:val="0"/>
          <w:numId w:val="3"/>
        </w:numPr>
        <w:tabs>
          <w:tab w:val="left" w:pos="840"/>
        </w:tabs>
        <w:kinsoku w:val="0"/>
        <w:overflowPunct w:val="0"/>
        <w:ind w:right="132"/>
        <w:jc w:val="both"/>
        <w:rPr>
          <w:color w:val="000009"/>
        </w:rPr>
      </w:pPr>
      <w:r w:rsidRPr="00D647AA">
        <w:rPr>
          <w:color w:val="000009"/>
        </w:rPr>
        <w:t>A fegyelmi tárgyalást követően az elsőfokú határozat meghozatalát célzó nevelőtestületi értekezlet időpontját minél korábbi időpontra kell kitűzni.</w:t>
      </w:r>
    </w:p>
    <w:p w14:paraId="046BF8A0" w14:textId="77777777" w:rsidR="00D3662F" w:rsidRPr="00D647AA" w:rsidRDefault="00D3662F" w:rsidP="007F0568">
      <w:pPr>
        <w:pStyle w:val="Listaszerbekezds"/>
        <w:numPr>
          <w:ilvl w:val="0"/>
          <w:numId w:val="3"/>
        </w:numPr>
        <w:tabs>
          <w:tab w:val="left" w:pos="840"/>
        </w:tabs>
        <w:kinsoku w:val="0"/>
        <w:overflowPunct w:val="0"/>
        <w:ind w:right="131"/>
        <w:jc w:val="both"/>
        <w:rPr>
          <w:color w:val="000009"/>
        </w:rPr>
      </w:pPr>
      <w:r w:rsidRPr="00D647AA">
        <w:rPr>
          <w:color w:val="000009"/>
        </w:rPr>
        <w:t>A fegyelmi eljárással kapcsolatos iratok elválaszthatatlanságának biztosítására az iratokat egyetlen irattári számmal kell iktatni, amely után (törtvonal beiktatásával)</w:t>
      </w:r>
      <w:r w:rsidRPr="00D647AA">
        <w:rPr>
          <w:color w:val="000009"/>
          <w:spacing w:val="40"/>
        </w:rPr>
        <w:t xml:space="preserve"> </w:t>
      </w:r>
      <w:r w:rsidRPr="00D647AA">
        <w:rPr>
          <w:color w:val="000009"/>
        </w:rPr>
        <w:t>meg kell jelölni az irat ezen belüli sorszámát.</w:t>
      </w:r>
    </w:p>
    <w:p w14:paraId="3D2DD064" w14:textId="77777777" w:rsidR="00D3662F" w:rsidRPr="00D647AA" w:rsidRDefault="00D3662F" w:rsidP="007F0568">
      <w:pPr>
        <w:pStyle w:val="Szvegtrzs"/>
        <w:kinsoku w:val="0"/>
        <w:overflowPunct w:val="0"/>
        <w:spacing w:before="9"/>
        <w:ind w:left="0"/>
        <w:rPr>
          <w:sz w:val="32"/>
          <w:szCs w:val="32"/>
        </w:rPr>
      </w:pPr>
    </w:p>
    <w:p w14:paraId="7F1E0B82" w14:textId="333CA734" w:rsidR="00D3662F" w:rsidRPr="00D647AA" w:rsidRDefault="00D3662F" w:rsidP="007F0568">
      <w:pPr>
        <w:pStyle w:val="Cmsor1"/>
        <w:rPr>
          <w:spacing w:val="-2"/>
        </w:rPr>
      </w:pPr>
      <w:bookmarkStart w:id="279" w:name="10._Az_iskolai_tankönyvtár_működési_szab"/>
      <w:bookmarkStart w:id="280" w:name="_bookmark95"/>
      <w:bookmarkStart w:id="281" w:name="_Toc239337036"/>
      <w:bookmarkEnd w:id="279"/>
      <w:bookmarkEnd w:id="280"/>
      <w:r w:rsidRPr="00D647AA">
        <w:t>Az</w:t>
      </w:r>
      <w:r w:rsidRPr="00D647AA">
        <w:rPr>
          <w:spacing w:val="-9"/>
        </w:rPr>
        <w:t xml:space="preserve"> </w:t>
      </w:r>
      <w:r w:rsidRPr="00D647AA">
        <w:t>iskolai</w:t>
      </w:r>
      <w:r w:rsidRPr="00D647AA">
        <w:rPr>
          <w:spacing w:val="-6"/>
        </w:rPr>
        <w:t xml:space="preserve"> </w:t>
      </w:r>
      <w:r w:rsidRPr="00D647AA">
        <w:t>tankönyvtár</w:t>
      </w:r>
      <w:r w:rsidRPr="00D647AA">
        <w:rPr>
          <w:spacing w:val="-12"/>
        </w:rPr>
        <w:t xml:space="preserve"> </w:t>
      </w:r>
      <w:r w:rsidRPr="00D647AA">
        <w:t>működési</w:t>
      </w:r>
      <w:r w:rsidRPr="00D647AA">
        <w:rPr>
          <w:spacing w:val="-5"/>
        </w:rPr>
        <w:t xml:space="preserve"> </w:t>
      </w:r>
      <w:r w:rsidRPr="00D647AA">
        <w:rPr>
          <w:spacing w:val="-2"/>
        </w:rPr>
        <w:t>szabályzata</w:t>
      </w:r>
      <w:bookmarkEnd w:id="281"/>
    </w:p>
    <w:p w14:paraId="155E0647" w14:textId="77777777" w:rsidR="006D4224" w:rsidRPr="00D647AA" w:rsidRDefault="006D4224" w:rsidP="007F0568"/>
    <w:p w14:paraId="78497FB5" w14:textId="77777777" w:rsidR="00D3662F" w:rsidRPr="00D647AA" w:rsidRDefault="00D3662F" w:rsidP="007F0568">
      <w:pPr>
        <w:pStyle w:val="Szvegtrzs"/>
        <w:kinsoku w:val="0"/>
        <w:overflowPunct w:val="0"/>
        <w:spacing w:before="9"/>
        <w:ind w:left="0"/>
        <w:rPr>
          <w:b/>
          <w:bCs/>
          <w:sz w:val="22"/>
          <w:szCs w:val="22"/>
        </w:rPr>
      </w:pPr>
      <w:bookmarkStart w:id="282" w:name="10.1_A_tankönyvtár_működésének_célja,_a_"/>
      <w:bookmarkStart w:id="283" w:name="_bookmark96"/>
      <w:bookmarkEnd w:id="282"/>
      <w:bookmarkEnd w:id="283"/>
    </w:p>
    <w:p w14:paraId="36B52F1A" w14:textId="358F637D" w:rsidR="00D3662F" w:rsidRPr="00D647AA" w:rsidRDefault="00D3662F" w:rsidP="007F0568">
      <w:pPr>
        <w:pStyle w:val="Szvegtrzs"/>
        <w:kinsoku w:val="0"/>
        <w:overflowPunct w:val="0"/>
        <w:ind w:right="252"/>
        <w:jc w:val="both"/>
        <w:rPr>
          <w:color w:val="000009"/>
        </w:rPr>
      </w:pPr>
      <w:r w:rsidRPr="00D647AA">
        <w:rPr>
          <w:color w:val="000009"/>
        </w:rPr>
        <w:t xml:space="preserve">Jelenleg </w:t>
      </w:r>
      <w:r w:rsidR="006D4224" w:rsidRPr="00D647AA">
        <w:rPr>
          <w:color w:val="000009"/>
        </w:rPr>
        <w:t>könyvtár nem működik az intézményben, csak iskolai</w:t>
      </w:r>
      <w:r w:rsidRPr="00D647AA">
        <w:rPr>
          <w:color w:val="000009"/>
        </w:rPr>
        <w:t xml:space="preserve"> tanköny</w:t>
      </w:r>
      <w:r w:rsidR="006D4224" w:rsidRPr="00D647AA">
        <w:rPr>
          <w:color w:val="000009"/>
        </w:rPr>
        <w:t>v-raktár, amelynek felelőse a tank</w:t>
      </w:r>
      <w:r w:rsidR="00706C5E" w:rsidRPr="00D647AA">
        <w:rPr>
          <w:color w:val="000009"/>
        </w:rPr>
        <w:t>önyvellá</w:t>
      </w:r>
      <w:r w:rsidR="006D4224" w:rsidRPr="00D647AA">
        <w:rPr>
          <w:color w:val="000009"/>
        </w:rPr>
        <w:t xml:space="preserve">tás megszervezésére és lebonyolítására megbízott </w:t>
      </w:r>
      <w:proofErr w:type="spellStart"/>
      <w:r w:rsidR="006D4224" w:rsidRPr="00D647AA">
        <w:rPr>
          <w:color w:val="000009"/>
        </w:rPr>
        <w:t>iskolatitkár</w:t>
      </w:r>
      <w:proofErr w:type="spellEnd"/>
      <w:r w:rsidR="006D4224" w:rsidRPr="00D647AA">
        <w:rPr>
          <w:color w:val="000009"/>
        </w:rPr>
        <w:t>.</w:t>
      </w:r>
    </w:p>
    <w:p w14:paraId="58E8795E" w14:textId="6F801F56" w:rsidR="00706C5E" w:rsidRPr="00D647AA" w:rsidRDefault="00706C5E" w:rsidP="007F0568">
      <w:pPr>
        <w:pStyle w:val="Szvegtrzs"/>
        <w:kinsoku w:val="0"/>
        <w:overflowPunct w:val="0"/>
        <w:ind w:right="252"/>
        <w:rPr>
          <w:color w:val="000009"/>
        </w:rPr>
      </w:pPr>
      <w:r w:rsidRPr="00D647AA">
        <w:rPr>
          <w:color w:val="000009"/>
        </w:rPr>
        <w:t>További feladatai:</w:t>
      </w:r>
    </w:p>
    <w:p w14:paraId="303E4180" w14:textId="77777777" w:rsidR="00706C5E" w:rsidRPr="00D647AA" w:rsidRDefault="00706C5E" w:rsidP="007F0568">
      <w:pPr>
        <w:pStyle w:val="Listaszerbekezds"/>
        <w:numPr>
          <w:ilvl w:val="0"/>
          <w:numId w:val="1"/>
        </w:numPr>
        <w:tabs>
          <w:tab w:val="left" w:pos="840"/>
        </w:tabs>
        <w:kinsoku w:val="0"/>
        <w:overflowPunct w:val="0"/>
        <w:spacing w:before="134"/>
        <w:rPr>
          <w:color w:val="000009"/>
          <w:spacing w:val="-2"/>
        </w:rPr>
      </w:pPr>
      <w:r w:rsidRPr="00D647AA">
        <w:rPr>
          <w:color w:val="000009"/>
        </w:rPr>
        <w:t>követi</w:t>
      </w:r>
      <w:r w:rsidRPr="00D647AA">
        <w:rPr>
          <w:color w:val="000009"/>
          <w:spacing w:val="-3"/>
        </w:rPr>
        <w:t xml:space="preserve"> </w:t>
      </w:r>
      <w:r w:rsidRPr="00D647AA">
        <w:rPr>
          <w:color w:val="000009"/>
        </w:rPr>
        <w:t>a</w:t>
      </w:r>
      <w:r w:rsidRPr="00D647AA">
        <w:rPr>
          <w:color w:val="000009"/>
          <w:spacing w:val="-3"/>
        </w:rPr>
        <w:t xml:space="preserve"> </w:t>
      </w:r>
      <w:r w:rsidRPr="00D647AA">
        <w:rPr>
          <w:color w:val="000009"/>
        </w:rPr>
        <w:t>kiadott</w:t>
      </w:r>
      <w:r w:rsidRPr="00D647AA">
        <w:rPr>
          <w:color w:val="000009"/>
          <w:spacing w:val="-1"/>
        </w:rPr>
        <w:t xml:space="preserve"> </w:t>
      </w:r>
      <w:r w:rsidRPr="00D647AA">
        <w:rPr>
          <w:color w:val="000009"/>
        </w:rPr>
        <w:t>könyvek</w:t>
      </w:r>
      <w:r w:rsidRPr="00D647AA">
        <w:rPr>
          <w:color w:val="000009"/>
          <w:spacing w:val="-2"/>
        </w:rPr>
        <w:t xml:space="preserve"> </w:t>
      </w:r>
      <w:proofErr w:type="spellStart"/>
      <w:r w:rsidRPr="00D647AA">
        <w:rPr>
          <w:color w:val="000009"/>
        </w:rPr>
        <w:t>elhasználódásának</w:t>
      </w:r>
      <w:proofErr w:type="spellEnd"/>
      <w:r w:rsidRPr="00D647AA">
        <w:rPr>
          <w:color w:val="000009"/>
        </w:rPr>
        <w:t xml:space="preserve"> </w:t>
      </w:r>
      <w:r w:rsidRPr="00D647AA">
        <w:rPr>
          <w:color w:val="000009"/>
          <w:spacing w:val="-2"/>
        </w:rPr>
        <w:t>mértékét,</w:t>
      </w:r>
    </w:p>
    <w:p w14:paraId="5F63A7CF" w14:textId="77777777" w:rsidR="00706C5E" w:rsidRPr="00D647AA" w:rsidRDefault="00706C5E" w:rsidP="007F0568">
      <w:pPr>
        <w:pStyle w:val="Listaszerbekezds"/>
        <w:numPr>
          <w:ilvl w:val="0"/>
          <w:numId w:val="1"/>
        </w:numPr>
        <w:tabs>
          <w:tab w:val="left" w:pos="840"/>
        </w:tabs>
        <w:kinsoku w:val="0"/>
        <w:overflowPunct w:val="0"/>
        <w:spacing w:before="155"/>
        <w:ind w:right="133"/>
        <w:rPr>
          <w:color w:val="000009"/>
        </w:rPr>
      </w:pPr>
      <w:r w:rsidRPr="00D647AA">
        <w:rPr>
          <w:color w:val="000009"/>
        </w:rPr>
        <w:t>az</w:t>
      </w:r>
      <w:r w:rsidRPr="00D647AA">
        <w:rPr>
          <w:color w:val="000009"/>
          <w:spacing w:val="29"/>
        </w:rPr>
        <w:t xml:space="preserve"> </w:t>
      </w:r>
      <w:r w:rsidRPr="00D647AA">
        <w:rPr>
          <w:color w:val="000009"/>
        </w:rPr>
        <w:t>éves</w:t>
      </w:r>
      <w:r w:rsidRPr="00D647AA">
        <w:rPr>
          <w:color w:val="000009"/>
          <w:spacing w:val="28"/>
        </w:rPr>
        <w:t xml:space="preserve"> </w:t>
      </w:r>
      <w:r w:rsidRPr="00D647AA">
        <w:rPr>
          <w:color w:val="000009"/>
        </w:rPr>
        <w:t>tankönyvrendelés</w:t>
      </w:r>
      <w:r w:rsidRPr="00D647AA">
        <w:rPr>
          <w:color w:val="000009"/>
          <w:spacing w:val="28"/>
        </w:rPr>
        <w:t xml:space="preserve"> </w:t>
      </w:r>
      <w:r w:rsidRPr="00D647AA">
        <w:rPr>
          <w:color w:val="000009"/>
        </w:rPr>
        <w:t>előtt</w:t>
      </w:r>
      <w:r w:rsidRPr="00D647AA">
        <w:rPr>
          <w:color w:val="000009"/>
          <w:spacing w:val="28"/>
        </w:rPr>
        <w:t xml:space="preserve"> </w:t>
      </w:r>
      <w:r w:rsidRPr="00D647AA">
        <w:rPr>
          <w:color w:val="000009"/>
        </w:rPr>
        <w:t>jelzi, hogy hány elhasználódott – selejtezésre váró – könyv pótlása válik szükségessé</w:t>
      </w:r>
    </w:p>
    <w:p w14:paraId="0D29A803" w14:textId="1D7DC7D6" w:rsidR="00706C5E" w:rsidRPr="00D647AA" w:rsidRDefault="00706C5E" w:rsidP="007F0568">
      <w:pPr>
        <w:pStyle w:val="Listaszerbekezds"/>
        <w:numPr>
          <w:ilvl w:val="0"/>
          <w:numId w:val="1"/>
        </w:numPr>
        <w:tabs>
          <w:tab w:val="left" w:pos="840"/>
        </w:tabs>
        <w:kinsoku w:val="0"/>
        <w:overflowPunct w:val="0"/>
        <w:ind w:right="129"/>
        <w:rPr>
          <w:color w:val="000009"/>
        </w:rPr>
      </w:pPr>
      <w:r w:rsidRPr="00D647AA">
        <w:rPr>
          <w:color w:val="000009"/>
        </w:rPr>
        <w:t>a</w:t>
      </w:r>
      <w:r w:rsidRPr="00D647AA">
        <w:rPr>
          <w:color w:val="000009"/>
          <w:spacing w:val="40"/>
        </w:rPr>
        <w:t xml:space="preserve"> </w:t>
      </w:r>
      <w:r w:rsidRPr="00D647AA">
        <w:rPr>
          <w:color w:val="000009"/>
        </w:rPr>
        <w:t>tanév</w:t>
      </w:r>
      <w:r w:rsidRPr="00D647AA">
        <w:rPr>
          <w:color w:val="000009"/>
          <w:spacing w:val="40"/>
        </w:rPr>
        <w:t xml:space="preserve"> </w:t>
      </w:r>
      <w:r w:rsidRPr="00D647AA">
        <w:rPr>
          <w:color w:val="000009"/>
        </w:rPr>
        <w:t>folyamán</w:t>
      </w:r>
      <w:r w:rsidRPr="00D647AA">
        <w:rPr>
          <w:color w:val="000009"/>
          <w:spacing w:val="40"/>
        </w:rPr>
        <w:t xml:space="preserve"> </w:t>
      </w:r>
      <w:r w:rsidRPr="00D647AA">
        <w:rPr>
          <w:color w:val="000009"/>
        </w:rPr>
        <w:t>lehetőséget</w:t>
      </w:r>
      <w:r w:rsidRPr="00D647AA">
        <w:rPr>
          <w:color w:val="000009"/>
          <w:spacing w:val="40"/>
        </w:rPr>
        <w:t xml:space="preserve"> </w:t>
      </w:r>
      <w:r w:rsidRPr="00D647AA">
        <w:rPr>
          <w:color w:val="000009"/>
        </w:rPr>
        <w:t>biztosít</w:t>
      </w:r>
      <w:r w:rsidRPr="00D647AA">
        <w:rPr>
          <w:color w:val="000009"/>
          <w:spacing w:val="40"/>
        </w:rPr>
        <w:t xml:space="preserve"> </w:t>
      </w:r>
      <w:r w:rsidRPr="00D647AA">
        <w:rPr>
          <w:color w:val="000009"/>
        </w:rPr>
        <w:t>az</w:t>
      </w:r>
      <w:r w:rsidRPr="00D647AA">
        <w:rPr>
          <w:color w:val="000009"/>
          <w:spacing w:val="40"/>
        </w:rPr>
        <w:t xml:space="preserve"> </w:t>
      </w:r>
      <w:r w:rsidRPr="00D647AA">
        <w:rPr>
          <w:color w:val="000009"/>
        </w:rPr>
        <w:t>újonnan</w:t>
      </w:r>
      <w:r w:rsidRPr="00D647AA">
        <w:rPr>
          <w:color w:val="000009"/>
          <w:spacing w:val="40"/>
        </w:rPr>
        <w:t xml:space="preserve"> </w:t>
      </w:r>
      <w:r w:rsidRPr="00D647AA">
        <w:rPr>
          <w:color w:val="000009"/>
        </w:rPr>
        <w:t>érkező</w:t>
      </w:r>
      <w:r w:rsidRPr="00D647AA">
        <w:rPr>
          <w:color w:val="000009"/>
          <w:spacing w:val="40"/>
        </w:rPr>
        <w:t xml:space="preserve"> </w:t>
      </w:r>
      <w:r w:rsidRPr="00D647AA">
        <w:rPr>
          <w:color w:val="000009"/>
        </w:rPr>
        <w:t>tanuló</w:t>
      </w:r>
      <w:r w:rsidRPr="00D647AA">
        <w:rPr>
          <w:color w:val="000009"/>
          <w:spacing w:val="40"/>
        </w:rPr>
        <w:t xml:space="preserve"> </w:t>
      </w:r>
      <w:r w:rsidRPr="00D647AA">
        <w:rPr>
          <w:color w:val="000009"/>
        </w:rPr>
        <w:t>tankönyvvel</w:t>
      </w:r>
      <w:r w:rsidRPr="00D647AA">
        <w:rPr>
          <w:color w:val="000009"/>
          <w:spacing w:val="40"/>
        </w:rPr>
        <w:t xml:space="preserve"> </w:t>
      </w:r>
      <w:r w:rsidRPr="00D647AA">
        <w:rPr>
          <w:color w:val="000009"/>
        </w:rPr>
        <w:t xml:space="preserve">való ellátására, a tankönyv </w:t>
      </w:r>
      <w:proofErr w:type="spellStart"/>
      <w:r w:rsidRPr="00D647AA">
        <w:rPr>
          <w:color w:val="000009"/>
        </w:rPr>
        <w:t>elhasználódásából</w:t>
      </w:r>
      <w:proofErr w:type="spellEnd"/>
      <w:r w:rsidRPr="00D647AA">
        <w:rPr>
          <w:color w:val="000009"/>
        </w:rPr>
        <w:t xml:space="preserve"> ill. elvesztéséből adódó hiány pótlására.</w:t>
      </w:r>
    </w:p>
    <w:p w14:paraId="7D6813F6" w14:textId="6321AA54" w:rsidR="00706C5E" w:rsidRPr="00D647AA" w:rsidRDefault="00706C5E" w:rsidP="007F0568">
      <w:pPr>
        <w:pStyle w:val="Listaszerbekezds"/>
        <w:numPr>
          <w:ilvl w:val="0"/>
          <w:numId w:val="1"/>
        </w:numPr>
        <w:tabs>
          <w:tab w:val="left" w:pos="840"/>
        </w:tabs>
        <w:kinsoku w:val="0"/>
        <w:overflowPunct w:val="0"/>
        <w:ind w:right="129"/>
        <w:rPr>
          <w:color w:val="000009"/>
        </w:rPr>
      </w:pPr>
      <w:r w:rsidRPr="00D647AA">
        <w:rPr>
          <w:color w:val="000009"/>
        </w:rPr>
        <w:lastRenderedPageBreak/>
        <w:t xml:space="preserve">Elvégzi a </w:t>
      </w:r>
      <w:proofErr w:type="spellStart"/>
      <w:r w:rsidRPr="00D647AA">
        <w:rPr>
          <w:color w:val="000009"/>
        </w:rPr>
        <w:t>tankönyrendeléssel</w:t>
      </w:r>
      <w:proofErr w:type="spellEnd"/>
      <w:r w:rsidRPr="00D647AA">
        <w:rPr>
          <w:color w:val="000009"/>
        </w:rPr>
        <w:t xml:space="preserve"> kapcsolatos valamennyi adminisztrációs munkát.</w:t>
      </w:r>
    </w:p>
    <w:p w14:paraId="5FDCC518" w14:textId="58F1ED03" w:rsidR="00D3662F" w:rsidRPr="00D647AA" w:rsidRDefault="00D3662F" w:rsidP="007F0568">
      <w:pPr>
        <w:pStyle w:val="Szvegtrzs"/>
        <w:kinsoku w:val="0"/>
        <w:overflowPunct w:val="0"/>
        <w:spacing w:before="10"/>
        <w:ind w:left="0"/>
        <w:rPr>
          <w:sz w:val="32"/>
          <w:szCs w:val="32"/>
        </w:rPr>
      </w:pPr>
    </w:p>
    <w:p w14:paraId="541E6015" w14:textId="23A07468" w:rsidR="00976D4D" w:rsidRPr="00D647AA" w:rsidRDefault="00976D4D" w:rsidP="007F0568">
      <w:pPr>
        <w:pStyle w:val="Szvegtrzs"/>
        <w:kinsoku w:val="0"/>
        <w:overflowPunct w:val="0"/>
        <w:spacing w:before="10"/>
        <w:ind w:left="0"/>
        <w:rPr>
          <w:sz w:val="32"/>
          <w:szCs w:val="32"/>
        </w:rPr>
      </w:pPr>
    </w:p>
    <w:p w14:paraId="348C1C27" w14:textId="4AA5EE16" w:rsidR="00976D4D" w:rsidRPr="00D647AA" w:rsidRDefault="00976D4D" w:rsidP="007F0568">
      <w:pPr>
        <w:pStyle w:val="Cmsor1"/>
      </w:pPr>
      <w:bookmarkStart w:id="284" w:name="_Toc239337037"/>
      <w:r w:rsidRPr="00D647AA">
        <w:t>Az elektronikus és a</w:t>
      </w:r>
      <w:r w:rsidR="000815BD" w:rsidRPr="00D647AA">
        <w:t xml:space="preserve">z elektronikus úton előállított </w:t>
      </w:r>
      <w:r w:rsidRPr="00D647AA">
        <w:t>nyomtatványok hit</w:t>
      </w:r>
      <w:r w:rsidR="000815BD" w:rsidRPr="00D647AA">
        <w:t>elesítésének és a tárolt dokumentumok kezelési rendje</w:t>
      </w:r>
      <w:bookmarkEnd w:id="284"/>
    </w:p>
    <w:p w14:paraId="03388B15" w14:textId="3BD5F1BB" w:rsidR="00A91413" w:rsidRPr="00D647AA" w:rsidRDefault="00A91413" w:rsidP="007F0568"/>
    <w:p w14:paraId="6B770B02" w14:textId="77777777" w:rsidR="00840DC1" w:rsidRPr="00D647AA" w:rsidRDefault="00840DC1" w:rsidP="007F0568">
      <w:pPr>
        <w:pStyle w:val="Szvegtrzs"/>
        <w:kinsoku w:val="0"/>
        <w:overflowPunct w:val="0"/>
        <w:spacing w:before="10"/>
        <w:ind w:left="0"/>
        <w:jc w:val="both"/>
        <w:rPr>
          <w:rFonts w:eastAsia="Times New Roman"/>
        </w:rPr>
      </w:pPr>
      <w:r w:rsidRPr="00D647AA">
        <w:rPr>
          <w:rFonts w:eastAsia="Times New Roman"/>
        </w:rPr>
        <w:t>Az elektronikus úton előállított, hitelesített és tárolt dokumentumok kezelési rendje</w:t>
      </w:r>
    </w:p>
    <w:p w14:paraId="19A7704C" w14:textId="11EA5DE9" w:rsidR="00840DC1" w:rsidRPr="00D647AA" w:rsidRDefault="00840DC1" w:rsidP="007F0568">
      <w:pPr>
        <w:jc w:val="both"/>
        <w:rPr>
          <w:rFonts w:eastAsia="Times New Roman"/>
        </w:rPr>
      </w:pPr>
      <w:r w:rsidRPr="00D647AA">
        <w:rPr>
          <w:rFonts w:eastAsia="Times New Roman"/>
        </w:rPr>
        <w:t>Az oktatási ágazat irányítási rendszerével a Közoktatási Információs Rendszer (KIR) révén tartott elektronikus kapcsolatban elektronikusan előállított, hitelesített és tárolt dokumentumrendszert alkalmazunk a 229/2012. (VIII.28.) Kormányrendelet előírásainak megfelelően. A rendszerben alkalmazott fokozott biztonságú elektronikus aláírást kizárólag az intézmény igazgatója alkalmazhatja a dokumentumok hitelesítésére.</w:t>
      </w:r>
    </w:p>
    <w:p w14:paraId="1E82DE0E" w14:textId="77777777" w:rsidR="00840DC1" w:rsidRPr="00D647AA" w:rsidRDefault="00840DC1" w:rsidP="007F0568"/>
    <w:p w14:paraId="507F5DFB" w14:textId="08C31C13" w:rsidR="00A91413" w:rsidRPr="00D647AA" w:rsidRDefault="00A91413" w:rsidP="007F0568">
      <w:pPr>
        <w:pStyle w:val="Cmsor2"/>
        <w:rPr>
          <w:rFonts w:cs="Times New Roman"/>
        </w:rPr>
      </w:pPr>
      <w:bookmarkStart w:id="285" w:name="_Toc239337038"/>
      <w:r w:rsidRPr="00D647AA">
        <w:rPr>
          <w:rFonts w:cs="Times New Roman"/>
        </w:rPr>
        <w:t>A hitelesítés rendje</w:t>
      </w:r>
      <w:bookmarkEnd w:id="285"/>
    </w:p>
    <w:p w14:paraId="7DA3A1F2" w14:textId="77777777" w:rsidR="00A91413" w:rsidRPr="00D647AA" w:rsidRDefault="00A91413" w:rsidP="007F0568"/>
    <w:p w14:paraId="63364F94" w14:textId="475BABAB"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elektronikus úton előállított nyomtatványokat a digit</w:t>
      </w:r>
      <w:r w:rsidR="00861E8B" w:rsidRPr="00D647AA">
        <w:rPr>
          <w:rFonts w:eastAsia="Times New Roman"/>
        </w:rPr>
        <w:t xml:space="preserve">alizálást végző személy köteles </w:t>
      </w:r>
      <w:r w:rsidRPr="00D647AA">
        <w:rPr>
          <w:rFonts w:eastAsia="Times New Roman"/>
        </w:rPr>
        <w:t>papíralapú formában is előállítani.</w:t>
      </w:r>
    </w:p>
    <w:p w14:paraId="192F1A5D" w14:textId="1A4DC180"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elektronikus nyomtatványt - az igazgató utasítása szerinti</w:t>
      </w:r>
      <w:r w:rsidR="00861E8B" w:rsidRPr="00D647AA">
        <w:rPr>
          <w:rFonts w:eastAsia="Times New Roman"/>
        </w:rPr>
        <w:t xml:space="preserve"> gyakorisággal - papíralapon is </w:t>
      </w:r>
      <w:r w:rsidRPr="00D647AA">
        <w:rPr>
          <w:rFonts w:eastAsia="Times New Roman"/>
        </w:rPr>
        <w:t>hozzáférhetővé kell tenni, azaz ki kell nyomtatni.</w:t>
      </w:r>
    </w:p>
    <w:p w14:paraId="3F131483" w14:textId="77777777" w:rsidR="00976D4D" w:rsidRPr="00D647AA" w:rsidRDefault="00976D4D" w:rsidP="007F0568">
      <w:pPr>
        <w:pStyle w:val="Szvegtrzs"/>
        <w:kinsoku w:val="0"/>
        <w:overflowPunct w:val="0"/>
        <w:spacing w:before="10"/>
        <w:jc w:val="both"/>
        <w:rPr>
          <w:rFonts w:eastAsia="Times New Roman"/>
        </w:rPr>
      </w:pPr>
      <w:r w:rsidRPr="00D647AA">
        <w:rPr>
          <w:rFonts w:eastAsia="Times New Roman"/>
        </w:rPr>
        <w:t>A papíralapú nyomtatványt kinyomtatását követően hitelesíteni kell.</w:t>
      </w:r>
    </w:p>
    <w:p w14:paraId="1C0E35B6" w14:textId="04465F24" w:rsidR="00976D4D" w:rsidRPr="00D647AA" w:rsidRDefault="00976D4D" w:rsidP="007F0568">
      <w:pPr>
        <w:pStyle w:val="Szvegtrzs"/>
        <w:kinsoku w:val="0"/>
        <w:overflowPunct w:val="0"/>
        <w:spacing w:before="10"/>
        <w:jc w:val="both"/>
        <w:rPr>
          <w:rFonts w:eastAsia="Times New Roman"/>
        </w:rPr>
      </w:pPr>
      <w:r w:rsidRPr="00D647AA">
        <w:rPr>
          <w:rFonts w:eastAsia="Times New Roman"/>
        </w:rPr>
        <w:t>A hitelesítés módja: az iraton fel kell tüntetni a dokument</w:t>
      </w:r>
      <w:r w:rsidR="00861E8B" w:rsidRPr="00D647AA">
        <w:rPr>
          <w:rFonts w:eastAsia="Times New Roman"/>
        </w:rPr>
        <w:t xml:space="preserve">um eredeti adathordozójára való </w:t>
      </w:r>
      <w:r w:rsidRPr="00D647AA">
        <w:rPr>
          <w:rFonts w:eastAsia="Times New Roman"/>
        </w:rPr>
        <w:t>utalást: „elektronikus nyomtatvány". El kell látni az igazgató eredeti aláírásával és az intézmény</w:t>
      </w:r>
      <w:r w:rsidR="00861E8B" w:rsidRPr="00D647AA">
        <w:rPr>
          <w:rFonts w:eastAsia="Times New Roman"/>
        </w:rPr>
        <w:t xml:space="preserve"> </w:t>
      </w:r>
      <w:r w:rsidRPr="00D647AA">
        <w:rPr>
          <w:rFonts w:eastAsia="Times New Roman"/>
        </w:rPr>
        <w:t>bélyegzőjével, valamint a kiállítás dátumával - az elektronikus és a nyomtatott (hitelesített)</w:t>
      </w:r>
      <w:r w:rsidR="00861E8B" w:rsidRPr="00D647AA">
        <w:rPr>
          <w:rFonts w:eastAsia="Times New Roman"/>
        </w:rPr>
        <w:t xml:space="preserve"> </w:t>
      </w:r>
      <w:r w:rsidRPr="00D647AA">
        <w:rPr>
          <w:rFonts w:eastAsia="Times New Roman"/>
        </w:rPr>
        <w:t>nyomtatványt egyaránt.</w:t>
      </w:r>
    </w:p>
    <w:p w14:paraId="524CD327" w14:textId="77777777" w:rsidR="00A91413" w:rsidRPr="00D647AA" w:rsidRDefault="00976D4D" w:rsidP="007F0568">
      <w:pPr>
        <w:pStyle w:val="Szvegtrzs"/>
        <w:kinsoku w:val="0"/>
        <w:overflowPunct w:val="0"/>
        <w:spacing w:before="10"/>
        <w:jc w:val="both"/>
        <w:rPr>
          <w:rFonts w:eastAsia="Times New Roman"/>
        </w:rPr>
      </w:pPr>
      <w:r w:rsidRPr="00D647AA">
        <w:rPr>
          <w:rFonts w:eastAsia="Times New Roman"/>
        </w:rPr>
        <w:t>A vonatkozó jogszabályi rendelkezés szerint meghatározott i</w:t>
      </w:r>
      <w:r w:rsidR="00861E8B" w:rsidRPr="00D647AA">
        <w:rPr>
          <w:rFonts w:eastAsia="Times New Roman"/>
        </w:rPr>
        <w:t xml:space="preserve">deig az </w:t>
      </w:r>
      <w:proofErr w:type="spellStart"/>
      <w:r w:rsidR="00861E8B" w:rsidRPr="00D647AA">
        <w:rPr>
          <w:rFonts w:eastAsia="Times New Roman"/>
        </w:rPr>
        <w:t>irattárazási</w:t>
      </w:r>
      <w:proofErr w:type="spellEnd"/>
      <w:r w:rsidR="00861E8B" w:rsidRPr="00D647AA">
        <w:rPr>
          <w:rFonts w:eastAsia="Times New Roman"/>
        </w:rPr>
        <w:t xml:space="preserve"> szabályzat </w:t>
      </w:r>
      <w:r w:rsidRPr="00D647AA">
        <w:rPr>
          <w:rFonts w:eastAsia="Times New Roman"/>
        </w:rPr>
        <w:t xml:space="preserve">alapján irattári dokumentumként kell lerakni. A papír </w:t>
      </w:r>
      <w:r w:rsidR="00A91413" w:rsidRPr="00D647AA">
        <w:rPr>
          <w:rFonts w:eastAsia="Times New Roman"/>
        </w:rPr>
        <w:t xml:space="preserve">alapú </w:t>
      </w:r>
      <w:proofErr w:type="spellStart"/>
      <w:r w:rsidR="00A91413" w:rsidRPr="00D647AA">
        <w:rPr>
          <w:rFonts w:eastAsia="Times New Roman"/>
        </w:rPr>
        <w:t>irattárazás</w:t>
      </w:r>
      <w:proofErr w:type="spellEnd"/>
      <w:r w:rsidR="00A91413" w:rsidRPr="00D647AA">
        <w:rPr>
          <w:rFonts w:eastAsia="Times New Roman"/>
        </w:rPr>
        <w:t xml:space="preserve"> tekintetébe </w:t>
      </w:r>
      <w:r w:rsidRPr="00D647AA">
        <w:rPr>
          <w:rFonts w:eastAsia="Times New Roman"/>
        </w:rPr>
        <w:t>személyiségi, adatvédelmi és biztonságvédelm</w:t>
      </w:r>
      <w:r w:rsidR="00A91413" w:rsidRPr="00D647AA">
        <w:rPr>
          <w:rFonts w:eastAsia="Times New Roman"/>
        </w:rPr>
        <w:t xml:space="preserve">i követelmények megtartásáért az </w:t>
      </w:r>
      <w:r w:rsidRPr="00D647AA">
        <w:rPr>
          <w:rFonts w:eastAsia="Times New Roman"/>
        </w:rPr>
        <w:t xml:space="preserve">intézményvezető felel, valamint a hitelesítésről az intézményvezetőnek kell gondoskodnia. </w:t>
      </w:r>
    </w:p>
    <w:p w14:paraId="3703A245" w14:textId="456D864F"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w:t>
      </w:r>
      <w:r w:rsidR="00A91413" w:rsidRPr="00D647AA">
        <w:rPr>
          <w:rFonts w:eastAsia="Times New Roman"/>
        </w:rPr>
        <w:t xml:space="preserve"> </w:t>
      </w:r>
      <w:r w:rsidRPr="00D647AA">
        <w:rPr>
          <w:rFonts w:eastAsia="Times New Roman"/>
        </w:rPr>
        <w:t>intézményben keletkező, illetve az intézménybe érkező el</w:t>
      </w:r>
      <w:r w:rsidR="00A91413" w:rsidRPr="00D647AA">
        <w:rPr>
          <w:rFonts w:eastAsia="Times New Roman"/>
        </w:rPr>
        <w:t xml:space="preserve">ektronikus irathitelesítését az </w:t>
      </w:r>
      <w:r w:rsidRPr="00D647AA">
        <w:rPr>
          <w:rFonts w:eastAsia="Times New Roman"/>
        </w:rPr>
        <w:t>iskola</w:t>
      </w:r>
      <w:r w:rsidR="00A91413" w:rsidRPr="00D647AA">
        <w:rPr>
          <w:rFonts w:eastAsia="Times New Roman"/>
        </w:rPr>
        <w:t xml:space="preserve"> </w:t>
      </w:r>
      <w:r w:rsidRPr="00D647AA">
        <w:rPr>
          <w:rFonts w:eastAsia="Times New Roman"/>
        </w:rPr>
        <w:t>igazgatója vagy igazgatóhelyettese végezheti el. Az így hitelesített papír alapú irat lesz az</w:t>
      </w:r>
      <w:r w:rsidR="00A91413" w:rsidRPr="00D647AA">
        <w:rPr>
          <w:rFonts w:eastAsia="Times New Roman"/>
        </w:rPr>
        <w:t xml:space="preserve"> </w:t>
      </w:r>
      <w:r w:rsidRPr="00D647AA">
        <w:rPr>
          <w:rFonts w:eastAsia="Times New Roman"/>
        </w:rPr>
        <w:t>elektronikus irat irattári példánya.</w:t>
      </w:r>
    </w:p>
    <w:p w14:paraId="15C66DE7" w14:textId="77777777" w:rsidR="00A91413" w:rsidRPr="00D647AA" w:rsidRDefault="00A91413" w:rsidP="007F0568">
      <w:pPr>
        <w:pStyle w:val="Szvegtrzs"/>
        <w:kinsoku w:val="0"/>
        <w:overflowPunct w:val="0"/>
        <w:spacing w:before="10"/>
        <w:rPr>
          <w:rFonts w:eastAsia="Times New Roman"/>
        </w:rPr>
      </w:pPr>
    </w:p>
    <w:p w14:paraId="2B8E36BD" w14:textId="644CD1F3" w:rsidR="00976D4D" w:rsidRPr="00D647AA" w:rsidRDefault="00976D4D" w:rsidP="007F0568">
      <w:pPr>
        <w:pStyle w:val="Cmsor2"/>
        <w:rPr>
          <w:rFonts w:eastAsia="Times New Roman" w:cs="Times New Roman"/>
        </w:rPr>
      </w:pPr>
      <w:bookmarkStart w:id="286" w:name="_Toc239337039"/>
      <w:r w:rsidRPr="00D647AA">
        <w:rPr>
          <w:rFonts w:eastAsia="Times New Roman" w:cs="Times New Roman"/>
        </w:rPr>
        <w:t>Az elektronikus rendszer</w:t>
      </w:r>
      <w:r w:rsidR="00840DC1" w:rsidRPr="00D647AA">
        <w:rPr>
          <w:rFonts w:eastAsia="Times New Roman" w:cs="Times New Roman"/>
        </w:rPr>
        <w:t xml:space="preserve"> </w:t>
      </w:r>
      <w:r w:rsidRPr="00D647AA">
        <w:rPr>
          <w:rFonts w:eastAsia="Times New Roman" w:cs="Times New Roman"/>
        </w:rPr>
        <w:t>használata során fe</w:t>
      </w:r>
      <w:r w:rsidR="00840DC1" w:rsidRPr="00D647AA">
        <w:rPr>
          <w:rFonts w:eastAsia="Times New Roman" w:cs="Times New Roman"/>
        </w:rPr>
        <w:t xml:space="preserve">ltétlenül kinyomtatandó és irattárban elhelyezendő </w:t>
      </w:r>
      <w:r w:rsidRPr="00D647AA">
        <w:rPr>
          <w:rFonts w:eastAsia="Times New Roman" w:cs="Times New Roman"/>
        </w:rPr>
        <w:t>do</w:t>
      </w:r>
      <w:r w:rsidR="00840DC1" w:rsidRPr="00D647AA">
        <w:rPr>
          <w:rFonts w:eastAsia="Times New Roman" w:cs="Times New Roman"/>
        </w:rPr>
        <w:t>kumentumok papír alapú másolatai</w:t>
      </w:r>
      <w:bookmarkEnd w:id="286"/>
    </w:p>
    <w:p w14:paraId="56D29F92" w14:textId="77777777" w:rsidR="00840DC1" w:rsidRPr="00D647AA" w:rsidRDefault="00840DC1" w:rsidP="007F0568">
      <w:pPr>
        <w:rPr>
          <w:lang w:eastAsia="en-US"/>
        </w:rPr>
      </w:pPr>
    </w:p>
    <w:p w14:paraId="09D6B838" w14:textId="0A9B8F9C" w:rsidR="00976D4D" w:rsidRPr="00D647AA" w:rsidRDefault="00840DC1" w:rsidP="007F0568">
      <w:pPr>
        <w:pStyle w:val="Szvegtrzs"/>
        <w:kinsoku w:val="0"/>
        <w:overflowPunct w:val="0"/>
        <w:spacing w:before="10"/>
        <w:rPr>
          <w:rFonts w:eastAsia="Times New Roman"/>
        </w:rPr>
      </w:pPr>
      <w:r w:rsidRPr="00D647AA">
        <w:rPr>
          <w:rFonts w:eastAsia="Times New Roman"/>
        </w:rPr>
        <w:t>- A</w:t>
      </w:r>
      <w:r w:rsidR="00976D4D" w:rsidRPr="00D647AA">
        <w:rPr>
          <w:rFonts w:eastAsia="Times New Roman"/>
        </w:rPr>
        <w:t>z intézménytörzsre vonatkozó adatok módosítása</w:t>
      </w:r>
    </w:p>
    <w:p w14:paraId="0D6601BB" w14:textId="5D382E1D" w:rsidR="00976D4D" w:rsidRPr="00D647AA" w:rsidRDefault="00840DC1" w:rsidP="007F0568">
      <w:pPr>
        <w:pStyle w:val="Szvegtrzs"/>
        <w:kinsoku w:val="0"/>
        <w:overflowPunct w:val="0"/>
        <w:spacing w:before="10"/>
        <w:rPr>
          <w:rFonts w:eastAsia="Times New Roman"/>
        </w:rPr>
      </w:pPr>
      <w:r w:rsidRPr="00D647AA">
        <w:rPr>
          <w:rFonts w:eastAsia="Times New Roman"/>
        </w:rPr>
        <w:t>- A</w:t>
      </w:r>
      <w:r w:rsidR="00976D4D" w:rsidRPr="00D647AA">
        <w:rPr>
          <w:rFonts w:eastAsia="Times New Roman"/>
        </w:rPr>
        <w:t>z alkalmazott pedagógusokra, óraadó tanárokra vonatkozó adatbejelentések</w:t>
      </w:r>
    </w:p>
    <w:p w14:paraId="1D5D1E0E" w14:textId="3EA8D9A3" w:rsidR="00976D4D" w:rsidRPr="00D647AA" w:rsidRDefault="00840DC1" w:rsidP="007F0568">
      <w:pPr>
        <w:pStyle w:val="Szvegtrzs"/>
        <w:kinsoku w:val="0"/>
        <w:overflowPunct w:val="0"/>
        <w:spacing w:before="10"/>
        <w:rPr>
          <w:rFonts w:eastAsia="Times New Roman"/>
        </w:rPr>
      </w:pPr>
      <w:r w:rsidRPr="00D647AA">
        <w:rPr>
          <w:rFonts w:eastAsia="Times New Roman"/>
        </w:rPr>
        <w:t>- A</w:t>
      </w:r>
      <w:r w:rsidR="00976D4D" w:rsidRPr="00D647AA">
        <w:rPr>
          <w:rFonts w:eastAsia="Times New Roman"/>
        </w:rPr>
        <w:t xml:space="preserve"> tanulói jogviszonyra vonatkozó bejelentések</w:t>
      </w:r>
    </w:p>
    <w:p w14:paraId="1856BEA1" w14:textId="26B6F560" w:rsidR="00976D4D" w:rsidRPr="00D647AA" w:rsidRDefault="00840DC1" w:rsidP="007F0568">
      <w:pPr>
        <w:pStyle w:val="Szvegtrzs"/>
        <w:kinsoku w:val="0"/>
        <w:overflowPunct w:val="0"/>
        <w:spacing w:before="10"/>
        <w:rPr>
          <w:rFonts w:eastAsia="Times New Roman"/>
        </w:rPr>
      </w:pPr>
      <w:r w:rsidRPr="00D647AA">
        <w:rPr>
          <w:rFonts w:eastAsia="Times New Roman"/>
        </w:rPr>
        <w:t>- Az október 1</w:t>
      </w:r>
      <w:r w:rsidR="00976D4D" w:rsidRPr="00D647AA">
        <w:rPr>
          <w:rFonts w:eastAsia="Times New Roman"/>
        </w:rPr>
        <w:t>-i pedagógus és tanulói lista</w:t>
      </w:r>
    </w:p>
    <w:p w14:paraId="5773A855" w14:textId="536951FF" w:rsidR="00976D4D" w:rsidRPr="00D647AA" w:rsidRDefault="00976D4D" w:rsidP="007F0568">
      <w:pPr>
        <w:pStyle w:val="Szvegtrzs"/>
        <w:kinsoku w:val="0"/>
        <w:overflowPunct w:val="0"/>
        <w:spacing w:before="10"/>
        <w:rPr>
          <w:rFonts w:eastAsia="Times New Roman"/>
        </w:rPr>
      </w:pPr>
      <w:r w:rsidRPr="00D647AA">
        <w:rPr>
          <w:rFonts w:eastAsia="Times New Roman"/>
        </w:rPr>
        <w:t>Az elektronikus úton előállított fent felsorolt nyomtatványokat az intézmény pecsétjével és az</w:t>
      </w:r>
      <w:r w:rsidR="00840DC1" w:rsidRPr="00D647AA">
        <w:rPr>
          <w:rFonts w:eastAsia="Times New Roman"/>
        </w:rPr>
        <w:t xml:space="preserve"> </w:t>
      </w:r>
      <w:r w:rsidRPr="00D647AA">
        <w:rPr>
          <w:rFonts w:eastAsia="Times New Roman"/>
        </w:rPr>
        <w:t>igazgató aláírásával hitelesített formában kell tárolni.</w:t>
      </w:r>
    </w:p>
    <w:p w14:paraId="07C87E36" w14:textId="77777777" w:rsidR="00840DC1" w:rsidRPr="00D647AA" w:rsidRDefault="00976D4D" w:rsidP="007F0568">
      <w:pPr>
        <w:pStyle w:val="Szvegtrzs"/>
        <w:kinsoku w:val="0"/>
        <w:overflowPunct w:val="0"/>
        <w:spacing w:before="10"/>
        <w:rPr>
          <w:rFonts w:eastAsia="Times New Roman"/>
        </w:rPr>
      </w:pPr>
      <w:r w:rsidRPr="00D647AA">
        <w:rPr>
          <w:rFonts w:eastAsia="Times New Roman"/>
        </w:rPr>
        <w:t xml:space="preserve">Az egyéb elektronikusan megküldött adatok írásbeli tárolása, hitelesítése nem szükséges. </w:t>
      </w:r>
    </w:p>
    <w:p w14:paraId="407C31E3" w14:textId="77F6A5F3" w:rsidR="00976D4D" w:rsidRPr="00D647AA" w:rsidRDefault="00976D4D" w:rsidP="007F0568">
      <w:pPr>
        <w:pStyle w:val="Szvegtrzs"/>
        <w:kinsoku w:val="0"/>
        <w:overflowPunct w:val="0"/>
        <w:spacing w:before="10"/>
        <w:jc w:val="both"/>
        <w:rPr>
          <w:rFonts w:eastAsia="Times New Roman"/>
        </w:rPr>
      </w:pPr>
      <w:r w:rsidRPr="00D647AA">
        <w:rPr>
          <w:rFonts w:eastAsia="Times New Roman"/>
        </w:rPr>
        <w:t>A</w:t>
      </w:r>
      <w:r w:rsidR="00840DC1" w:rsidRPr="00D647AA">
        <w:rPr>
          <w:rFonts w:eastAsia="Times New Roman"/>
        </w:rPr>
        <w:t xml:space="preserve"> </w:t>
      </w:r>
      <w:r w:rsidRPr="00D647AA">
        <w:rPr>
          <w:rFonts w:eastAsia="Times New Roman"/>
        </w:rPr>
        <w:t>dokumentumokat a KIR rendszerében, továbbá az iskola informatikai hálózatában egy külön e</w:t>
      </w:r>
      <w:r w:rsidR="00840DC1" w:rsidRPr="00D647AA">
        <w:rPr>
          <w:rFonts w:eastAsia="Times New Roman"/>
        </w:rPr>
        <w:t xml:space="preserve"> </w:t>
      </w:r>
      <w:r w:rsidRPr="00D647AA">
        <w:rPr>
          <w:rFonts w:eastAsia="Times New Roman"/>
        </w:rPr>
        <w:t>célra létrehozott mappában tároljuk. A kinyomtat</w:t>
      </w:r>
      <w:r w:rsidR="00840DC1" w:rsidRPr="00D647AA">
        <w:rPr>
          <w:rFonts w:eastAsia="Times New Roman"/>
        </w:rPr>
        <w:t xml:space="preserve">ott és hitelesített dokumentum nem </w:t>
      </w:r>
      <w:r w:rsidRPr="00D647AA">
        <w:rPr>
          <w:rFonts w:eastAsia="Times New Roman"/>
        </w:rPr>
        <w:t>módosítható formátumban is el kell menteni az erre a célra létrehozott adathordozóra. Az</w:t>
      </w:r>
      <w:r w:rsidR="00840DC1" w:rsidRPr="00D647AA">
        <w:rPr>
          <w:rFonts w:eastAsia="Times New Roman"/>
        </w:rPr>
        <w:t xml:space="preserve"> </w:t>
      </w:r>
      <w:r w:rsidRPr="00D647AA">
        <w:rPr>
          <w:rFonts w:eastAsia="Times New Roman"/>
        </w:rPr>
        <w:t>adathordozóhoz, mappához való hozzáférés jogát az informatikai rendszerben korlátozni kell,</w:t>
      </w:r>
      <w:r w:rsidR="00840DC1" w:rsidRPr="00D647AA">
        <w:rPr>
          <w:rFonts w:eastAsia="Times New Roman"/>
        </w:rPr>
        <w:t xml:space="preserve"> </w:t>
      </w:r>
      <w:r w:rsidRPr="00D647AA">
        <w:rPr>
          <w:rFonts w:eastAsia="Times New Roman"/>
        </w:rPr>
        <w:t>ahhoz kizárólag a</w:t>
      </w:r>
      <w:r w:rsidR="00840DC1" w:rsidRPr="00D647AA">
        <w:rPr>
          <w:rFonts w:eastAsia="Times New Roman"/>
        </w:rPr>
        <w:t>z igazgató</w:t>
      </w:r>
      <w:r w:rsidRPr="00D647AA">
        <w:rPr>
          <w:rFonts w:eastAsia="Times New Roman"/>
        </w:rPr>
        <w:t xml:space="preserve"> által felhatalmazott </w:t>
      </w:r>
      <w:r w:rsidR="0046793C" w:rsidRPr="00D647AA">
        <w:rPr>
          <w:rFonts w:eastAsia="Times New Roman"/>
        </w:rPr>
        <w:t>személyek (</w:t>
      </w:r>
      <w:proofErr w:type="spellStart"/>
      <w:r w:rsidR="0046793C" w:rsidRPr="00D647AA">
        <w:rPr>
          <w:rFonts w:eastAsia="Times New Roman"/>
        </w:rPr>
        <w:t>iskolatitkár</w:t>
      </w:r>
      <w:proofErr w:type="spellEnd"/>
      <w:r w:rsidR="0046793C" w:rsidRPr="00D647AA">
        <w:rPr>
          <w:rFonts w:eastAsia="Times New Roman"/>
        </w:rPr>
        <w:t xml:space="preserve"> és az </w:t>
      </w:r>
      <w:r w:rsidRPr="00D647AA">
        <w:rPr>
          <w:rFonts w:eastAsia="Times New Roman"/>
        </w:rPr>
        <w:t>igazgatóhe</w:t>
      </w:r>
      <w:r w:rsidR="00840DC1" w:rsidRPr="00D647AA">
        <w:rPr>
          <w:rFonts w:eastAsia="Times New Roman"/>
        </w:rPr>
        <w:t>lyettes) férhet</w:t>
      </w:r>
      <w:r w:rsidRPr="00D647AA">
        <w:rPr>
          <w:rFonts w:eastAsia="Times New Roman"/>
        </w:rPr>
        <w:t xml:space="preserve"> hozzá.</w:t>
      </w:r>
    </w:p>
    <w:p w14:paraId="27909E15" w14:textId="77777777" w:rsidR="00840DC1" w:rsidRPr="00D647AA" w:rsidRDefault="00840DC1" w:rsidP="007F0568">
      <w:pPr>
        <w:pStyle w:val="Szvegtrzs"/>
        <w:kinsoku w:val="0"/>
        <w:overflowPunct w:val="0"/>
        <w:spacing w:before="10"/>
        <w:rPr>
          <w:rFonts w:eastAsia="Times New Roman"/>
        </w:rPr>
      </w:pPr>
    </w:p>
    <w:p w14:paraId="79A82088" w14:textId="77777777" w:rsidR="0046793C" w:rsidRPr="00D647AA" w:rsidRDefault="0046793C" w:rsidP="007F0568">
      <w:pPr>
        <w:pStyle w:val="Szvegtrzs"/>
        <w:kinsoku w:val="0"/>
        <w:overflowPunct w:val="0"/>
        <w:spacing w:before="10"/>
        <w:rPr>
          <w:rFonts w:eastAsia="Times New Roman"/>
        </w:rPr>
      </w:pPr>
    </w:p>
    <w:p w14:paraId="39D00727" w14:textId="33789F8F" w:rsidR="00976D4D" w:rsidRPr="00D647AA" w:rsidRDefault="0046793C" w:rsidP="007F0568">
      <w:pPr>
        <w:pStyle w:val="Cmsor2"/>
        <w:rPr>
          <w:rFonts w:eastAsia="Times New Roman" w:cs="Times New Roman"/>
        </w:rPr>
      </w:pPr>
      <w:bookmarkStart w:id="287" w:name="_Toc239337040"/>
      <w:r w:rsidRPr="00D647AA">
        <w:rPr>
          <w:rFonts w:eastAsia="Times New Roman" w:cs="Times New Roman"/>
        </w:rPr>
        <w:t>Az elektronikus dokumentum</w:t>
      </w:r>
      <w:bookmarkEnd w:id="287"/>
    </w:p>
    <w:p w14:paraId="2533A8C9" w14:textId="77777777" w:rsidR="0046793C" w:rsidRPr="00D647AA" w:rsidRDefault="0046793C" w:rsidP="007F0568"/>
    <w:p w14:paraId="7CAF41B9" w14:textId="77777777"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intézmény használhat elektronikus iratokat, dokumentumokat.</w:t>
      </w:r>
    </w:p>
    <w:p w14:paraId="7EF90AC4" w14:textId="73E459DE" w:rsidR="0046793C" w:rsidRPr="00D647AA" w:rsidRDefault="00976D4D" w:rsidP="007F0568">
      <w:pPr>
        <w:pStyle w:val="Szvegtrzs"/>
        <w:kinsoku w:val="0"/>
        <w:overflowPunct w:val="0"/>
        <w:spacing w:before="10"/>
        <w:jc w:val="both"/>
        <w:rPr>
          <w:rFonts w:eastAsia="Times New Roman"/>
        </w:rPr>
      </w:pPr>
      <w:r w:rsidRPr="00D647AA">
        <w:rPr>
          <w:rFonts w:eastAsia="Times New Roman"/>
        </w:rPr>
        <w:t>Elek</w:t>
      </w:r>
      <w:r w:rsidR="0046793C" w:rsidRPr="00D647AA">
        <w:rPr>
          <w:rFonts w:eastAsia="Times New Roman"/>
        </w:rPr>
        <w:t xml:space="preserve">tronikus dokumentumnak minősül </w:t>
      </w:r>
      <w:r w:rsidRPr="00D647AA">
        <w:rPr>
          <w:rFonts w:eastAsia="Times New Roman"/>
        </w:rPr>
        <w:t>az elektronikus eszköz útján értelmezhető adat</w:t>
      </w:r>
      <w:r w:rsidR="0046793C" w:rsidRPr="00D647AA">
        <w:rPr>
          <w:rFonts w:eastAsia="Times New Roman"/>
        </w:rPr>
        <w:t xml:space="preserve"> </w:t>
      </w:r>
      <w:r w:rsidRPr="00D647AA">
        <w:rPr>
          <w:rFonts w:eastAsia="Times New Roman"/>
        </w:rPr>
        <w:t>együttes.</w:t>
      </w:r>
    </w:p>
    <w:p w14:paraId="5DB39948" w14:textId="031EB65B" w:rsidR="00976D4D" w:rsidRPr="00D647AA" w:rsidRDefault="00976D4D" w:rsidP="007F0568">
      <w:pPr>
        <w:pStyle w:val="Szvegtrzs"/>
        <w:kinsoku w:val="0"/>
        <w:overflowPunct w:val="0"/>
        <w:spacing w:before="10"/>
        <w:rPr>
          <w:rFonts w:eastAsia="Times New Roman"/>
        </w:rPr>
      </w:pPr>
      <w:r w:rsidRPr="00D647AA">
        <w:rPr>
          <w:rFonts w:eastAsia="Times New Roman"/>
        </w:rPr>
        <w:t>Az elektronikus dokumentumokon belül külön szabály</w:t>
      </w:r>
      <w:r w:rsidR="0046793C" w:rsidRPr="00D647AA">
        <w:rPr>
          <w:rFonts w:eastAsia="Times New Roman"/>
        </w:rPr>
        <w:t>ok érvényesek:</w:t>
      </w:r>
    </w:p>
    <w:p w14:paraId="4E0C5578" w14:textId="7301F343" w:rsidR="00976D4D" w:rsidRPr="00D647AA" w:rsidRDefault="0046793C" w:rsidP="007F0568">
      <w:pPr>
        <w:pStyle w:val="Szvegtrzs"/>
        <w:kinsoku w:val="0"/>
        <w:overflowPunct w:val="0"/>
        <w:spacing w:before="10"/>
        <w:rPr>
          <w:rFonts w:eastAsia="Times New Roman"/>
        </w:rPr>
      </w:pPr>
      <w:r w:rsidRPr="00D647AA">
        <w:rPr>
          <w:rFonts w:eastAsia="Times New Roman"/>
        </w:rPr>
        <w:t>− A</w:t>
      </w:r>
      <w:r w:rsidR="00976D4D" w:rsidRPr="00D647AA">
        <w:rPr>
          <w:rFonts w:eastAsia="Times New Roman"/>
        </w:rPr>
        <w:t>z elektronikus okiratnak m</w:t>
      </w:r>
      <w:r w:rsidRPr="00D647AA">
        <w:rPr>
          <w:rFonts w:eastAsia="Times New Roman"/>
        </w:rPr>
        <w:t>inősülő dokumentumokra</w:t>
      </w:r>
    </w:p>
    <w:p w14:paraId="4A37AF2A" w14:textId="09EFC200" w:rsidR="00976D4D" w:rsidRPr="00D647AA" w:rsidRDefault="0046793C" w:rsidP="007F0568">
      <w:pPr>
        <w:pStyle w:val="Szvegtrzs"/>
        <w:kinsoku w:val="0"/>
        <w:overflowPunct w:val="0"/>
        <w:spacing w:before="10"/>
        <w:rPr>
          <w:rFonts w:eastAsia="Times New Roman"/>
        </w:rPr>
      </w:pPr>
      <w:r w:rsidRPr="00D647AA">
        <w:rPr>
          <w:rFonts w:eastAsia="Times New Roman"/>
        </w:rPr>
        <w:t>− A</w:t>
      </w:r>
      <w:r w:rsidR="00976D4D" w:rsidRPr="00D647AA">
        <w:rPr>
          <w:rFonts w:eastAsia="Times New Roman"/>
        </w:rPr>
        <w:t>z egyéb elektronikus dokumentumokra</w:t>
      </w:r>
    </w:p>
    <w:p w14:paraId="69B91C12" w14:textId="77777777" w:rsidR="0046793C" w:rsidRPr="00D647AA" w:rsidRDefault="0046793C" w:rsidP="007F0568">
      <w:pPr>
        <w:pStyle w:val="Szvegtrzs"/>
        <w:kinsoku w:val="0"/>
        <w:overflowPunct w:val="0"/>
        <w:spacing w:before="10"/>
        <w:rPr>
          <w:rFonts w:eastAsia="Times New Roman"/>
        </w:rPr>
      </w:pPr>
    </w:p>
    <w:p w14:paraId="5547BE8A" w14:textId="6B60C8FE" w:rsidR="00976D4D" w:rsidRPr="00D647AA" w:rsidRDefault="00976D4D" w:rsidP="007F0568">
      <w:pPr>
        <w:pStyle w:val="Cmsor4"/>
        <w:rPr>
          <w:rFonts w:eastAsia="Times New Roman" w:cs="Times New Roman"/>
        </w:rPr>
      </w:pPr>
      <w:r w:rsidRPr="00D647AA">
        <w:rPr>
          <w:rFonts w:eastAsia="Times New Roman" w:cs="Times New Roman"/>
        </w:rPr>
        <w:t>Az elek</w:t>
      </w:r>
      <w:r w:rsidR="0046793C" w:rsidRPr="00D647AA">
        <w:rPr>
          <w:rFonts w:eastAsia="Times New Roman" w:cs="Times New Roman"/>
        </w:rPr>
        <w:t>tronikus okirat kezelési rendje</w:t>
      </w:r>
    </w:p>
    <w:p w14:paraId="7B0BA118" w14:textId="77777777" w:rsidR="0046793C" w:rsidRPr="00D647AA" w:rsidRDefault="0046793C" w:rsidP="007F0568">
      <w:pPr>
        <w:pStyle w:val="Szvegtrzs"/>
        <w:kinsoku w:val="0"/>
        <w:overflowPunct w:val="0"/>
        <w:spacing w:before="10"/>
        <w:rPr>
          <w:rFonts w:eastAsia="Times New Roman"/>
        </w:rPr>
      </w:pPr>
    </w:p>
    <w:p w14:paraId="215D201A" w14:textId="00366B78" w:rsidR="00976D4D" w:rsidRPr="00D647AA" w:rsidRDefault="00976D4D" w:rsidP="007F0568">
      <w:pPr>
        <w:pStyle w:val="Szvegtrzs"/>
        <w:kinsoku w:val="0"/>
        <w:overflowPunct w:val="0"/>
        <w:spacing w:before="10"/>
        <w:jc w:val="both"/>
        <w:rPr>
          <w:rFonts w:eastAsia="Times New Roman"/>
        </w:rPr>
      </w:pPr>
      <w:r w:rsidRPr="00D647AA">
        <w:rPr>
          <w:rFonts w:eastAsia="Times New Roman"/>
        </w:rPr>
        <w:t>Elektronikus okiratnak minősül az oktatásért felelős minis</w:t>
      </w:r>
      <w:r w:rsidR="0046793C" w:rsidRPr="00D647AA">
        <w:rPr>
          <w:rFonts w:eastAsia="Times New Roman"/>
        </w:rPr>
        <w:t xml:space="preserve">zter által jóváhagyott rendszer </w:t>
      </w:r>
      <w:r w:rsidRPr="00D647AA">
        <w:rPr>
          <w:rFonts w:eastAsia="Times New Roman"/>
        </w:rPr>
        <w:t>alkalmazásával elektronikus úton előállított irat.</w:t>
      </w:r>
    </w:p>
    <w:p w14:paraId="0CA54D88" w14:textId="1DFE930C" w:rsidR="00976D4D" w:rsidRPr="00D647AA" w:rsidRDefault="0046793C" w:rsidP="007F0568">
      <w:pPr>
        <w:pStyle w:val="Szvegtrzs"/>
        <w:kinsoku w:val="0"/>
        <w:overflowPunct w:val="0"/>
        <w:spacing w:before="10"/>
        <w:rPr>
          <w:rFonts w:eastAsia="Times New Roman"/>
        </w:rPr>
      </w:pPr>
      <w:r w:rsidRPr="00D647AA">
        <w:rPr>
          <w:rFonts w:eastAsia="Times New Roman"/>
        </w:rPr>
        <w:t>Az ilyen iratot</w:t>
      </w:r>
      <w:r w:rsidR="00976D4D" w:rsidRPr="00D647AA">
        <w:rPr>
          <w:rFonts w:eastAsia="Times New Roman"/>
        </w:rPr>
        <w:t xml:space="preserve"> elektronikus aláírással kell ellátni, és elektronikusan kell tárolni.</w:t>
      </w:r>
    </w:p>
    <w:p w14:paraId="4A5BE4F6" w14:textId="77777777" w:rsidR="0046793C" w:rsidRPr="00D647AA" w:rsidRDefault="0046793C" w:rsidP="007F0568">
      <w:pPr>
        <w:pStyle w:val="Szvegtrzs"/>
        <w:kinsoku w:val="0"/>
        <w:overflowPunct w:val="0"/>
        <w:spacing w:before="10"/>
        <w:rPr>
          <w:rFonts w:eastAsia="Times New Roman"/>
        </w:rPr>
      </w:pPr>
    </w:p>
    <w:p w14:paraId="3C9C03D8" w14:textId="3660A538" w:rsidR="00976D4D" w:rsidRPr="00D647AA" w:rsidRDefault="00976D4D" w:rsidP="007F0568">
      <w:pPr>
        <w:pStyle w:val="Cmsor4"/>
        <w:rPr>
          <w:rFonts w:eastAsia="Times New Roman" w:cs="Times New Roman"/>
        </w:rPr>
      </w:pPr>
      <w:r w:rsidRPr="00D647AA">
        <w:rPr>
          <w:rFonts w:eastAsia="Times New Roman" w:cs="Times New Roman"/>
        </w:rPr>
        <w:t>Az egyéb elektronikus dokumentumok kezelési rendje</w:t>
      </w:r>
    </w:p>
    <w:p w14:paraId="34AF22E5" w14:textId="77777777" w:rsidR="0046793C" w:rsidRPr="00D647AA" w:rsidRDefault="0046793C" w:rsidP="007F0568">
      <w:pPr>
        <w:pStyle w:val="Szvegtrzs"/>
        <w:kinsoku w:val="0"/>
        <w:overflowPunct w:val="0"/>
        <w:spacing w:before="10"/>
        <w:rPr>
          <w:rFonts w:eastAsia="Times New Roman"/>
        </w:rPr>
      </w:pPr>
    </w:p>
    <w:p w14:paraId="157313A7" w14:textId="77777777" w:rsidR="0046793C" w:rsidRPr="00D647AA" w:rsidRDefault="00976D4D" w:rsidP="007F0568">
      <w:pPr>
        <w:pStyle w:val="Szvegtrzs"/>
        <w:kinsoku w:val="0"/>
        <w:overflowPunct w:val="0"/>
        <w:spacing w:before="10"/>
        <w:jc w:val="both"/>
        <w:rPr>
          <w:rFonts w:eastAsia="Times New Roman"/>
        </w:rPr>
      </w:pPr>
      <w:r w:rsidRPr="00D647AA">
        <w:rPr>
          <w:rFonts w:eastAsia="Times New Roman"/>
        </w:rPr>
        <w:t xml:space="preserve">Egyéb dokumentumnak minősül minden elektronikus úton létrehozott dokumentum, </w:t>
      </w:r>
      <w:r w:rsidR="0046793C" w:rsidRPr="00D647AA">
        <w:rPr>
          <w:rFonts w:eastAsia="Times New Roman"/>
        </w:rPr>
        <w:t xml:space="preserve">amely </w:t>
      </w:r>
      <w:r w:rsidRPr="00D647AA">
        <w:rPr>
          <w:rFonts w:eastAsia="Times New Roman"/>
        </w:rPr>
        <w:t xml:space="preserve">nem az oktatásért felelős miniszter által jóváhagyott rendszerben keletkezett. </w:t>
      </w:r>
    </w:p>
    <w:p w14:paraId="4A60D6C3" w14:textId="50840442" w:rsidR="00976D4D" w:rsidRPr="00D647AA" w:rsidRDefault="0046793C" w:rsidP="007F0568">
      <w:pPr>
        <w:pStyle w:val="Szvegtrzs"/>
        <w:kinsoku w:val="0"/>
        <w:overflowPunct w:val="0"/>
        <w:spacing w:before="10"/>
        <w:jc w:val="both"/>
        <w:rPr>
          <w:rFonts w:eastAsia="Times New Roman"/>
        </w:rPr>
      </w:pPr>
      <w:r w:rsidRPr="00D647AA">
        <w:rPr>
          <w:rFonts w:eastAsia="Times New Roman"/>
        </w:rPr>
        <w:t xml:space="preserve">Az ilyen iratokat – </w:t>
      </w:r>
      <w:r w:rsidR="00976D4D" w:rsidRPr="00D647AA">
        <w:rPr>
          <w:rFonts w:eastAsia="Times New Roman"/>
        </w:rPr>
        <w:t>amennyiben az intézményvezető elrendeli</w:t>
      </w:r>
      <w:r w:rsidR="0060424A" w:rsidRPr="00D647AA">
        <w:rPr>
          <w:rFonts w:eastAsia="Times New Roman"/>
        </w:rPr>
        <w:t xml:space="preserve"> –</w:t>
      </w:r>
      <w:r w:rsidR="00976D4D" w:rsidRPr="00D647AA">
        <w:rPr>
          <w:rFonts w:eastAsia="Times New Roman"/>
        </w:rPr>
        <w:t>, elektr</w:t>
      </w:r>
      <w:r w:rsidRPr="00D647AA">
        <w:rPr>
          <w:rFonts w:eastAsia="Times New Roman"/>
        </w:rPr>
        <w:t xml:space="preserve">onikus aláírással kell ellátni és </w:t>
      </w:r>
      <w:r w:rsidR="00976D4D" w:rsidRPr="00D647AA">
        <w:rPr>
          <w:rFonts w:eastAsia="Times New Roman"/>
        </w:rPr>
        <w:t>elektronikusan</w:t>
      </w:r>
      <w:r w:rsidRPr="00D647AA">
        <w:rPr>
          <w:rFonts w:eastAsia="Times New Roman"/>
        </w:rPr>
        <w:t xml:space="preserve"> </w:t>
      </w:r>
      <w:r w:rsidR="00976D4D" w:rsidRPr="00D647AA">
        <w:rPr>
          <w:rFonts w:eastAsia="Times New Roman"/>
        </w:rPr>
        <w:t>kell tárolni.</w:t>
      </w:r>
    </w:p>
    <w:p w14:paraId="2A033525" w14:textId="73DDC363" w:rsidR="0046793C" w:rsidRPr="00D647AA" w:rsidRDefault="0046793C" w:rsidP="007F0568">
      <w:pPr>
        <w:pStyle w:val="Szvegtrzs"/>
        <w:kinsoku w:val="0"/>
        <w:overflowPunct w:val="0"/>
        <w:spacing w:before="10"/>
        <w:rPr>
          <w:rFonts w:eastAsia="Times New Roman"/>
        </w:rPr>
      </w:pPr>
    </w:p>
    <w:p w14:paraId="1D9D980A" w14:textId="77777777" w:rsidR="001E5429" w:rsidRPr="00D647AA" w:rsidRDefault="001E5429" w:rsidP="007F0568">
      <w:pPr>
        <w:pStyle w:val="Szvegtrzs"/>
        <w:kinsoku w:val="0"/>
        <w:overflowPunct w:val="0"/>
        <w:spacing w:before="10"/>
        <w:rPr>
          <w:rFonts w:eastAsia="Times New Roman"/>
        </w:rPr>
      </w:pPr>
    </w:p>
    <w:p w14:paraId="459F63D6" w14:textId="2C7B1C6F" w:rsidR="001E5429" w:rsidRPr="00D647AA" w:rsidRDefault="001E5429" w:rsidP="007F0568">
      <w:pPr>
        <w:pStyle w:val="Cmsor2"/>
        <w:rPr>
          <w:rFonts w:eastAsia="Times New Roman" w:cs="Times New Roman"/>
        </w:rPr>
      </w:pPr>
      <w:bookmarkStart w:id="288" w:name="_Toc239337041"/>
      <w:r w:rsidRPr="00D647AA">
        <w:rPr>
          <w:rFonts w:eastAsia="Times New Roman" w:cs="Times New Roman"/>
        </w:rPr>
        <w:t>Az elektronikus napló használata</w:t>
      </w:r>
      <w:bookmarkEnd w:id="288"/>
    </w:p>
    <w:p w14:paraId="0BEA4561" w14:textId="77777777" w:rsidR="001E5429" w:rsidRPr="00D647AA" w:rsidRDefault="001E5429" w:rsidP="007F0568">
      <w:pPr>
        <w:pStyle w:val="Szvegtrzs"/>
        <w:kinsoku w:val="0"/>
        <w:overflowPunct w:val="0"/>
        <w:spacing w:before="10"/>
        <w:rPr>
          <w:rFonts w:eastAsia="Times New Roman"/>
        </w:rPr>
      </w:pPr>
    </w:p>
    <w:p w14:paraId="59AED2FF" w14:textId="43C22ABF" w:rsidR="001E5429" w:rsidRPr="00D647AA" w:rsidRDefault="001E5429" w:rsidP="007F0568">
      <w:pPr>
        <w:pStyle w:val="Szvegtrzs"/>
        <w:kinsoku w:val="0"/>
        <w:overflowPunct w:val="0"/>
        <w:spacing w:before="10"/>
        <w:jc w:val="both"/>
        <w:rPr>
          <w:rFonts w:eastAsia="Times New Roman"/>
        </w:rPr>
      </w:pPr>
      <w:r w:rsidRPr="00D647AA">
        <w:rPr>
          <w:rFonts w:eastAsia="Times New Roman"/>
        </w:rPr>
        <w:t>Az intézmény a Kréta rendszer elektronikus naplóját alkalmazza annak további funkcióival együtt.</w:t>
      </w:r>
    </w:p>
    <w:p w14:paraId="77C8729C" w14:textId="654DDED9" w:rsidR="0046793C" w:rsidRPr="00D647AA" w:rsidRDefault="001E5429" w:rsidP="007F0568">
      <w:pPr>
        <w:pStyle w:val="Szvegtrzs"/>
        <w:kinsoku w:val="0"/>
        <w:overflowPunct w:val="0"/>
        <w:spacing w:before="10"/>
        <w:jc w:val="both"/>
        <w:rPr>
          <w:rFonts w:eastAsia="Times New Roman"/>
        </w:rPr>
      </w:pPr>
      <w:r w:rsidRPr="00D647AA">
        <w:rPr>
          <w:rFonts w:eastAsia="Times New Roman"/>
        </w:rPr>
        <w:t>Az Áporkai Általános Iskola elektronikus napló használatának szabályzatát az SZMSZ melléklete tartalmazza.</w:t>
      </w:r>
    </w:p>
    <w:p w14:paraId="4612F8B3" w14:textId="772FEE76" w:rsidR="00976D4D" w:rsidRPr="00D647AA" w:rsidRDefault="00976D4D" w:rsidP="007F0568">
      <w:pPr>
        <w:pStyle w:val="Cmsor2"/>
        <w:rPr>
          <w:rFonts w:eastAsia="Times New Roman" w:cs="Times New Roman"/>
        </w:rPr>
      </w:pPr>
      <w:bookmarkStart w:id="289" w:name="_Toc239337042"/>
      <w:r w:rsidRPr="00D647AA">
        <w:rPr>
          <w:rFonts w:eastAsia="Times New Roman" w:cs="Times New Roman"/>
        </w:rPr>
        <w:t>Az elektronikus dokumentumok tárolása</w:t>
      </w:r>
      <w:bookmarkEnd w:id="289"/>
    </w:p>
    <w:p w14:paraId="58BBE5B7" w14:textId="77777777" w:rsidR="0046793C" w:rsidRPr="00D647AA" w:rsidRDefault="0046793C" w:rsidP="007F0568">
      <w:pPr>
        <w:pStyle w:val="Szvegtrzs"/>
        <w:kinsoku w:val="0"/>
        <w:overflowPunct w:val="0"/>
        <w:spacing w:before="10"/>
        <w:rPr>
          <w:rFonts w:eastAsia="Times New Roman"/>
        </w:rPr>
      </w:pPr>
    </w:p>
    <w:p w14:paraId="71E96495" w14:textId="3A263309"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elektronikusan tárolt adatok, iratok utólagos olvashatóságát,</w:t>
      </w:r>
      <w:r w:rsidR="0091057D" w:rsidRPr="00D647AA">
        <w:rPr>
          <w:rFonts w:eastAsia="Times New Roman"/>
        </w:rPr>
        <w:t xml:space="preserve"> használhatóságát a selejtezési </w:t>
      </w:r>
      <w:r w:rsidRPr="00D647AA">
        <w:rPr>
          <w:rFonts w:eastAsia="Times New Roman"/>
        </w:rPr>
        <w:t>idő lejártáig, vagy levéltárba adásáig biztosítani kell. Ennek megfelelően olyan tároló rendszert</w:t>
      </w:r>
      <w:r w:rsidR="0091057D" w:rsidRPr="00D647AA">
        <w:rPr>
          <w:rFonts w:eastAsia="Times New Roman"/>
        </w:rPr>
        <w:t xml:space="preserve"> </w:t>
      </w:r>
      <w:r w:rsidRPr="00D647AA">
        <w:rPr>
          <w:rFonts w:eastAsia="Times New Roman"/>
        </w:rPr>
        <w:t>kell alkalmazni, amely biztosítja a megőrzéshez szükséges feltételeket.</w:t>
      </w:r>
    </w:p>
    <w:p w14:paraId="6E87FC31" w14:textId="0E4AFC9A"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elektronikus dokumentumok számítógépen kívüli elektronikus tárolásához szükséges tárgyi,</w:t>
      </w:r>
      <w:r w:rsidR="0091057D" w:rsidRPr="00D647AA">
        <w:rPr>
          <w:rFonts w:eastAsia="Times New Roman"/>
        </w:rPr>
        <w:t xml:space="preserve"> </w:t>
      </w:r>
      <w:r w:rsidRPr="00D647AA">
        <w:rPr>
          <w:rFonts w:eastAsia="Times New Roman"/>
        </w:rPr>
        <w:t>technikai</w:t>
      </w:r>
      <w:r w:rsidR="0091057D" w:rsidRPr="00D647AA">
        <w:rPr>
          <w:rFonts w:eastAsia="Times New Roman"/>
        </w:rPr>
        <w:t xml:space="preserve"> feltételeket az igazgató</w:t>
      </w:r>
      <w:r w:rsidRPr="00D647AA">
        <w:rPr>
          <w:rFonts w:eastAsia="Times New Roman"/>
        </w:rPr>
        <w:t xml:space="preserve"> a fenntartón keresztül biztosítja. Ennek érdekében az</w:t>
      </w:r>
      <w:r w:rsidR="0091057D" w:rsidRPr="00D647AA">
        <w:rPr>
          <w:rFonts w:eastAsia="Times New Roman"/>
        </w:rPr>
        <w:t xml:space="preserve"> </w:t>
      </w:r>
      <w:r w:rsidRPr="00D647AA">
        <w:rPr>
          <w:rFonts w:eastAsia="Times New Roman"/>
        </w:rPr>
        <w:t>elektronikus dokumentum kezelője számára rendelkezésre bocsátja a szükséges</w:t>
      </w:r>
      <w:r w:rsidR="0091057D" w:rsidRPr="00D647AA">
        <w:rPr>
          <w:rFonts w:eastAsia="Times New Roman"/>
        </w:rPr>
        <w:t xml:space="preserve"> </w:t>
      </w:r>
      <w:r w:rsidRPr="00D647AA">
        <w:rPr>
          <w:rFonts w:eastAsia="Times New Roman"/>
        </w:rPr>
        <w:t>adathordozókat, az adathordozók biztonságos elhelyezéséhez szükséges páncélszekrényt.</w:t>
      </w:r>
    </w:p>
    <w:p w14:paraId="260D263C" w14:textId="38796F07" w:rsidR="00976D4D" w:rsidRPr="00D647AA" w:rsidRDefault="00976D4D" w:rsidP="007F0568">
      <w:pPr>
        <w:pStyle w:val="Szvegtrzs"/>
        <w:kinsoku w:val="0"/>
        <w:overflowPunct w:val="0"/>
        <w:spacing w:before="10"/>
        <w:jc w:val="both"/>
        <w:rPr>
          <w:rFonts w:eastAsia="Times New Roman"/>
        </w:rPr>
      </w:pPr>
      <w:r w:rsidRPr="00D647AA">
        <w:rPr>
          <w:rFonts w:eastAsia="Times New Roman"/>
        </w:rPr>
        <w:t xml:space="preserve">Adathordozók külső felületén, vagy az adathordozó külső </w:t>
      </w:r>
      <w:r w:rsidR="0091057D" w:rsidRPr="00D647AA">
        <w:rPr>
          <w:rFonts w:eastAsia="Times New Roman"/>
        </w:rPr>
        <w:t xml:space="preserve">borítóján egyértelműen meg kell </w:t>
      </w:r>
      <w:r w:rsidRPr="00D647AA">
        <w:rPr>
          <w:rFonts w:eastAsia="Times New Roman"/>
        </w:rPr>
        <w:t>jelölni az adathordozón tárolt adatokat.</w:t>
      </w:r>
    </w:p>
    <w:p w14:paraId="6180A0B0" w14:textId="7136DA3D"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adatok tárolásakor be kell tartani az általános adatvédelmi szabályokat.</w:t>
      </w:r>
    </w:p>
    <w:p w14:paraId="605F54CA" w14:textId="16167166" w:rsidR="0091057D" w:rsidRPr="00D647AA" w:rsidRDefault="0091057D" w:rsidP="007F0568">
      <w:pPr>
        <w:pStyle w:val="Szvegtrzs"/>
        <w:kinsoku w:val="0"/>
        <w:overflowPunct w:val="0"/>
        <w:spacing w:before="10"/>
        <w:rPr>
          <w:rFonts w:eastAsia="Times New Roman"/>
        </w:rPr>
      </w:pPr>
    </w:p>
    <w:p w14:paraId="7609051B" w14:textId="319C30F5" w:rsidR="0091057D" w:rsidRPr="00D647AA" w:rsidRDefault="0091057D" w:rsidP="007F0568">
      <w:pPr>
        <w:pStyle w:val="Cmsor3"/>
        <w:rPr>
          <w:rFonts w:eastAsia="Times New Roman" w:cs="Times New Roman"/>
        </w:rPr>
      </w:pPr>
      <w:bookmarkStart w:id="290" w:name="_Toc239337043"/>
      <w:r w:rsidRPr="00D647AA">
        <w:rPr>
          <w:rFonts w:eastAsia="Times New Roman" w:cs="Times New Roman"/>
        </w:rPr>
        <w:t>Az elektronikus adathordozón lévő iratok, iktatott iratok selejtezése</w:t>
      </w:r>
      <w:bookmarkEnd w:id="290"/>
    </w:p>
    <w:p w14:paraId="22D8DF83" w14:textId="77777777" w:rsidR="0091057D" w:rsidRPr="00D647AA" w:rsidRDefault="0091057D" w:rsidP="007F0568">
      <w:pPr>
        <w:pStyle w:val="Szvegtrzs"/>
        <w:kinsoku w:val="0"/>
        <w:overflowPunct w:val="0"/>
        <w:spacing w:before="10"/>
        <w:rPr>
          <w:rFonts w:eastAsia="Times New Roman"/>
        </w:rPr>
      </w:pPr>
    </w:p>
    <w:p w14:paraId="0EC42268" w14:textId="69AF7B35"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elektronikus adathordozón levő iratok, iktatott iratok selejtezésére, megsemmisítésére az</w:t>
      </w:r>
      <w:r w:rsidR="0091057D" w:rsidRPr="00D647AA">
        <w:rPr>
          <w:rFonts w:eastAsia="Times New Roman"/>
        </w:rPr>
        <w:t xml:space="preserve"> </w:t>
      </w:r>
      <w:r w:rsidRPr="00D647AA">
        <w:rPr>
          <w:rFonts w:eastAsia="Times New Roman"/>
        </w:rPr>
        <w:t>iratkezelési szabályzat rendelkezéseit kell alkalmazni.</w:t>
      </w:r>
    </w:p>
    <w:p w14:paraId="6E4D1AF8" w14:textId="1E52370D" w:rsidR="00976D4D" w:rsidRPr="00D647AA" w:rsidRDefault="00976D4D" w:rsidP="007F0568">
      <w:pPr>
        <w:pStyle w:val="Szvegtrzs"/>
        <w:kinsoku w:val="0"/>
        <w:overflowPunct w:val="0"/>
        <w:spacing w:before="10"/>
        <w:jc w:val="both"/>
        <w:rPr>
          <w:rFonts w:eastAsia="Times New Roman"/>
        </w:rPr>
      </w:pPr>
      <w:r w:rsidRPr="00D647AA">
        <w:rPr>
          <w:rFonts w:eastAsia="Times New Roman"/>
        </w:rPr>
        <w:lastRenderedPageBreak/>
        <w:t xml:space="preserve">Az elektronikus adathordozón lévő adatok megsemmisítése </w:t>
      </w:r>
      <w:r w:rsidR="0091057D" w:rsidRPr="00D647AA">
        <w:rPr>
          <w:rFonts w:eastAsia="Times New Roman"/>
        </w:rPr>
        <w:t xml:space="preserve">az adathordozótól függően </w:t>
      </w:r>
      <w:r w:rsidRPr="00D647AA">
        <w:rPr>
          <w:rFonts w:eastAsia="Times New Roman"/>
        </w:rPr>
        <w:t>történhet:</w:t>
      </w:r>
    </w:p>
    <w:p w14:paraId="1F107BDB" w14:textId="77777777" w:rsidR="00976D4D" w:rsidRPr="00D647AA" w:rsidRDefault="00976D4D" w:rsidP="007F0568">
      <w:pPr>
        <w:pStyle w:val="Szvegtrzs"/>
        <w:kinsoku w:val="0"/>
        <w:overflowPunct w:val="0"/>
        <w:spacing w:before="10"/>
        <w:rPr>
          <w:rFonts w:eastAsia="Times New Roman"/>
        </w:rPr>
      </w:pPr>
      <w:r w:rsidRPr="00D647AA">
        <w:rPr>
          <w:rFonts w:eastAsia="Times New Roman"/>
        </w:rPr>
        <w:t>− törléssel</w:t>
      </w:r>
    </w:p>
    <w:p w14:paraId="566C396E" w14:textId="305F934D" w:rsidR="00976D4D" w:rsidRPr="00D647AA" w:rsidRDefault="00976D4D" w:rsidP="007F0568">
      <w:pPr>
        <w:pStyle w:val="Szvegtrzs"/>
        <w:kinsoku w:val="0"/>
        <w:overflowPunct w:val="0"/>
        <w:spacing w:before="10"/>
        <w:rPr>
          <w:rFonts w:eastAsia="Times New Roman"/>
        </w:rPr>
      </w:pPr>
      <w:r w:rsidRPr="00D647AA">
        <w:rPr>
          <w:rFonts w:eastAsia="Times New Roman"/>
        </w:rPr>
        <w:t>− az adathordozó fizikai megsemmisítésével</w:t>
      </w:r>
    </w:p>
    <w:p w14:paraId="5DA2ABB7" w14:textId="77777777" w:rsidR="0091057D" w:rsidRPr="00D647AA" w:rsidRDefault="0091057D" w:rsidP="007F0568">
      <w:pPr>
        <w:pStyle w:val="Szvegtrzs"/>
        <w:kinsoku w:val="0"/>
        <w:overflowPunct w:val="0"/>
        <w:spacing w:before="10"/>
        <w:rPr>
          <w:rFonts w:eastAsia="Times New Roman"/>
        </w:rPr>
      </w:pPr>
    </w:p>
    <w:p w14:paraId="10E405A2" w14:textId="1C132960" w:rsidR="00976D4D" w:rsidRPr="00D647AA" w:rsidRDefault="00976D4D" w:rsidP="007F0568">
      <w:pPr>
        <w:pStyle w:val="Cmsor2"/>
        <w:rPr>
          <w:rFonts w:eastAsia="Times New Roman" w:cs="Times New Roman"/>
        </w:rPr>
      </w:pPr>
      <w:bookmarkStart w:id="291" w:name="_Toc239337044"/>
      <w:r w:rsidRPr="00D647AA">
        <w:rPr>
          <w:rFonts w:eastAsia="Times New Roman" w:cs="Times New Roman"/>
        </w:rPr>
        <w:t>Az elektronikus napló használata</w:t>
      </w:r>
      <w:bookmarkEnd w:id="291"/>
    </w:p>
    <w:p w14:paraId="4BD2D660" w14:textId="66A3E7F5" w:rsidR="00976D4D" w:rsidRPr="00D647AA" w:rsidRDefault="00976D4D" w:rsidP="007F0568">
      <w:pPr>
        <w:pStyle w:val="Szvegtrzs"/>
        <w:kinsoku w:val="0"/>
        <w:overflowPunct w:val="0"/>
        <w:spacing w:before="10"/>
        <w:jc w:val="both"/>
        <w:rPr>
          <w:rFonts w:eastAsia="Times New Roman"/>
        </w:rPr>
      </w:pPr>
      <w:r w:rsidRPr="00D647AA">
        <w:rPr>
          <w:rFonts w:eastAsia="Times New Roman"/>
        </w:rPr>
        <w:t>Az intézmény a Kréta rendszer elektronikus naplóját, a</w:t>
      </w:r>
      <w:r w:rsidR="0091057D" w:rsidRPr="00D647AA">
        <w:rPr>
          <w:rFonts w:eastAsia="Times New Roman"/>
        </w:rPr>
        <w:t xml:space="preserve">nnak további funkcióival együtt </w:t>
      </w:r>
      <w:r w:rsidRPr="00D647AA">
        <w:rPr>
          <w:rFonts w:eastAsia="Times New Roman"/>
        </w:rPr>
        <w:t>alkalmazza.</w:t>
      </w:r>
    </w:p>
    <w:p w14:paraId="5D9E8D66" w14:textId="3932A269" w:rsidR="00976D4D" w:rsidRPr="00D647AA" w:rsidRDefault="0091057D" w:rsidP="007F0568">
      <w:pPr>
        <w:pStyle w:val="Szvegtrzs"/>
        <w:kinsoku w:val="0"/>
        <w:overflowPunct w:val="0"/>
        <w:spacing w:before="10"/>
        <w:jc w:val="both"/>
        <w:rPr>
          <w:rFonts w:eastAsia="Times New Roman"/>
        </w:rPr>
      </w:pPr>
      <w:r w:rsidRPr="00D647AA">
        <w:rPr>
          <w:rFonts w:eastAsia="Times New Roman"/>
        </w:rPr>
        <w:t>Az Áporkai Általános Iskola</w:t>
      </w:r>
      <w:r w:rsidR="00976D4D" w:rsidRPr="00D647AA">
        <w:rPr>
          <w:rFonts w:eastAsia="Times New Roman"/>
        </w:rPr>
        <w:t xml:space="preserve"> elektronikus napló has</w:t>
      </w:r>
      <w:r w:rsidRPr="00D647AA">
        <w:rPr>
          <w:rFonts w:eastAsia="Times New Roman"/>
        </w:rPr>
        <w:t xml:space="preserve">ználatának szabályzatát az SZMSZ </w:t>
      </w:r>
      <w:r w:rsidR="00976D4D" w:rsidRPr="00D647AA">
        <w:rPr>
          <w:rFonts w:eastAsia="Times New Roman"/>
        </w:rPr>
        <w:t>melléklete tartalmaz</w:t>
      </w:r>
      <w:r w:rsidRPr="00D647AA">
        <w:rPr>
          <w:rFonts w:eastAsia="Times New Roman"/>
        </w:rPr>
        <w:t>za.</w:t>
      </w:r>
    </w:p>
    <w:p w14:paraId="668D680A" w14:textId="77777777" w:rsidR="002C7017" w:rsidRPr="00D647AA" w:rsidRDefault="002C7017" w:rsidP="007F0568">
      <w:pPr>
        <w:pStyle w:val="Szvegtrzs"/>
        <w:kinsoku w:val="0"/>
        <w:overflowPunct w:val="0"/>
        <w:spacing w:before="10"/>
        <w:rPr>
          <w:rFonts w:eastAsia="Times New Roman"/>
        </w:rPr>
      </w:pPr>
    </w:p>
    <w:p w14:paraId="27F29F3F" w14:textId="703BDB92" w:rsidR="00D3662F" w:rsidRPr="00D647AA" w:rsidRDefault="00D3662F" w:rsidP="007F0568">
      <w:pPr>
        <w:pStyle w:val="Cmsor2"/>
        <w:rPr>
          <w:rFonts w:cs="Times New Roman"/>
        </w:rPr>
      </w:pPr>
      <w:bookmarkStart w:id="292" w:name="10.2_Az_iskolai_tankönyvellátás_megszerv"/>
      <w:bookmarkStart w:id="293" w:name="_bookmark97"/>
      <w:bookmarkStart w:id="294" w:name="10.3_A_tankönyvtár_szolgáltatásai_a_köve"/>
      <w:bookmarkStart w:id="295" w:name="_bookmark98"/>
      <w:bookmarkStart w:id="296" w:name="10.4_Tankönyvtári_szabályzat"/>
      <w:bookmarkStart w:id="297" w:name="_bookmark99"/>
      <w:bookmarkStart w:id="298" w:name="_Toc239337045"/>
      <w:bookmarkEnd w:id="292"/>
      <w:bookmarkEnd w:id="293"/>
      <w:bookmarkEnd w:id="294"/>
      <w:bookmarkEnd w:id="295"/>
      <w:bookmarkEnd w:id="296"/>
      <w:bookmarkEnd w:id="297"/>
      <w:r w:rsidRPr="00D647AA">
        <w:rPr>
          <w:rFonts w:cs="Times New Roman"/>
        </w:rPr>
        <w:t>Tankönyvtári szabályzat</w:t>
      </w:r>
      <w:bookmarkEnd w:id="298"/>
    </w:p>
    <w:p w14:paraId="21D3FCF2" w14:textId="77777777" w:rsidR="00D3662F" w:rsidRPr="00D647AA" w:rsidRDefault="00D3662F" w:rsidP="007F0568">
      <w:pPr>
        <w:pStyle w:val="Szvegtrzs"/>
        <w:kinsoku w:val="0"/>
        <w:overflowPunct w:val="0"/>
        <w:spacing w:before="8"/>
        <w:ind w:left="0"/>
        <w:rPr>
          <w:b/>
          <w:bCs/>
          <w:sz w:val="22"/>
          <w:szCs w:val="22"/>
        </w:rPr>
      </w:pPr>
    </w:p>
    <w:p w14:paraId="40296E48" w14:textId="7A7E8F9E" w:rsidR="00706C5E" w:rsidRPr="00D647AA" w:rsidRDefault="00706C5E" w:rsidP="007F0568">
      <w:pPr>
        <w:pStyle w:val="Cmsor3"/>
        <w:rPr>
          <w:rFonts w:cs="Times New Roman"/>
        </w:rPr>
      </w:pPr>
      <w:bookmarkStart w:id="299" w:name="_Toc239337046"/>
      <w:r w:rsidRPr="00D647AA">
        <w:rPr>
          <w:rFonts w:cs="Times New Roman"/>
        </w:rPr>
        <w:t>Jogszabályi háttér</w:t>
      </w:r>
      <w:bookmarkEnd w:id="299"/>
    </w:p>
    <w:p w14:paraId="3B300D4F" w14:textId="77777777" w:rsidR="00706C5E" w:rsidRPr="00D647AA" w:rsidRDefault="00706C5E" w:rsidP="007F0568">
      <w:pPr>
        <w:rPr>
          <w:lang w:eastAsia="en-US"/>
        </w:rPr>
      </w:pPr>
    </w:p>
    <w:p w14:paraId="107895CD" w14:textId="77777777" w:rsidR="00706C5E" w:rsidRPr="00D647AA" w:rsidRDefault="00706C5E" w:rsidP="007F0568">
      <w:pPr>
        <w:jc w:val="both"/>
        <w:rPr>
          <w:sz w:val="24"/>
          <w:szCs w:val="24"/>
        </w:rPr>
      </w:pPr>
      <w:r w:rsidRPr="00D647AA">
        <w:rPr>
          <w:sz w:val="24"/>
          <w:szCs w:val="24"/>
        </w:rPr>
        <w:t>2011. évi CXC. törvény a nemzeti köznevelésről</w:t>
      </w:r>
    </w:p>
    <w:p w14:paraId="7D17A48C" w14:textId="77777777" w:rsidR="00706C5E" w:rsidRPr="00D647AA" w:rsidRDefault="00706C5E" w:rsidP="007F0568">
      <w:pPr>
        <w:jc w:val="both"/>
        <w:rPr>
          <w:sz w:val="24"/>
          <w:szCs w:val="24"/>
        </w:rPr>
      </w:pPr>
      <w:r w:rsidRPr="00D647AA">
        <w:rPr>
          <w:sz w:val="24"/>
          <w:szCs w:val="24"/>
        </w:rPr>
        <w:t>2013. évi CCXXXII. törvény a nemzeti köznevelés tankönyvellátásáról</w:t>
      </w:r>
    </w:p>
    <w:p w14:paraId="0F108F37" w14:textId="77777777" w:rsidR="00706C5E" w:rsidRPr="00D647AA" w:rsidRDefault="00706C5E" w:rsidP="007F0568">
      <w:pPr>
        <w:jc w:val="both"/>
        <w:rPr>
          <w:sz w:val="24"/>
          <w:szCs w:val="24"/>
        </w:rPr>
      </w:pPr>
      <w:r w:rsidRPr="00D647AA">
        <w:rPr>
          <w:sz w:val="24"/>
          <w:szCs w:val="24"/>
        </w:rPr>
        <w:t>20/2012. (VIII. 31.) EMMI rendelet a nevelési-oktatási intézmények működéséről és a köznevelési intézmények névhasználatáról</w:t>
      </w:r>
    </w:p>
    <w:p w14:paraId="4CF36416" w14:textId="77777777" w:rsidR="00706C5E" w:rsidRPr="00D647AA" w:rsidRDefault="00706C5E" w:rsidP="007F0568">
      <w:pPr>
        <w:jc w:val="both"/>
        <w:rPr>
          <w:sz w:val="24"/>
          <w:szCs w:val="24"/>
        </w:rPr>
      </w:pPr>
      <w:r w:rsidRPr="00D647AA">
        <w:rPr>
          <w:color w:val="222222"/>
          <w:sz w:val="24"/>
          <w:szCs w:val="24"/>
          <w:shd w:val="clear" w:color="auto" w:fill="FFFFFF"/>
        </w:rPr>
        <w:t>A Kormány 1265/2017. (V. 29.) Korm. határozata az ingyenes tankönyvellátás 5–9. évfolyamokra történő együtemű kiterjesztéséhez szükséges pénzügyi forrás biztosításáról</w:t>
      </w:r>
    </w:p>
    <w:p w14:paraId="30539136" w14:textId="77777777" w:rsidR="00706C5E" w:rsidRPr="00D647AA" w:rsidRDefault="00706C5E" w:rsidP="007F0568">
      <w:pPr>
        <w:jc w:val="both"/>
        <w:rPr>
          <w:sz w:val="24"/>
          <w:szCs w:val="24"/>
        </w:rPr>
      </w:pPr>
      <w:r w:rsidRPr="00D647AA">
        <w:rPr>
          <w:sz w:val="24"/>
          <w:szCs w:val="24"/>
        </w:rPr>
        <w:t>3/1975. (VIII. 17.) KM–PM rendelet a könyvtári állomány ellenőrzéséről (leltározásáról) és az állományból történő törlésről szóló szabályzat kiadásáról</w:t>
      </w:r>
    </w:p>
    <w:p w14:paraId="10F689B4" w14:textId="77777777" w:rsidR="00706C5E" w:rsidRPr="00D647AA" w:rsidRDefault="00706C5E" w:rsidP="007F0568">
      <w:pPr>
        <w:jc w:val="both"/>
        <w:rPr>
          <w:sz w:val="24"/>
          <w:szCs w:val="24"/>
        </w:rPr>
      </w:pPr>
      <w:r w:rsidRPr="00D647AA">
        <w:rPr>
          <w:sz w:val="24"/>
          <w:szCs w:val="24"/>
        </w:rPr>
        <w:t>Az iskola SZMSZ-e, benne a tankönyvellátási szabályzattal</w:t>
      </w:r>
    </w:p>
    <w:p w14:paraId="5D0D83FF" w14:textId="77777777" w:rsidR="00706C5E" w:rsidRPr="00D647AA" w:rsidRDefault="00706C5E" w:rsidP="007F0568">
      <w:pPr>
        <w:jc w:val="both"/>
        <w:rPr>
          <w:sz w:val="24"/>
          <w:szCs w:val="24"/>
        </w:rPr>
      </w:pPr>
    </w:p>
    <w:p w14:paraId="6A8DC405" w14:textId="2AA6AAF9" w:rsidR="00706C5E" w:rsidRPr="00D647AA" w:rsidRDefault="00706C5E" w:rsidP="007F0568">
      <w:pPr>
        <w:pStyle w:val="Cmsor3"/>
        <w:rPr>
          <w:rFonts w:cs="Times New Roman"/>
        </w:rPr>
      </w:pPr>
      <w:bookmarkStart w:id="300" w:name="_Toc239337047"/>
      <w:r w:rsidRPr="00D647AA">
        <w:rPr>
          <w:rFonts w:cs="Times New Roman"/>
        </w:rPr>
        <w:t>A gyarapítás módja</w:t>
      </w:r>
      <w:bookmarkEnd w:id="300"/>
    </w:p>
    <w:p w14:paraId="1784EEC9" w14:textId="77777777" w:rsidR="00706C5E" w:rsidRPr="00D647AA" w:rsidRDefault="00706C5E" w:rsidP="007F0568">
      <w:pPr>
        <w:rPr>
          <w:lang w:eastAsia="en-US"/>
        </w:rPr>
      </w:pPr>
    </w:p>
    <w:p w14:paraId="5BA5F3B8" w14:textId="77777777" w:rsidR="00706C5E" w:rsidRPr="00D647AA" w:rsidRDefault="00706C5E" w:rsidP="007F0568">
      <w:pPr>
        <w:tabs>
          <w:tab w:val="left" w:pos="1668"/>
          <w:tab w:val="left" w:pos="1860"/>
        </w:tabs>
        <w:jc w:val="both"/>
        <w:rPr>
          <w:sz w:val="24"/>
          <w:szCs w:val="24"/>
        </w:rPr>
      </w:pPr>
      <w:r w:rsidRPr="00D647AA">
        <w:rPr>
          <w:sz w:val="24"/>
          <w:szCs w:val="24"/>
        </w:rPr>
        <w:t>Térítésmentes tankönyvi ellátás</w:t>
      </w:r>
    </w:p>
    <w:p w14:paraId="0883B602" w14:textId="77777777" w:rsidR="00706C5E" w:rsidRPr="00D647AA" w:rsidRDefault="00706C5E" w:rsidP="007F0568">
      <w:pPr>
        <w:tabs>
          <w:tab w:val="left" w:pos="1668"/>
          <w:tab w:val="left" w:pos="1860"/>
        </w:tabs>
        <w:jc w:val="both"/>
        <w:rPr>
          <w:sz w:val="24"/>
          <w:szCs w:val="24"/>
        </w:rPr>
      </w:pPr>
      <w:r w:rsidRPr="00D647AA">
        <w:rPr>
          <w:sz w:val="24"/>
          <w:szCs w:val="24"/>
        </w:rPr>
        <w:t>Normatív tankönyvi ellátás</w:t>
      </w:r>
    </w:p>
    <w:p w14:paraId="3FEA2E3D" w14:textId="77777777" w:rsidR="00706C5E" w:rsidRPr="00D647AA" w:rsidRDefault="00706C5E" w:rsidP="007F0568">
      <w:pPr>
        <w:tabs>
          <w:tab w:val="left" w:pos="1668"/>
          <w:tab w:val="left" w:pos="1860"/>
        </w:tabs>
        <w:jc w:val="both"/>
        <w:rPr>
          <w:sz w:val="24"/>
          <w:szCs w:val="24"/>
        </w:rPr>
      </w:pPr>
      <w:r w:rsidRPr="00D647AA">
        <w:rPr>
          <w:sz w:val="24"/>
          <w:szCs w:val="24"/>
        </w:rPr>
        <w:t xml:space="preserve"> Tankönyvtári könyvtári beszerzés (pedagógus példányok)</w:t>
      </w:r>
    </w:p>
    <w:p w14:paraId="15FCA6E4" w14:textId="77777777" w:rsidR="00706C5E" w:rsidRPr="00D647AA" w:rsidRDefault="00706C5E" w:rsidP="007F0568">
      <w:pPr>
        <w:tabs>
          <w:tab w:val="left" w:pos="1860"/>
        </w:tabs>
        <w:jc w:val="both"/>
        <w:rPr>
          <w:b/>
          <w:bCs/>
          <w:i/>
          <w:iCs/>
          <w:sz w:val="28"/>
          <w:szCs w:val="28"/>
        </w:rPr>
      </w:pPr>
    </w:p>
    <w:p w14:paraId="189B2C4E" w14:textId="6DA89F50" w:rsidR="00706C5E" w:rsidRPr="00D647AA" w:rsidRDefault="00706C5E" w:rsidP="007F0568">
      <w:pPr>
        <w:pStyle w:val="Cmsor3"/>
        <w:rPr>
          <w:rFonts w:cs="Times New Roman"/>
        </w:rPr>
      </w:pPr>
      <w:bookmarkStart w:id="301" w:name="_Toc239337048"/>
      <w:r w:rsidRPr="00D647AA">
        <w:rPr>
          <w:rFonts w:cs="Times New Roman"/>
        </w:rPr>
        <w:t>A nyilvántartás formája és módja</w:t>
      </w:r>
      <w:bookmarkEnd w:id="301"/>
    </w:p>
    <w:p w14:paraId="7BDA95F6" w14:textId="77777777" w:rsidR="00706C5E" w:rsidRPr="00D647AA" w:rsidRDefault="00706C5E" w:rsidP="007F0568">
      <w:pPr>
        <w:rPr>
          <w:lang w:eastAsia="en-US"/>
        </w:rPr>
      </w:pPr>
    </w:p>
    <w:p w14:paraId="4B91EC1E" w14:textId="1280B83E" w:rsidR="00706C5E" w:rsidRPr="00D647AA" w:rsidRDefault="00706C5E" w:rsidP="007F0568">
      <w:pPr>
        <w:tabs>
          <w:tab w:val="left" w:pos="1860"/>
        </w:tabs>
        <w:jc w:val="both"/>
        <w:rPr>
          <w:b/>
          <w:bCs/>
          <w:i/>
          <w:iCs/>
          <w:sz w:val="28"/>
          <w:szCs w:val="28"/>
        </w:rPr>
      </w:pPr>
      <w:r w:rsidRPr="00D647AA">
        <w:rPr>
          <w:rFonts w:eastAsia="Times New Roman"/>
          <w:sz w:val="24"/>
          <w:szCs w:val="24"/>
        </w:rPr>
        <w:t>Az iskolai könyvtárraktár külön adatbázisban, „Tankönyvtár” elnevezéssel kezeli az ingyenes tankönyvellátás biztosításához szükséges tankönyveket.</w:t>
      </w:r>
      <w:r w:rsidRPr="00D647AA">
        <w:rPr>
          <w:rFonts w:eastAsia="Times New Roman"/>
          <w:sz w:val="24"/>
          <w:szCs w:val="24"/>
        </w:rPr>
        <w:br/>
        <w:t>A tankönyvfelelős köteles gondoskodni arról, hogy minden arra jogosult tanuló megkaphassa a számára szükséges tankönyveket. Minden tankönyvet nyilvántartásba kell venni.  A tanuló köteles egész évben megóvni könyveit, amiről egy nyilatkozatot is aláír.</w:t>
      </w:r>
      <w:r w:rsidRPr="00D647AA">
        <w:rPr>
          <w:rFonts w:eastAsia="Times New Roman"/>
          <w:sz w:val="24"/>
          <w:szCs w:val="24"/>
        </w:rPr>
        <w:br/>
        <w:t>Év végén, a tankönyvbeszedéskor a tanuló köteles minden tankönyvét a könyvtár számára visszaadni.</w:t>
      </w:r>
      <w:r w:rsidRPr="00D647AA">
        <w:rPr>
          <w:rFonts w:eastAsia="Times New Roman"/>
          <w:sz w:val="24"/>
          <w:szCs w:val="24"/>
        </w:rPr>
        <w:br/>
      </w:r>
    </w:p>
    <w:p w14:paraId="381C0920" w14:textId="4092B4B0" w:rsidR="00706C5E" w:rsidRPr="00D647AA" w:rsidRDefault="00706C5E" w:rsidP="007F0568">
      <w:pPr>
        <w:pStyle w:val="Cmsor3"/>
        <w:rPr>
          <w:rFonts w:cs="Times New Roman"/>
        </w:rPr>
      </w:pPr>
      <w:bookmarkStart w:id="302" w:name="_Toc239337049"/>
      <w:r w:rsidRPr="00D647AA">
        <w:rPr>
          <w:rFonts w:cs="Times New Roman"/>
        </w:rPr>
        <w:t>Az állományrész feltárása, ellenőrzése, apasztás</w:t>
      </w:r>
      <w:bookmarkEnd w:id="302"/>
    </w:p>
    <w:p w14:paraId="0E4BDBFA" w14:textId="77777777" w:rsidR="00706C5E" w:rsidRPr="00D647AA" w:rsidRDefault="00706C5E" w:rsidP="007F0568">
      <w:pPr>
        <w:rPr>
          <w:lang w:eastAsia="en-US"/>
        </w:rPr>
      </w:pPr>
    </w:p>
    <w:p w14:paraId="2696DC61" w14:textId="77777777" w:rsidR="00706C5E" w:rsidRPr="00D647AA" w:rsidRDefault="00706C5E" w:rsidP="007F0568">
      <w:pPr>
        <w:tabs>
          <w:tab w:val="left" w:pos="1860"/>
        </w:tabs>
        <w:jc w:val="both"/>
        <w:rPr>
          <w:sz w:val="24"/>
          <w:szCs w:val="24"/>
        </w:rPr>
      </w:pPr>
      <w:r w:rsidRPr="00D647AA">
        <w:rPr>
          <w:sz w:val="24"/>
          <w:szCs w:val="24"/>
        </w:rPr>
        <w:t>Feltárás: Excel táblában, tantárgyanként, feltüntetve a pontos címet és tankönyvi raktári számot</w:t>
      </w:r>
    </w:p>
    <w:p w14:paraId="04914138" w14:textId="77777777" w:rsidR="00706C5E" w:rsidRPr="00D647AA" w:rsidRDefault="00706C5E" w:rsidP="007F0568">
      <w:pPr>
        <w:tabs>
          <w:tab w:val="left" w:pos="1860"/>
        </w:tabs>
        <w:jc w:val="both"/>
        <w:rPr>
          <w:sz w:val="24"/>
          <w:szCs w:val="24"/>
        </w:rPr>
      </w:pPr>
      <w:r w:rsidRPr="00D647AA">
        <w:rPr>
          <w:sz w:val="24"/>
          <w:szCs w:val="24"/>
        </w:rPr>
        <w:t>Ellenőrzés: tanév végén, amikor visszahozzák</w:t>
      </w:r>
    </w:p>
    <w:p w14:paraId="537FBBDD" w14:textId="77777777" w:rsidR="00706C5E" w:rsidRPr="00D647AA" w:rsidRDefault="00706C5E" w:rsidP="007F0568">
      <w:pPr>
        <w:tabs>
          <w:tab w:val="left" w:pos="1860"/>
        </w:tabs>
        <w:jc w:val="both"/>
        <w:rPr>
          <w:sz w:val="24"/>
          <w:szCs w:val="24"/>
        </w:rPr>
      </w:pPr>
      <w:r w:rsidRPr="00D647AA">
        <w:rPr>
          <w:sz w:val="24"/>
          <w:szCs w:val="24"/>
        </w:rPr>
        <w:t>Apasztás: a 3/ 1975-ös KM-PM rendelet szerint. Ha időleges nyilvántartású, akkor 3 év után már nem leltárköteles.</w:t>
      </w:r>
    </w:p>
    <w:p w14:paraId="6656E1CD" w14:textId="77777777" w:rsidR="00706C5E" w:rsidRPr="00D647AA" w:rsidRDefault="00706C5E" w:rsidP="007F0568">
      <w:pPr>
        <w:tabs>
          <w:tab w:val="left" w:pos="1860"/>
        </w:tabs>
        <w:jc w:val="both"/>
        <w:rPr>
          <w:b/>
          <w:bCs/>
          <w:i/>
          <w:iCs/>
          <w:sz w:val="28"/>
          <w:szCs w:val="28"/>
        </w:rPr>
      </w:pPr>
    </w:p>
    <w:p w14:paraId="2E21717B" w14:textId="27425902" w:rsidR="00706C5E" w:rsidRPr="00D647AA" w:rsidRDefault="00706C5E" w:rsidP="007F0568">
      <w:pPr>
        <w:pStyle w:val="Cmsor3"/>
        <w:rPr>
          <w:rFonts w:cs="Times New Roman"/>
        </w:rPr>
      </w:pPr>
      <w:bookmarkStart w:id="303" w:name="_Toc239337050"/>
      <w:r w:rsidRPr="00D647AA">
        <w:rPr>
          <w:rFonts w:cs="Times New Roman"/>
        </w:rPr>
        <w:lastRenderedPageBreak/>
        <w:t>A kölcsönzés módja, nyilvántartása</w:t>
      </w:r>
      <w:bookmarkEnd w:id="303"/>
    </w:p>
    <w:p w14:paraId="2F22DFE0" w14:textId="77777777" w:rsidR="00706C5E" w:rsidRPr="00D647AA" w:rsidRDefault="00706C5E" w:rsidP="007F0568">
      <w:pPr>
        <w:tabs>
          <w:tab w:val="left" w:pos="1860"/>
        </w:tabs>
        <w:jc w:val="both"/>
        <w:rPr>
          <w:b/>
          <w:bCs/>
          <w:i/>
          <w:iCs/>
          <w:sz w:val="28"/>
          <w:szCs w:val="28"/>
        </w:rPr>
      </w:pPr>
    </w:p>
    <w:p w14:paraId="540B46C3" w14:textId="77777777" w:rsidR="00706C5E" w:rsidRPr="00D647AA" w:rsidRDefault="00706C5E" w:rsidP="007F0568">
      <w:pPr>
        <w:tabs>
          <w:tab w:val="left" w:pos="1860"/>
        </w:tabs>
        <w:jc w:val="both"/>
        <w:rPr>
          <w:sz w:val="24"/>
          <w:szCs w:val="24"/>
        </w:rPr>
      </w:pPr>
      <w:r w:rsidRPr="00D647AA">
        <w:rPr>
          <w:sz w:val="24"/>
          <w:szCs w:val="24"/>
        </w:rPr>
        <w:t xml:space="preserve">Excel táblázatban, osztályonként, tanulóként nyilvántartva. A KELLO Összesítő riportja tartalmazza valamennyi tanuló tankönyvét, munkafüzetét. munkafüzeteket/munkatankönyveket nem kell nyilvántartásba venni, azokat nem kell a tanulónak visszaadni. (Első-második évfolyamon sem kell visszaadni a tankönyveket) </w:t>
      </w:r>
    </w:p>
    <w:p w14:paraId="4FA680D4" w14:textId="77777777" w:rsidR="00706C5E" w:rsidRPr="00D647AA" w:rsidRDefault="00706C5E" w:rsidP="007F0568">
      <w:pPr>
        <w:tabs>
          <w:tab w:val="left" w:pos="1860"/>
        </w:tabs>
        <w:jc w:val="both"/>
        <w:rPr>
          <w:sz w:val="24"/>
          <w:szCs w:val="24"/>
        </w:rPr>
      </w:pPr>
      <w:r w:rsidRPr="00D647AA">
        <w:rPr>
          <w:sz w:val="24"/>
          <w:szCs w:val="24"/>
        </w:rPr>
        <w:t>Amikor a szülő, tanuló átveszi a tankönyveket, az átvételi listára rá kell írni:</w:t>
      </w:r>
    </w:p>
    <w:p w14:paraId="41A924A0" w14:textId="77777777" w:rsidR="00706C5E" w:rsidRPr="00D647AA" w:rsidRDefault="00706C5E" w:rsidP="007F0568">
      <w:pPr>
        <w:tabs>
          <w:tab w:val="left" w:pos="1860"/>
        </w:tabs>
        <w:jc w:val="both"/>
        <w:rPr>
          <w:sz w:val="24"/>
          <w:szCs w:val="24"/>
        </w:rPr>
      </w:pPr>
      <w:r w:rsidRPr="00D647AA">
        <w:rPr>
          <w:sz w:val="24"/>
          <w:szCs w:val="24"/>
        </w:rPr>
        <w:t>Tudomásul veszem, hogy a tankönyvek az iskola tulajdona, azokat a tanév végén vagy tanulói jogviszonyom megszűnésekor köteles vagyok visszaadni. A tankönyvek épségére és tisztaságára vigyáznom kell. Amennyiben a tankönyvet elvesztem/megrongálom kártérítési felelősséggel tartozom.</w:t>
      </w:r>
    </w:p>
    <w:p w14:paraId="10EEDF47" w14:textId="77777777" w:rsidR="00706C5E" w:rsidRPr="00D647AA" w:rsidRDefault="00706C5E" w:rsidP="007F0568">
      <w:pPr>
        <w:tabs>
          <w:tab w:val="left" w:pos="1860"/>
        </w:tabs>
        <w:jc w:val="both"/>
        <w:rPr>
          <w:b/>
          <w:bCs/>
          <w:i/>
          <w:iCs/>
          <w:sz w:val="28"/>
          <w:szCs w:val="28"/>
        </w:rPr>
      </w:pPr>
    </w:p>
    <w:p w14:paraId="36F84F68" w14:textId="38418608" w:rsidR="00706C5E" w:rsidRPr="00D647AA" w:rsidRDefault="00706C5E" w:rsidP="007F0568">
      <w:pPr>
        <w:pStyle w:val="Cmsor3"/>
        <w:rPr>
          <w:rFonts w:cs="Times New Roman"/>
        </w:rPr>
      </w:pPr>
      <w:bookmarkStart w:id="304" w:name="_Toc239337051"/>
      <w:r w:rsidRPr="00D647AA">
        <w:rPr>
          <w:rFonts w:cs="Times New Roman"/>
        </w:rPr>
        <w:t>Kártérítési felelősség</w:t>
      </w:r>
      <w:bookmarkEnd w:id="304"/>
    </w:p>
    <w:p w14:paraId="2E9D9C93" w14:textId="77777777" w:rsidR="00706C5E" w:rsidRPr="00D647AA" w:rsidRDefault="00706C5E" w:rsidP="007F0568">
      <w:pPr>
        <w:rPr>
          <w:lang w:eastAsia="en-US"/>
        </w:rPr>
      </w:pPr>
    </w:p>
    <w:p w14:paraId="6F0B0D7D" w14:textId="63E0C6EC" w:rsidR="00706C5E" w:rsidRPr="00D647AA" w:rsidRDefault="00706C5E" w:rsidP="007F0568">
      <w:pPr>
        <w:tabs>
          <w:tab w:val="left" w:pos="1860"/>
        </w:tabs>
        <w:jc w:val="both"/>
        <w:rPr>
          <w:sz w:val="24"/>
          <w:szCs w:val="24"/>
        </w:rPr>
      </w:pPr>
      <w:r w:rsidRPr="00D647AA">
        <w:rPr>
          <w:sz w:val="24"/>
          <w:szCs w:val="24"/>
        </w:rPr>
        <w:t>Amennyiben a tanulónál elveszik vagy megrongálódik az iskola tulajdonát képező tankönyv, segédkönyv, atlasz, akkor köteles a kiskorú tanuló szülője a tankönyv elvesztéséből megrongálásából származó kárt az iskolának megtéríteni.</w:t>
      </w:r>
    </w:p>
    <w:p w14:paraId="413C3469" w14:textId="77777777" w:rsidR="00706C5E" w:rsidRPr="00D647AA" w:rsidRDefault="00706C5E" w:rsidP="007F0568">
      <w:pPr>
        <w:tabs>
          <w:tab w:val="left" w:pos="1860"/>
        </w:tabs>
        <w:jc w:val="both"/>
        <w:rPr>
          <w:sz w:val="24"/>
          <w:szCs w:val="24"/>
        </w:rPr>
      </w:pPr>
    </w:p>
    <w:p w14:paraId="161163E8" w14:textId="75CC9FF1" w:rsidR="00706C5E" w:rsidRPr="00D647AA" w:rsidRDefault="00706C5E" w:rsidP="007F0568">
      <w:pPr>
        <w:pStyle w:val="Cmsor3"/>
        <w:rPr>
          <w:rFonts w:cs="Times New Roman"/>
        </w:rPr>
      </w:pPr>
      <w:bookmarkStart w:id="305" w:name="_Toc239337052"/>
      <w:r w:rsidRPr="00D647AA">
        <w:rPr>
          <w:rFonts w:cs="Times New Roman"/>
        </w:rPr>
        <w:t>A kártérítés módjai</w:t>
      </w:r>
      <w:bookmarkEnd w:id="305"/>
    </w:p>
    <w:p w14:paraId="3432798C" w14:textId="77777777" w:rsidR="00706C5E" w:rsidRPr="00D647AA" w:rsidRDefault="00706C5E" w:rsidP="007F0568">
      <w:pPr>
        <w:pStyle w:val="Listaszerbekezds"/>
        <w:widowControl/>
        <w:numPr>
          <w:ilvl w:val="0"/>
          <w:numId w:val="62"/>
        </w:numPr>
        <w:tabs>
          <w:tab w:val="left" w:pos="1860"/>
        </w:tabs>
        <w:autoSpaceDE/>
        <w:autoSpaceDN/>
        <w:adjustRightInd/>
        <w:spacing w:after="160"/>
        <w:jc w:val="both"/>
      </w:pPr>
      <w:r w:rsidRPr="00D647AA">
        <w:t>ugyanolyan könyv beszerzése</w:t>
      </w:r>
    </w:p>
    <w:p w14:paraId="0F6DC787" w14:textId="77777777" w:rsidR="00706C5E" w:rsidRPr="00D647AA" w:rsidRDefault="00706C5E" w:rsidP="007F0568">
      <w:pPr>
        <w:pStyle w:val="Listaszerbekezds"/>
        <w:widowControl/>
        <w:numPr>
          <w:ilvl w:val="0"/>
          <w:numId w:val="62"/>
        </w:numPr>
        <w:tabs>
          <w:tab w:val="left" w:pos="1860"/>
        </w:tabs>
        <w:autoSpaceDE/>
        <w:autoSpaceDN/>
        <w:adjustRightInd/>
        <w:spacing w:after="160"/>
        <w:jc w:val="both"/>
      </w:pPr>
      <w:r w:rsidRPr="00D647AA">
        <w:t>anyagi kártérítés</w:t>
      </w:r>
    </w:p>
    <w:p w14:paraId="7EE0B766" w14:textId="39858042" w:rsidR="004154B8" w:rsidRPr="00D647AA" w:rsidRDefault="00706C5E" w:rsidP="007F0568">
      <w:pPr>
        <w:pStyle w:val="Szvegtrzs"/>
        <w:kinsoku w:val="0"/>
        <w:overflowPunct w:val="0"/>
        <w:spacing w:before="8"/>
        <w:ind w:left="0"/>
        <w:rPr>
          <w:sz w:val="38"/>
          <w:szCs w:val="38"/>
        </w:rPr>
      </w:pPr>
      <w:r w:rsidRPr="00D647AA">
        <w:t>Az intézményvezetőnek joga van – kérelem alapján - a kártérítés alól felmentést adni, méltányossági alapon.</w:t>
      </w:r>
    </w:p>
    <w:p w14:paraId="0DE8BFFE" w14:textId="7DDFF59E" w:rsidR="00D2630D" w:rsidRPr="00D647AA" w:rsidRDefault="00D2630D" w:rsidP="007F0568">
      <w:pPr>
        <w:widowControl/>
        <w:autoSpaceDE/>
        <w:autoSpaceDN/>
        <w:adjustRightInd/>
        <w:spacing w:after="160"/>
        <w:rPr>
          <w:sz w:val="38"/>
          <w:szCs w:val="38"/>
        </w:rPr>
      </w:pPr>
      <w:r w:rsidRPr="00D647AA">
        <w:rPr>
          <w:sz w:val="38"/>
          <w:szCs w:val="38"/>
        </w:rPr>
        <w:br w:type="page"/>
      </w:r>
    </w:p>
    <w:p w14:paraId="351A1F68" w14:textId="0EEF028D" w:rsidR="00D3662F" w:rsidRPr="00D647AA" w:rsidRDefault="002F6941" w:rsidP="007F0568">
      <w:pPr>
        <w:widowControl/>
        <w:autoSpaceDE/>
        <w:autoSpaceDN/>
        <w:adjustRightInd/>
        <w:spacing w:after="160"/>
        <w:rPr>
          <w:sz w:val="38"/>
          <w:szCs w:val="38"/>
        </w:rPr>
      </w:pPr>
      <w:r w:rsidRPr="002F6941">
        <w:rPr>
          <w:noProof/>
          <w:sz w:val="38"/>
          <w:szCs w:val="38"/>
        </w:rPr>
        <w:lastRenderedPageBreak/>
        <w:drawing>
          <wp:inline distT="0" distB="0" distL="0" distR="0" wp14:anchorId="5CADE298" wp14:editId="5DB0A7F8">
            <wp:extent cx="5756910" cy="4665345"/>
            <wp:effectExtent l="0" t="0" r="0" b="1905"/>
            <wp:docPr id="852034488"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6910" cy="4665345"/>
                    </a:xfrm>
                    <a:prstGeom prst="rect">
                      <a:avLst/>
                    </a:prstGeom>
                    <a:noFill/>
                    <a:ln>
                      <a:noFill/>
                    </a:ln>
                  </pic:spPr>
                </pic:pic>
              </a:graphicData>
            </a:graphic>
          </wp:inline>
        </w:drawing>
      </w:r>
    </w:p>
    <w:p w14:paraId="1EAE21BB" w14:textId="47A48140" w:rsidR="00D3662F" w:rsidRPr="00D647AA" w:rsidRDefault="008446C5" w:rsidP="007F0568">
      <w:pPr>
        <w:pStyle w:val="Szvegtrzs"/>
        <w:kinsoku w:val="0"/>
        <w:overflowPunct w:val="0"/>
        <w:spacing w:before="39"/>
        <w:ind w:left="5040" w:right="-36" w:firstLine="63"/>
        <w:rPr>
          <w:sz w:val="7"/>
          <w:szCs w:val="7"/>
        </w:rPr>
      </w:pPr>
      <w:r w:rsidRPr="00D647AA">
        <w:rPr>
          <w:noProof/>
        </w:rPr>
        <mc:AlternateContent>
          <mc:Choice Requires="wps">
            <w:drawing>
              <wp:anchor distT="0" distB="0" distL="114300" distR="114300" simplePos="0" relativeHeight="251657728" behindDoc="1" locked="0" layoutInCell="0" allowOverlap="1" wp14:anchorId="2918EB2E" wp14:editId="7CD2F250">
                <wp:simplePos x="0" y="0"/>
                <wp:positionH relativeFrom="page">
                  <wp:posOffset>2919095</wp:posOffset>
                </wp:positionH>
                <wp:positionV relativeFrom="paragraph">
                  <wp:posOffset>557530</wp:posOffset>
                </wp:positionV>
                <wp:extent cx="3098800" cy="3175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FD2F2" w14:textId="77777777" w:rsidR="007F0568" w:rsidRDefault="007F0568" w:rsidP="00512154">
                            <w:pPr>
                              <w:widowControl/>
                              <w:autoSpaceDE/>
                              <w:autoSpaceDN/>
                              <w:adjustRightInd/>
                              <w:spacing w:line="1580" w:lineRule="atLeast"/>
                              <w:ind w:left="720" w:firstLine="720"/>
                              <w:rPr>
                                <w:sz w:val="24"/>
                                <w:szCs w:val="24"/>
                              </w:rPr>
                            </w:pPr>
                            <w:r>
                              <w:t>Fonyódiné Samu Gabriella</w:t>
                            </w:r>
                          </w:p>
                          <w:p w14:paraId="1F6C5BEB" w14:textId="77777777" w:rsidR="007F0568" w:rsidRDefault="007F0568">
                            <w:pPr>
                              <w:widowControl/>
                              <w:autoSpaceDE/>
                              <w:autoSpaceDN/>
                              <w:adjustRightInd/>
                              <w:spacing w:line="1580" w:lineRule="atLeast"/>
                              <w:rPr>
                                <w:sz w:val="24"/>
                                <w:szCs w:val="24"/>
                              </w:rPr>
                            </w:pPr>
                            <w:r>
                              <w:rPr>
                                <w:sz w:val="24"/>
                                <w:szCs w:val="24"/>
                              </w:rPr>
                              <w:t>intézjén</w:t>
                            </w:r>
                          </w:p>
                          <w:p w14:paraId="1B0EFD39" w14:textId="77777777" w:rsidR="007F0568" w:rsidRDefault="007F0568">
                            <w:pPr>
                              <w:widowControl/>
                              <w:autoSpaceDE/>
                              <w:autoSpaceDN/>
                              <w:adjustRightInd/>
                              <w:spacing w:line="1580" w:lineRule="atLeast"/>
                              <w:rPr>
                                <w:sz w:val="24"/>
                                <w:szCs w:val="24"/>
                              </w:rPr>
                            </w:pPr>
                          </w:p>
                          <w:p w14:paraId="291525B0" w14:textId="77777777" w:rsidR="007F0568" w:rsidRDefault="007F0568">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8EB2E" id="Rectangle 5" o:spid="_x0000_s1027" style="position:absolute;left:0;text-align:left;margin-left:229.85pt;margin-top:43.9pt;width:244pt;height: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" o:allowincell="f" filled="f" stroked="f">
                <v:textbox inset="0,0,0,0">
                  <w:txbxContent>
                    <w:p w14:paraId="459FD2F2" w14:textId="77777777" w:rsidR="007F0568" w:rsidRDefault="007F0568" w:rsidP="00512154">
                      <w:pPr>
                        <w:widowControl/>
                        <w:autoSpaceDE/>
                        <w:autoSpaceDN/>
                        <w:adjustRightInd/>
                        <w:spacing w:line="1580" w:lineRule="atLeast"/>
                        <w:ind w:left="720" w:firstLine="720"/>
                        <w:rPr>
                          <w:sz w:val="24"/>
                          <w:szCs w:val="24"/>
                        </w:rPr>
                      </w:pPr>
                      <w:r>
                        <w:t>Fonyódiné Samu Gabriella</w:t>
                      </w:r>
                    </w:p>
                    <w:p w14:paraId="1F6C5BEB" w14:textId="77777777" w:rsidR="007F0568" w:rsidRDefault="007F0568">
                      <w:pPr>
                        <w:widowControl/>
                        <w:autoSpaceDE/>
                        <w:autoSpaceDN/>
                        <w:adjustRightInd/>
                        <w:spacing w:line="1580" w:lineRule="atLeast"/>
                        <w:rPr>
                          <w:sz w:val="24"/>
                          <w:szCs w:val="24"/>
                        </w:rPr>
                      </w:pPr>
                      <w:r>
                        <w:rPr>
                          <w:sz w:val="24"/>
                          <w:szCs w:val="24"/>
                        </w:rPr>
                        <w:t>intézjén</w:t>
                      </w:r>
                    </w:p>
                    <w:p w14:paraId="1B0EFD39" w14:textId="77777777" w:rsidR="007F0568" w:rsidRDefault="007F0568">
                      <w:pPr>
                        <w:widowControl/>
                        <w:autoSpaceDE/>
                        <w:autoSpaceDN/>
                        <w:adjustRightInd/>
                        <w:spacing w:line="1580" w:lineRule="atLeast"/>
                        <w:rPr>
                          <w:sz w:val="24"/>
                          <w:szCs w:val="24"/>
                        </w:rPr>
                      </w:pPr>
                    </w:p>
                    <w:p w14:paraId="291525B0" w14:textId="77777777" w:rsidR="007F0568" w:rsidRDefault="007F0568">
                      <w:pPr>
                        <w:rPr>
                          <w:sz w:val="24"/>
                          <w:szCs w:val="24"/>
                        </w:rPr>
                      </w:pPr>
                    </w:p>
                  </w:txbxContent>
                </v:textbox>
                <w10:wrap anchorx="page"/>
              </v:rect>
            </w:pict>
          </mc:Fallback>
        </mc:AlternateContent>
      </w:r>
      <w:r w:rsidR="00C62C4A" w:rsidRPr="00D647AA">
        <w:rPr>
          <w:color w:val="23232A"/>
          <w:w w:val="105"/>
          <w:sz w:val="23"/>
          <w:szCs w:val="23"/>
        </w:rPr>
        <w:t xml:space="preserve">      </w:t>
      </w:r>
      <w:r w:rsidR="00B06800" w:rsidRPr="00D647AA">
        <w:rPr>
          <w:color w:val="23232A"/>
          <w:w w:val="105"/>
          <w:sz w:val="23"/>
          <w:szCs w:val="23"/>
        </w:rPr>
        <w:tab/>
      </w:r>
    </w:p>
    <w:p w14:paraId="1950D296" w14:textId="77777777" w:rsidR="00D3662F" w:rsidRPr="00D647AA" w:rsidRDefault="00D3662F" w:rsidP="007F0568">
      <w:pPr>
        <w:pStyle w:val="Szvegtrzs"/>
        <w:kinsoku w:val="0"/>
        <w:overflowPunct w:val="0"/>
        <w:rPr>
          <w:sz w:val="20"/>
          <w:szCs w:val="20"/>
        </w:rPr>
      </w:pPr>
    </w:p>
    <w:p w14:paraId="4CAB7B30" w14:textId="77777777" w:rsidR="00F543AA" w:rsidRPr="00D647AA" w:rsidRDefault="00F543AA" w:rsidP="007F0568">
      <w:pPr>
        <w:pStyle w:val="Szvegtrzs"/>
        <w:kinsoku w:val="0"/>
        <w:overflowPunct w:val="0"/>
        <w:rPr>
          <w:sz w:val="20"/>
          <w:szCs w:val="20"/>
        </w:rPr>
      </w:pPr>
    </w:p>
    <w:p w14:paraId="69A1D134" w14:textId="77777777" w:rsidR="00F543AA" w:rsidRPr="00D647AA" w:rsidRDefault="00F543AA" w:rsidP="007F0568">
      <w:pPr>
        <w:pStyle w:val="Szvegtrzs"/>
        <w:kinsoku w:val="0"/>
        <w:overflowPunct w:val="0"/>
        <w:rPr>
          <w:sz w:val="20"/>
          <w:szCs w:val="20"/>
        </w:rPr>
      </w:pPr>
    </w:p>
    <w:p w14:paraId="0D9A351D" w14:textId="77777777" w:rsidR="00F543AA" w:rsidRPr="00D647AA" w:rsidRDefault="00F543AA" w:rsidP="007F0568">
      <w:pPr>
        <w:pStyle w:val="Szvegtrzs"/>
        <w:kinsoku w:val="0"/>
        <w:overflowPunct w:val="0"/>
        <w:ind w:left="720"/>
        <w:jc w:val="both"/>
      </w:pPr>
    </w:p>
    <w:p w14:paraId="60F4E8B8" w14:textId="37BFECE9" w:rsidR="00F543AA" w:rsidRPr="00D647AA" w:rsidRDefault="00F543AA" w:rsidP="007F0568">
      <w:pPr>
        <w:pStyle w:val="Szvegtrzs"/>
        <w:kinsoku w:val="0"/>
        <w:overflowPunct w:val="0"/>
        <w:ind w:left="720"/>
        <w:jc w:val="both"/>
      </w:pPr>
      <w:r w:rsidRPr="00D647AA">
        <w:tab/>
      </w:r>
      <w:r w:rsidRPr="00D647AA">
        <w:tab/>
      </w:r>
      <w:r w:rsidRPr="00D647AA">
        <w:tab/>
      </w:r>
      <w:r w:rsidRPr="00D647AA">
        <w:tab/>
      </w:r>
      <w:r w:rsidRPr="00D647AA">
        <w:tab/>
      </w:r>
      <w:r w:rsidRPr="00D647AA">
        <w:tab/>
      </w:r>
      <w:r w:rsidRPr="00D647AA">
        <w:tab/>
      </w:r>
    </w:p>
    <w:p w14:paraId="02B5F491" w14:textId="77777777" w:rsidR="005D5CCE" w:rsidRPr="00D647AA" w:rsidRDefault="005D5CCE" w:rsidP="007F0568">
      <w:pPr>
        <w:pStyle w:val="Szvegtrzs"/>
        <w:kinsoku w:val="0"/>
        <w:overflowPunct w:val="0"/>
        <w:ind w:left="720"/>
        <w:jc w:val="both"/>
      </w:pPr>
    </w:p>
    <w:p w14:paraId="12EF4A9B" w14:textId="77777777" w:rsidR="005D5CCE" w:rsidRPr="00D647AA" w:rsidRDefault="005D5CCE" w:rsidP="007F0568">
      <w:pPr>
        <w:widowControl/>
        <w:autoSpaceDE/>
        <w:autoSpaceDN/>
        <w:adjustRightInd/>
        <w:spacing w:after="160"/>
        <w:rPr>
          <w:sz w:val="24"/>
          <w:szCs w:val="24"/>
        </w:rPr>
      </w:pPr>
      <w:r w:rsidRPr="00D647AA">
        <w:br w:type="page"/>
      </w:r>
    </w:p>
    <w:p w14:paraId="117BA604" w14:textId="4B9098C8" w:rsidR="007E5ED5" w:rsidRPr="00D647AA" w:rsidRDefault="007E5ED5" w:rsidP="007F0568">
      <w:pPr>
        <w:pStyle w:val="Cmsor1"/>
      </w:pPr>
      <w:bookmarkStart w:id="306" w:name="_Toc239337053"/>
      <w:r w:rsidRPr="00D647AA">
        <w:lastRenderedPageBreak/>
        <w:t>Függelékek</w:t>
      </w:r>
      <w:bookmarkEnd w:id="306"/>
    </w:p>
    <w:p w14:paraId="4A32DF2C" w14:textId="27223D6A" w:rsidR="005D5CCE" w:rsidRPr="00D647AA" w:rsidRDefault="00C263DD" w:rsidP="007F0568">
      <w:pPr>
        <w:pStyle w:val="Cmsor2"/>
        <w:rPr>
          <w:rFonts w:cs="Times New Roman"/>
        </w:rPr>
      </w:pPr>
      <w:bookmarkStart w:id="307" w:name="_Toc239337054"/>
      <w:r w:rsidRPr="00D647AA">
        <w:rPr>
          <w:rFonts w:cs="Times New Roman"/>
        </w:rPr>
        <w:t xml:space="preserve">1.számú </w:t>
      </w:r>
      <w:r w:rsidR="0090755C" w:rsidRPr="00D647AA">
        <w:rPr>
          <w:rFonts w:cs="Times New Roman"/>
        </w:rPr>
        <w:t>függelék</w:t>
      </w:r>
      <w:r w:rsidRPr="00D647AA">
        <w:rPr>
          <w:rFonts w:cs="Times New Roman"/>
        </w:rPr>
        <w:t xml:space="preserve"> </w:t>
      </w:r>
      <w:r w:rsidR="00051186" w:rsidRPr="00D647AA">
        <w:rPr>
          <w:rFonts w:cs="Times New Roman"/>
          <w:bCs/>
          <w:sz w:val="32"/>
          <w:szCs w:val="32"/>
        </w:rPr>
        <w:t>a</w:t>
      </w:r>
      <w:r w:rsidR="005D5CCE" w:rsidRPr="00D647AA">
        <w:rPr>
          <w:rFonts w:cs="Times New Roman"/>
          <w:bCs/>
          <w:sz w:val="32"/>
          <w:szCs w:val="32"/>
        </w:rPr>
        <w:t>z Áporkai Általános Iskola szervezeti ábrája</w:t>
      </w:r>
      <w:bookmarkEnd w:id="307"/>
    </w:p>
    <w:p w14:paraId="049FA976" w14:textId="2BDB4DF1" w:rsidR="005D5CCE" w:rsidRPr="00D647AA" w:rsidRDefault="005D5CCE" w:rsidP="007F0568">
      <w:pPr>
        <w:rPr>
          <w:lang w:eastAsia="en-US"/>
        </w:rPr>
      </w:pPr>
    </w:p>
    <w:p w14:paraId="3A456A82" w14:textId="77777777" w:rsidR="00051186" w:rsidRPr="00D647AA" w:rsidRDefault="00051186" w:rsidP="007F0568">
      <w:pPr>
        <w:rPr>
          <w:lang w:eastAsia="en-US"/>
        </w:rPr>
      </w:pPr>
    </w:p>
    <w:p w14:paraId="3DBF8A0F" w14:textId="77777777" w:rsidR="005D5CCE" w:rsidRPr="00D647AA" w:rsidRDefault="005D5CCE" w:rsidP="007F0568">
      <w:r w:rsidRPr="00D647AA">
        <w:rPr>
          <w:noProof/>
        </w:rPr>
        <mc:AlternateContent>
          <mc:Choice Requires="wps">
            <w:drawing>
              <wp:anchor distT="0" distB="0" distL="114300" distR="114300" simplePos="0" relativeHeight="251668992" behindDoc="0" locked="0" layoutInCell="1" allowOverlap="1" wp14:anchorId="06366714" wp14:editId="701D193E">
                <wp:simplePos x="0" y="0"/>
                <wp:positionH relativeFrom="column">
                  <wp:posOffset>3555243</wp:posOffset>
                </wp:positionH>
                <wp:positionV relativeFrom="paragraph">
                  <wp:posOffset>1062355</wp:posOffset>
                </wp:positionV>
                <wp:extent cx="547200" cy="0"/>
                <wp:effectExtent l="0" t="76200" r="24765" b="95250"/>
                <wp:wrapNone/>
                <wp:docPr id="90229621" name="Egyenes összekötő nyíllal 4"/>
                <wp:cNvGraphicFramePr/>
                <a:graphic xmlns:a="http://schemas.openxmlformats.org/drawingml/2006/main">
                  <a:graphicData uri="http://schemas.microsoft.com/office/word/2010/wordprocessingShape">
                    <wps:wsp>
                      <wps:cNvCnPr/>
                      <wps:spPr>
                        <a:xfrm flipV="1">
                          <a:off x="0" y="0"/>
                          <a:ext cx="5472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86F2CCB" id="_x0000_t32" coordsize="21600,21600" o:spt="32" o:oned="t" path="m,l21600,21600e" filled="f">
                <v:path arrowok="t" fillok="f" o:connecttype="none"/>
                <o:lock v:ext="edit" shapetype="t"/>
              </v:shapetype>
              <v:shape id="Egyenes összekötő nyíllal 4" o:spid="_x0000_s1026" type="#_x0000_t32" style="position:absolute;margin-left:279.95pt;margin-top:83.65pt;width:43.1pt;height:0;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" strokecolor="black [3200]" strokeweight="1pt">
                <v:stroke endarrow="block" joinstyle="miter"/>
              </v:shape>
            </w:pict>
          </mc:Fallback>
        </mc:AlternateContent>
      </w:r>
      <w:r w:rsidRPr="00D647AA">
        <w:rPr>
          <w:noProof/>
        </w:rPr>
        <mc:AlternateContent>
          <mc:Choice Requires="wps">
            <w:drawing>
              <wp:anchor distT="0" distB="0" distL="114300" distR="114300" simplePos="0" relativeHeight="251666944" behindDoc="0" locked="0" layoutInCell="1" allowOverlap="1" wp14:anchorId="275E5B75" wp14:editId="69E75BC3">
                <wp:simplePos x="0" y="0"/>
                <wp:positionH relativeFrom="column">
                  <wp:posOffset>3411940</wp:posOffset>
                </wp:positionH>
                <wp:positionV relativeFrom="paragraph">
                  <wp:posOffset>334370</wp:posOffset>
                </wp:positionV>
                <wp:extent cx="1487606" cy="457200"/>
                <wp:effectExtent l="0" t="0" r="74930" b="57150"/>
                <wp:wrapNone/>
                <wp:docPr id="1937812493" name="Összekötő: szögletes 2"/>
                <wp:cNvGraphicFramePr/>
                <a:graphic xmlns:a="http://schemas.openxmlformats.org/drawingml/2006/main">
                  <a:graphicData uri="http://schemas.microsoft.com/office/word/2010/wordprocessingShape">
                    <wps:wsp>
                      <wps:cNvCnPr/>
                      <wps:spPr>
                        <a:xfrm>
                          <a:off x="0" y="0"/>
                          <a:ext cx="1487606" cy="457200"/>
                        </a:xfrm>
                        <a:prstGeom prst="bentConnector3">
                          <a:avLst>
                            <a:gd name="adj1" fmla="val 99744"/>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0693DB" id="_x0000_t34" coordsize="21600,21600" o:spt="34" o:oned="t" adj="10800" path="m,l@0,0@0,21600,21600,21600e" filled="f">
                <v:stroke joinstyle="miter"/>
                <v:formulas>
                  <v:f eqn="val #0"/>
                </v:formulas>
                <v:path arrowok="t" fillok="f" o:connecttype="none"/>
                <v:handles>
                  <v:h position="#0,center"/>
                </v:handles>
                <o:lock v:ext="edit" shapetype="t"/>
              </v:shapetype>
              <v:shape id="Összekötő: szögletes 2" o:spid="_x0000_s1026" type="#_x0000_t34" style="position:absolute;margin-left:268.65pt;margin-top:26.35pt;width:117.15pt;height:3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" adj="21545" strokecolor="black [3200]" strokeweight="1pt">
                <v:stroke endarrow="block"/>
              </v:shape>
            </w:pict>
          </mc:Fallback>
        </mc:AlternateContent>
      </w:r>
      <w:r w:rsidRPr="00D647AA">
        <w:rPr>
          <w:noProof/>
        </w:rPr>
        <mc:AlternateContent>
          <mc:Choice Requires="wps">
            <w:drawing>
              <wp:anchor distT="45720" distB="45720" distL="114300" distR="114300" simplePos="0" relativeHeight="251661824" behindDoc="0" locked="0" layoutInCell="1" allowOverlap="1" wp14:anchorId="6BB833E2" wp14:editId="14AB6276">
                <wp:simplePos x="0" y="0"/>
                <wp:positionH relativeFrom="margin">
                  <wp:posOffset>4092471</wp:posOffset>
                </wp:positionH>
                <wp:positionV relativeFrom="paragraph">
                  <wp:posOffset>812961</wp:posOffset>
                </wp:positionV>
                <wp:extent cx="1647825" cy="600075"/>
                <wp:effectExtent l="0" t="0" r="28575" b="28575"/>
                <wp:wrapSquare wrapText="bothSides"/>
                <wp:docPr id="1031580846"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0007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3D270075" w14:textId="77777777" w:rsidR="007F0568" w:rsidRDefault="007F0568" w:rsidP="005D5CCE">
                            <w:pPr>
                              <w:jc w:val="center"/>
                              <w:rPr>
                                <w:sz w:val="24"/>
                                <w:szCs w:val="24"/>
                                <w:lang w:val="en-GB"/>
                              </w:rPr>
                            </w:pPr>
                            <w:r>
                              <w:rPr>
                                <w:sz w:val="24"/>
                                <w:szCs w:val="24"/>
                                <w:lang w:val="en-GB"/>
                              </w:rPr>
                              <w:t>Iskolatitkárok</w:t>
                            </w:r>
                          </w:p>
                          <w:p w14:paraId="1C496677" w14:textId="77777777" w:rsidR="007F0568" w:rsidRPr="00163C60" w:rsidRDefault="007F0568" w:rsidP="005D5CCE">
                            <w:pPr>
                              <w:jc w:val="center"/>
                              <w:rPr>
                                <w:lang w:val="en-GB"/>
                              </w:rPr>
                            </w:pPr>
                            <w:r>
                              <w:rPr>
                                <w:lang w:val="en-GB"/>
                              </w:rPr>
                              <w:t>Pedagógiai asszisztens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B833E2" id="_x0000_t202" coordsize="21600,21600" o:spt="202" path="m,l,21600r21600,l21600,xe">
                <v:stroke joinstyle="miter"/>
                <v:path gradientshapeok="t" o:connecttype="rect"/>
              </v:shapetype>
              <v:shape id="Szövegdoboz 2" o:spid="_x0000_s1028" type="#_x0000_t202" style="position:absolute;margin-left:322.25pt;margin-top:64pt;width:129.75pt;height:47.2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" fillcolor="white [3201]" strokecolor="black [3213]" strokeweight="1pt">
                <v:textbox>
                  <w:txbxContent>
                    <w:p w14:paraId="3D270075" w14:textId="77777777" w:rsidR="007F0568" w:rsidRDefault="007F0568" w:rsidP="005D5CCE">
                      <w:pPr>
                        <w:jc w:val="center"/>
                        <w:rPr>
                          <w:sz w:val="24"/>
                          <w:szCs w:val="24"/>
                          <w:lang w:val="en-GB"/>
                        </w:rPr>
                      </w:pPr>
                      <w:r>
                        <w:rPr>
                          <w:sz w:val="24"/>
                          <w:szCs w:val="24"/>
                          <w:lang w:val="en-GB"/>
                        </w:rPr>
                        <w:t>Iskolatitkárok</w:t>
                      </w:r>
                    </w:p>
                    <w:p w14:paraId="1C496677" w14:textId="77777777" w:rsidR="007F0568" w:rsidRPr="00163C60" w:rsidRDefault="007F0568" w:rsidP="005D5CCE">
                      <w:pPr>
                        <w:jc w:val="center"/>
                        <w:rPr>
                          <w:lang w:val="en-GB"/>
                        </w:rPr>
                      </w:pPr>
                      <w:r>
                        <w:rPr>
                          <w:lang w:val="en-GB"/>
                        </w:rPr>
                        <w:t>Pedagógiai asszisztens</w:t>
                      </w:r>
                    </w:p>
                  </w:txbxContent>
                </v:textbox>
                <w10:wrap type="square" anchorx="margin"/>
              </v:shape>
            </w:pict>
          </mc:Fallback>
        </mc:AlternateContent>
      </w:r>
      <w:r w:rsidRPr="00D647AA">
        <w:rPr>
          <w:noProof/>
        </w:rPr>
        <mc:AlternateContent>
          <mc:Choice Requires="wps">
            <w:drawing>
              <wp:anchor distT="0" distB="0" distL="114300" distR="114300" simplePos="0" relativeHeight="251672064" behindDoc="0" locked="0" layoutInCell="1" allowOverlap="1" wp14:anchorId="0DECF800" wp14:editId="56F2D524">
                <wp:simplePos x="0" y="0"/>
                <wp:positionH relativeFrom="column">
                  <wp:posOffset>1697725</wp:posOffset>
                </wp:positionH>
                <wp:positionV relativeFrom="paragraph">
                  <wp:posOffset>1106606</wp:posOffset>
                </wp:positionV>
                <wp:extent cx="472269" cy="0"/>
                <wp:effectExtent l="38100" t="76200" r="0" b="95250"/>
                <wp:wrapNone/>
                <wp:docPr id="1052539470" name="Egyenes összekötő nyíllal 5"/>
                <wp:cNvGraphicFramePr/>
                <a:graphic xmlns:a="http://schemas.openxmlformats.org/drawingml/2006/main">
                  <a:graphicData uri="http://schemas.microsoft.com/office/word/2010/wordprocessingShape">
                    <wps:wsp>
                      <wps:cNvCnPr/>
                      <wps:spPr>
                        <a:xfrm flipH="1">
                          <a:off x="0" y="0"/>
                          <a:ext cx="472269"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1C7C8D7" id="Egyenes összekötő nyíllal 5" o:spid="_x0000_s1026" type="#_x0000_t32" style="position:absolute;margin-left:133.7pt;margin-top:87.15pt;width:37.2pt;height:0;flip:x;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" strokecolor="black [3200]" strokeweight="1pt">
                <v:stroke endarrow="block" joinstyle="miter"/>
              </v:shape>
            </w:pict>
          </mc:Fallback>
        </mc:AlternateContent>
      </w:r>
      <w:r w:rsidRPr="00D647AA">
        <w:rPr>
          <w:noProof/>
        </w:rPr>
        <mc:AlternateContent>
          <mc:Choice Requires="wps">
            <w:drawing>
              <wp:anchor distT="0" distB="0" distL="114300" distR="114300" simplePos="0" relativeHeight="251665920" behindDoc="0" locked="0" layoutInCell="1" allowOverlap="1" wp14:anchorId="3CE7A84F" wp14:editId="1E30BD90">
                <wp:simplePos x="0" y="0"/>
                <wp:positionH relativeFrom="column">
                  <wp:posOffset>1009934</wp:posOffset>
                </wp:positionH>
                <wp:positionV relativeFrom="paragraph">
                  <wp:posOffset>354841</wp:posOffset>
                </wp:positionV>
                <wp:extent cx="1278180" cy="593677"/>
                <wp:effectExtent l="76200" t="0" r="17780" b="54610"/>
                <wp:wrapNone/>
                <wp:docPr id="1439648557" name="Összekötő: szögletes 1"/>
                <wp:cNvGraphicFramePr/>
                <a:graphic xmlns:a="http://schemas.openxmlformats.org/drawingml/2006/main">
                  <a:graphicData uri="http://schemas.microsoft.com/office/word/2010/wordprocessingShape">
                    <wps:wsp>
                      <wps:cNvCnPr/>
                      <wps:spPr>
                        <a:xfrm flipH="1">
                          <a:off x="0" y="0"/>
                          <a:ext cx="1278180" cy="593677"/>
                        </a:xfrm>
                        <a:prstGeom prst="bentConnector3">
                          <a:avLst>
                            <a:gd name="adj1" fmla="val 99666"/>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A9DC0D" id="Összekötő: szögletes 1" o:spid="_x0000_s1026" type="#_x0000_t34" style="position:absolute;margin-left:79.5pt;margin-top:27.95pt;width:100.65pt;height:46.75pt;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" adj="21528" strokecolor="black [3200]" strokeweight="1pt">
                <v:stroke endarrow="block"/>
              </v:shape>
            </w:pict>
          </mc:Fallback>
        </mc:AlternateContent>
      </w:r>
      <w:r w:rsidRPr="00D647AA">
        <w:rPr>
          <w:noProof/>
        </w:rPr>
        <mc:AlternateContent>
          <mc:Choice Requires="wps">
            <w:drawing>
              <wp:anchor distT="45720" distB="45720" distL="114300" distR="114300" simplePos="0" relativeHeight="251664896" behindDoc="0" locked="0" layoutInCell="1" allowOverlap="1" wp14:anchorId="4EE4EF24" wp14:editId="3FB709E6">
                <wp:simplePos x="0" y="0"/>
                <wp:positionH relativeFrom="margin">
                  <wp:posOffset>309245</wp:posOffset>
                </wp:positionH>
                <wp:positionV relativeFrom="paragraph">
                  <wp:posOffset>947420</wp:posOffset>
                </wp:positionV>
                <wp:extent cx="1390650" cy="314325"/>
                <wp:effectExtent l="0" t="0" r="19050" b="28575"/>
                <wp:wrapSquare wrapText="bothSides"/>
                <wp:docPr id="51224921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01D67BF5" w14:textId="77777777" w:rsidR="007F0568" w:rsidRPr="00163C60" w:rsidRDefault="007F0568" w:rsidP="005D5CCE">
                            <w:pPr>
                              <w:jc w:val="center"/>
                              <w:rPr>
                                <w:lang w:val="en-GB"/>
                              </w:rPr>
                            </w:pPr>
                            <w:r>
                              <w:rPr>
                                <w:sz w:val="24"/>
                                <w:szCs w:val="24"/>
                                <w:lang w:val="en-GB"/>
                              </w:rPr>
                              <w:t>Technikai dolgozók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4EF24" id="_x0000_s1029" type="#_x0000_t202" style="position:absolute;margin-left:24.35pt;margin-top:74.6pt;width:109.5pt;height:24.75pt;z-index:251664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" fillcolor="white [3201]" strokecolor="black [3213]" strokeweight="1pt">
                <v:textbox>
                  <w:txbxContent>
                    <w:p w14:paraId="01D67BF5" w14:textId="77777777" w:rsidR="007F0568" w:rsidRPr="00163C60" w:rsidRDefault="007F0568" w:rsidP="005D5CCE">
                      <w:pPr>
                        <w:jc w:val="center"/>
                        <w:rPr>
                          <w:lang w:val="en-GB"/>
                        </w:rPr>
                      </w:pPr>
                      <w:r>
                        <w:rPr>
                          <w:sz w:val="24"/>
                          <w:szCs w:val="24"/>
                          <w:lang w:val="en-GB"/>
                        </w:rPr>
                        <w:t>Technikai dolgozók</w:t>
                      </w:r>
                    </w:p>
                  </w:txbxContent>
                </v:textbox>
                <w10:wrap type="square" anchorx="margin"/>
              </v:shape>
            </w:pict>
          </mc:Fallback>
        </mc:AlternateContent>
      </w:r>
      <w:r w:rsidRPr="00D647AA">
        <w:rPr>
          <w:noProof/>
        </w:rPr>
        <mc:AlternateContent>
          <mc:Choice Requires="wps">
            <w:drawing>
              <wp:anchor distT="45720" distB="45720" distL="114300" distR="114300" simplePos="0" relativeHeight="251663872" behindDoc="0" locked="0" layoutInCell="1" allowOverlap="1" wp14:anchorId="6C03A3E1" wp14:editId="62B2DB15">
                <wp:simplePos x="0" y="0"/>
                <wp:positionH relativeFrom="margin">
                  <wp:align>center</wp:align>
                </wp:positionH>
                <wp:positionV relativeFrom="paragraph">
                  <wp:posOffset>2506980</wp:posOffset>
                </wp:positionV>
                <wp:extent cx="1390650" cy="314325"/>
                <wp:effectExtent l="0" t="0" r="19050" b="28575"/>
                <wp:wrapSquare wrapText="bothSides"/>
                <wp:docPr id="834892221"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625D45D6" w14:textId="77777777" w:rsidR="007F0568" w:rsidRPr="00163C60" w:rsidRDefault="007F0568" w:rsidP="005D5CCE">
                            <w:pPr>
                              <w:jc w:val="center"/>
                              <w:rPr>
                                <w:lang w:val="en-GB"/>
                              </w:rPr>
                            </w:pPr>
                            <w:r>
                              <w:rPr>
                                <w:sz w:val="24"/>
                                <w:szCs w:val="24"/>
                                <w:lang w:val="en-GB"/>
                              </w:rPr>
                              <w:t>Pedagógusok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3A3E1" id="_x0000_s1030" type="#_x0000_t202" style="position:absolute;margin-left:0;margin-top:197.4pt;width:109.5pt;height:24.75pt;z-index:2516638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" fillcolor="white [3201]" strokecolor="black [3213]" strokeweight="1pt">
                <v:textbox>
                  <w:txbxContent>
                    <w:p w14:paraId="625D45D6" w14:textId="77777777" w:rsidR="007F0568" w:rsidRPr="00163C60" w:rsidRDefault="007F0568" w:rsidP="005D5CCE">
                      <w:pPr>
                        <w:jc w:val="center"/>
                        <w:rPr>
                          <w:lang w:val="en-GB"/>
                        </w:rPr>
                      </w:pPr>
                      <w:r>
                        <w:rPr>
                          <w:sz w:val="24"/>
                          <w:szCs w:val="24"/>
                          <w:lang w:val="en-GB"/>
                        </w:rPr>
                        <w:t>Pedagógusok</w:t>
                      </w:r>
                    </w:p>
                  </w:txbxContent>
                </v:textbox>
                <w10:wrap type="square" anchorx="margin"/>
              </v:shape>
            </w:pict>
          </mc:Fallback>
        </mc:AlternateContent>
      </w:r>
      <w:r w:rsidRPr="00D647AA">
        <w:rPr>
          <w:noProof/>
        </w:rPr>
        <mc:AlternateContent>
          <mc:Choice Requires="wps">
            <w:drawing>
              <wp:anchor distT="0" distB="0" distL="114300" distR="114300" simplePos="0" relativeHeight="251671040" behindDoc="0" locked="0" layoutInCell="1" allowOverlap="1" wp14:anchorId="028BA7A6" wp14:editId="42AB37D0">
                <wp:simplePos x="0" y="0"/>
                <wp:positionH relativeFrom="margin">
                  <wp:posOffset>2847975</wp:posOffset>
                </wp:positionH>
                <wp:positionV relativeFrom="paragraph">
                  <wp:posOffset>2033270</wp:posOffset>
                </wp:positionV>
                <wp:extent cx="0" cy="439200"/>
                <wp:effectExtent l="76200" t="0" r="57150" b="56515"/>
                <wp:wrapNone/>
                <wp:docPr id="151975131" name="Egyenes összekötő nyíllal 4"/>
                <wp:cNvGraphicFramePr/>
                <a:graphic xmlns:a="http://schemas.openxmlformats.org/drawingml/2006/main">
                  <a:graphicData uri="http://schemas.microsoft.com/office/word/2010/wordprocessingShape">
                    <wps:wsp>
                      <wps:cNvCnPr/>
                      <wps:spPr>
                        <a:xfrm>
                          <a:off x="0" y="0"/>
                          <a:ext cx="0" cy="4392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FB20B3" id="Egyenes összekötő nyíllal 4" o:spid="_x0000_s1026" type="#_x0000_t32" style="position:absolute;margin-left:224.25pt;margin-top:160.1pt;width:0;height:34.6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" strokecolor="black [3200]" strokeweight="1pt">
                <v:stroke endarrow="block" joinstyle="miter"/>
                <w10:wrap anchorx="margin"/>
              </v:shape>
            </w:pict>
          </mc:Fallback>
        </mc:AlternateContent>
      </w:r>
      <w:r w:rsidRPr="00D647AA">
        <w:rPr>
          <w:noProof/>
        </w:rPr>
        <mc:AlternateContent>
          <mc:Choice Requires="wps">
            <w:drawing>
              <wp:anchor distT="0" distB="0" distL="114300" distR="114300" simplePos="0" relativeHeight="251670016" behindDoc="0" locked="0" layoutInCell="1" allowOverlap="1" wp14:anchorId="3D88FC5C" wp14:editId="4B461F13">
                <wp:simplePos x="0" y="0"/>
                <wp:positionH relativeFrom="margin">
                  <wp:posOffset>2857500</wp:posOffset>
                </wp:positionH>
                <wp:positionV relativeFrom="paragraph">
                  <wp:posOffset>1271270</wp:posOffset>
                </wp:positionV>
                <wp:extent cx="0" cy="439200"/>
                <wp:effectExtent l="76200" t="0" r="57150" b="56515"/>
                <wp:wrapNone/>
                <wp:docPr id="346186405" name="Egyenes összekötő nyíllal 4"/>
                <wp:cNvGraphicFramePr/>
                <a:graphic xmlns:a="http://schemas.openxmlformats.org/drawingml/2006/main">
                  <a:graphicData uri="http://schemas.microsoft.com/office/word/2010/wordprocessingShape">
                    <wps:wsp>
                      <wps:cNvCnPr/>
                      <wps:spPr>
                        <a:xfrm>
                          <a:off x="0" y="0"/>
                          <a:ext cx="0" cy="4392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D6F36E" id="Egyenes összekötő nyíllal 4" o:spid="_x0000_s1026" type="#_x0000_t32" style="position:absolute;margin-left:225pt;margin-top:100.1pt;width:0;height:34.6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" strokecolor="black [3200]" strokeweight="1pt">
                <v:stroke endarrow="block" joinstyle="miter"/>
                <w10:wrap anchorx="margin"/>
              </v:shape>
            </w:pict>
          </mc:Fallback>
        </mc:AlternateContent>
      </w:r>
      <w:r w:rsidRPr="00D647AA">
        <w:rPr>
          <w:noProof/>
        </w:rPr>
        <mc:AlternateContent>
          <mc:Choice Requires="wps">
            <w:drawing>
              <wp:anchor distT="0" distB="0" distL="114300" distR="114300" simplePos="0" relativeHeight="251667968" behindDoc="0" locked="0" layoutInCell="1" allowOverlap="1" wp14:anchorId="5C230AF2" wp14:editId="4767C719">
                <wp:simplePos x="0" y="0"/>
                <wp:positionH relativeFrom="margin">
                  <wp:posOffset>2867024</wp:posOffset>
                </wp:positionH>
                <wp:positionV relativeFrom="paragraph">
                  <wp:posOffset>519113</wp:posOffset>
                </wp:positionV>
                <wp:extent cx="0" cy="439200"/>
                <wp:effectExtent l="76200" t="0" r="57150" b="56515"/>
                <wp:wrapNone/>
                <wp:docPr id="887475209" name="Egyenes összekötő nyíllal 4"/>
                <wp:cNvGraphicFramePr/>
                <a:graphic xmlns:a="http://schemas.openxmlformats.org/drawingml/2006/main">
                  <a:graphicData uri="http://schemas.microsoft.com/office/word/2010/wordprocessingShape">
                    <wps:wsp>
                      <wps:cNvCnPr/>
                      <wps:spPr>
                        <a:xfrm>
                          <a:off x="0" y="0"/>
                          <a:ext cx="0" cy="43920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F66AC7" id="Egyenes összekötő nyíllal 4" o:spid="_x0000_s1026" type="#_x0000_t32" style="position:absolute;margin-left:225.75pt;margin-top:40.9pt;width:0;height:34.6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" strokecolor="black [3200]" strokeweight="1pt">
                <v:stroke endarrow="block" joinstyle="miter"/>
                <w10:wrap anchorx="margin"/>
              </v:shape>
            </w:pict>
          </mc:Fallback>
        </mc:AlternateContent>
      </w:r>
      <w:r w:rsidRPr="00D647AA">
        <w:rPr>
          <w:noProof/>
        </w:rPr>
        <mc:AlternateContent>
          <mc:Choice Requires="wps">
            <w:drawing>
              <wp:anchor distT="45720" distB="45720" distL="114300" distR="114300" simplePos="0" relativeHeight="251662848" behindDoc="0" locked="0" layoutInCell="1" allowOverlap="1" wp14:anchorId="734DD41C" wp14:editId="0BCF21B3">
                <wp:simplePos x="0" y="0"/>
                <wp:positionH relativeFrom="margin">
                  <wp:align>center</wp:align>
                </wp:positionH>
                <wp:positionV relativeFrom="paragraph">
                  <wp:posOffset>1718945</wp:posOffset>
                </wp:positionV>
                <wp:extent cx="1743075" cy="314325"/>
                <wp:effectExtent l="0" t="0" r="28575" b="28575"/>
                <wp:wrapSquare wrapText="bothSides"/>
                <wp:docPr id="105727106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1432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3B84E3A2" w14:textId="77777777" w:rsidR="007F0568" w:rsidRPr="00163C60" w:rsidRDefault="007F0568" w:rsidP="005D5CCE">
                            <w:pPr>
                              <w:jc w:val="center"/>
                              <w:rPr>
                                <w:lang w:val="en-GB"/>
                              </w:rPr>
                            </w:pPr>
                            <w:r>
                              <w:rPr>
                                <w:sz w:val="24"/>
                                <w:szCs w:val="24"/>
                                <w:lang w:val="en-GB"/>
                              </w:rPr>
                              <w:t>Munkaközösség vezetők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DD41C" id="_x0000_s1031" type="#_x0000_t202" style="position:absolute;margin-left:0;margin-top:135.35pt;width:137.25pt;height:24.75pt;z-index:2516628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" fillcolor="white [3201]" strokecolor="black [3213]" strokeweight="1pt">
                <v:textbox>
                  <w:txbxContent>
                    <w:p w14:paraId="3B84E3A2" w14:textId="77777777" w:rsidR="007F0568" w:rsidRPr="00163C60" w:rsidRDefault="007F0568" w:rsidP="005D5CCE">
                      <w:pPr>
                        <w:jc w:val="center"/>
                        <w:rPr>
                          <w:lang w:val="en-GB"/>
                        </w:rPr>
                      </w:pPr>
                      <w:r>
                        <w:rPr>
                          <w:sz w:val="24"/>
                          <w:szCs w:val="24"/>
                          <w:lang w:val="en-GB"/>
                        </w:rPr>
                        <w:t>Munkaközösség vezetők</w:t>
                      </w:r>
                    </w:p>
                  </w:txbxContent>
                </v:textbox>
                <w10:wrap type="square" anchorx="margin"/>
              </v:shape>
            </w:pict>
          </mc:Fallback>
        </mc:AlternateContent>
      </w:r>
      <w:r w:rsidRPr="00D647AA">
        <w:rPr>
          <w:noProof/>
        </w:rPr>
        <mc:AlternateContent>
          <mc:Choice Requires="wps">
            <w:drawing>
              <wp:anchor distT="45720" distB="45720" distL="114300" distR="114300" simplePos="0" relativeHeight="251660800" behindDoc="0" locked="0" layoutInCell="1" allowOverlap="1" wp14:anchorId="244C7651" wp14:editId="2463D44C">
                <wp:simplePos x="0" y="0"/>
                <wp:positionH relativeFrom="margin">
                  <wp:align>center</wp:align>
                </wp:positionH>
                <wp:positionV relativeFrom="paragraph">
                  <wp:posOffset>957262</wp:posOffset>
                </wp:positionV>
                <wp:extent cx="1390650" cy="314325"/>
                <wp:effectExtent l="0" t="0" r="19050" b="28575"/>
                <wp:wrapSquare wrapText="bothSides"/>
                <wp:docPr id="581208205"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2C3D6AE6" w14:textId="77777777" w:rsidR="007F0568" w:rsidRPr="00163C60" w:rsidRDefault="007F0568" w:rsidP="005D5CCE">
                            <w:pPr>
                              <w:jc w:val="center"/>
                              <w:rPr>
                                <w:sz w:val="24"/>
                                <w:szCs w:val="24"/>
                              </w:rPr>
                            </w:pPr>
                            <w:r w:rsidRPr="00163C60">
                              <w:rPr>
                                <w:sz w:val="24"/>
                                <w:szCs w:val="24"/>
                              </w:rPr>
                              <w:t>Igazgató</w:t>
                            </w:r>
                            <w:r>
                              <w:rPr>
                                <w:sz w:val="24"/>
                                <w:szCs w:val="24"/>
                              </w:rPr>
                              <w:t>-helyettes</w:t>
                            </w:r>
                          </w:p>
                          <w:p w14:paraId="4B3ACE26" w14:textId="77777777" w:rsidR="007F0568" w:rsidRDefault="007F0568" w:rsidP="005D5C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C7651" id="_x0000_s1032" type="#_x0000_t202" style="position:absolute;margin-left:0;margin-top:75.35pt;width:109.5pt;height:24.75pt;z-index:2516608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" fillcolor="white [3201]" strokecolor="black [3213]" strokeweight="1pt">
                <v:textbox>
                  <w:txbxContent>
                    <w:p w14:paraId="2C3D6AE6" w14:textId="77777777" w:rsidR="007F0568" w:rsidRPr="00163C60" w:rsidRDefault="007F0568" w:rsidP="005D5CCE">
                      <w:pPr>
                        <w:jc w:val="center"/>
                        <w:rPr>
                          <w:sz w:val="24"/>
                          <w:szCs w:val="24"/>
                        </w:rPr>
                      </w:pPr>
                      <w:r w:rsidRPr="00163C60">
                        <w:rPr>
                          <w:sz w:val="24"/>
                          <w:szCs w:val="24"/>
                        </w:rPr>
                        <w:t>Igazgató</w:t>
                      </w:r>
                      <w:r>
                        <w:rPr>
                          <w:sz w:val="24"/>
                          <w:szCs w:val="24"/>
                        </w:rPr>
                        <w:t>-helyettes</w:t>
                      </w:r>
                    </w:p>
                    <w:p w14:paraId="4B3ACE26" w14:textId="77777777" w:rsidR="007F0568" w:rsidRDefault="007F0568" w:rsidP="005D5CCE"/>
                  </w:txbxContent>
                </v:textbox>
                <w10:wrap type="square" anchorx="margin"/>
              </v:shape>
            </w:pict>
          </mc:Fallback>
        </mc:AlternateContent>
      </w:r>
      <w:r w:rsidRPr="00D647AA">
        <w:rPr>
          <w:noProof/>
        </w:rPr>
        <mc:AlternateContent>
          <mc:Choice Requires="wps">
            <w:drawing>
              <wp:anchor distT="45720" distB="45720" distL="114300" distR="114300" simplePos="0" relativeHeight="251659776" behindDoc="0" locked="0" layoutInCell="1" allowOverlap="1" wp14:anchorId="24D43D67" wp14:editId="7D44716E">
                <wp:simplePos x="0" y="0"/>
                <wp:positionH relativeFrom="margin">
                  <wp:align>center</wp:align>
                </wp:positionH>
                <wp:positionV relativeFrom="paragraph">
                  <wp:posOffset>195580</wp:posOffset>
                </wp:positionV>
                <wp:extent cx="1114425" cy="314325"/>
                <wp:effectExtent l="0" t="0" r="28575" b="28575"/>
                <wp:wrapSquare wrapText="bothSides"/>
                <wp:docPr id="116657813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314325"/>
                        </a:xfrm>
                        <a:prstGeom prst="rect">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5F3023D4" w14:textId="77777777" w:rsidR="007F0568" w:rsidRPr="00163C60" w:rsidRDefault="007F0568" w:rsidP="005D5CCE">
                            <w:pPr>
                              <w:jc w:val="center"/>
                              <w:rPr>
                                <w:sz w:val="24"/>
                                <w:szCs w:val="24"/>
                              </w:rPr>
                            </w:pPr>
                            <w:r w:rsidRPr="00163C60">
                              <w:rPr>
                                <w:sz w:val="24"/>
                                <w:szCs w:val="24"/>
                              </w:rPr>
                              <w:t>Igazgató</w:t>
                            </w:r>
                          </w:p>
                          <w:p w14:paraId="54DB5661" w14:textId="77777777" w:rsidR="007F0568" w:rsidRDefault="007F0568" w:rsidP="005D5CC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43D67" id="_x0000_s1033" type="#_x0000_t202" style="position:absolute;margin-left:0;margin-top:15.4pt;width:87.75pt;height:24.75pt;z-index:25165977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" fillcolor="white [3201]" strokecolor="black [3213]" strokeweight="1pt">
                <v:textbox>
                  <w:txbxContent>
                    <w:p w14:paraId="5F3023D4" w14:textId="77777777" w:rsidR="007F0568" w:rsidRPr="00163C60" w:rsidRDefault="007F0568" w:rsidP="005D5CCE">
                      <w:pPr>
                        <w:jc w:val="center"/>
                        <w:rPr>
                          <w:sz w:val="24"/>
                          <w:szCs w:val="24"/>
                        </w:rPr>
                      </w:pPr>
                      <w:r w:rsidRPr="00163C60">
                        <w:rPr>
                          <w:sz w:val="24"/>
                          <w:szCs w:val="24"/>
                        </w:rPr>
                        <w:t>Igazgató</w:t>
                      </w:r>
                    </w:p>
                    <w:p w14:paraId="54DB5661" w14:textId="77777777" w:rsidR="007F0568" w:rsidRDefault="007F0568" w:rsidP="005D5CCE"/>
                  </w:txbxContent>
                </v:textbox>
                <w10:wrap type="square" anchorx="margin"/>
              </v:shape>
            </w:pict>
          </mc:Fallback>
        </mc:AlternateContent>
      </w:r>
    </w:p>
    <w:p w14:paraId="4042104C" w14:textId="3D72A2C9" w:rsidR="00C263DD" w:rsidRPr="00D647AA" w:rsidRDefault="005D5CCE" w:rsidP="007F0568">
      <w:pPr>
        <w:pStyle w:val="Cmsor2"/>
        <w:rPr>
          <w:rFonts w:cs="Times New Roman"/>
          <w:kern w:val="36"/>
          <w:sz w:val="22"/>
          <w:szCs w:val="22"/>
        </w:rPr>
      </w:pPr>
      <w:r w:rsidRPr="00D647AA">
        <w:rPr>
          <w:rFonts w:cs="Times New Roman"/>
        </w:rPr>
        <w:br w:type="page"/>
      </w:r>
      <w:bookmarkStart w:id="308" w:name="_Toc239337055"/>
      <w:r w:rsidR="00C263DD" w:rsidRPr="00D647AA">
        <w:rPr>
          <w:rFonts w:cs="Times New Roman"/>
        </w:rPr>
        <w:lastRenderedPageBreak/>
        <w:t xml:space="preserve">2.számú </w:t>
      </w:r>
      <w:r w:rsidR="00C263DD" w:rsidRPr="00D647AA">
        <w:rPr>
          <w:rStyle w:val="Cmsor1Char"/>
          <w:rFonts w:eastAsiaTheme="minorEastAsia" w:cs="Times New Roman"/>
          <w:b/>
        </w:rPr>
        <w:t>függelék</w:t>
      </w:r>
      <w:r w:rsidR="00051186" w:rsidRPr="00D647AA">
        <w:rPr>
          <w:rStyle w:val="Cmsor1Char"/>
          <w:rFonts w:eastAsiaTheme="minorEastAsia" w:cs="Times New Roman"/>
          <w:b/>
        </w:rPr>
        <w:t xml:space="preserve">, </w:t>
      </w:r>
      <w:r w:rsidR="00C263DD" w:rsidRPr="00D647AA">
        <w:rPr>
          <w:rFonts w:cs="Times New Roman"/>
        </w:rPr>
        <w:t>Áporkai Általános Iskola Elektronikus napló szabályzata</w:t>
      </w:r>
      <w:bookmarkEnd w:id="308"/>
    </w:p>
    <w:p w14:paraId="41780FD9" w14:textId="77777777" w:rsidR="00C263DD" w:rsidRPr="00D647AA" w:rsidRDefault="00C263DD" w:rsidP="007F0568">
      <w:pPr>
        <w:rPr>
          <w:b/>
          <w:bCs/>
          <w:sz w:val="24"/>
          <w:szCs w:val="24"/>
        </w:rPr>
      </w:pPr>
    </w:p>
    <w:p w14:paraId="3604C250" w14:textId="77777777" w:rsidR="00C263DD" w:rsidRPr="00D647AA" w:rsidRDefault="00C263DD" w:rsidP="007F0568">
      <w:pPr>
        <w:rPr>
          <w:b/>
          <w:bCs/>
          <w:sz w:val="24"/>
          <w:szCs w:val="24"/>
        </w:rPr>
      </w:pPr>
      <w:r w:rsidRPr="00D647AA">
        <w:rPr>
          <w:b/>
          <w:bCs/>
          <w:sz w:val="24"/>
          <w:szCs w:val="24"/>
        </w:rPr>
        <w:t>Bevezető</w:t>
      </w:r>
    </w:p>
    <w:p w14:paraId="6F9F3FAA" w14:textId="77777777" w:rsidR="00C263DD" w:rsidRPr="00D647AA" w:rsidRDefault="00C263DD" w:rsidP="007F0568">
      <w:pPr>
        <w:rPr>
          <w:sz w:val="24"/>
          <w:szCs w:val="24"/>
        </w:rPr>
      </w:pPr>
    </w:p>
    <w:p w14:paraId="4B5A5D56" w14:textId="77777777" w:rsidR="00C263DD" w:rsidRPr="00D647AA" w:rsidRDefault="00C263DD" w:rsidP="007F0568">
      <w:pPr>
        <w:jc w:val="both"/>
        <w:rPr>
          <w:sz w:val="24"/>
          <w:szCs w:val="24"/>
        </w:rPr>
      </w:pPr>
      <w:r w:rsidRPr="00D647AA">
        <w:rPr>
          <w:sz w:val="24"/>
          <w:szCs w:val="24"/>
        </w:rPr>
        <w:t>A KRÉTA rendszer Elektronikus Napló modulja (továbbiakban KRÉTA) olyan integrált</w:t>
      </w:r>
    </w:p>
    <w:p w14:paraId="64BB7A64" w14:textId="77777777" w:rsidR="00C263DD" w:rsidRPr="00D647AA" w:rsidRDefault="00C263DD" w:rsidP="007F0568">
      <w:pPr>
        <w:jc w:val="both"/>
        <w:rPr>
          <w:sz w:val="24"/>
          <w:szCs w:val="24"/>
        </w:rPr>
      </w:pPr>
      <w:r w:rsidRPr="00D647AA">
        <w:rPr>
          <w:sz w:val="24"/>
          <w:szCs w:val="24"/>
        </w:rPr>
        <w:t>alkalmazás, amelynek felhasználásával lehetővé válik az intézmény tanügy-igazgatási,</w:t>
      </w:r>
    </w:p>
    <w:p w14:paraId="0753397B" w14:textId="77777777" w:rsidR="00C263DD" w:rsidRPr="00D647AA" w:rsidRDefault="00C263DD" w:rsidP="007F0568">
      <w:pPr>
        <w:jc w:val="both"/>
        <w:rPr>
          <w:sz w:val="24"/>
          <w:szCs w:val="24"/>
        </w:rPr>
      </w:pPr>
      <w:r w:rsidRPr="00D647AA">
        <w:rPr>
          <w:sz w:val="24"/>
          <w:szCs w:val="24"/>
        </w:rPr>
        <w:t>adminisztratív és oktatásmenedzsment feladatainak hatékony ellátása.</w:t>
      </w:r>
    </w:p>
    <w:p w14:paraId="1ED0CD6C" w14:textId="77777777" w:rsidR="00C263DD" w:rsidRPr="00D647AA" w:rsidRDefault="00C263DD" w:rsidP="007F0568">
      <w:pPr>
        <w:jc w:val="both"/>
        <w:rPr>
          <w:sz w:val="24"/>
          <w:szCs w:val="24"/>
        </w:rPr>
      </w:pPr>
      <w:r w:rsidRPr="00D647AA">
        <w:rPr>
          <w:sz w:val="24"/>
          <w:szCs w:val="24"/>
        </w:rPr>
        <w:t>Elsődleges célja, hogy kiváltsa a papíralapú napló használatát, leegyszerűsítse azokat a -</w:t>
      </w:r>
    </w:p>
    <w:p w14:paraId="4B656261" w14:textId="77777777" w:rsidR="00C263DD" w:rsidRPr="00D647AA" w:rsidRDefault="00C263DD" w:rsidP="007F0568">
      <w:pPr>
        <w:jc w:val="both"/>
        <w:rPr>
          <w:sz w:val="24"/>
          <w:szCs w:val="24"/>
        </w:rPr>
      </w:pPr>
      <w:r w:rsidRPr="00D647AA">
        <w:rPr>
          <w:sz w:val="24"/>
          <w:szCs w:val="24"/>
        </w:rPr>
        <w:t>gyakran nagyon összetett és bonyolult - adminisztrációs folyamatokat, melyekkel a szaktanárok,</w:t>
      </w:r>
    </w:p>
    <w:p w14:paraId="0B7BFB48" w14:textId="77777777" w:rsidR="00C263DD" w:rsidRPr="00D647AA" w:rsidRDefault="00C263DD" w:rsidP="007F0568">
      <w:pPr>
        <w:jc w:val="both"/>
        <w:rPr>
          <w:sz w:val="24"/>
          <w:szCs w:val="24"/>
        </w:rPr>
      </w:pPr>
      <w:r w:rsidRPr="00D647AA">
        <w:rPr>
          <w:sz w:val="24"/>
          <w:szCs w:val="24"/>
        </w:rPr>
        <w:t>az osztályfőnökök találkoznak, továbbá világos, áttekinthető felületet adjon ezeknek a</w:t>
      </w:r>
    </w:p>
    <w:p w14:paraId="2E63BD0B" w14:textId="77777777" w:rsidR="00C263DD" w:rsidRPr="00D647AA" w:rsidRDefault="00C263DD" w:rsidP="007F0568">
      <w:pPr>
        <w:jc w:val="both"/>
        <w:rPr>
          <w:sz w:val="24"/>
          <w:szCs w:val="24"/>
        </w:rPr>
      </w:pPr>
      <w:r w:rsidRPr="00D647AA">
        <w:rPr>
          <w:sz w:val="24"/>
          <w:szCs w:val="24"/>
        </w:rPr>
        <w:t>feladatoknak a gyors és hatékony végrehajtásához.</w:t>
      </w:r>
    </w:p>
    <w:p w14:paraId="43581833" w14:textId="77777777" w:rsidR="00C263DD" w:rsidRPr="00D647AA" w:rsidRDefault="00C263DD" w:rsidP="007F0568">
      <w:pPr>
        <w:jc w:val="both"/>
        <w:rPr>
          <w:sz w:val="24"/>
          <w:szCs w:val="24"/>
        </w:rPr>
      </w:pPr>
      <w:r w:rsidRPr="00D647AA">
        <w:rPr>
          <w:sz w:val="24"/>
          <w:szCs w:val="24"/>
        </w:rPr>
        <w:t>Az ellenőrző modul alkalmazásával, megteremtjük a feltételét annak, hogy naprakész</w:t>
      </w:r>
    </w:p>
    <w:p w14:paraId="25A54820" w14:textId="77777777" w:rsidR="00C263DD" w:rsidRPr="00D647AA" w:rsidRDefault="00C263DD" w:rsidP="007F0568">
      <w:pPr>
        <w:jc w:val="both"/>
        <w:rPr>
          <w:sz w:val="24"/>
          <w:szCs w:val="24"/>
        </w:rPr>
      </w:pPr>
      <w:r w:rsidRPr="00D647AA">
        <w:rPr>
          <w:sz w:val="24"/>
          <w:szCs w:val="24"/>
        </w:rPr>
        <w:t>információkkal rendelkezzenek a szülők és gondviselők gyermekük iskolai előmenetelével</w:t>
      </w:r>
    </w:p>
    <w:p w14:paraId="50CCC72B" w14:textId="77777777" w:rsidR="00C263DD" w:rsidRPr="00D647AA" w:rsidRDefault="00C263DD" w:rsidP="007F0568">
      <w:pPr>
        <w:jc w:val="both"/>
        <w:rPr>
          <w:sz w:val="24"/>
          <w:szCs w:val="24"/>
        </w:rPr>
      </w:pPr>
      <w:r w:rsidRPr="00D647AA">
        <w:rPr>
          <w:sz w:val="24"/>
          <w:szCs w:val="24"/>
        </w:rPr>
        <w:t>kapcsolatban. Kezelőfelülete Web-alapú, használatához hálózati kapcsolattal rendelkező</w:t>
      </w:r>
    </w:p>
    <w:p w14:paraId="5B01AAC4" w14:textId="77777777" w:rsidR="00C263DD" w:rsidRPr="00D647AA" w:rsidRDefault="00C263DD" w:rsidP="007F0568">
      <w:pPr>
        <w:jc w:val="both"/>
        <w:rPr>
          <w:sz w:val="24"/>
          <w:szCs w:val="24"/>
        </w:rPr>
      </w:pPr>
      <w:r w:rsidRPr="00D647AA">
        <w:rPr>
          <w:sz w:val="24"/>
          <w:szCs w:val="24"/>
        </w:rPr>
        <w:t>számítógép, valamint egy azon futtatható böngészőprogram szükséges.</w:t>
      </w:r>
    </w:p>
    <w:p w14:paraId="6A00FB7D" w14:textId="77777777" w:rsidR="00C263DD" w:rsidRPr="00D647AA" w:rsidRDefault="00C263DD" w:rsidP="007F0568">
      <w:pPr>
        <w:jc w:val="both"/>
        <w:rPr>
          <w:sz w:val="24"/>
          <w:szCs w:val="24"/>
        </w:rPr>
      </w:pPr>
    </w:p>
    <w:p w14:paraId="42BCE5E4" w14:textId="77777777" w:rsidR="00C263DD" w:rsidRPr="00D647AA" w:rsidRDefault="00C263DD" w:rsidP="007F0568">
      <w:pPr>
        <w:jc w:val="both"/>
        <w:rPr>
          <w:b/>
          <w:bCs/>
          <w:sz w:val="24"/>
          <w:szCs w:val="24"/>
        </w:rPr>
      </w:pPr>
      <w:r w:rsidRPr="00D647AA">
        <w:rPr>
          <w:b/>
          <w:bCs/>
          <w:sz w:val="24"/>
          <w:szCs w:val="24"/>
        </w:rPr>
        <w:t xml:space="preserve"> Az elektronikus napló működésének jogszabályi háttere</w:t>
      </w:r>
    </w:p>
    <w:p w14:paraId="63CC42DA" w14:textId="77777777" w:rsidR="00C263DD" w:rsidRPr="00D647AA" w:rsidRDefault="00C263DD" w:rsidP="007F0568">
      <w:pPr>
        <w:jc w:val="both"/>
        <w:rPr>
          <w:b/>
          <w:bCs/>
          <w:sz w:val="24"/>
          <w:szCs w:val="24"/>
        </w:rPr>
      </w:pPr>
    </w:p>
    <w:p w14:paraId="2E2D9C08" w14:textId="77777777" w:rsidR="00C263DD" w:rsidRPr="00D647AA" w:rsidRDefault="00C263DD" w:rsidP="007F0568">
      <w:pPr>
        <w:jc w:val="both"/>
        <w:rPr>
          <w:sz w:val="24"/>
          <w:szCs w:val="24"/>
        </w:rPr>
      </w:pPr>
      <w:r w:rsidRPr="00D647AA">
        <w:rPr>
          <w:sz w:val="24"/>
          <w:szCs w:val="24"/>
        </w:rPr>
        <w:t>A nemzeti köznevelésről szóló 2011. évi CXC. törvény, valamint az a nevelési-oktatási</w:t>
      </w:r>
    </w:p>
    <w:p w14:paraId="26C7BBE5" w14:textId="77777777" w:rsidR="00C263DD" w:rsidRPr="00D647AA" w:rsidRDefault="00C263DD" w:rsidP="007F0568">
      <w:pPr>
        <w:jc w:val="both"/>
        <w:rPr>
          <w:sz w:val="24"/>
          <w:szCs w:val="24"/>
        </w:rPr>
      </w:pPr>
      <w:r w:rsidRPr="00D647AA">
        <w:rPr>
          <w:sz w:val="24"/>
          <w:szCs w:val="24"/>
        </w:rPr>
        <w:t>intézmények működéséről és a köznevelési intézmények névhasználatáról szóló 20/2012. (VIII.</w:t>
      </w:r>
    </w:p>
    <w:p w14:paraId="578003A0" w14:textId="77777777" w:rsidR="00C263DD" w:rsidRPr="00D647AA" w:rsidRDefault="00C263DD" w:rsidP="007F0568">
      <w:pPr>
        <w:jc w:val="both"/>
        <w:rPr>
          <w:sz w:val="24"/>
          <w:szCs w:val="24"/>
        </w:rPr>
      </w:pPr>
      <w:r w:rsidRPr="00D647AA">
        <w:rPr>
          <w:sz w:val="24"/>
          <w:szCs w:val="24"/>
        </w:rPr>
        <w:t>31.) EMMI rendelet iskolák számára kötelezően használatos nyomtatványként nevezi meg, írja</w:t>
      </w:r>
    </w:p>
    <w:p w14:paraId="6517FD3F" w14:textId="77777777" w:rsidR="00C263DD" w:rsidRPr="00D647AA" w:rsidRDefault="00C263DD" w:rsidP="007F0568">
      <w:pPr>
        <w:jc w:val="both"/>
        <w:rPr>
          <w:sz w:val="24"/>
          <w:szCs w:val="24"/>
        </w:rPr>
      </w:pPr>
      <w:r w:rsidRPr="00D647AA">
        <w:rPr>
          <w:sz w:val="24"/>
          <w:szCs w:val="24"/>
        </w:rPr>
        <w:t>elő az osztálynapló (csoportnapló) használatát.</w:t>
      </w:r>
    </w:p>
    <w:p w14:paraId="645B37D8" w14:textId="77777777" w:rsidR="00C263DD" w:rsidRPr="00D647AA" w:rsidRDefault="00C263DD" w:rsidP="007F0568">
      <w:pPr>
        <w:rPr>
          <w:sz w:val="24"/>
          <w:szCs w:val="24"/>
        </w:rPr>
      </w:pPr>
      <w:r w:rsidRPr="00D647AA">
        <w:rPr>
          <w:b/>
          <w:bCs/>
          <w:sz w:val="24"/>
          <w:szCs w:val="24"/>
        </w:rPr>
        <w:t>A KRÉTA felhasználói csoportjai, feladatai</w:t>
      </w:r>
    </w:p>
    <w:p w14:paraId="1A7A5122" w14:textId="77777777" w:rsidR="00C263DD" w:rsidRPr="00D647AA" w:rsidRDefault="00C263DD" w:rsidP="007F0568">
      <w:pPr>
        <w:rPr>
          <w:sz w:val="24"/>
          <w:szCs w:val="24"/>
        </w:rPr>
      </w:pPr>
      <w:r w:rsidRPr="00D647AA">
        <w:rPr>
          <w:sz w:val="24"/>
          <w:szCs w:val="24"/>
          <w:u w:val="single"/>
        </w:rPr>
        <w:t xml:space="preserve"> Iskolavezetés</w:t>
      </w:r>
    </w:p>
    <w:p w14:paraId="61873BE6" w14:textId="77777777" w:rsidR="00C263DD" w:rsidRPr="00D647AA" w:rsidRDefault="00C263DD" w:rsidP="007F0568">
      <w:pPr>
        <w:rPr>
          <w:sz w:val="24"/>
          <w:szCs w:val="24"/>
        </w:rPr>
      </w:pPr>
      <w:r w:rsidRPr="00D647AA">
        <w:rPr>
          <w:sz w:val="24"/>
          <w:szCs w:val="24"/>
        </w:rPr>
        <w:t>Az intézményvezetés a KRÉTA rendszert elsősorban az Intézményi Adminisztrációs Rendszer</w:t>
      </w:r>
    </w:p>
    <w:p w14:paraId="1C11C963" w14:textId="77777777" w:rsidR="00C263DD" w:rsidRPr="00D647AA" w:rsidRDefault="00C263DD" w:rsidP="007F0568">
      <w:pPr>
        <w:rPr>
          <w:sz w:val="24"/>
          <w:szCs w:val="24"/>
        </w:rPr>
      </w:pPr>
      <w:r w:rsidRPr="00D647AA">
        <w:rPr>
          <w:sz w:val="24"/>
          <w:szCs w:val="24"/>
        </w:rPr>
        <w:t>modul révén kezeli, irányítja.</w:t>
      </w:r>
    </w:p>
    <w:p w14:paraId="7167A4D7" w14:textId="77777777" w:rsidR="00C263DD" w:rsidRPr="00D647AA" w:rsidRDefault="00C263DD" w:rsidP="007F0568">
      <w:pPr>
        <w:rPr>
          <w:sz w:val="24"/>
          <w:szCs w:val="24"/>
        </w:rPr>
      </w:pPr>
    </w:p>
    <w:p w14:paraId="302BD00E" w14:textId="77777777" w:rsidR="00C263DD" w:rsidRPr="00D647AA" w:rsidRDefault="00C263DD" w:rsidP="007F0568">
      <w:pPr>
        <w:rPr>
          <w:sz w:val="24"/>
          <w:szCs w:val="24"/>
          <w:u w:val="single"/>
        </w:rPr>
      </w:pPr>
      <w:r w:rsidRPr="00D647AA">
        <w:rPr>
          <w:b/>
          <w:bCs/>
          <w:sz w:val="24"/>
          <w:szCs w:val="24"/>
        </w:rPr>
        <w:t xml:space="preserve"> </w:t>
      </w:r>
      <w:r w:rsidRPr="00D647AA">
        <w:rPr>
          <w:sz w:val="24"/>
          <w:szCs w:val="24"/>
          <w:u w:val="single"/>
        </w:rPr>
        <w:t>Titkárság</w:t>
      </w:r>
    </w:p>
    <w:p w14:paraId="1BD97DFB" w14:textId="77777777" w:rsidR="00C263DD" w:rsidRPr="00D647AA" w:rsidRDefault="00C263DD" w:rsidP="007F0568">
      <w:pPr>
        <w:rPr>
          <w:sz w:val="24"/>
          <w:szCs w:val="24"/>
        </w:rPr>
      </w:pPr>
      <w:r w:rsidRPr="00D647AA">
        <w:rPr>
          <w:sz w:val="24"/>
          <w:szCs w:val="24"/>
        </w:rPr>
        <w:t>Az iskolaadminisztrációs rendszer adatainak naprakész aktualizálásán keresztül elvégzi a</w:t>
      </w:r>
    </w:p>
    <w:p w14:paraId="01C2D84F" w14:textId="77777777" w:rsidR="00C263DD" w:rsidRPr="00D647AA" w:rsidRDefault="00C263DD" w:rsidP="007F0568">
      <w:pPr>
        <w:rPr>
          <w:sz w:val="24"/>
          <w:szCs w:val="24"/>
        </w:rPr>
      </w:pPr>
      <w:r w:rsidRPr="00D647AA">
        <w:rPr>
          <w:sz w:val="24"/>
          <w:szCs w:val="24"/>
        </w:rPr>
        <w:t>KRÉTA alapadatainak adminisztrációját:</w:t>
      </w:r>
    </w:p>
    <w:p w14:paraId="2AF1052C" w14:textId="77777777" w:rsidR="00C263DD" w:rsidRPr="00D647AA" w:rsidRDefault="00C263DD" w:rsidP="007F0568">
      <w:pPr>
        <w:rPr>
          <w:sz w:val="24"/>
          <w:szCs w:val="24"/>
        </w:rPr>
      </w:pPr>
      <w:r w:rsidRPr="00D647AA">
        <w:rPr>
          <w:sz w:val="24"/>
          <w:szCs w:val="24"/>
        </w:rPr>
        <w:t>• tanulók adatai,</w:t>
      </w:r>
    </w:p>
    <w:p w14:paraId="7B6044D8" w14:textId="77777777" w:rsidR="00C263DD" w:rsidRPr="00D647AA" w:rsidRDefault="00C263DD" w:rsidP="007F0568">
      <w:pPr>
        <w:rPr>
          <w:sz w:val="24"/>
          <w:szCs w:val="24"/>
        </w:rPr>
      </w:pPr>
      <w:r w:rsidRPr="00D647AA">
        <w:rPr>
          <w:sz w:val="24"/>
          <w:szCs w:val="24"/>
        </w:rPr>
        <w:t>• gondviselő adatai,</w:t>
      </w:r>
    </w:p>
    <w:p w14:paraId="373E1DD6" w14:textId="77777777" w:rsidR="00C263DD" w:rsidRPr="00D647AA" w:rsidRDefault="00C263DD" w:rsidP="007F0568">
      <w:pPr>
        <w:rPr>
          <w:sz w:val="24"/>
          <w:szCs w:val="24"/>
        </w:rPr>
      </w:pPr>
      <w:r w:rsidRPr="00D647AA">
        <w:rPr>
          <w:sz w:val="24"/>
          <w:szCs w:val="24"/>
        </w:rPr>
        <w:t>• osztályok adatai (osztályok névsora, csoport névsorok, tanár-csoport</w:t>
      </w:r>
    </w:p>
    <w:p w14:paraId="650B6EE2" w14:textId="77777777" w:rsidR="00C263DD" w:rsidRPr="00D647AA" w:rsidRDefault="00C263DD" w:rsidP="007F0568">
      <w:pPr>
        <w:rPr>
          <w:sz w:val="24"/>
          <w:szCs w:val="24"/>
        </w:rPr>
      </w:pPr>
      <w:r w:rsidRPr="00D647AA">
        <w:rPr>
          <w:sz w:val="24"/>
          <w:szCs w:val="24"/>
        </w:rPr>
        <w:t>összerendelések)</w:t>
      </w:r>
    </w:p>
    <w:p w14:paraId="02A9D3A2" w14:textId="77777777" w:rsidR="00C263DD" w:rsidRPr="00D647AA" w:rsidRDefault="00C263DD" w:rsidP="007F0568">
      <w:pPr>
        <w:rPr>
          <w:sz w:val="24"/>
          <w:szCs w:val="24"/>
        </w:rPr>
      </w:pPr>
    </w:p>
    <w:p w14:paraId="4828A72C" w14:textId="77777777" w:rsidR="00C263DD" w:rsidRPr="00D647AA" w:rsidRDefault="00C263DD" w:rsidP="007F0568">
      <w:pPr>
        <w:rPr>
          <w:sz w:val="24"/>
          <w:szCs w:val="24"/>
          <w:u w:val="single"/>
        </w:rPr>
      </w:pPr>
      <w:r w:rsidRPr="00D647AA">
        <w:rPr>
          <w:sz w:val="24"/>
          <w:szCs w:val="24"/>
          <w:u w:val="single"/>
        </w:rPr>
        <w:t>Szaktanárok</w:t>
      </w:r>
    </w:p>
    <w:p w14:paraId="5AA21B1A" w14:textId="77777777" w:rsidR="00C263DD" w:rsidRPr="00D647AA" w:rsidRDefault="00C263DD" w:rsidP="007F0568">
      <w:pPr>
        <w:rPr>
          <w:sz w:val="24"/>
          <w:szCs w:val="24"/>
        </w:rPr>
      </w:pPr>
      <w:r w:rsidRPr="00D647AA">
        <w:rPr>
          <w:sz w:val="24"/>
          <w:szCs w:val="24"/>
        </w:rPr>
        <w:t>Feladatuk a megtartott tanórák adatainak rögzítése az adott tanórán,</w:t>
      </w:r>
    </w:p>
    <w:p w14:paraId="17F6964E" w14:textId="77777777" w:rsidR="00C263DD" w:rsidRPr="00D647AA" w:rsidRDefault="00C263DD" w:rsidP="007F0568">
      <w:pPr>
        <w:rPr>
          <w:sz w:val="24"/>
          <w:szCs w:val="24"/>
        </w:rPr>
      </w:pPr>
      <w:r w:rsidRPr="00D647AA">
        <w:rPr>
          <w:sz w:val="24"/>
          <w:szCs w:val="24"/>
        </w:rPr>
        <w:t>• haladási napló,</w:t>
      </w:r>
    </w:p>
    <w:p w14:paraId="69F0EA5A" w14:textId="77777777" w:rsidR="00C263DD" w:rsidRPr="00D647AA" w:rsidRDefault="00C263DD" w:rsidP="007F0568">
      <w:pPr>
        <w:rPr>
          <w:sz w:val="24"/>
          <w:szCs w:val="24"/>
        </w:rPr>
      </w:pPr>
      <w:r w:rsidRPr="00D647AA">
        <w:rPr>
          <w:sz w:val="24"/>
          <w:szCs w:val="24"/>
        </w:rPr>
        <w:t>• hiányzás, késés,</w:t>
      </w:r>
    </w:p>
    <w:p w14:paraId="5A5B6B7D" w14:textId="77777777" w:rsidR="00C263DD" w:rsidRPr="00D647AA" w:rsidRDefault="00C263DD" w:rsidP="007F0568">
      <w:pPr>
        <w:rPr>
          <w:sz w:val="24"/>
          <w:szCs w:val="24"/>
        </w:rPr>
      </w:pPr>
      <w:r w:rsidRPr="00D647AA">
        <w:rPr>
          <w:sz w:val="24"/>
          <w:szCs w:val="24"/>
        </w:rPr>
        <w:t>• osztályzatok rögzítése,</w:t>
      </w:r>
    </w:p>
    <w:p w14:paraId="003790BA" w14:textId="77777777" w:rsidR="00C263DD" w:rsidRPr="00D647AA" w:rsidRDefault="00C263DD" w:rsidP="007F0568">
      <w:pPr>
        <w:rPr>
          <w:sz w:val="24"/>
          <w:szCs w:val="24"/>
        </w:rPr>
      </w:pPr>
      <w:r w:rsidRPr="00D647AA">
        <w:rPr>
          <w:sz w:val="24"/>
          <w:szCs w:val="24"/>
        </w:rPr>
        <w:t>• szaktanári bejegyzések rögzítése,</w:t>
      </w:r>
    </w:p>
    <w:p w14:paraId="6EB7DBC7" w14:textId="77777777" w:rsidR="00C263DD" w:rsidRPr="00D647AA" w:rsidRDefault="00C263DD" w:rsidP="007F0568">
      <w:pPr>
        <w:rPr>
          <w:sz w:val="24"/>
          <w:szCs w:val="24"/>
        </w:rPr>
      </w:pPr>
      <w:r w:rsidRPr="00D647AA">
        <w:rPr>
          <w:sz w:val="24"/>
          <w:szCs w:val="24"/>
        </w:rPr>
        <w:t>• a napló adataiban történt változások nyomon követése.</w:t>
      </w:r>
    </w:p>
    <w:p w14:paraId="1E774194" w14:textId="77777777" w:rsidR="00C263DD" w:rsidRPr="00D647AA" w:rsidRDefault="00C263DD" w:rsidP="007F0568">
      <w:pPr>
        <w:rPr>
          <w:sz w:val="24"/>
          <w:szCs w:val="24"/>
        </w:rPr>
      </w:pPr>
    </w:p>
    <w:p w14:paraId="601B9C5C" w14:textId="77777777" w:rsidR="00C263DD" w:rsidRPr="00D647AA" w:rsidRDefault="00C263DD" w:rsidP="007F0568">
      <w:pPr>
        <w:rPr>
          <w:sz w:val="24"/>
          <w:szCs w:val="24"/>
          <w:u w:val="single"/>
        </w:rPr>
      </w:pPr>
      <w:r w:rsidRPr="00D647AA">
        <w:rPr>
          <w:sz w:val="24"/>
          <w:szCs w:val="24"/>
          <w:u w:val="single"/>
        </w:rPr>
        <w:t>Osztályfőnökök</w:t>
      </w:r>
    </w:p>
    <w:p w14:paraId="1E4A6E35" w14:textId="77777777" w:rsidR="00C263DD" w:rsidRPr="00D647AA" w:rsidRDefault="00C263DD" w:rsidP="007F0568">
      <w:pPr>
        <w:rPr>
          <w:sz w:val="24"/>
          <w:szCs w:val="24"/>
        </w:rPr>
      </w:pPr>
      <w:r w:rsidRPr="00D647AA">
        <w:rPr>
          <w:sz w:val="24"/>
          <w:szCs w:val="24"/>
        </w:rPr>
        <w:t>Feladatuk az osztály adatainak, a tanulók bejegyzéseinek figyelemmel kísérése:</w:t>
      </w:r>
    </w:p>
    <w:p w14:paraId="2872B99A" w14:textId="77777777" w:rsidR="00C263DD" w:rsidRPr="00D647AA" w:rsidRDefault="00C263DD" w:rsidP="007F0568">
      <w:pPr>
        <w:rPr>
          <w:sz w:val="24"/>
          <w:szCs w:val="24"/>
        </w:rPr>
      </w:pPr>
      <w:r w:rsidRPr="00D647AA">
        <w:rPr>
          <w:sz w:val="24"/>
          <w:szCs w:val="24"/>
        </w:rPr>
        <w:t>• haladási napló,</w:t>
      </w:r>
    </w:p>
    <w:p w14:paraId="54471452" w14:textId="77777777" w:rsidR="00C263DD" w:rsidRPr="00D647AA" w:rsidRDefault="00C263DD" w:rsidP="007F0568">
      <w:pPr>
        <w:rPr>
          <w:sz w:val="24"/>
          <w:szCs w:val="24"/>
        </w:rPr>
      </w:pPr>
      <w:r w:rsidRPr="00D647AA">
        <w:rPr>
          <w:sz w:val="24"/>
          <w:szCs w:val="24"/>
        </w:rPr>
        <w:t>• hiányzás, késés, igazolások kezelése,</w:t>
      </w:r>
    </w:p>
    <w:p w14:paraId="45E383A7" w14:textId="77777777" w:rsidR="00C263DD" w:rsidRPr="00D647AA" w:rsidRDefault="00C263DD" w:rsidP="007F0568">
      <w:pPr>
        <w:rPr>
          <w:sz w:val="24"/>
          <w:szCs w:val="24"/>
        </w:rPr>
      </w:pPr>
      <w:r w:rsidRPr="00D647AA">
        <w:rPr>
          <w:sz w:val="24"/>
          <w:szCs w:val="24"/>
        </w:rPr>
        <w:lastRenderedPageBreak/>
        <w:t>• osztályzatok,</w:t>
      </w:r>
    </w:p>
    <w:p w14:paraId="443E6CCB" w14:textId="77777777" w:rsidR="00C263DD" w:rsidRPr="00D647AA" w:rsidRDefault="00C263DD" w:rsidP="007F0568">
      <w:pPr>
        <w:rPr>
          <w:sz w:val="24"/>
          <w:szCs w:val="24"/>
        </w:rPr>
      </w:pPr>
      <w:r w:rsidRPr="00D647AA">
        <w:rPr>
          <w:sz w:val="24"/>
          <w:szCs w:val="24"/>
        </w:rPr>
        <w:t>• szaktanári bejegyzések,</w:t>
      </w:r>
    </w:p>
    <w:p w14:paraId="29E07A65" w14:textId="77777777" w:rsidR="00C263DD" w:rsidRPr="00D647AA" w:rsidRDefault="00C263DD" w:rsidP="007F0568">
      <w:pPr>
        <w:rPr>
          <w:sz w:val="24"/>
          <w:szCs w:val="24"/>
        </w:rPr>
      </w:pPr>
      <w:r w:rsidRPr="00D647AA">
        <w:rPr>
          <w:sz w:val="24"/>
          <w:szCs w:val="24"/>
        </w:rPr>
        <w:t>• adataiban történt változások nyomon követése.</w:t>
      </w:r>
    </w:p>
    <w:p w14:paraId="23C43595" w14:textId="77777777" w:rsidR="00C263DD" w:rsidRPr="00D647AA" w:rsidRDefault="00C263DD" w:rsidP="007F0568">
      <w:pPr>
        <w:rPr>
          <w:sz w:val="24"/>
          <w:szCs w:val="24"/>
        </w:rPr>
      </w:pPr>
    </w:p>
    <w:p w14:paraId="39485425" w14:textId="77777777" w:rsidR="00C263DD" w:rsidRPr="00D647AA" w:rsidRDefault="00C263DD" w:rsidP="007F0568">
      <w:pPr>
        <w:rPr>
          <w:sz w:val="24"/>
          <w:szCs w:val="24"/>
          <w:u w:val="single"/>
        </w:rPr>
      </w:pPr>
      <w:r w:rsidRPr="00D647AA">
        <w:rPr>
          <w:sz w:val="24"/>
          <w:szCs w:val="24"/>
          <w:u w:val="single"/>
        </w:rPr>
        <w:t>Szülők</w:t>
      </w:r>
    </w:p>
    <w:p w14:paraId="26D0E011" w14:textId="77777777" w:rsidR="00C263DD" w:rsidRPr="00D647AA" w:rsidRDefault="00C263DD" w:rsidP="007F0568">
      <w:pPr>
        <w:jc w:val="both"/>
        <w:rPr>
          <w:sz w:val="24"/>
          <w:szCs w:val="24"/>
        </w:rPr>
      </w:pPr>
      <w:r w:rsidRPr="00D647AA">
        <w:rPr>
          <w:sz w:val="24"/>
          <w:szCs w:val="24"/>
        </w:rPr>
        <w:t>A szülők saját gyermekük naplóbejegyzéseihez kapnak hozzáférési (olvasási) jogot. Az</w:t>
      </w:r>
    </w:p>
    <w:p w14:paraId="3630B0BC" w14:textId="77777777" w:rsidR="00C263DD" w:rsidRPr="00D647AA" w:rsidRDefault="00C263DD" w:rsidP="007F0568">
      <w:pPr>
        <w:jc w:val="both"/>
        <w:rPr>
          <w:sz w:val="24"/>
          <w:szCs w:val="24"/>
        </w:rPr>
      </w:pPr>
      <w:r w:rsidRPr="00D647AA">
        <w:rPr>
          <w:sz w:val="24"/>
          <w:szCs w:val="24"/>
        </w:rPr>
        <w:t>interneten keresztül történő hozzáférés igényét az osztályfőnöknél jelzik év elején és a</w:t>
      </w:r>
    </w:p>
    <w:p w14:paraId="04F8FDDC" w14:textId="77777777" w:rsidR="00C263DD" w:rsidRPr="00D647AA" w:rsidRDefault="00C263DD" w:rsidP="007F0568">
      <w:pPr>
        <w:jc w:val="both"/>
        <w:rPr>
          <w:sz w:val="24"/>
          <w:szCs w:val="24"/>
        </w:rPr>
      </w:pPr>
      <w:r w:rsidRPr="00D647AA">
        <w:rPr>
          <w:sz w:val="24"/>
          <w:szCs w:val="24"/>
        </w:rPr>
        <w:t>megfelelő igénybejelentő nyomtatvány kitöltése után az intézményi adminisztrátor</w:t>
      </w:r>
    </w:p>
    <w:p w14:paraId="5F2F8111" w14:textId="77777777" w:rsidR="00C263DD" w:rsidRPr="00D647AA" w:rsidRDefault="00C263DD" w:rsidP="007F0568">
      <w:pPr>
        <w:jc w:val="both"/>
        <w:rPr>
          <w:sz w:val="24"/>
          <w:szCs w:val="24"/>
        </w:rPr>
      </w:pPr>
      <w:r w:rsidRPr="00D647AA">
        <w:rPr>
          <w:sz w:val="24"/>
          <w:szCs w:val="24"/>
        </w:rPr>
        <w:t>gondoskodik a hozzáférés elkészítéséről, valamint a szülő e-mailben történő értesítéséről.</w:t>
      </w:r>
    </w:p>
    <w:p w14:paraId="3C774018" w14:textId="77777777" w:rsidR="00C263DD" w:rsidRPr="00D647AA" w:rsidRDefault="00C263DD" w:rsidP="007F0568">
      <w:pPr>
        <w:jc w:val="both"/>
        <w:rPr>
          <w:sz w:val="24"/>
          <w:szCs w:val="24"/>
        </w:rPr>
      </w:pPr>
    </w:p>
    <w:p w14:paraId="45E2A72B" w14:textId="77777777" w:rsidR="00C263DD" w:rsidRPr="00D647AA" w:rsidRDefault="00C263DD" w:rsidP="007F0568">
      <w:pPr>
        <w:jc w:val="both"/>
        <w:rPr>
          <w:sz w:val="24"/>
          <w:szCs w:val="24"/>
          <w:u w:val="single"/>
        </w:rPr>
      </w:pPr>
      <w:r w:rsidRPr="00D647AA">
        <w:rPr>
          <w:sz w:val="24"/>
          <w:szCs w:val="24"/>
          <w:u w:val="single"/>
        </w:rPr>
        <w:t>Rendszerüzemeltetők</w:t>
      </w:r>
    </w:p>
    <w:p w14:paraId="2333FD48" w14:textId="77777777" w:rsidR="00C263DD" w:rsidRPr="00D647AA" w:rsidRDefault="00C263DD" w:rsidP="007F0568">
      <w:pPr>
        <w:jc w:val="both"/>
        <w:rPr>
          <w:sz w:val="24"/>
          <w:szCs w:val="24"/>
        </w:rPr>
      </w:pPr>
      <w:r w:rsidRPr="00D647AA">
        <w:rPr>
          <w:sz w:val="24"/>
          <w:szCs w:val="24"/>
        </w:rPr>
        <w:t>A rendszerüzemeltetőknek a KRÉTA rendszerhez nincs közvetlen hozzáférési jogosultságuk,</w:t>
      </w:r>
    </w:p>
    <w:p w14:paraId="1C8872C6" w14:textId="77777777" w:rsidR="00C263DD" w:rsidRPr="00D647AA" w:rsidRDefault="00C263DD" w:rsidP="007F0568">
      <w:pPr>
        <w:jc w:val="both"/>
        <w:rPr>
          <w:sz w:val="24"/>
          <w:szCs w:val="24"/>
        </w:rPr>
      </w:pPr>
      <w:r w:rsidRPr="00D647AA">
        <w:rPr>
          <w:sz w:val="24"/>
          <w:szCs w:val="24"/>
        </w:rPr>
        <w:t>csak a technikai eszközök és az intézményi informatikai infrastruktúra kifogástalan működésért</w:t>
      </w:r>
    </w:p>
    <w:p w14:paraId="39A7D193" w14:textId="77777777" w:rsidR="00C263DD" w:rsidRPr="00D647AA" w:rsidRDefault="00C263DD" w:rsidP="007F0568">
      <w:pPr>
        <w:jc w:val="both"/>
        <w:rPr>
          <w:sz w:val="24"/>
          <w:szCs w:val="24"/>
        </w:rPr>
      </w:pPr>
      <w:r w:rsidRPr="00D647AA">
        <w:rPr>
          <w:sz w:val="24"/>
          <w:szCs w:val="24"/>
        </w:rPr>
        <w:t>felelnek.</w:t>
      </w:r>
    </w:p>
    <w:p w14:paraId="761FBE5B" w14:textId="77777777" w:rsidR="00C263DD" w:rsidRPr="00D647AA" w:rsidRDefault="00C263DD" w:rsidP="007F0568">
      <w:pPr>
        <w:jc w:val="both"/>
        <w:rPr>
          <w:sz w:val="24"/>
          <w:szCs w:val="24"/>
        </w:rPr>
      </w:pPr>
      <w:r w:rsidRPr="00D647AA">
        <w:rPr>
          <w:sz w:val="24"/>
          <w:szCs w:val="24"/>
        </w:rPr>
        <w:t xml:space="preserve">• Az intézményi </w:t>
      </w:r>
      <w:proofErr w:type="spellStart"/>
      <w:r w:rsidRPr="00D647AA">
        <w:rPr>
          <w:sz w:val="24"/>
          <w:szCs w:val="24"/>
        </w:rPr>
        <w:t>rendszergazda</w:t>
      </w:r>
      <w:proofErr w:type="spellEnd"/>
      <w:r w:rsidRPr="00D647AA">
        <w:rPr>
          <w:sz w:val="24"/>
          <w:szCs w:val="24"/>
        </w:rPr>
        <w:t xml:space="preserve"> feladata: iskolai hálózat (vezetékes és wifi)</w:t>
      </w:r>
    </w:p>
    <w:p w14:paraId="3AD68D9D" w14:textId="77777777" w:rsidR="00C263DD" w:rsidRPr="00D647AA" w:rsidRDefault="00C263DD" w:rsidP="007F0568">
      <w:pPr>
        <w:jc w:val="both"/>
        <w:rPr>
          <w:sz w:val="24"/>
          <w:szCs w:val="24"/>
        </w:rPr>
      </w:pPr>
      <w:r w:rsidRPr="00D647AA">
        <w:rPr>
          <w:sz w:val="24"/>
          <w:szCs w:val="24"/>
        </w:rPr>
        <w:t>üzememeltetése, karbantartása, felmerülő hibák kijavítása, a tanári notebook-ok</w:t>
      </w:r>
    </w:p>
    <w:p w14:paraId="540390E2" w14:textId="554A1F74" w:rsidR="00C263DD" w:rsidRPr="00D647AA" w:rsidRDefault="00C263DD" w:rsidP="007F0568">
      <w:pPr>
        <w:jc w:val="both"/>
        <w:rPr>
          <w:sz w:val="24"/>
          <w:szCs w:val="24"/>
        </w:rPr>
      </w:pPr>
      <w:r w:rsidRPr="00D647AA">
        <w:rPr>
          <w:sz w:val="24"/>
          <w:szCs w:val="24"/>
        </w:rPr>
        <w:t xml:space="preserve">üzemeltetése </w:t>
      </w:r>
      <w:r w:rsidR="00F7153E" w:rsidRPr="00D647AA">
        <w:rPr>
          <w:sz w:val="24"/>
          <w:szCs w:val="24"/>
        </w:rPr>
        <w:t>során</w:t>
      </w:r>
      <w:r w:rsidRPr="00D647AA">
        <w:rPr>
          <w:sz w:val="24"/>
          <w:szCs w:val="24"/>
        </w:rPr>
        <w:t xml:space="preserve"> </w:t>
      </w:r>
      <w:r w:rsidR="00F7153E" w:rsidRPr="00D647AA">
        <w:rPr>
          <w:sz w:val="24"/>
          <w:szCs w:val="24"/>
        </w:rPr>
        <w:t>felmerülő</w:t>
      </w:r>
      <w:r w:rsidRPr="00D647AA">
        <w:rPr>
          <w:sz w:val="24"/>
          <w:szCs w:val="24"/>
        </w:rPr>
        <w:t xml:space="preserve"> </w:t>
      </w:r>
      <w:r w:rsidR="00F7153E" w:rsidRPr="00D647AA">
        <w:rPr>
          <w:sz w:val="24"/>
          <w:szCs w:val="24"/>
        </w:rPr>
        <w:t>hibák</w:t>
      </w:r>
      <w:r w:rsidRPr="00D647AA">
        <w:rPr>
          <w:sz w:val="24"/>
          <w:szCs w:val="24"/>
        </w:rPr>
        <w:t xml:space="preserve"> </w:t>
      </w:r>
      <w:r w:rsidR="00F7153E" w:rsidRPr="00D647AA">
        <w:rPr>
          <w:sz w:val="24"/>
          <w:szCs w:val="24"/>
        </w:rPr>
        <w:t>kijavítása</w:t>
      </w:r>
      <w:r w:rsidRPr="00D647AA">
        <w:rPr>
          <w:sz w:val="24"/>
          <w:szCs w:val="24"/>
        </w:rPr>
        <w:t>.</w:t>
      </w:r>
    </w:p>
    <w:p w14:paraId="27DA0791" w14:textId="77777777" w:rsidR="00C263DD" w:rsidRPr="00D647AA" w:rsidRDefault="00C263DD" w:rsidP="007F0568">
      <w:pPr>
        <w:rPr>
          <w:sz w:val="24"/>
          <w:szCs w:val="24"/>
        </w:rPr>
      </w:pPr>
    </w:p>
    <w:p w14:paraId="72611ADE" w14:textId="77777777" w:rsidR="00C263DD" w:rsidRPr="00D647AA" w:rsidRDefault="00C263DD" w:rsidP="007F0568">
      <w:pPr>
        <w:rPr>
          <w:sz w:val="24"/>
          <w:szCs w:val="24"/>
        </w:rPr>
      </w:pPr>
      <w:r w:rsidRPr="00D647AA">
        <w:rPr>
          <w:sz w:val="24"/>
          <w:szCs w:val="24"/>
        </w:rPr>
        <w:t>A KRÉTA rendszer működési feladatai a tanév során</w:t>
      </w:r>
    </w:p>
    <w:p w14:paraId="1250A4A5" w14:textId="77777777" w:rsidR="00C263DD" w:rsidRPr="00D647AA" w:rsidRDefault="00C263DD" w:rsidP="007F0568">
      <w:pPr>
        <w:rPr>
          <w:color w:val="000000"/>
          <w:sz w:val="24"/>
          <w:szCs w:val="24"/>
          <w:u w:val="single"/>
        </w:rPr>
      </w:pPr>
      <w:r w:rsidRPr="00D647AA">
        <w:rPr>
          <w:color w:val="000000"/>
          <w:sz w:val="24"/>
          <w:szCs w:val="24"/>
          <w:u w:val="single"/>
        </w:rPr>
        <w:t>tanév indításának időszakában</w:t>
      </w:r>
    </w:p>
    <w:p w14:paraId="3AC91A4B" w14:textId="77777777" w:rsidR="00C263DD" w:rsidRPr="00D647AA" w:rsidRDefault="00C263DD" w:rsidP="007F0568">
      <w:pPr>
        <w:rPr>
          <w:b/>
          <w:bCs/>
          <w:color w:val="FFFFFF"/>
          <w:sz w:val="24"/>
          <w:szCs w:val="24"/>
        </w:rPr>
      </w:pPr>
      <w:r w:rsidRPr="00D647AA">
        <w:rPr>
          <w:b/>
          <w:bCs/>
          <w:color w:val="FFFFFF"/>
          <w:sz w:val="24"/>
          <w:szCs w:val="24"/>
        </w:rPr>
        <w:t xml:space="preserve"> Határidő Felelős</w:t>
      </w:r>
    </w:p>
    <w:p w14:paraId="50028C9B" w14:textId="77777777" w:rsidR="00C263DD" w:rsidRPr="00D647AA" w:rsidRDefault="00C263DD" w:rsidP="007F0568">
      <w:pPr>
        <w:rPr>
          <w:color w:val="000000"/>
          <w:sz w:val="24"/>
          <w:szCs w:val="24"/>
        </w:rPr>
      </w:pPr>
    </w:p>
    <w:tbl>
      <w:tblPr>
        <w:tblStyle w:val="Rcsostblzat"/>
        <w:tblW w:w="0" w:type="auto"/>
        <w:tblLook w:val="04A0" w:firstRow="1" w:lastRow="0" w:firstColumn="1" w:lastColumn="0" w:noHBand="0" w:noVBand="1"/>
      </w:tblPr>
      <w:tblGrid>
        <w:gridCol w:w="4245"/>
        <w:gridCol w:w="1792"/>
        <w:gridCol w:w="3019"/>
      </w:tblGrid>
      <w:tr w:rsidR="00C263DD" w:rsidRPr="00D647AA" w14:paraId="6CD59E13" w14:textId="77777777" w:rsidTr="00556DC3">
        <w:trPr>
          <w:trHeight w:val="528"/>
        </w:trPr>
        <w:tc>
          <w:tcPr>
            <w:tcW w:w="4248" w:type="dxa"/>
          </w:tcPr>
          <w:p w14:paraId="0CD8FC97" w14:textId="77777777" w:rsidR="00C263DD" w:rsidRPr="00D647AA" w:rsidRDefault="00C263DD" w:rsidP="007F0568">
            <w:pPr>
              <w:jc w:val="center"/>
              <w:rPr>
                <w:rFonts w:cs="Times New Roman"/>
                <w:color w:val="000000"/>
                <w:sz w:val="24"/>
                <w:szCs w:val="24"/>
              </w:rPr>
            </w:pPr>
            <w:r w:rsidRPr="00D647AA">
              <w:rPr>
                <w:rFonts w:cs="Times New Roman"/>
                <w:color w:val="000000"/>
                <w:sz w:val="24"/>
                <w:szCs w:val="24"/>
              </w:rPr>
              <w:t>Elvégzendő feladat</w:t>
            </w:r>
          </w:p>
        </w:tc>
        <w:tc>
          <w:tcPr>
            <w:tcW w:w="1793" w:type="dxa"/>
          </w:tcPr>
          <w:p w14:paraId="7B5EDE01" w14:textId="77777777" w:rsidR="00C263DD" w:rsidRPr="00D647AA" w:rsidRDefault="00C263DD" w:rsidP="007F0568">
            <w:pPr>
              <w:jc w:val="center"/>
              <w:rPr>
                <w:rFonts w:cs="Times New Roman"/>
                <w:color w:val="000000"/>
                <w:sz w:val="24"/>
                <w:szCs w:val="24"/>
              </w:rPr>
            </w:pPr>
            <w:r w:rsidRPr="00D647AA">
              <w:rPr>
                <w:rFonts w:cs="Times New Roman"/>
                <w:color w:val="000000"/>
                <w:sz w:val="24"/>
                <w:szCs w:val="24"/>
              </w:rPr>
              <w:t>Határidő</w:t>
            </w:r>
          </w:p>
        </w:tc>
        <w:tc>
          <w:tcPr>
            <w:tcW w:w="3021" w:type="dxa"/>
          </w:tcPr>
          <w:p w14:paraId="0177D290" w14:textId="77777777" w:rsidR="00C263DD" w:rsidRPr="00D647AA" w:rsidRDefault="00C263DD" w:rsidP="007F0568">
            <w:pPr>
              <w:jc w:val="center"/>
              <w:rPr>
                <w:rFonts w:cs="Times New Roman"/>
                <w:color w:val="000000"/>
                <w:sz w:val="24"/>
                <w:szCs w:val="24"/>
              </w:rPr>
            </w:pPr>
            <w:r w:rsidRPr="00D647AA">
              <w:rPr>
                <w:rFonts w:cs="Times New Roman"/>
                <w:color w:val="000000"/>
                <w:sz w:val="24"/>
                <w:szCs w:val="24"/>
              </w:rPr>
              <w:t>Felelős</w:t>
            </w:r>
          </w:p>
        </w:tc>
      </w:tr>
      <w:tr w:rsidR="00C263DD" w:rsidRPr="00D647AA" w14:paraId="0BFE464B" w14:textId="77777777" w:rsidTr="00556DC3">
        <w:tc>
          <w:tcPr>
            <w:tcW w:w="4248" w:type="dxa"/>
          </w:tcPr>
          <w:p w14:paraId="5A1E2ED8" w14:textId="77777777" w:rsidR="00C263DD" w:rsidRPr="00D647AA" w:rsidRDefault="00C263DD" w:rsidP="007F0568">
            <w:pPr>
              <w:rPr>
                <w:rFonts w:cs="Times New Roman"/>
                <w:color w:val="000000"/>
                <w:sz w:val="24"/>
                <w:szCs w:val="24"/>
              </w:rPr>
            </w:pPr>
            <w:r w:rsidRPr="00D647AA">
              <w:rPr>
                <w:rFonts w:cs="Times New Roman"/>
                <w:color w:val="000000"/>
                <w:sz w:val="24"/>
                <w:szCs w:val="24"/>
              </w:rPr>
              <w:t>Újonnan beiratkozott tanulók adatainak rögzítése a KRÉTA rendszerben</w:t>
            </w:r>
          </w:p>
        </w:tc>
        <w:tc>
          <w:tcPr>
            <w:tcW w:w="1793" w:type="dxa"/>
          </w:tcPr>
          <w:p w14:paraId="52F80815"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Augusztus 31</w:t>
            </w:r>
          </w:p>
        </w:tc>
        <w:tc>
          <w:tcPr>
            <w:tcW w:w="3021" w:type="dxa"/>
          </w:tcPr>
          <w:p w14:paraId="105AF1E3" w14:textId="77777777" w:rsidR="00C263DD" w:rsidRPr="00D647AA" w:rsidRDefault="00C263DD" w:rsidP="007F0568">
            <w:pPr>
              <w:rPr>
                <w:rFonts w:cs="Times New Roman"/>
                <w:color w:val="000000"/>
                <w:sz w:val="24"/>
                <w:szCs w:val="24"/>
              </w:rPr>
            </w:pPr>
            <w:r w:rsidRPr="00D647AA">
              <w:rPr>
                <w:rFonts w:cs="Times New Roman"/>
                <w:color w:val="000000"/>
                <w:sz w:val="24"/>
                <w:szCs w:val="24"/>
              </w:rPr>
              <w:t>Titkársági adminisztrátor</w:t>
            </w:r>
          </w:p>
        </w:tc>
      </w:tr>
      <w:tr w:rsidR="00C263DD" w:rsidRPr="00D647AA" w14:paraId="5661786F" w14:textId="77777777" w:rsidTr="00556DC3">
        <w:tc>
          <w:tcPr>
            <w:tcW w:w="4248" w:type="dxa"/>
          </w:tcPr>
          <w:p w14:paraId="34DB60E5" w14:textId="77777777" w:rsidR="00C263DD" w:rsidRPr="00D647AA" w:rsidRDefault="00C263DD" w:rsidP="007F0568">
            <w:pPr>
              <w:rPr>
                <w:rFonts w:cs="Times New Roman"/>
                <w:color w:val="000000"/>
                <w:sz w:val="24"/>
                <w:szCs w:val="24"/>
              </w:rPr>
            </w:pPr>
            <w:r w:rsidRPr="00D647AA">
              <w:rPr>
                <w:rFonts w:cs="Times New Roman"/>
                <w:color w:val="000000"/>
                <w:sz w:val="24"/>
                <w:szCs w:val="24"/>
              </w:rPr>
              <w:t>Javítóvizsgák eredményei alapján az</w:t>
            </w:r>
          </w:p>
          <w:p w14:paraId="5F210D20"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osztályok névsorának aktualizálása a KRÉTA rendszerben</w:t>
            </w:r>
          </w:p>
        </w:tc>
        <w:tc>
          <w:tcPr>
            <w:tcW w:w="1793" w:type="dxa"/>
          </w:tcPr>
          <w:p w14:paraId="12017FF6"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Augusztus 31</w:t>
            </w:r>
          </w:p>
        </w:tc>
        <w:tc>
          <w:tcPr>
            <w:tcW w:w="3021" w:type="dxa"/>
          </w:tcPr>
          <w:p w14:paraId="5E96B318" w14:textId="77777777" w:rsidR="00C263DD" w:rsidRPr="00D647AA" w:rsidRDefault="00C263DD" w:rsidP="007F0568">
            <w:pPr>
              <w:rPr>
                <w:rFonts w:cs="Times New Roman"/>
                <w:color w:val="000000"/>
                <w:sz w:val="24"/>
                <w:szCs w:val="24"/>
              </w:rPr>
            </w:pPr>
            <w:r w:rsidRPr="00D647AA">
              <w:rPr>
                <w:rFonts w:cs="Times New Roman"/>
                <w:color w:val="000000"/>
                <w:sz w:val="24"/>
                <w:szCs w:val="24"/>
              </w:rPr>
              <w:t>igazgató-helyettes, Titkársági adminisztrátor</w:t>
            </w:r>
          </w:p>
        </w:tc>
      </w:tr>
      <w:tr w:rsidR="00C263DD" w:rsidRPr="00D647AA" w14:paraId="39C8754D" w14:textId="77777777" w:rsidTr="00556DC3">
        <w:tc>
          <w:tcPr>
            <w:tcW w:w="4248" w:type="dxa"/>
          </w:tcPr>
          <w:p w14:paraId="7456168F"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tanév tantárgyfelosztásának rögzítése</w:t>
            </w:r>
          </w:p>
          <w:p w14:paraId="25AC5CCB"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KRÉTA rendszerben</w:t>
            </w:r>
          </w:p>
          <w:p w14:paraId="6070A080" w14:textId="77777777" w:rsidR="00C263DD" w:rsidRPr="00D647AA" w:rsidRDefault="00C263DD" w:rsidP="007F0568">
            <w:pPr>
              <w:rPr>
                <w:rFonts w:cs="Times New Roman"/>
                <w:color w:val="000000"/>
                <w:sz w:val="24"/>
                <w:szCs w:val="24"/>
              </w:rPr>
            </w:pPr>
          </w:p>
        </w:tc>
        <w:tc>
          <w:tcPr>
            <w:tcW w:w="1793" w:type="dxa"/>
          </w:tcPr>
          <w:p w14:paraId="5BCA36A6"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Szeptember 1.</w:t>
            </w:r>
          </w:p>
        </w:tc>
        <w:tc>
          <w:tcPr>
            <w:tcW w:w="3021" w:type="dxa"/>
          </w:tcPr>
          <w:p w14:paraId="779F6A93" w14:textId="77777777" w:rsidR="00C263DD" w:rsidRPr="00D647AA" w:rsidRDefault="00C263DD" w:rsidP="007F0568">
            <w:pPr>
              <w:rPr>
                <w:rFonts w:cs="Times New Roman"/>
                <w:color w:val="000000"/>
                <w:sz w:val="24"/>
                <w:szCs w:val="24"/>
              </w:rPr>
            </w:pPr>
            <w:r w:rsidRPr="00D647AA">
              <w:rPr>
                <w:rFonts w:cs="Times New Roman"/>
                <w:color w:val="000000"/>
                <w:sz w:val="24"/>
                <w:szCs w:val="24"/>
              </w:rPr>
              <w:t>igazgató-helyettes</w:t>
            </w:r>
          </w:p>
        </w:tc>
      </w:tr>
      <w:tr w:rsidR="00C263DD" w:rsidRPr="00D647AA" w14:paraId="0106063F" w14:textId="77777777" w:rsidTr="00556DC3">
        <w:tc>
          <w:tcPr>
            <w:tcW w:w="4248" w:type="dxa"/>
          </w:tcPr>
          <w:p w14:paraId="5A48D407"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tanév rendjének rögzítése a KRÉTA rendszerben</w:t>
            </w:r>
          </w:p>
        </w:tc>
        <w:tc>
          <w:tcPr>
            <w:tcW w:w="1793" w:type="dxa"/>
          </w:tcPr>
          <w:p w14:paraId="36FAEE34"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Szeptember 15</w:t>
            </w:r>
          </w:p>
        </w:tc>
        <w:tc>
          <w:tcPr>
            <w:tcW w:w="3021" w:type="dxa"/>
          </w:tcPr>
          <w:p w14:paraId="53911CAD" w14:textId="77777777" w:rsidR="00C263DD" w:rsidRPr="00D647AA" w:rsidRDefault="00C263DD" w:rsidP="007F0568">
            <w:pPr>
              <w:rPr>
                <w:rFonts w:cs="Times New Roman"/>
                <w:color w:val="000000"/>
                <w:sz w:val="24"/>
                <w:szCs w:val="24"/>
              </w:rPr>
            </w:pPr>
            <w:r w:rsidRPr="00D647AA">
              <w:rPr>
                <w:rFonts w:cs="Times New Roman"/>
                <w:color w:val="000000"/>
                <w:sz w:val="24"/>
                <w:szCs w:val="24"/>
              </w:rPr>
              <w:t>igazgató-helyettes</w:t>
            </w:r>
          </w:p>
        </w:tc>
      </w:tr>
      <w:tr w:rsidR="00C263DD" w:rsidRPr="00D647AA" w14:paraId="0A14218A" w14:textId="77777777" w:rsidTr="00556DC3">
        <w:tc>
          <w:tcPr>
            <w:tcW w:w="4248" w:type="dxa"/>
          </w:tcPr>
          <w:p w14:paraId="5F2A59DB" w14:textId="77777777" w:rsidR="00C263DD" w:rsidRPr="00D647AA" w:rsidRDefault="00C263DD" w:rsidP="007F0568">
            <w:pPr>
              <w:rPr>
                <w:rFonts w:cs="Times New Roman"/>
                <w:color w:val="000000"/>
                <w:sz w:val="24"/>
                <w:szCs w:val="24"/>
              </w:rPr>
            </w:pPr>
            <w:r w:rsidRPr="00D647AA">
              <w:rPr>
                <w:rFonts w:cs="Times New Roman"/>
                <w:color w:val="000000"/>
                <w:sz w:val="24"/>
                <w:szCs w:val="24"/>
              </w:rPr>
              <w:t>Végleges csoportbeosztások rögzítése a</w:t>
            </w:r>
          </w:p>
          <w:p w14:paraId="76C5FE86" w14:textId="77777777" w:rsidR="00C263DD" w:rsidRPr="00D647AA" w:rsidRDefault="00C263DD" w:rsidP="007F0568">
            <w:pPr>
              <w:rPr>
                <w:rFonts w:cs="Times New Roman"/>
                <w:color w:val="000000"/>
                <w:sz w:val="24"/>
                <w:szCs w:val="24"/>
              </w:rPr>
            </w:pPr>
            <w:r w:rsidRPr="00D647AA">
              <w:rPr>
                <w:rFonts w:cs="Times New Roman"/>
                <w:color w:val="000000"/>
                <w:sz w:val="24"/>
                <w:szCs w:val="24"/>
              </w:rPr>
              <w:t>KRÉTA rendszerbe</w:t>
            </w:r>
          </w:p>
        </w:tc>
        <w:tc>
          <w:tcPr>
            <w:tcW w:w="1793" w:type="dxa"/>
          </w:tcPr>
          <w:p w14:paraId="24C2496D"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Szeptember 15</w:t>
            </w:r>
          </w:p>
        </w:tc>
        <w:tc>
          <w:tcPr>
            <w:tcW w:w="3021" w:type="dxa"/>
          </w:tcPr>
          <w:p w14:paraId="4C87A00E" w14:textId="77777777" w:rsidR="00C263DD" w:rsidRPr="00D647AA" w:rsidRDefault="00C263DD" w:rsidP="007F0568">
            <w:pPr>
              <w:rPr>
                <w:rFonts w:cs="Times New Roman"/>
                <w:color w:val="000000"/>
                <w:sz w:val="24"/>
                <w:szCs w:val="24"/>
              </w:rPr>
            </w:pPr>
            <w:r w:rsidRPr="00D647AA">
              <w:rPr>
                <w:rFonts w:cs="Times New Roman"/>
                <w:color w:val="000000"/>
                <w:sz w:val="24"/>
                <w:szCs w:val="24"/>
              </w:rPr>
              <w:t>Szaktanárok javaslata alapján az osztályfőnökök és a munkaközösség-vezető adják le a titkárságnak</w:t>
            </w:r>
          </w:p>
        </w:tc>
      </w:tr>
      <w:tr w:rsidR="00C263DD" w:rsidRPr="00D647AA" w14:paraId="1FD27D53" w14:textId="77777777" w:rsidTr="00556DC3">
        <w:tc>
          <w:tcPr>
            <w:tcW w:w="4248" w:type="dxa"/>
          </w:tcPr>
          <w:p w14:paraId="4157668D" w14:textId="77777777" w:rsidR="00C263DD" w:rsidRPr="00D647AA" w:rsidRDefault="00C263DD" w:rsidP="007F0568">
            <w:pPr>
              <w:rPr>
                <w:rFonts w:cs="Times New Roman"/>
                <w:color w:val="000000"/>
                <w:sz w:val="24"/>
                <w:szCs w:val="24"/>
              </w:rPr>
            </w:pPr>
            <w:r w:rsidRPr="00D647AA">
              <w:rPr>
                <w:rFonts w:cs="Times New Roman"/>
                <w:color w:val="000000"/>
                <w:sz w:val="24"/>
                <w:szCs w:val="24"/>
              </w:rPr>
              <w:t>Végleges órarend rögzítése a KRÉTA</w:t>
            </w:r>
          </w:p>
          <w:p w14:paraId="51060AA2" w14:textId="77777777" w:rsidR="00C263DD" w:rsidRPr="00D647AA" w:rsidRDefault="00C263DD" w:rsidP="007F0568">
            <w:pPr>
              <w:rPr>
                <w:rFonts w:cs="Times New Roman"/>
                <w:color w:val="000000"/>
                <w:sz w:val="24"/>
                <w:szCs w:val="24"/>
              </w:rPr>
            </w:pPr>
            <w:r w:rsidRPr="00D647AA">
              <w:rPr>
                <w:rFonts w:cs="Times New Roman"/>
                <w:color w:val="000000"/>
                <w:sz w:val="24"/>
                <w:szCs w:val="24"/>
              </w:rPr>
              <w:t>rendszerbe</w:t>
            </w:r>
          </w:p>
        </w:tc>
        <w:tc>
          <w:tcPr>
            <w:tcW w:w="1793" w:type="dxa"/>
          </w:tcPr>
          <w:p w14:paraId="6FD2D9C4"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Szeptember 15</w:t>
            </w:r>
          </w:p>
        </w:tc>
        <w:tc>
          <w:tcPr>
            <w:tcW w:w="3021" w:type="dxa"/>
          </w:tcPr>
          <w:p w14:paraId="06F92A25" w14:textId="77777777" w:rsidR="00C263DD" w:rsidRPr="00D647AA" w:rsidRDefault="00C263DD" w:rsidP="007F0568">
            <w:pPr>
              <w:rPr>
                <w:rFonts w:cs="Times New Roman"/>
                <w:color w:val="000000"/>
                <w:sz w:val="24"/>
                <w:szCs w:val="24"/>
              </w:rPr>
            </w:pPr>
            <w:r w:rsidRPr="00D647AA">
              <w:rPr>
                <w:rFonts w:cs="Times New Roman"/>
                <w:color w:val="000000"/>
                <w:sz w:val="24"/>
                <w:szCs w:val="24"/>
              </w:rPr>
              <w:t>igazgató-helyettes, titkársági adminisztrátor</w:t>
            </w:r>
          </w:p>
        </w:tc>
      </w:tr>
    </w:tbl>
    <w:p w14:paraId="691E8F40" w14:textId="77777777" w:rsidR="00C263DD" w:rsidRPr="00D647AA" w:rsidRDefault="00C263DD" w:rsidP="007F0568">
      <w:pPr>
        <w:rPr>
          <w:color w:val="000000"/>
          <w:sz w:val="24"/>
          <w:szCs w:val="24"/>
        </w:rPr>
      </w:pPr>
    </w:p>
    <w:p w14:paraId="546A69A2" w14:textId="77777777" w:rsidR="00C263DD" w:rsidRPr="00D647AA" w:rsidRDefault="00C263DD" w:rsidP="007F0568">
      <w:pPr>
        <w:rPr>
          <w:color w:val="000000"/>
          <w:sz w:val="24"/>
          <w:szCs w:val="24"/>
        </w:rPr>
      </w:pPr>
    </w:p>
    <w:p w14:paraId="11634E76" w14:textId="77777777" w:rsidR="00C263DD" w:rsidRPr="00D647AA" w:rsidRDefault="00C263DD" w:rsidP="007F0568">
      <w:pPr>
        <w:rPr>
          <w:color w:val="000000"/>
          <w:sz w:val="24"/>
          <w:szCs w:val="24"/>
        </w:rPr>
      </w:pPr>
    </w:p>
    <w:p w14:paraId="29C5B9D8" w14:textId="77777777" w:rsidR="00C263DD" w:rsidRPr="00D647AA" w:rsidRDefault="00C263DD" w:rsidP="007F0568">
      <w:pPr>
        <w:rPr>
          <w:color w:val="000000"/>
          <w:sz w:val="24"/>
          <w:szCs w:val="24"/>
          <w:u w:val="single"/>
        </w:rPr>
      </w:pPr>
      <w:r w:rsidRPr="00D647AA">
        <w:rPr>
          <w:color w:val="000000"/>
          <w:sz w:val="24"/>
          <w:szCs w:val="24"/>
        </w:rPr>
        <w:t xml:space="preserve"> </w:t>
      </w:r>
      <w:r w:rsidRPr="00D647AA">
        <w:rPr>
          <w:color w:val="000000"/>
          <w:sz w:val="24"/>
          <w:szCs w:val="24"/>
          <w:u w:val="single"/>
        </w:rPr>
        <w:t>A tanév közbeni feladatok</w:t>
      </w:r>
    </w:p>
    <w:p w14:paraId="2177570E" w14:textId="77777777" w:rsidR="00C263DD" w:rsidRPr="00D647AA" w:rsidRDefault="00C263DD" w:rsidP="007F0568">
      <w:pPr>
        <w:rPr>
          <w:color w:val="000000"/>
          <w:sz w:val="24"/>
          <w:szCs w:val="24"/>
        </w:rPr>
      </w:pPr>
    </w:p>
    <w:tbl>
      <w:tblPr>
        <w:tblStyle w:val="Rcsostblzat"/>
        <w:tblW w:w="0" w:type="auto"/>
        <w:tblLook w:val="04A0" w:firstRow="1" w:lastRow="0" w:firstColumn="1" w:lastColumn="0" w:noHBand="0" w:noVBand="1"/>
      </w:tblPr>
      <w:tblGrid>
        <w:gridCol w:w="4385"/>
        <w:gridCol w:w="1701"/>
        <w:gridCol w:w="2970"/>
      </w:tblGrid>
      <w:tr w:rsidR="00C263DD" w:rsidRPr="00D647AA" w14:paraId="089578AE" w14:textId="77777777" w:rsidTr="00EA686C">
        <w:trPr>
          <w:trHeight w:val="461"/>
        </w:trPr>
        <w:tc>
          <w:tcPr>
            <w:tcW w:w="4385" w:type="dxa"/>
          </w:tcPr>
          <w:p w14:paraId="7A5387C7" w14:textId="77777777" w:rsidR="00C263DD" w:rsidRPr="00D647AA" w:rsidRDefault="00C263DD" w:rsidP="007F0568">
            <w:pPr>
              <w:jc w:val="center"/>
              <w:rPr>
                <w:rFonts w:cs="Times New Roman"/>
                <w:color w:val="000000"/>
                <w:sz w:val="24"/>
                <w:szCs w:val="24"/>
              </w:rPr>
            </w:pPr>
            <w:r w:rsidRPr="00D647AA">
              <w:rPr>
                <w:rFonts w:cs="Times New Roman"/>
                <w:color w:val="000000"/>
                <w:sz w:val="24"/>
                <w:szCs w:val="24"/>
              </w:rPr>
              <w:t>Elvégzendő feladat</w:t>
            </w:r>
          </w:p>
        </w:tc>
        <w:tc>
          <w:tcPr>
            <w:tcW w:w="1701" w:type="dxa"/>
          </w:tcPr>
          <w:p w14:paraId="718CD95F" w14:textId="77777777" w:rsidR="00C263DD" w:rsidRPr="00D647AA" w:rsidRDefault="00C263DD" w:rsidP="007F0568">
            <w:pPr>
              <w:rPr>
                <w:rFonts w:cs="Times New Roman"/>
                <w:color w:val="000000"/>
                <w:sz w:val="24"/>
                <w:szCs w:val="24"/>
              </w:rPr>
            </w:pPr>
            <w:r w:rsidRPr="00D647AA">
              <w:rPr>
                <w:rFonts w:cs="Times New Roman"/>
                <w:color w:val="000000"/>
                <w:sz w:val="24"/>
                <w:szCs w:val="24"/>
              </w:rPr>
              <w:t>Határidő</w:t>
            </w:r>
          </w:p>
        </w:tc>
        <w:tc>
          <w:tcPr>
            <w:tcW w:w="2970" w:type="dxa"/>
          </w:tcPr>
          <w:p w14:paraId="437C09EC" w14:textId="77777777" w:rsidR="00C263DD" w:rsidRPr="00D647AA" w:rsidRDefault="00C263DD" w:rsidP="007F0568">
            <w:pPr>
              <w:rPr>
                <w:rFonts w:cs="Times New Roman"/>
                <w:color w:val="000000"/>
                <w:sz w:val="24"/>
                <w:szCs w:val="24"/>
              </w:rPr>
            </w:pPr>
            <w:r w:rsidRPr="00D647AA">
              <w:rPr>
                <w:rFonts w:cs="Times New Roman"/>
                <w:color w:val="000000"/>
                <w:sz w:val="24"/>
                <w:szCs w:val="24"/>
              </w:rPr>
              <w:t>Felelős</w:t>
            </w:r>
          </w:p>
        </w:tc>
      </w:tr>
      <w:tr w:rsidR="00C263DD" w:rsidRPr="00D647AA" w14:paraId="35384FC6" w14:textId="77777777" w:rsidTr="00EA686C">
        <w:tc>
          <w:tcPr>
            <w:tcW w:w="4385" w:type="dxa"/>
          </w:tcPr>
          <w:p w14:paraId="69436BCC" w14:textId="77777777" w:rsidR="00C263DD" w:rsidRPr="00D647AA" w:rsidRDefault="00C263DD" w:rsidP="007F0568">
            <w:pPr>
              <w:rPr>
                <w:rFonts w:cs="Times New Roman"/>
                <w:color w:val="000000"/>
                <w:sz w:val="24"/>
                <w:szCs w:val="24"/>
              </w:rPr>
            </w:pPr>
            <w:r w:rsidRPr="00D647AA">
              <w:rPr>
                <w:rFonts w:cs="Times New Roman"/>
                <w:color w:val="000000"/>
                <w:sz w:val="24"/>
                <w:szCs w:val="24"/>
              </w:rPr>
              <w:t>Tanulói alapadatokban bekövetkezett</w:t>
            </w:r>
          </w:p>
          <w:p w14:paraId="5A8B60FA" w14:textId="77777777" w:rsidR="00C263DD" w:rsidRPr="00D647AA" w:rsidRDefault="00C263DD" w:rsidP="007F0568">
            <w:pPr>
              <w:rPr>
                <w:rFonts w:cs="Times New Roman"/>
                <w:color w:val="000000"/>
                <w:sz w:val="24"/>
                <w:szCs w:val="24"/>
              </w:rPr>
            </w:pPr>
            <w:r w:rsidRPr="00D647AA">
              <w:rPr>
                <w:rFonts w:cs="Times New Roman"/>
                <w:color w:val="000000"/>
                <w:sz w:val="24"/>
                <w:szCs w:val="24"/>
              </w:rPr>
              <w:t>változások módosítása, kimaradás, beiratkozás</w:t>
            </w:r>
          </w:p>
          <w:p w14:paraId="301437EE" w14:textId="77777777" w:rsidR="00C263DD" w:rsidRPr="00D647AA" w:rsidRDefault="00C263DD" w:rsidP="007F0568">
            <w:pPr>
              <w:rPr>
                <w:rFonts w:cs="Times New Roman"/>
                <w:color w:val="000000"/>
                <w:sz w:val="24"/>
                <w:szCs w:val="24"/>
              </w:rPr>
            </w:pPr>
            <w:r w:rsidRPr="00D647AA">
              <w:rPr>
                <w:rFonts w:cs="Times New Roman"/>
                <w:color w:val="000000"/>
                <w:sz w:val="24"/>
                <w:szCs w:val="24"/>
              </w:rPr>
              <w:lastRenderedPageBreak/>
              <w:t>záradékolás rögzítése a KRÉTA-ban.</w:t>
            </w:r>
          </w:p>
          <w:p w14:paraId="12B26886" w14:textId="77777777" w:rsidR="00C263DD" w:rsidRPr="00D647AA" w:rsidRDefault="00C263DD" w:rsidP="007F0568">
            <w:pPr>
              <w:rPr>
                <w:rFonts w:cs="Times New Roman"/>
                <w:color w:val="000000"/>
                <w:sz w:val="24"/>
                <w:szCs w:val="24"/>
              </w:rPr>
            </w:pPr>
          </w:p>
        </w:tc>
        <w:tc>
          <w:tcPr>
            <w:tcW w:w="1701" w:type="dxa"/>
          </w:tcPr>
          <w:p w14:paraId="6160A5F5"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lastRenderedPageBreak/>
              <w:t>Bejelentést</w:t>
            </w:r>
          </w:p>
          <w:p w14:paraId="53CB9A92"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követő</w:t>
            </w:r>
          </w:p>
          <w:p w14:paraId="44F5A277"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három</w:t>
            </w:r>
          </w:p>
          <w:p w14:paraId="1E667764"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lastRenderedPageBreak/>
              <w:t>munkanap</w:t>
            </w:r>
          </w:p>
          <w:p w14:paraId="5BFEE7BB" w14:textId="77777777" w:rsidR="00C263DD" w:rsidRPr="00D647AA" w:rsidRDefault="00C263DD" w:rsidP="007F0568">
            <w:pPr>
              <w:rPr>
                <w:rFonts w:cs="Times New Roman"/>
                <w:color w:val="000000"/>
                <w:sz w:val="24"/>
                <w:szCs w:val="24"/>
              </w:rPr>
            </w:pPr>
          </w:p>
        </w:tc>
        <w:tc>
          <w:tcPr>
            <w:tcW w:w="2970" w:type="dxa"/>
          </w:tcPr>
          <w:p w14:paraId="5D0CD7CF" w14:textId="77777777" w:rsidR="00C263DD" w:rsidRPr="00D647AA" w:rsidRDefault="00C263DD" w:rsidP="007F0568">
            <w:pPr>
              <w:rPr>
                <w:rFonts w:cs="Times New Roman"/>
                <w:color w:val="000000"/>
                <w:sz w:val="24"/>
                <w:szCs w:val="24"/>
              </w:rPr>
            </w:pPr>
            <w:r w:rsidRPr="00D647AA">
              <w:rPr>
                <w:rFonts w:cs="Times New Roman"/>
                <w:color w:val="000000"/>
                <w:sz w:val="24"/>
                <w:szCs w:val="24"/>
              </w:rPr>
              <w:lastRenderedPageBreak/>
              <w:t>Osztályfőnök</w:t>
            </w:r>
          </w:p>
          <w:p w14:paraId="50C00919" w14:textId="77777777" w:rsidR="00C263DD" w:rsidRPr="00D647AA" w:rsidRDefault="00C263DD" w:rsidP="007F0568">
            <w:pPr>
              <w:rPr>
                <w:rFonts w:cs="Times New Roman"/>
                <w:color w:val="000000"/>
                <w:sz w:val="24"/>
                <w:szCs w:val="24"/>
              </w:rPr>
            </w:pPr>
            <w:r w:rsidRPr="00D647AA">
              <w:rPr>
                <w:rFonts w:cs="Times New Roman"/>
                <w:color w:val="000000"/>
                <w:sz w:val="24"/>
                <w:szCs w:val="24"/>
              </w:rPr>
              <w:t>kezdeményezésére,</w:t>
            </w:r>
          </w:p>
          <w:p w14:paraId="7229E94F" w14:textId="77777777" w:rsidR="00C263DD" w:rsidRPr="00D647AA" w:rsidRDefault="00C263DD" w:rsidP="007F0568">
            <w:pPr>
              <w:rPr>
                <w:rFonts w:cs="Times New Roman"/>
                <w:color w:val="000000"/>
                <w:sz w:val="24"/>
                <w:szCs w:val="24"/>
              </w:rPr>
            </w:pPr>
            <w:r w:rsidRPr="00D647AA">
              <w:rPr>
                <w:rFonts w:cs="Times New Roman"/>
                <w:color w:val="000000"/>
                <w:sz w:val="24"/>
                <w:szCs w:val="24"/>
              </w:rPr>
              <w:t>intézményvezető-helyettes</w:t>
            </w:r>
          </w:p>
          <w:p w14:paraId="4CE864C0" w14:textId="77777777" w:rsidR="00C263DD" w:rsidRPr="00D647AA" w:rsidRDefault="00C263DD" w:rsidP="007F0568">
            <w:pPr>
              <w:rPr>
                <w:rFonts w:cs="Times New Roman"/>
                <w:color w:val="000000"/>
                <w:sz w:val="24"/>
                <w:szCs w:val="24"/>
              </w:rPr>
            </w:pPr>
            <w:r w:rsidRPr="00D647AA">
              <w:rPr>
                <w:rFonts w:cs="Times New Roman"/>
                <w:color w:val="000000"/>
                <w:sz w:val="24"/>
                <w:szCs w:val="24"/>
              </w:rPr>
              <w:lastRenderedPageBreak/>
              <w:t>jóváhagyásával, titkárság</w:t>
            </w:r>
          </w:p>
          <w:p w14:paraId="0A6DE6B4" w14:textId="77777777" w:rsidR="00C263DD" w:rsidRPr="00D647AA" w:rsidRDefault="00C263DD" w:rsidP="007F0568">
            <w:pPr>
              <w:rPr>
                <w:rFonts w:cs="Times New Roman"/>
                <w:color w:val="000000"/>
                <w:sz w:val="24"/>
                <w:szCs w:val="24"/>
              </w:rPr>
            </w:pPr>
          </w:p>
        </w:tc>
      </w:tr>
      <w:tr w:rsidR="00C263DD" w:rsidRPr="00D647AA" w14:paraId="121ED0A4" w14:textId="77777777" w:rsidTr="00EA686C">
        <w:tc>
          <w:tcPr>
            <w:tcW w:w="4385" w:type="dxa"/>
          </w:tcPr>
          <w:p w14:paraId="4C59243D" w14:textId="77777777" w:rsidR="00C263DD" w:rsidRPr="00D647AA" w:rsidRDefault="00C263DD" w:rsidP="007F0568">
            <w:pPr>
              <w:rPr>
                <w:rFonts w:cs="Times New Roman"/>
                <w:color w:val="000000"/>
                <w:sz w:val="24"/>
                <w:szCs w:val="24"/>
              </w:rPr>
            </w:pPr>
            <w:r w:rsidRPr="00D647AA">
              <w:rPr>
                <w:rFonts w:cs="Times New Roman"/>
                <w:color w:val="000000"/>
                <w:sz w:val="24"/>
                <w:szCs w:val="24"/>
              </w:rPr>
              <w:lastRenderedPageBreak/>
              <w:t>Tanulók csoportba sorolásának</w:t>
            </w:r>
          </w:p>
          <w:p w14:paraId="12D012AD" w14:textId="77777777" w:rsidR="00C263DD" w:rsidRPr="00D647AA" w:rsidRDefault="00C263DD" w:rsidP="007F0568">
            <w:pPr>
              <w:rPr>
                <w:rFonts w:cs="Times New Roman"/>
                <w:color w:val="000000"/>
                <w:sz w:val="24"/>
                <w:szCs w:val="24"/>
              </w:rPr>
            </w:pPr>
            <w:r w:rsidRPr="00D647AA">
              <w:rPr>
                <w:rFonts w:cs="Times New Roman"/>
                <w:color w:val="000000"/>
                <w:sz w:val="24"/>
                <w:szCs w:val="24"/>
              </w:rPr>
              <w:t>megváltoztatása. (kizárólag indokolt</w:t>
            </w:r>
          </w:p>
          <w:p w14:paraId="53693A82" w14:textId="77777777" w:rsidR="00C263DD" w:rsidRPr="00D647AA" w:rsidRDefault="00C263DD" w:rsidP="007F0568">
            <w:pPr>
              <w:rPr>
                <w:rFonts w:cs="Times New Roman"/>
                <w:color w:val="000000"/>
                <w:sz w:val="24"/>
                <w:szCs w:val="24"/>
              </w:rPr>
            </w:pPr>
            <w:r w:rsidRPr="00D647AA">
              <w:rPr>
                <w:rFonts w:cs="Times New Roman"/>
                <w:color w:val="000000"/>
                <w:sz w:val="24"/>
                <w:szCs w:val="24"/>
              </w:rPr>
              <w:t>esetekben)</w:t>
            </w:r>
          </w:p>
          <w:p w14:paraId="06F667E5" w14:textId="77777777" w:rsidR="00C263DD" w:rsidRPr="00D647AA" w:rsidRDefault="00C263DD" w:rsidP="007F0568">
            <w:pPr>
              <w:rPr>
                <w:rFonts w:cs="Times New Roman"/>
                <w:color w:val="000000"/>
                <w:sz w:val="24"/>
                <w:szCs w:val="24"/>
              </w:rPr>
            </w:pPr>
          </w:p>
        </w:tc>
        <w:tc>
          <w:tcPr>
            <w:tcW w:w="1701" w:type="dxa"/>
          </w:tcPr>
          <w:p w14:paraId="35FC676D"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Csoport</w:t>
            </w:r>
          </w:p>
          <w:p w14:paraId="2F189305"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csere előtt</w:t>
            </w:r>
          </w:p>
          <w:p w14:paraId="5CCCF929"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három</w:t>
            </w:r>
          </w:p>
          <w:p w14:paraId="3E7F8BA3"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munkanap</w:t>
            </w:r>
          </w:p>
          <w:p w14:paraId="3E1CBBB7" w14:textId="77777777" w:rsidR="00C263DD" w:rsidRPr="00D647AA" w:rsidRDefault="00C263DD" w:rsidP="007F0568">
            <w:pPr>
              <w:rPr>
                <w:rFonts w:cs="Times New Roman"/>
                <w:color w:val="000000"/>
                <w:sz w:val="24"/>
                <w:szCs w:val="24"/>
              </w:rPr>
            </w:pPr>
          </w:p>
        </w:tc>
        <w:tc>
          <w:tcPr>
            <w:tcW w:w="2970" w:type="dxa"/>
          </w:tcPr>
          <w:p w14:paraId="6F5A2A9A" w14:textId="77777777" w:rsidR="00C263DD" w:rsidRPr="00D647AA" w:rsidRDefault="00C263DD" w:rsidP="007F0568">
            <w:pPr>
              <w:rPr>
                <w:rFonts w:cs="Times New Roman"/>
                <w:color w:val="000000"/>
                <w:sz w:val="24"/>
                <w:szCs w:val="24"/>
              </w:rPr>
            </w:pPr>
            <w:r w:rsidRPr="00D647AA">
              <w:rPr>
                <w:rFonts w:cs="Times New Roman"/>
                <w:color w:val="000000"/>
                <w:sz w:val="24"/>
                <w:szCs w:val="24"/>
              </w:rPr>
              <w:t>Szaktanár vagy az osztály- főnök kezdeményezésére, az</w:t>
            </w:r>
          </w:p>
          <w:p w14:paraId="71214EF4" w14:textId="77777777" w:rsidR="00C263DD" w:rsidRPr="00D647AA" w:rsidRDefault="00C263DD" w:rsidP="007F0568">
            <w:pPr>
              <w:rPr>
                <w:rFonts w:cs="Times New Roman"/>
                <w:color w:val="000000"/>
                <w:sz w:val="24"/>
                <w:szCs w:val="24"/>
              </w:rPr>
            </w:pPr>
            <w:r w:rsidRPr="00D647AA">
              <w:rPr>
                <w:rFonts w:cs="Times New Roman"/>
                <w:color w:val="000000"/>
                <w:sz w:val="24"/>
                <w:szCs w:val="24"/>
              </w:rPr>
              <w:t>illetékes igazgatóhelyettes</w:t>
            </w:r>
          </w:p>
          <w:p w14:paraId="25DECDF8" w14:textId="77777777" w:rsidR="00C263DD" w:rsidRPr="00D647AA" w:rsidRDefault="00C263DD" w:rsidP="007F0568">
            <w:pPr>
              <w:rPr>
                <w:rFonts w:cs="Times New Roman"/>
                <w:color w:val="000000"/>
                <w:sz w:val="24"/>
                <w:szCs w:val="24"/>
              </w:rPr>
            </w:pPr>
            <w:r w:rsidRPr="00D647AA">
              <w:rPr>
                <w:rFonts w:cs="Times New Roman"/>
                <w:color w:val="000000"/>
                <w:sz w:val="24"/>
                <w:szCs w:val="24"/>
              </w:rPr>
              <w:t>jóváhagyásával, titkárság</w:t>
            </w:r>
          </w:p>
          <w:p w14:paraId="6F906926" w14:textId="77777777" w:rsidR="00C263DD" w:rsidRPr="00D647AA" w:rsidRDefault="00C263DD" w:rsidP="007F0568">
            <w:pPr>
              <w:rPr>
                <w:rFonts w:cs="Times New Roman"/>
                <w:color w:val="000000"/>
                <w:sz w:val="24"/>
                <w:szCs w:val="24"/>
              </w:rPr>
            </w:pPr>
          </w:p>
        </w:tc>
      </w:tr>
      <w:tr w:rsidR="00C263DD" w:rsidRPr="00D647AA" w14:paraId="7E7A601F" w14:textId="77777777" w:rsidTr="00EA686C">
        <w:trPr>
          <w:trHeight w:val="705"/>
        </w:trPr>
        <w:tc>
          <w:tcPr>
            <w:tcW w:w="4385" w:type="dxa"/>
          </w:tcPr>
          <w:p w14:paraId="4336E48B"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KRÉTA vezetése, adatbeviteli (haladási</w:t>
            </w:r>
          </w:p>
          <w:p w14:paraId="2BEA6E7B" w14:textId="41BC1EF7" w:rsidR="00C263DD" w:rsidRPr="00D647AA" w:rsidRDefault="00C263DD" w:rsidP="007F0568">
            <w:pPr>
              <w:rPr>
                <w:rFonts w:cs="Times New Roman"/>
                <w:color w:val="000000"/>
                <w:sz w:val="24"/>
                <w:szCs w:val="24"/>
              </w:rPr>
            </w:pPr>
            <w:r w:rsidRPr="00D647AA">
              <w:rPr>
                <w:rFonts w:cs="Times New Roman"/>
                <w:color w:val="000000"/>
                <w:sz w:val="24"/>
                <w:szCs w:val="24"/>
              </w:rPr>
              <w:t xml:space="preserve">napló, </w:t>
            </w:r>
            <w:proofErr w:type="gramStart"/>
            <w:r w:rsidRPr="00D647AA">
              <w:rPr>
                <w:rFonts w:cs="Times New Roman"/>
                <w:color w:val="000000"/>
                <w:sz w:val="24"/>
                <w:szCs w:val="24"/>
              </w:rPr>
              <w:t>osztályzat,</w:t>
            </w:r>
            <w:proofErr w:type="gramEnd"/>
            <w:r w:rsidRPr="00D647AA">
              <w:rPr>
                <w:rFonts w:cs="Times New Roman"/>
                <w:color w:val="000000"/>
                <w:sz w:val="24"/>
                <w:szCs w:val="24"/>
              </w:rPr>
              <w:t xml:space="preserve"> stb.) feladatai</w:t>
            </w:r>
            <w:r w:rsidR="00C62C4A" w:rsidRPr="00D647AA">
              <w:rPr>
                <w:rFonts w:cs="Times New Roman"/>
                <w:color w:val="000000"/>
                <w:sz w:val="24"/>
                <w:szCs w:val="24"/>
              </w:rPr>
              <w:t>. Naplózárás</w:t>
            </w:r>
          </w:p>
          <w:p w14:paraId="5B9D312F" w14:textId="77777777" w:rsidR="00C263DD" w:rsidRPr="00D647AA" w:rsidRDefault="00C263DD" w:rsidP="007F0568">
            <w:pPr>
              <w:rPr>
                <w:rFonts w:cs="Times New Roman"/>
                <w:color w:val="000000"/>
                <w:sz w:val="24"/>
                <w:szCs w:val="24"/>
              </w:rPr>
            </w:pPr>
          </w:p>
        </w:tc>
        <w:tc>
          <w:tcPr>
            <w:tcW w:w="1701" w:type="dxa"/>
          </w:tcPr>
          <w:p w14:paraId="3874C35F" w14:textId="7AC19275" w:rsidR="00C263DD" w:rsidRPr="00D647AA" w:rsidRDefault="00EA686C" w:rsidP="007F0568">
            <w:pPr>
              <w:rPr>
                <w:rFonts w:cs="Times New Roman"/>
                <w:b/>
                <w:bCs/>
                <w:color w:val="000000"/>
                <w:sz w:val="24"/>
                <w:szCs w:val="24"/>
              </w:rPr>
            </w:pPr>
            <w:r w:rsidRPr="00D647AA">
              <w:rPr>
                <w:rFonts w:cs="Times New Roman"/>
                <w:b/>
                <w:bCs/>
                <w:sz w:val="24"/>
                <w:szCs w:val="24"/>
              </w:rPr>
              <w:t>Folyamatos, de minden hónap 5. napján lezár az előző hónap</w:t>
            </w:r>
          </w:p>
        </w:tc>
        <w:tc>
          <w:tcPr>
            <w:tcW w:w="2970" w:type="dxa"/>
          </w:tcPr>
          <w:p w14:paraId="7277F18B" w14:textId="5FC03F66" w:rsidR="00C263DD" w:rsidRPr="00D647AA" w:rsidRDefault="00C263DD" w:rsidP="007F0568">
            <w:pPr>
              <w:rPr>
                <w:rFonts w:cs="Times New Roman"/>
                <w:color w:val="000000"/>
                <w:sz w:val="24"/>
                <w:szCs w:val="24"/>
              </w:rPr>
            </w:pPr>
            <w:r w:rsidRPr="00D647AA">
              <w:rPr>
                <w:rFonts w:cs="Times New Roman"/>
                <w:color w:val="000000"/>
                <w:sz w:val="24"/>
                <w:szCs w:val="24"/>
              </w:rPr>
              <w:t>Szaktanárok</w:t>
            </w:r>
            <w:r w:rsidR="00EA686C" w:rsidRPr="00D647AA">
              <w:rPr>
                <w:rFonts w:cs="Times New Roman"/>
                <w:color w:val="000000"/>
                <w:sz w:val="24"/>
                <w:szCs w:val="24"/>
              </w:rPr>
              <w:t>, osztályfőnökök.</w:t>
            </w:r>
          </w:p>
        </w:tc>
      </w:tr>
      <w:tr w:rsidR="00C263DD" w:rsidRPr="00D647AA" w14:paraId="59E37C89" w14:textId="77777777" w:rsidTr="00EA686C">
        <w:tc>
          <w:tcPr>
            <w:tcW w:w="4385" w:type="dxa"/>
          </w:tcPr>
          <w:p w14:paraId="37C68491"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házirend előírásaival összhangban az</w:t>
            </w:r>
          </w:p>
          <w:p w14:paraId="55D87987"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 folyamatosan rögzítik a</w:t>
            </w:r>
          </w:p>
          <w:p w14:paraId="6CBB1B7D" w14:textId="77777777" w:rsidR="00C263DD" w:rsidRPr="00D647AA" w:rsidRDefault="00C263DD" w:rsidP="007F0568">
            <w:pPr>
              <w:rPr>
                <w:rFonts w:cs="Times New Roman"/>
                <w:color w:val="000000"/>
                <w:sz w:val="24"/>
                <w:szCs w:val="24"/>
              </w:rPr>
            </w:pPr>
            <w:r w:rsidRPr="00D647AA">
              <w:rPr>
                <w:rFonts w:cs="Times New Roman"/>
                <w:color w:val="000000"/>
                <w:sz w:val="24"/>
                <w:szCs w:val="24"/>
              </w:rPr>
              <w:t>hiányzások, késések igazolását.</w:t>
            </w:r>
          </w:p>
        </w:tc>
        <w:tc>
          <w:tcPr>
            <w:tcW w:w="1701" w:type="dxa"/>
          </w:tcPr>
          <w:p w14:paraId="611A7661"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Folyamatos</w:t>
            </w:r>
          </w:p>
        </w:tc>
        <w:tc>
          <w:tcPr>
            <w:tcW w:w="2970" w:type="dxa"/>
          </w:tcPr>
          <w:p w14:paraId="4F3C5DB3"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w:t>
            </w:r>
          </w:p>
        </w:tc>
      </w:tr>
      <w:tr w:rsidR="00C263DD" w:rsidRPr="00D647AA" w14:paraId="501EBADB" w14:textId="77777777" w:rsidTr="00EA686C">
        <w:tc>
          <w:tcPr>
            <w:tcW w:w="4385" w:type="dxa"/>
          </w:tcPr>
          <w:p w14:paraId="072D6BD0" w14:textId="77777777" w:rsidR="00C263DD" w:rsidRPr="00D647AA" w:rsidRDefault="00C263DD" w:rsidP="007F0568">
            <w:pPr>
              <w:rPr>
                <w:rFonts w:cs="Times New Roman"/>
                <w:color w:val="000000"/>
                <w:sz w:val="24"/>
                <w:szCs w:val="24"/>
              </w:rPr>
            </w:pPr>
            <w:r w:rsidRPr="00D647AA">
              <w:rPr>
                <w:rFonts w:cs="Times New Roman"/>
                <w:color w:val="000000"/>
                <w:sz w:val="24"/>
                <w:szCs w:val="24"/>
              </w:rPr>
              <w:t>Iskolavezetés napló ellenőrzése</w:t>
            </w:r>
          </w:p>
        </w:tc>
        <w:tc>
          <w:tcPr>
            <w:tcW w:w="1701" w:type="dxa"/>
          </w:tcPr>
          <w:p w14:paraId="748DCE72"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t>Folyamatos</w:t>
            </w:r>
          </w:p>
        </w:tc>
        <w:tc>
          <w:tcPr>
            <w:tcW w:w="2970" w:type="dxa"/>
          </w:tcPr>
          <w:p w14:paraId="7F35DAFB" w14:textId="77777777" w:rsidR="00C263DD" w:rsidRPr="00D647AA" w:rsidRDefault="00C263DD" w:rsidP="007F0568">
            <w:pPr>
              <w:rPr>
                <w:rFonts w:cs="Times New Roman"/>
                <w:color w:val="000000"/>
                <w:sz w:val="24"/>
                <w:szCs w:val="24"/>
              </w:rPr>
            </w:pPr>
            <w:r w:rsidRPr="00D647AA">
              <w:rPr>
                <w:rFonts w:cs="Times New Roman"/>
                <w:color w:val="000000"/>
                <w:sz w:val="24"/>
                <w:szCs w:val="24"/>
              </w:rPr>
              <w:t>Iskolavezetés</w:t>
            </w:r>
          </w:p>
        </w:tc>
      </w:tr>
    </w:tbl>
    <w:p w14:paraId="45F33E26" w14:textId="77777777" w:rsidR="00C263DD" w:rsidRPr="00D647AA" w:rsidRDefault="00C263DD" w:rsidP="007F0568">
      <w:pPr>
        <w:rPr>
          <w:b/>
          <w:bCs/>
          <w:color w:val="FFFFFF"/>
          <w:sz w:val="24"/>
          <w:szCs w:val="24"/>
        </w:rPr>
      </w:pPr>
      <w:r w:rsidRPr="00D647AA">
        <w:rPr>
          <w:b/>
          <w:bCs/>
          <w:color w:val="FFFFFF"/>
          <w:sz w:val="24"/>
          <w:szCs w:val="24"/>
        </w:rPr>
        <w:t>égő feladat Határidő Felelős</w:t>
      </w:r>
    </w:p>
    <w:p w14:paraId="1FA40270" w14:textId="77777777" w:rsidR="00C263DD" w:rsidRPr="00D647AA" w:rsidRDefault="00C263DD" w:rsidP="007F0568">
      <w:pPr>
        <w:rPr>
          <w:color w:val="000000"/>
          <w:sz w:val="24"/>
          <w:szCs w:val="24"/>
        </w:rPr>
      </w:pPr>
    </w:p>
    <w:p w14:paraId="71FE32DD" w14:textId="77777777" w:rsidR="00C263DD" w:rsidRPr="00D647AA" w:rsidRDefault="00C263DD" w:rsidP="007F0568">
      <w:pPr>
        <w:rPr>
          <w:color w:val="000000"/>
          <w:sz w:val="24"/>
          <w:szCs w:val="24"/>
          <w:u w:val="single"/>
        </w:rPr>
      </w:pPr>
      <w:r w:rsidRPr="00D647AA">
        <w:rPr>
          <w:color w:val="000000"/>
          <w:sz w:val="24"/>
          <w:szCs w:val="24"/>
          <w:u w:val="single"/>
        </w:rPr>
        <w:t>Félévi és év végi zárás időszakában</w:t>
      </w:r>
    </w:p>
    <w:p w14:paraId="3FF2409F" w14:textId="77777777" w:rsidR="00C263DD" w:rsidRPr="00D647AA" w:rsidRDefault="00C263DD" w:rsidP="007F0568">
      <w:pPr>
        <w:rPr>
          <w:color w:val="000000"/>
          <w:sz w:val="24"/>
          <w:szCs w:val="24"/>
          <w:u w:val="single"/>
        </w:rPr>
      </w:pPr>
    </w:p>
    <w:tbl>
      <w:tblPr>
        <w:tblStyle w:val="Rcsostblzat"/>
        <w:tblW w:w="0" w:type="auto"/>
        <w:tblLook w:val="04A0" w:firstRow="1" w:lastRow="0" w:firstColumn="1" w:lastColumn="0" w:noHBand="0" w:noVBand="1"/>
      </w:tblPr>
      <w:tblGrid>
        <w:gridCol w:w="3018"/>
        <w:gridCol w:w="3019"/>
        <w:gridCol w:w="3019"/>
      </w:tblGrid>
      <w:tr w:rsidR="00C263DD" w:rsidRPr="00D647AA" w14:paraId="250C1269" w14:textId="77777777" w:rsidTr="00556DC3">
        <w:trPr>
          <w:trHeight w:val="441"/>
        </w:trPr>
        <w:tc>
          <w:tcPr>
            <w:tcW w:w="3020" w:type="dxa"/>
          </w:tcPr>
          <w:p w14:paraId="4BA5E2D0" w14:textId="77777777" w:rsidR="00C263DD" w:rsidRPr="00D647AA" w:rsidRDefault="00C263DD" w:rsidP="007F0568">
            <w:pPr>
              <w:rPr>
                <w:rFonts w:cs="Times New Roman"/>
                <w:color w:val="000000"/>
                <w:sz w:val="24"/>
                <w:szCs w:val="24"/>
              </w:rPr>
            </w:pPr>
            <w:r w:rsidRPr="00D647AA">
              <w:rPr>
                <w:rFonts w:cs="Times New Roman"/>
                <w:color w:val="000000"/>
                <w:sz w:val="24"/>
                <w:szCs w:val="24"/>
              </w:rPr>
              <w:t>Elvégzendő feladat</w:t>
            </w:r>
          </w:p>
        </w:tc>
        <w:tc>
          <w:tcPr>
            <w:tcW w:w="3021" w:type="dxa"/>
          </w:tcPr>
          <w:p w14:paraId="35FB113E" w14:textId="77777777" w:rsidR="00C263DD" w:rsidRPr="00D647AA" w:rsidRDefault="00C263DD" w:rsidP="007F0568">
            <w:pPr>
              <w:rPr>
                <w:rFonts w:cs="Times New Roman"/>
                <w:color w:val="000000"/>
                <w:sz w:val="24"/>
                <w:szCs w:val="24"/>
              </w:rPr>
            </w:pPr>
            <w:r w:rsidRPr="00D647AA">
              <w:rPr>
                <w:rFonts w:cs="Times New Roman"/>
                <w:color w:val="000000"/>
                <w:sz w:val="24"/>
                <w:szCs w:val="24"/>
              </w:rPr>
              <w:t>Határidő</w:t>
            </w:r>
          </w:p>
        </w:tc>
        <w:tc>
          <w:tcPr>
            <w:tcW w:w="3021" w:type="dxa"/>
          </w:tcPr>
          <w:p w14:paraId="7BD13C87" w14:textId="77777777" w:rsidR="00C263DD" w:rsidRPr="00D647AA" w:rsidRDefault="00C263DD" w:rsidP="007F0568">
            <w:pPr>
              <w:rPr>
                <w:rFonts w:cs="Times New Roman"/>
                <w:color w:val="000000"/>
                <w:sz w:val="24"/>
                <w:szCs w:val="24"/>
              </w:rPr>
            </w:pPr>
            <w:r w:rsidRPr="00D647AA">
              <w:rPr>
                <w:rFonts w:cs="Times New Roman"/>
                <w:color w:val="000000"/>
                <w:sz w:val="24"/>
                <w:szCs w:val="24"/>
              </w:rPr>
              <w:t>Felelős</w:t>
            </w:r>
          </w:p>
        </w:tc>
      </w:tr>
      <w:tr w:rsidR="00C263DD" w:rsidRPr="00D647AA" w14:paraId="366A7712" w14:textId="77777777" w:rsidTr="00556DC3">
        <w:tc>
          <w:tcPr>
            <w:tcW w:w="3020" w:type="dxa"/>
          </w:tcPr>
          <w:p w14:paraId="5B2B1A4A"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Osztálynévsorok ellenőrzése</w:t>
            </w:r>
          </w:p>
        </w:tc>
        <w:tc>
          <w:tcPr>
            <w:tcW w:w="3021" w:type="dxa"/>
          </w:tcPr>
          <w:p w14:paraId="1F9C620D"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Osztályozó</w:t>
            </w:r>
          </w:p>
          <w:p w14:paraId="4D6A460B"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konferencia időpontja</w:t>
            </w:r>
          </w:p>
          <w:p w14:paraId="010DEC1E"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előtt két héttel.</w:t>
            </w:r>
          </w:p>
          <w:p w14:paraId="0E27DF64" w14:textId="77777777" w:rsidR="00C263DD" w:rsidRPr="00D647AA" w:rsidRDefault="00C263DD" w:rsidP="007F0568">
            <w:pPr>
              <w:rPr>
                <w:rFonts w:cs="Times New Roman"/>
                <w:color w:val="000000"/>
                <w:sz w:val="24"/>
                <w:szCs w:val="24"/>
              </w:rPr>
            </w:pPr>
          </w:p>
        </w:tc>
        <w:tc>
          <w:tcPr>
            <w:tcW w:w="3021" w:type="dxa"/>
          </w:tcPr>
          <w:p w14:paraId="2AB1C46A"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w:t>
            </w:r>
          </w:p>
          <w:p w14:paraId="00C8E79F" w14:textId="77777777" w:rsidR="00C263DD" w:rsidRPr="00D647AA" w:rsidRDefault="00C263DD" w:rsidP="007F0568">
            <w:pPr>
              <w:rPr>
                <w:rFonts w:cs="Times New Roman"/>
                <w:color w:val="000000"/>
                <w:sz w:val="24"/>
                <w:szCs w:val="24"/>
              </w:rPr>
            </w:pPr>
          </w:p>
        </w:tc>
      </w:tr>
      <w:tr w:rsidR="00C263DD" w:rsidRPr="00D647AA" w14:paraId="00A49782" w14:textId="77777777" w:rsidTr="00556DC3">
        <w:tc>
          <w:tcPr>
            <w:tcW w:w="3020" w:type="dxa"/>
          </w:tcPr>
          <w:p w14:paraId="2D66C77E"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 javasolt magatartás,</w:t>
            </w:r>
          </w:p>
          <w:p w14:paraId="5B000137" w14:textId="77777777" w:rsidR="00C263DD" w:rsidRPr="00D647AA" w:rsidRDefault="00C263DD" w:rsidP="007F0568">
            <w:pPr>
              <w:rPr>
                <w:rFonts w:cs="Times New Roman"/>
                <w:color w:val="000000"/>
                <w:sz w:val="24"/>
                <w:szCs w:val="24"/>
              </w:rPr>
            </w:pPr>
            <w:r w:rsidRPr="00D647AA">
              <w:rPr>
                <w:rFonts w:cs="Times New Roman"/>
                <w:color w:val="000000"/>
                <w:sz w:val="24"/>
                <w:szCs w:val="24"/>
              </w:rPr>
              <w:t>szorgalom jegyeinek beírása.</w:t>
            </w:r>
          </w:p>
          <w:p w14:paraId="2A3B9005" w14:textId="77777777" w:rsidR="00C263DD" w:rsidRPr="00D647AA" w:rsidRDefault="00C263DD" w:rsidP="007F0568">
            <w:pPr>
              <w:rPr>
                <w:rFonts w:cs="Times New Roman"/>
                <w:color w:val="000000"/>
                <w:sz w:val="24"/>
                <w:szCs w:val="24"/>
              </w:rPr>
            </w:pPr>
          </w:p>
        </w:tc>
        <w:tc>
          <w:tcPr>
            <w:tcW w:w="3021" w:type="dxa"/>
          </w:tcPr>
          <w:p w14:paraId="4A10DF04"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Osztályozó</w:t>
            </w:r>
          </w:p>
          <w:p w14:paraId="04487612"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konferencia időpontja</w:t>
            </w:r>
          </w:p>
          <w:p w14:paraId="6AE64D4E"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előtt két héttel.</w:t>
            </w:r>
          </w:p>
          <w:p w14:paraId="20308F17" w14:textId="77777777" w:rsidR="00C263DD" w:rsidRPr="00D647AA" w:rsidRDefault="00C263DD" w:rsidP="007F0568">
            <w:pPr>
              <w:rPr>
                <w:rFonts w:cs="Times New Roman"/>
                <w:color w:val="000000"/>
                <w:sz w:val="24"/>
                <w:szCs w:val="24"/>
              </w:rPr>
            </w:pPr>
          </w:p>
        </w:tc>
        <w:tc>
          <w:tcPr>
            <w:tcW w:w="3021" w:type="dxa"/>
          </w:tcPr>
          <w:p w14:paraId="01EE329C"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w:t>
            </w:r>
          </w:p>
          <w:p w14:paraId="2A184890" w14:textId="77777777" w:rsidR="00C263DD" w:rsidRPr="00D647AA" w:rsidRDefault="00C263DD" w:rsidP="007F0568">
            <w:pPr>
              <w:rPr>
                <w:rFonts w:cs="Times New Roman"/>
                <w:color w:val="000000"/>
                <w:sz w:val="24"/>
                <w:szCs w:val="24"/>
              </w:rPr>
            </w:pPr>
          </w:p>
        </w:tc>
      </w:tr>
      <w:tr w:rsidR="00C263DD" w:rsidRPr="00D647AA" w14:paraId="49AA40FC" w14:textId="77777777" w:rsidTr="00556DC3">
        <w:tc>
          <w:tcPr>
            <w:tcW w:w="3020" w:type="dxa"/>
          </w:tcPr>
          <w:p w14:paraId="4554FC84" w14:textId="77777777" w:rsidR="00C263DD" w:rsidRPr="00D647AA" w:rsidRDefault="00C263DD" w:rsidP="007F0568">
            <w:pPr>
              <w:rPr>
                <w:rFonts w:cs="Times New Roman"/>
                <w:color w:val="000000"/>
                <w:sz w:val="24"/>
                <w:szCs w:val="24"/>
              </w:rPr>
            </w:pPr>
            <w:r w:rsidRPr="00D647AA">
              <w:rPr>
                <w:rFonts w:cs="Times New Roman"/>
                <w:color w:val="000000"/>
                <w:sz w:val="24"/>
                <w:szCs w:val="24"/>
              </w:rPr>
              <w:t>Félévi, év végi jegyek rögzítése</w:t>
            </w:r>
          </w:p>
        </w:tc>
        <w:tc>
          <w:tcPr>
            <w:tcW w:w="3021" w:type="dxa"/>
          </w:tcPr>
          <w:p w14:paraId="686826D3"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Osztályozó</w:t>
            </w:r>
          </w:p>
          <w:p w14:paraId="7EA64DE8"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konferencia időpontja</w:t>
            </w:r>
          </w:p>
          <w:p w14:paraId="4D07B4A4"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előtt három munkanappal.</w:t>
            </w:r>
          </w:p>
          <w:p w14:paraId="3BA9DF0E" w14:textId="77777777" w:rsidR="00C263DD" w:rsidRPr="00D647AA" w:rsidRDefault="00C263DD" w:rsidP="007F0568">
            <w:pPr>
              <w:rPr>
                <w:rFonts w:cs="Times New Roman"/>
                <w:color w:val="000000"/>
                <w:sz w:val="24"/>
                <w:szCs w:val="24"/>
              </w:rPr>
            </w:pPr>
          </w:p>
        </w:tc>
        <w:tc>
          <w:tcPr>
            <w:tcW w:w="3021" w:type="dxa"/>
          </w:tcPr>
          <w:p w14:paraId="7EDEF001" w14:textId="77777777" w:rsidR="00C263DD" w:rsidRPr="00D647AA" w:rsidRDefault="00C263DD" w:rsidP="007F0568">
            <w:pPr>
              <w:rPr>
                <w:rFonts w:cs="Times New Roman"/>
                <w:color w:val="000000"/>
                <w:sz w:val="24"/>
                <w:szCs w:val="24"/>
              </w:rPr>
            </w:pPr>
            <w:r w:rsidRPr="00D647AA">
              <w:rPr>
                <w:rFonts w:cs="Times New Roman"/>
                <w:color w:val="000000"/>
                <w:sz w:val="24"/>
                <w:szCs w:val="24"/>
              </w:rPr>
              <w:t>Szaktanárok</w:t>
            </w:r>
          </w:p>
        </w:tc>
      </w:tr>
    </w:tbl>
    <w:p w14:paraId="238BEFAC" w14:textId="77777777" w:rsidR="00C263DD" w:rsidRPr="00D647AA" w:rsidRDefault="00C263DD" w:rsidP="007F0568">
      <w:pPr>
        <w:rPr>
          <w:b/>
          <w:bCs/>
          <w:color w:val="FFFFFF"/>
          <w:sz w:val="24"/>
          <w:szCs w:val="24"/>
        </w:rPr>
      </w:pPr>
      <w:r w:rsidRPr="00D647AA">
        <w:rPr>
          <w:b/>
          <w:bCs/>
          <w:color w:val="FFFFFF"/>
          <w:sz w:val="24"/>
          <w:szCs w:val="24"/>
        </w:rPr>
        <w:t>Elvégzendő feladat Határidő Felelős</w:t>
      </w:r>
    </w:p>
    <w:p w14:paraId="4A765115" w14:textId="77777777" w:rsidR="00C263DD" w:rsidRPr="00D647AA" w:rsidRDefault="00C263DD" w:rsidP="007F0568">
      <w:pPr>
        <w:rPr>
          <w:color w:val="000000"/>
          <w:sz w:val="24"/>
          <w:szCs w:val="24"/>
          <w:u w:val="single"/>
        </w:rPr>
      </w:pPr>
      <w:r w:rsidRPr="00D647AA">
        <w:rPr>
          <w:color w:val="000000"/>
          <w:sz w:val="24"/>
          <w:szCs w:val="24"/>
          <w:u w:val="single"/>
        </w:rPr>
        <w:t>Év végi naplózárás (záradékolás)</w:t>
      </w:r>
    </w:p>
    <w:p w14:paraId="381163ED" w14:textId="77777777" w:rsidR="00C263DD" w:rsidRPr="00D647AA" w:rsidRDefault="00C263DD" w:rsidP="007F0568">
      <w:pPr>
        <w:rPr>
          <w:b/>
          <w:bCs/>
          <w:color w:val="000000"/>
          <w:sz w:val="24"/>
          <w:szCs w:val="24"/>
          <w:u w:val="single"/>
        </w:rPr>
      </w:pPr>
    </w:p>
    <w:tbl>
      <w:tblPr>
        <w:tblStyle w:val="Rcsostblzat"/>
        <w:tblW w:w="0" w:type="auto"/>
        <w:tblLook w:val="04A0" w:firstRow="1" w:lastRow="0" w:firstColumn="1" w:lastColumn="0" w:noHBand="0" w:noVBand="1"/>
      </w:tblPr>
      <w:tblGrid>
        <w:gridCol w:w="3018"/>
        <w:gridCol w:w="3019"/>
        <w:gridCol w:w="3019"/>
      </w:tblGrid>
      <w:tr w:rsidR="00C263DD" w:rsidRPr="00D647AA" w14:paraId="00923C9B" w14:textId="77777777" w:rsidTr="00556DC3">
        <w:tc>
          <w:tcPr>
            <w:tcW w:w="3020" w:type="dxa"/>
          </w:tcPr>
          <w:p w14:paraId="0E335803" w14:textId="77777777" w:rsidR="00C263DD" w:rsidRPr="00D647AA" w:rsidRDefault="00C263DD" w:rsidP="007F0568">
            <w:pPr>
              <w:rPr>
                <w:rFonts w:cs="Times New Roman"/>
                <w:b/>
                <w:bCs/>
                <w:color w:val="000000"/>
                <w:sz w:val="24"/>
                <w:szCs w:val="24"/>
                <w:u w:val="single"/>
              </w:rPr>
            </w:pPr>
            <w:r w:rsidRPr="00D647AA">
              <w:rPr>
                <w:rFonts w:cs="Times New Roman"/>
                <w:color w:val="000000"/>
                <w:sz w:val="24"/>
                <w:szCs w:val="24"/>
              </w:rPr>
              <w:t>Elvégzendő feladat</w:t>
            </w:r>
          </w:p>
        </w:tc>
        <w:tc>
          <w:tcPr>
            <w:tcW w:w="3021" w:type="dxa"/>
          </w:tcPr>
          <w:p w14:paraId="62C4278E" w14:textId="77777777" w:rsidR="00C263DD" w:rsidRPr="00D647AA" w:rsidRDefault="00C263DD" w:rsidP="007F0568">
            <w:pPr>
              <w:rPr>
                <w:rFonts w:cs="Times New Roman"/>
                <w:b/>
                <w:bCs/>
                <w:color w:val="000000"/>
                <w:sz w:val="24"/>
                <w:szCs w:val="24"/>
                <w:u w:val="single"/>
              </w:rPr>
            </w:pPr>
            <w:r w:rsidRPr="00D647AA">
              <w:rPr>
                <w:rFonts w:cs="Times New Roman"/>
                <w:color w:val="000000"/>
                <w:sz w:val="24"/>
                <w:szCs w:val="24"/>
              </w:rPr>
              <w:t>Határidő</w:t>
            </w:r>
          </w:p>
        </w:tc>
        <w:tc>
          <w:tcPr>
            <w:tcW w:w="3021" w:type="dxa"/>
          </w:tcPr>
          <w:p w14:paraId="1A2E62D5" w14:textId="77777777" w:rsidR="00C263DD" w:rsidRPr="00D647AA" w:rsidRDefault="00C263DD" w:rsidP="007F0568">
            <w:pPr>
              <w:rPr>
                <w:rFonts w:cs="Times New Roman"/>
                <w:b/>
                <w:bCs/>
                <w:color w:val="000000"/>
                <w:sz w:val="24"/>
                <w:szCs w:val="24"/>
                <w:u w:val="single"/>
              </w:rPr>
            </w:pPr>
            <w:r w:rsidRPr="00D647AA">
              <w:rPr>
                <w:rFonts w:cs="Times New Roman"/>
                <w:color w:val="000000"/>
                <w:sz w:val="24"/>
                <w:szCs w:val="24"/>
              </w:rPr>
              <w:t>Felelős</w:t>
            </w:r>
          </w:p>
        </w:tc>
      </w:tr>
      <w:tr w:rsidR="00C263DD" w:rsidRPr="00D647AA" w14:paraId="6CBCEFFD" w14:textId="77777777" w:rsidTr="00556DC3">
        <w:tc>
          <w:tcPr>
            <w:tcW w:w="3020" w:type="dxa"/>
          </w:tcPr>
          <w:p w14:paraId="052BB4C5"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 záradékolási feladatainak</w:t>
            </w:r>
          </w:p>
          <w:p w14:paraId="78C28E5B" w14:textId="77777777" w:rsidR="00C263DD" w:rsidRPr="00D647AA" w:rsidRDefault="00C263DD" w:rsidP="007F0568">
            <w:pPr>
              <w:rPr>
                <w:rFonts w:cs="Times New Roman"/>
                <w:color w:val="000000"/>
                <w:sz w:val="24"/>
                <w:szCs w:val="24"/>
              </w:rPr>
            </w:pPr>
            <w:r w:rsidRPr="00D647AA">
              <w:rPr>
                <w:rFonts w:cs="Times New Roman"/>
                <w:color w:val="000000"/>
                <w:sz w:val="24"/>
                <w:szCs w:val="24"/>
              </w:rPr>
              <w:t>elvégzése</w:t>
            </w:r>
          </w:p>
          <w:p w14:paraId="5ADC2583" w14:textId="77777777" w:rsidR="00C263DD" w:rsidRPr="00D647AA" w:rsidRDefault="00C263DD" w:rsidP="007F0568">
            <w:pPr>
              <w:rPr>
                <w:rFonts w:cs="Times New Roman"/>
                <w:b/>
                <w:bCs/>
                <w:color w:val="000000"/>
                <w:sz w:val="24"/>
                <w:szCs w:val="24"/>
                <w:u w:val="single"/>
              </w:rPr>
            </w:pPr>
          </w:p>
        </w:tc>
        <w:tc>
          <w:tcPr>
            <w:tcW w:w="3021" w:type="dxa"/>
          </w:tcPr>
          <w:p w14:paraId="4A97F51F"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Tanévzáró</w:t>
            </w:r>
          </w:p>
          <w:p w14:paraId="42A37AA2" w14:textId="77777777" w:rsidR="00C263DD" w:rsidRPr="00D647AA" w:rsidRDefault="00C263DD" w:rsidP="007F0568">
            <w:pPr>
              <w:rPr>
                <w:rFonts w:cs="Times New Roman"/>
                <w:b/>
                <w:bCs/>
                <w:color w:val="000000"/>
                <w:sz w:val="24"/>
                <w:szCs w:val="24"/>
              </w:rPr>
            </w:pPr>
            <w:r w:rsidRPr="00D647AA">
              <w:rPr>
                <w:rFonts w:cs="Times New Roman"/>
                <w:b/>
                <w:bCs/>
                <w:color w:val="000000"/>
                <w:sz w:val="24"/>
                <w:szCs w:val="24"/>
              </w:rPr>
              <w:t>értekezlet</w:t>
            </w:r>
          </w:p>
          <w:p w14:paraId="14A46090" w14:textId="77777777" w:rsidR="00C263DD" w:rsidRPr="00D647AA" w:rsidRDefault="00C263DD" w:rsidP="007F0568">
            <w:pPr>
              <w:rPr>
                <w:rFonts w:cs="Times New Roman"/>
                <w:b/>
                <w:bCs/>
                <w:color w:val="000000"/>
                <w:sz w:val="24"/>
                <w:szCs w:val="24"/>
                <w:u w:val="single"/>
              </w:rPr>
            </w:pPr>
          </w:p>
        </w:tc>
        <w:tc>
          <w:tcPr>
            <w:tcW w:w="3021" w:type="dxa"/>
          </w:tcPr>
          <w:p w14:paraId="01192146" w14:textId="77777777" w:rsidR="00C263DD" w:rsidRPr="00D647AA" w:rsidRDefault="00C263DD" w:rsidP="007F0568">
            <w:pPr>
              <w:rPr>
                <w:rFonts w:cs="Times New Roman"/>
                <w:color w:val="000000"/>
                <w:sz w:val="24"/>
                <w:szCs w:val="24"/>
              </w:rPr>
            </w:pPr>
            <w:r w:rsidRPr="00D647AA">
              <w:rPr>
                <w:rFonts w:cs="Times New Roman"/>
                <w:color w:val="000000"/>
                <w:sz w:val="24"/>
                <w:szCs w:val="24"/>
              </w:rPr>
              <w:t>Osztályfőnökök</w:t>
            </w:r>
          </w:p>
          <w:p w14:paraId="3C1E2D4E" w14:textId="77777777" w:rsidR="00C263DD" w:rsidRPr="00D647AA" w:rsidRDefault="00C263DD" w:rsidP="007F0568">
            <w:pPr>
              <w:rPr>
                <w:rFonts w:cs="Times New Roman"/>
                <w:b/>
                <w:bCs/>
                <w:color w:val="000000"/>
                <w:sz w:val="24"/>
                <w:szCs w:val="24"/>
                <w:u w:val="single"/>
              </w:rPr>
            </w:pPr>
          </w:p>
        </w:tc>
      </w:tr>
    </w:tbl>
    <w:p w14:paraId="342EABE0" w14:textId="47CD66EF" w:rsidR="00C263DD" w:rsidRPr="00D647AA" w:rsidRDefault="00C263DD" w:rsidP="007F0568">
      <w:pPr>
        <w:rPr>
          <w:b/>
          <w:bCs/>
          <w:color w:val="000000"/>
          <w:sz w:val="24"/>
          <w:szCs w:val="24"/>
          <w:u w:val="single"/>
        </w:rPr>
      </w:pPr>
    </w:p>
    <w:p w14:paraId="7D846F29" w14:textId="77777777" w:rsidR="00C263DD" w:rsidRPr="00D647AA" w:rsidRDefault="00C263DD" w:rsidP="007F0568">
      <w:pPr>
        <w:rPr>
          <w:b/>
          <w:bCs/>
          <w:color w:val="FFFFFF"/>
          <w:sz w:val="24"/>
          <w:szCs w:val="24"/>
        </w:rPr>
      </w:pPr>
      <w:r w:rsidRPr="00D647AA">
        <w:rPr>
          <w:b/>
          <w:bCs/>
          <w:color w:val="FFFFFF"/>
          <w:sz w:val="24"/>
          <w:szCs w:val="24"/>
        </w:rPr>
        <w:t>Elvégzendő feladat Határidő Felelős</w:t>
      </w:r>
    </w:p>
    <w:p w14:paraId="5CA98056" w14:textId="77777777" w:rsidR="00C263DD" w:rsidRPr="00D647AA" w:rsidRDefault="00C263DD" w:rsidP="007F0568">
      <w:pPr>
        <w:rPr>
          <w:color w:val="000000"/>
          <w:sz w:val="24"/>
          <w:szCs w:val="24"/>
          <w:u w:val="single"/>
        </w:rPr>
      </w:pPr>
      <w:r w:rsidRPr="00D647AA">
        <w:rPr>
          <w:color w:val="000000"/>
          <w:sz w:val="24"/>
          <w:szCs w:val="24"/>
          <w:u w:val="single"/>
        </w:rPr>
        <w:t xml:space="preserve">A napló archiválása, </w:t>
      </w:r>
      <w:proofErr w:type="spellStart"/>
      <w:r w:rsidRPr="00D647AA">
        <w:rPr>
          <w:color w:val="000000"/>
          <w:sz w:val="24"/>
          <w:szCs w:val="24"/>
          <w:u w:val="single"/>
        </w:rPr>
        <w:t>irattározás</w:t>
      </w:r>
      <w:proofErr w:type="spellEnd"/>
    </w:p>
    <w:p w14:paraId="6DAD5A9A" w14:textId="77777777" w:rsidR="00C263DD" w:rsidRPr="00D647AA" w:rsidRDefault="00C263DD" w:rsidP="007F0568">
      <w:pPr>
        <w:rPr>
          <w:color w:val="000000"/>
          <w:sz w:val="24"/>
          <w:szCs w:val="24"/>
          <w:u w:val="single"/>
        </w:rPr>
      </w:pPr>
    </w:p>
    <w:tbl>
      <w:tblPr>
        <w:tblStyle w:val="Rcsostblzat"/>
        <w:tblW w:w="0" w:type="auto"/>
        <w:tblLook w:val="04A0" w:firstRow="1" w:lastRow="0" w:firstColumn="1" w:lastColumn="0" w:noHBand="0" w:noVBand="1"/>
      </w:tblPr>
      <w:tblGrid>
        <w:gridCol w:w="3017"/>
        <w:gridCol w:w="3018"/>
        <w:gridCol w:w="3021"/>
      </w:tblGrid>
      <w:tr w:rsidR="00C263DD" w:rsidRPr="00D647AA" w14:paraId="3702173A" w14:textId="77777777" w:rsidTr="00556DC3">
        <w:tc>
          <w:tcPr>
            <w:tcW w:w="3020" w:type="dxa"/>
          </w:tcPr>
          <w:p w14:paraId="2E79AD59" w14:textId="77777777" w:rsidR="00C263DD" w:rsidRPr="00D647AA" w:rsidRDefault="00C263DD" w:rsidP="007F0568">
            <w:pPr>
              <w:rPr>
                <w:rFonts w:cs="Times New Roman"/>
                <w:color w:val="000000"/>
                <w:sz w:val="24"/>
                <w:szCs w:val="24"/>
              </w:rPr>
            </w:pPr>
            <w:r w:rsidRPr="00D647AA">
              <w:rPr>
                <w:rFonts w:cs="Times New Roman"/>
                <w:color w:val="000000"/>
                <w:sz w:val="24"/>
                <w:szCs w:val="24"/>
              </w:rPr>
              <w:t>Elvégzendő feladat</w:t>
            </w:r>
          </w:p>
        </w:tc>
        <w:tc>
          <w:tcPr>
            <w:tcW w:w="3021" w:type="dxa"/>
          </w:tcPr>
          <w:p w14:paraId="0CFBFC49" w14:textId="77777777" w:rsidR="00C263DD" w:rsidRPr="00D647AA" w:rsidRDefault="00C263DD" w:rsidP="007F0568">
            <w:pPr>
              <w:rPr>
                <w:rFonts w:cs="Times New Roman"/>
                <w:color w:val="000000"/>
                <w:sz w:val="24"/>
                <w:szCs w:val="24"/>
              </w:rPr>
            </w:pPr>
            <w:r w:rsidRPr="00D647AA">
              <w:rPr>
                <w:rFonts w:cs="Times New Roman"/>
                <w:color w:val="000000"/>
                <w:sz w:val="24"/>
                <w:szCs w:val="24"/>
              </w:rPr>
              <w:t>Határidő</w:t>
            </w:r>
          </w:p>
        </w:tc>
        <w:tc>
          <w:tcPr>
            <w:tcW w:w="3021" w:type="dxa"/>
          </w:tcPr>
          <w:p w14:paraId="3A0A44E7" w14:textId="77777777" w:rsidR="00C263DD" w:rsidRPr="00D647AA" w:rsidRDefault="00C263DD" w:rsidP="007F0568">
            <w:pPr>
              <w:rPr>
                <w:rFonts w:cs="Times New Roman"/>
                <w:color w:val="000000"/>
                <w:sz w:val="24"/>
                <w:szCs w:val="24"/>
              </w:rPr>
            </w:pPr>
            <w:r w:rsidRPr="00D647AA">
              <w:rPr>
                <w:rFonts w:cs="Times New Roman"/>
                <w:color w:val="000000"/>
                <w:sz w:val="24"/>
                <w:szCs w:val="24"/>
              </w:rPr>
              <w:t>Felelős</w:t>
            </w:r>
          </w:p>
        </w:tc>
      </w:tr>
      <w:tr w:rsidR="00C263DD" w:rsidRPr="00D647AA" w14:paraId="662B43DE" w14:textId="77777777" w:rsidTr="00556DC3">
        <w:tc>
          <w:tcPr>
            <w:tcW w:w="3020" w:type="dxa"/>
          </w:tcPr>
          <w:p w14:paraId="6641E695" w14:textId="77777777" w:rsidR="00C263DD" w:rsidRPr="00D647AA" w:rsidRDefault="00C263DD" w:rsidP="007F0568">
            <w:pPr>
              <w:rPr>
                <w:rFonts w:cs="Times New Roman"/>
                <w:color w:val="000000"/>
                <w:sz w:val="24"/>
                <w:szCs w:val="24"/>
              </w:rPr>
            </w:pPr>
            <w:r w:rsidRPr="00D647AA">
              <w:rPr>
                <w:rFonts w:cs="Times New Roman"/>
                <w:color w:val="000000"/>
                <w:sz w:val="24"/>
                <w:szCs w:val="24"/>
              </w:rPr>
              <w:t>A végleges osztálynapló fájlok CD-re mentése,</w:t>
            </w:r>
          </w:p>
          <w:p w14:paraId="0937CC28" w14:textId="77777777" w:rsidR="00C263DD" w:rsidRPr="00D647AA" w:rsidRDefault="00C263DD" w:rsidP="007F0568">
            <w:pPr>
              <w:rPr>
                <w:rFonts w:cs="Times New Roman"/>
                <w:color w:val="000000"/>
                <w:sz w:val="24"/>
                <w:szCs w:val="24"/>
              </w:rPr>
            </w:pPr>
            <w:r w:rsidRPr="00D647AA">
              <w:rPr>
                <w:rFonts w:cs="Times New Roman"/>
                <w:color w:val="000000"/>
                <w:sz w:val="24"/>
                <w:szCs w:val="24"/>
              </w:rPr>
              <w:lastRenderedPageBreak/>
              <w:t>irattári és a titkársági archiválása.</w:t>
            </w:r>
          </w:p>
          <w:p w14:paraId="3C9FCED5" w14:textId="77777777" w:rsidR="00C263DD" w:rsidRPr="00D647AA" w:rsidRDefault="00C263DD" w:rsidP="007F0568">
            <w:pPr>
              <w:rPr>
                <w:rFonts w:cs="Times New Roman"/>
                <w:color w:val="000000"/>
                <w:sz w:val="24"/>
                <w:szCs w:val="24"/>
              </w:rPr>
            </w:pPr>
          </w:p>
        </w:tc>
        <w:tc>
          <w:tcPr>
            <w:tcW w:w="3021" w:type="dxa"/>
          </w:tcPr>
          <w:p w14:paraId="59CE92F9" w14:textId="77777777" w:rsidR="00C263DD" w:rsidRPr="00D647AA" w:rsidRDefault="00C263DD" w:rsidP="007F0568">
            <w:pPr>
              <w:rPr>
                <w:rFonts w:cs="Times New Roman"/>
                <w:color w:val="000000"/>
                <w:sz w:val="24"/>
                <w:szCs w:val="24"/>
              </w:rPr>
            </w:pPr>
            <w:r w:rsidRPr="00D647AA">
              <w:rPr>
                <w:rFonts w:cs="Times New Roman"/>
                <w:b/>
                <w:bCs/>
                <w:color w:val="000000"/>
                <w:sz w:val="24"/>
                <w:szCs w:val="24"/>
              </w:rPr>
              <w:lastRenderedPageBreak/>
              <w:t>Tanév vége</w:t>
            </w:r>
          </w:p>
        </w:tc>
        <w:tc>
          <w:tcPr>
            <w:tcW w:w="3021" w:type="dxa"/>
          </w:tcPr>
          <w:p w14:paraId="64E9533D" w14:textId="77777777" w:rsidR="00C263DD" w:rsidRPr="00D647AA" w:rsidRDefault="00C263DD" w:rsidP="007F0568">
            <w:pPr>
              <w:rPr>
                <w:rFonts w:cs="Times New Roman"/>
                <w:color w:val="000000"/>
                <w:sz w:val="24"/>
                <w:szCs w:val="24"/>
              </w:rPr>
            </w:pPr>
            <w:r w:rsidRPr="00D647AA">
              <w:rPr>
                <w:rFonts w:cs="Times New Roman"/>
                <w:color w:val="000000"/>
                <w:sz w:val="24"/>
                <w:szCs w:val="24"/>
              </w:rPr>
              <w:t>Intézményvezetőhelyettesek</w:t>
            </w:r>
          </w:p>
        </w:tc>
      </w:tr>
    </w:tbl>
    <w:p w14:paraId="24D78D64" w14:textId="77777777" w:rsidR="00C263DD" w:rsidRPr="00D647AA" w:rsidRDefault="00C263DD" w:rsidP="007F0568">
      <w:pPr>
        <w:rPr>
          <w:color w:val="000000"/>
          <w:sz w:val="24"/>
          <w:szCs w:val="24"/>
        </w:rPr>
      </w:pPr>
    </w:p>
    <w:p w14:paraId="7C5804D3" w14:textId="77777777" w:rsidR="00C263DD" w:rsidRPr="00D647AA" w:rsidRDefault="00C263DD" w:rsidP="007F0568">
      <w:pPr>
        <w:rPr>
          <w:b/>
          <w:bCs/>
          <w:color w:val="FFFFFF"/>
          <w:sz w:val="24"/>
          <w:szCs w:val="24"/>
        </w:rPr>
      </w:pPr>
      <w:r w:rsidRPr="00D647AA">
        <w:rPr>
          <w:b/>
          <w:bCs/>
          <w:color w:val="FFFFFF"/>
          <w:sz w:val="24"/>
          <w:szCs w:val="24"/>
        </w:rPr>
        <w:t>Elvégzendő feladat Határidő Felelős</w:t>
      </w:r>
    </w:p>
    <w:p w14:paraId="57BE0824" w14:textId="77777777" w:rsidR="00C263DD" w:rsidRPr="00D647AA" w:rsidRDefault="00C263DD" w:rsidP="007F0568">
      <w:pPr>
        <w:rPr>
          <w:b/>
          <w:bCs/>
          <w:color w:val="000000"/>
          <w:sz w:val="24"/>
          <w:szCs w:val="24"/>
        </w:rPr>
      </w:pPr>
      <w:r w:rsidRPr="00D647AA">
        <w:rPr>
          <w:b/>
          <w:bCs/>
          <w:color w:val="000000"/>
          <w:sz w:val="24"/>
          <w:szCs w:val="24"/>
        </w:rPr>
        <w:t>Rendszerüzemeltetési szabályok</w:t>
      </w:r>
    </w:p>
    <w:p w14:paraId="304B1FBA" w14:textId="77777777" w:rsidR="00C263DD" w:rsidRPr="00D647AA" w:rsidRDefault="00C263DD" w:rsidP="007F0568">
      <w:pPr>
        <w:rPr>
          <w:color w:val="000000"/>
          <w:sz w:val="24"/>
          <w:szCs w:val="24"/>
        </w:rPr>
      </w:pPr>
    </w:p>
    <w:p w14:paraId="4D0CE375" w14:textId="77777777" w:rsidR="00C263DD" w:rsidRPr="00D647AA" w:rsidRDefault="00C263DD" w:rsidP="007F0568">
      <w:pPr>
        <w:rPr>
          <w:color w:val="000000"/>
          <w:sz w:val="24"/>
          <w:szCs w:val="24"/>
          <w:u w:val="single"/>
        </w:rPr>
      </w:pPr>
      <w:r w:rsidRPr="00D647AA">
        <w:rPr>
          <w:color w:val="000000"/>
          <w:sz w:val="24"/>
          <w:szCs w:val="24"/>
          <w:u w:val="single"/>
        </w:rPr>
        <w:t>A műszaki hibák, rendkívüli események kezelése</w:t>
      </w:r>
    </w:p>
    <w:p w14:paraId="027EE4E3" w14:textId="77777777" w:rsidR="00C263DD" w:rsidRPr="00D647AA" w:rsidRDefault="00C263DD" w:rsidP="007F0568">
      <w:pPr>
        <w:rPr>
          <w:color w:val="000000"/>
          <w:sz w:val="24"/>
          <w:szCs w:val="24"/>
        </w:rPr>
      </w:pPr>
    </w:p>
    <w:p w14:paraId="591F82B9" w14:textId="77777777" w:rsidR="00C263DD" w:rsidRPr="00D647AA" w:rsidRDefault="00C263DD" w:rsidP="007F0568">
      <w:pPr>
        <w:rPr>
          <w:color w:val="000000"/>
          <w:sz w:val="24"/>
          <w:szCs w:val="24"/>
        </w:rPr>
      </w:pPr>
      <w:r w:rsidRPr="00D647AA">
        <w:rPr>
          <w:color w:val="000000"/>
          <w:sz w:val="24"/>
          <w:szCs w:val="24"/>
        </w:rPr>
        <w:t>A KRÉTA használatának alapvető feltétele a technikai eszközök üzembiztos működése.</w:t>
      </w:r>
    </w:p>
    <w:p w14:paraId="28E6DE22" w14:textId="77777777" w:rsidR="00C263DD" w:rsidRPr="00D647AA" w:rsidRDefault="00C263DD" w:rsidP="007F0568">
      <w:pPr>
        <w:rPr>
          <w:color w:val="000000"/>
          <w:sz w:val="24"/>
          <w:szCs w:val="24"/>
        </w:rPr>
      </w:pPr>
      <w:r w:rsidRPr="00D647AA">
        <w:rPr>
          <w:color w:val="000000"/>
          <w:sz w:val="24"/>
          <w:szCs w:val="24"/>
        </w:rPr>
        <w:t>A technikai eszközök minden felhasználójának kötelessége az eszközök rendeltetésszerű</w:t>
      </w:r>
    </w:p>
    <w:p w14:paraId="3BE4908C" w14:textId="77777777" w:rsidR="00C263DD" w:rsidRPr="00D647AA" w:rsidRDefault="00C263DD" w:rsidP="007F0568">
      <w:pPr>
        <w:rPr>
          <w:color w:val="000000"/>
          <w:sz w:val="24"/>
          <w:szCs w:val="24"/>
        </w:rPr>
      </w:pPr>
      <w:r w:rsidRPr="00D647AA">
        <w:rPr>
          <w:color w:val="000000"/>
          <w:sz w:val="24"/>
          <w:szCs w:val="24"/>
        </w:rPr>
        <w:t>használata, a technikai eszköz állapotának megóvása.</w:t>
      </w:r>
    </w:p>
    <w:p w14:paraId="4A8A2EAA" w14:textId="77777777" w:rsidR="00C263DD" w:rsidRPr="00D647AA" w:rsidRDefault="00C263DD" w:rsidP="007F0568">
      <w:pPr>
        <w:rPr>
          <w:color w:val="000000"/>
          <w:sz w:val="24"/>
          <w:szCs w:val="24"/>
        </w:rPr>
      </w:pPr>
      <w:r w:rsidRPr="00D647AA">
        <w:rPr>
          <w:color w:val="000000"/>
          <w:sz w:val="24"/>
          <w:szCs w:val="24"/>
        </w:rPr>
        <w:t>A technikai rendszer működtetésének felelőse az intézmény rendszergazdája.</w:t>
      </w:r>
    </w:p>
    <w:p w14:paraId="322D0780" w14:textId="77777777" w:rsidR="00C263DD" w:rsidRPr="00D647AA" w:rsidRDefault="00C263DD" w:rsidP="007F0568">
      <w:pPr>
        <w:rPr>
          <w:color w:val="000000"/>
          <w:sz w:val="24"/>
          <w:szCs w:val="24"/>
        </w:rPr>
      </w:pPr>
      <w:r w:rsidRPr="00D647AA">
        <w:rPr>
          <w:color w:val="000000"/>
          <w:sz w:val="24"/>
          <w:szCs w:val="24"/>
        </w:rPr>
        <w:t>A rendszer elemeinek meghibásodása esetén követendő eljárási szabályok érvényesek:</w:t>
      </w:r>
    </w:p>
    <w:p w14:paraId="048587E1" w14:textId="77777777" w:rsidR="00C263DD" w:rsidRPr="00D647AA" w:rsidRDefault="00C263DD" w:rsidP="007F0568">
      <w:pPr>
        <w:rPr>
          <w:color w:val="000000"/>
          <w:sz w:val="24"/>
          <w:szCs w:val="24"/>
        </w:rPr>
      </w:pPr>
    </w:p>
    <w:p w14:paraId="11BA7611" w14:textId="77777777" w:rsidR="00C263DD" w:rsidRPr="00D647AA" w:rsidRDefault="00C263DD" w:rsidP="007F0568">
      <w:pPr>
        <w:rPr>
          <w:b/>
          <w:bCs/>
          <w:color w:val="000000"/>
          <w:sz w:val="24"/>
          <w:szCs w:val="24"/>
        </w:rPr>
      </w:pPr>
    </w:p>
    <w:p w14:paraId="39502DE9" w14:textId="77777777" w:rsidR="00C263DD" w:rsidRPr="00D647AA" w:rsidRDefault="00C263DD" w:rsidP="007F0568">
      <w:pPr>
        <w:jc w:val="both"/>
        <w:rPr>
          <w:b/>
          <w:bCs/>
          <w:color w:val="000000"/>
          <w:sz w:val="24"/>
          <w:szCs w:val="24"/>
        </w:rPr>
      </w:pPr>
      <w:r w:rsidRPr="00D647AA">
        <w:rPr>
          <w:b/>
          <w:bCs/>
          <w:color w:val="000000"/>
          <w:sz w:val="24"/>
          <w:szCs w:val="24"/>
        </w:rPr>
        <w:t>A tanári munkaállomás meghibásodása esetén</w:t>
      </w:r>
    </w:p>
    <w:p w14:paraId="53FE2546" w14:textId="77777777" w:rsidR="00C263DD" w:rsidRPr="00D647AA" w:rsidRDefault="00C263DD" w:rsidP="007F0568">
      <w:pPr>
        <w:jc w:val="both"/>
        <w:rPr>
          <w:color w:val="000000"/>
          <w:sz w:val="24"/>
          <w:szCs w:val="24"/>
          <w:u w:val="single"/>
        </w:rPr>
      </w:pPr>
    </w:p>
    <w:p w14:paraId="57E8E245" w14:textId="77777777" w:rsidR="00C263DD" w:rsidRPr="00D647AA" w:rsidRDefault="00C263DD" w:rsidP="007F0568">
      <w:pPr>
        <w:jc w:val="both"/>
        <w:rPr>
          <w:color w:val="000000"/>
          <w:sz w:val="24"/>
          <w:szCs w:val="24"/>
          <w:u w:val="single"/>
        </w:rPr>
      </w:pPr>
      <w:r w:rsidRPr="00D647AA">
        <w:rPr>
          <w:color w:val="000000"/>
          <w:sz w:val="24"/>
          <w:szCs w:val="24"/>
          <w:u w:val="single"/>
        </w:rPr>
        <w:t>Feladata a tanárnak</w:t>
      </w:r>
    </w:p>
    <w:p w14:paraId="1C3D43DD" w14:textId="77777777" w:rsidR="00C263DD" w:rsidRPr="00D647AA" w:rsidRDefault="00C263DD" w:rsidP="007F0568">
      <w:pPr>
        <w:jc w:val="both"/>
        <w:rPr>
          <w:color w:val="000000"/>
          <w:sz w:val="24"/>
          <w:szCs w:val="24"/>
        </w:rPr>
      </w:pPr>
    </w:p>
    <w:p w14:paraId="7561441B" w14:textId="77777777" w:rsidR="00C263DD" w:rsidRPr="00D647AA" w:rsidRDefault="00C263DD" w:rsidP="007F0568">
      <w:pPr>
        <w:jc w:val="both"/>
        <w:rPr>
          <w:color w:val="000000"/>
          <w:sz w:val="24"/>
          <w:szCs w:val="24"/>
        </w:rPr>
      </w:pPr>
      <w:r w:rsidRPr="00D647AA">
        <w:rPr>
          <w:color w:val="000000"/>
          <w:sz w:val="24"/>
          <w:szCs w:val="24"/>
        </w:rPr>
        <w:t>1. A meghibásodás tényét jelenteni a rendszergazdának, igazgatóhelyettesnek.</w:t>
      </w:r>
    </w:p>
    <w:p w14:paraId="2F7EC34F" w14:textId="77777777" w:rsidR="00C263DD" w:rsidRPr="00D647AA" w:rsidRDefault="00C263DD" w:rsidP="007F0568">
      <w:pPr>
        <w:jc w:val="both"/>
        <w:rPr>
          <w:color w:val="FFFFFF"/>
          <w:sz w:val="28"/>
          <w:szCs w:val="28"/>
        </w:rPr>
      </w:pPr>
      <w:r w:rsidRPr="00D647AA">
        <w:rPr>
          <w:color w:val="FFFFFF"/>
          <w:sz w:val="28"/>
          <w:szCs w:val="28"/>
        </w:rPr>
        <w:t>155</w:t>
      </w:r>
    </w:p>
    <w:p w14:paraId="2D177F26" w14:textId="77777777" w:rsidR="00C263DD" w:rsidRPr="00D647AA" w:rsidRDefault="00C263DD" w:rsidP="007F0568">
      <w:pPr>
        <w:jc w:val="both"/>
        <w:rPr>
          <w:color w:val="000000"/>
          <w:sz w:val="24"/>
          <w:szCs w:val="24"/>
        </w:rPr>
      </w:pPr>
      <w:r w:rsidRPr="00D647AA">
        <w:rPr>
          <w:color w:val="000000"/>
          <w:sz w:val="24"/>
          <w:szCs w:val="24"/>
        </w:rPr>
        <w:t>2. A meghibásodás időtartama alatt az elektronikus rögzítésre nem került adatok, papír alapú</w:t>
      </w:r>
    </w:p>
    <w:p w14:paraId="79759949" w14:textId="77777777" w:rsidR="00C263DD" w:rsidRPr="00D647AA" w:rsidRDefault="00C263DD" w:rsidP="007F0568">
      <w:pPr>
        <w:jc w:val="both"/>
        <w:rPr>
          <w:color w:val="000000"/>
          <w:sz w:val="24"/>
          <w:szCs w:val="24"/>
        </w:rPr>
      </w:pPr>
      <w:r w:rsidRPr="00D647AA">
        <w:rPr>
          <w:color w:val="000000"/>
          <w:sz w:val="24"/>
          <w:szCs w:val="24"/>
        </w:rPr>
        <w:t>regisztrálása és elektronikus rögzítése legfeljebb három napon belül a kijelölt tartalék gépek</w:t>
      </w:r>
    </w:p>
    <w:p w14:paraId="2F868679" w14:textId="77777777" w:rsidR="00C263DD" w:rsidRPr="00D647AA" w:rsidRDefault="00C263DD" w:rsidP="007F0568">
      <w:pPr>
        <w:jc w:val="both"/>
        <w:rPr>
          <w:color w:val="000000"/>
          <w:sz w:val="24"/>
          <w:szCs w:val="24"/>
        </w:rPr>
      </w:pPr>
      <w:proofErr w:type="gramStart"/>
      <w:r w:rsidRPr="00D647AA">
        <w:rPr>
          <w:color w:val="000000"/>
          <w:sz w:val="24"/>
          <w:szCs w:val="24"/>
        </w:rPr>
        <w:t>valamelyikén.(</w:t>
      </w:r>
      <w:proofErr w:type="gramEnd"/>
      <w:r w:rsidRPr="00D647AA">
        <w:rPr>
          <w:color w:val="000000"/>
          <w:sz w:val="24"/>
          <w:szCs w:val="24"/>
        </w:rPr>
        <w:t>pl. tanáriban elhelyezett gépeken)</w:t>
      </w:r>
    </w:p>
    <w:p w14:paraId="56E19AA9" w14:textId="77777777" w:rsidR="00C263DD" w:rsidRPr="00D647AA" w:rsidRDefault="00C263DD" w:rsidP="007F0568">
      <w:pPr>
        <w:jc w:val="both"/>
        <w:rPr>
          <w:color w:val="000000"/>
          <w:sz w:val="24"/>
          <w:szCs w:val="24"/>
        </w:rPr>
      </w:pPr>
    </w:p>
    <w:p w14:paraId="27F722E8" w14:textId="77777777" w:rsidR="00C263DD" w:rsidRPr="00D647AA" w:rsidRDefault="00C263DD" w:rsidP="007F0568">
      <w:pPr>
        <w:jc w:val="both"/>
        <w:rPr>
          <w:color w:val="000000"/>
          <w:sz w:val="24"/>
          <w:szCs w:val="24"/>
          <w:u w:val="single"/>
        </w:rPr>
      </w:pPr>
      <w:r w:rsidRPr="00D647AA">
        <w:rPr>
          <w:color w:val="000000"/>
          <w:sz w:val="24"/>
          <w:szCs w:val="24"/>
          <w:u w:val="single"/>
        </w:rPr>
        <w:t>Feladata az intézményi rendszer üzemeltetőknek</w:t>
      </w:r>
    </w:p>
    <w:p w14:paraId="4F02EC22" w14:textId="77777777" w:rsidR="00C263DD" w:rsidRPr="00D647AA" w:rsidRDefault="00C263DD" w:rsidP="007F0568">
      <w:pPr>
        <w:jc w:val="both"/>
        <w:rPr>
          <w:color w:val="000000"/>
          <w:sz w:val="24"/>
          <w:szCs w:val="24"/>
          <w:u w:val="single"/>
        </w:rPr>
      </w:pPr>
    </w:p>
    <w:p w14:paraId="3E29A3A0" w14:textId="77777777" w:rsidR="00C263DD" w:rsidRPr="00D647AA" w:rsidRDefault="00C263DD" w:rsidP="007F0568">
      <w:pPr>
        <w:jc w:val="both"/>
        <w:rPr>
          <w:color w:val="000000"/>
          <w:sz w:val="24"/>
          <w:szCs w:val="24"/>
        </w:rPr>
      </w:pPr>
      <w:r w:rsidRPr="00D647AA">
        <w:rPr>
          <w:color w:val="000000"/>
          <w:sz w:val="24"/>
          <w:szCs w:val="24"/>
        </w:rPr>
        <w:t>Tanári számítógép, notebook meghibásodási okának kivizsgálása, (szoftver, hardver hiba</w:t>
      </w:r>
    </w:p>
    <w:p w14:paraId="5E7711B5" w14:textId="77777777" w:rsidR="00C263DD" w:rsidRPr="00D647AA" w:rsidRDefault="00C263DD" w:rsidP="007F0568">
      <w:pPr>
        <w:jc w:val="both"/>
        <w:rPr>
          <w:color w:val="000000"/>
          <w:sz w:val="24"/>
          <w:szCs w:val="24"/>
        </w:rPr>
      </w:pPr>
      <w:r w:rsidRPr="00D647AA">
        <w:rPr>
          <w:color w:val="000000"/>
          <w:sz w:val="24"/>
          <w:szCs w:val="24"/>
        </w:rPr>
        <w:t>behatárolása), indokolt esetben szerviz igénybevétele, tartalék gép biztosítása.</w:t>
      </w:r>
    </w:p>
    <w:p w14:paraId="18EF2BC4" w14:textId="77777777" w:rsidR="00C263DD" w:rsidRPr="00D647AA" w:rsidRDefault="00C263DD" w:rsidP="007F0568">
      <w:pPr>
        <w:jc w:val="both"/>
        <w:rPr>
          <w:color w:val="000000"/>
          <w:sz w:val="24"/>
          <w:szCs w:val="24"/>
        </w:rPr>
      </w:pPr>
    </w:p>
    <w:p w14:paraId="2A6EBDF8" w14:textId="77777777" w:rsidR="00C263DD" w:rsidRPr="00D647AA" w:rsidRDefault="00C263DD" w:rsidP="007F0568">
      <w:pPr>
        <w:jc w:val="both"/>
        <w:rPr>
          <w:color w:val="000000"/>
          <w:sz w:val="24"/>
          <w:szCs w:val="24"/>
          <w:u w:val="single"/>
        </w:rPr>
      </w:pPr>
      <w:r w:rsidRPr="00D647AA">
        <w:rPr>
          <w:color w:val="000000"/>
          <w:sz w:val="24"/>
          <w:szCs w:val="24"/>
          <w:u w:val="single"/>
        </w:rPr>
        <w:t>Iskolai hálózat meghibásodása (WiFi vagy vezetékes kapcsolat hibája)</w:t>
      </w:r>
    </w:p>
    <w:p w14:paraId="757A9CAC" w14:textId="77777777" w:rsidR="00C263DD" w:rsidRPr="00D647AA" w:rsidRDefault="00C263DD" w:rsidP="007F0568">
      <w:pPr>
        <w:jc w:val="both"/>
        <w:rPr>
          <w:color w:val="000000"/>
          <w:sz w:val="24"/>
          <w:szCs w:val="24"/>
        </w:rPr>
      </w:pPr>
    </w:p>
    <w:p w14:paraId="7BD95A8E" w14:textId="77777777" w:rsidR="00C263DD" w:rsidRPr="00D647AA" w:rsidRDefault="00C263DD" w:rsidP="007F0568">
      <w:pPr>
        <w:jc w:val="both"/>
        <w:rPr>
          <w:color w:val="000000"/>
          <w:sz w:val="24"/>
          <w:szCs w:val="24"/>
          <w:u w:val="single"/>
        </w:rPr>
      </w:pPr>
      <w:r w:rsidRPr="00D647AA">
        <w:rPr>
          <w:color w:val="000000"/>
          <w:sz w:val="24"/>
          <w:szCs w:val="24"/>
          <w:u w:val="single"/>
        </w:rPr>
        <w:t>Feladata a tanárnak</w:t>
      </w:r>
    </w:p>
    <w:p w14:paraId="5C740553" w14:textId="77777777" w:rsidR="00C263DD" w:rsidRPr="00D647AA" w:rsidRDefault="00C263DD" w:rsidP="007F0568">
      <w:pPr>
        <w:jc w:val="both"/>
        <w:rPr>
          <w:color w:val="000000"/>
          <w:sz w:val="24"/>
          <w:szCs w:val="24"/>
        </w:rPr>
      </w:pPr>
      <w:r w:rsidRPr="00D647AA">
        <w:rPr>
          <w:color w:val="000000"/>
          <w:sz w:val="24"/>
          <w:szCs w:val="24"/>
        </w:rPr>
        <w:t>1. A meghibásodás tényét jelenteni a rendszergazdának.</w:t>
      </w:r>
    </w:p>
    <w:p w14:paraId="69FD3836" w14:textId="77777777" w:rsidR="00C263DD" w:rsidRPr="00D647AA" w:rsidRDefault="00C263DD" w:rsidP="007F0568">
      <w:pPr>
        <w:jc w:val="both"/>
        <w:rPr>
          <w:color w:val="000000"/>
          <w:sz w:val="24"/>
          <w:szCs w:val="24"/>
        </w:rPr>
      </w:pPr>
      <w:r w:rsidRPr="00D647AA">
        <w:rPr>
          <w:color w:val="000000"/>
          <w:sz w:val="24"/>
          <w:szCs w:val="24"/>
        </w:rPr>
        <w:t>2. A meghibásodás időtartama alatt az elektronikus rögzítésre nem került adatok, papír alapú</w:t>
      </w:r>
    </w:p>
    <w:p w14:paraId="32626182" w14:textId="77777777" w:rsidR="00C263DD" w:rsidRPr="00D647AA" w:rsidRDefault="00C263DD" w:rsidP="007F0568">
      <w:pPr>
        <w:jc w:val="both"/>
        <w:rPr>
          <w:color w:val="000000"/>
          <w:sz w:val="24"/>
          <w:szCs w:val="24"/>
        </w:rPr>
      </w:pPr>
      <w:r w:rsidRPr="00D647AA">
        <w:rPr>
          <w:color w:val="000000"/>
          <w:sz w:val="24"/>
          <w:szCs w:val="24"/>
        </w:rPr>
        <w:t>regisztrálása és elektronikus rögzítése legfeljebb három napon belül a kijelölt tartalék gépek</w:t>
      </w:r>
    </w:p>
    <w:p w14:paraId="034395AB" w14:textId="77777777" w:rsidR="00C263DD" w:rsidRPr="00D647AA" w:rsidRDefault="00C263DD" w:rsidP="007F0568">
      <w:pPr>
        <w:jc w:val="both"/>
        <w:rPr>
          <w:color w:val="000000"/>
          <w:sz w:val="24"/>
          <w:szCs w:val="24"/>
        </w:rPr>
      </w:pPr>
      <w:r w:rsidRPr="00D647AA">
        <w:rPr>
          <w:color w:val="000000"/>
          <w:sz w:val="24"/>
          <w:szCs w:val="24"/>
        </w:rPr>
        <w:t>valamelyikén. (pl. tanáriban elhelyezett gépeken)</w:t>
      </w:r>
    </w:p>
    <w:p w14:paraId="52D161A4" w14:textId="77777777" w:rsidR="00C263DD" w:rsidRPr="00D647AA" w:rsidRDefault="00C263DD" w:rsidP="007F0568">
      <w:pPr>
        <w:jc w:val="both"/>
        <w:rPr>
          <w:color w:val="000000"/>
          <w:sz w:val="24"/>
          <w:szCs w:val="24"/>
        </w:rPr>
      </w:pPr>
    </w:p>
    <w:p w14:paraId="459BA3FA" w14:textId="77777777" w:rsidR="00C263DD" w:rsidRPr="00D647AA" w:rsidRDefault="00C263DD" w:rsidP="007F0568">
      <w:pPr>
        <w:jc w:val="both"/>
        <w:rPr>
          <w:color w:val="000000"/>
          <w:sz w:val="24"/>
          <w:szCs w:val="24"/>
          <w:u w:val="single"/>
        </w:rPr>
      </w:pPr>
      <w:r w:rsidRPr="00D647AA">
        <w:rPr>
          <w:color w:val="000000"/>
          <w:sz w:val="24"/>
          <w:szCs w:val="24"/>
          <w:u w:val="single"/>
        </w:rPr>
        <w:t>Feladata a rendszer üzemeltetőknek</w:t>
      </w:r>
    </w:p>
    <w:p w14:paraId="7EEE7EAA" w14:textId="77777777" w:rsidR="00C263DD" w:rsidRPr="00D647AA" w:rsidRDefault="00C263DD" w:rsidP="007F0568">
      <w:pPr>
        <w:jc w:val="both"/>
        <w:rPr>
          <w:color w:val="000000"/>
          <w:sz w:val="24"/>
          <w:szCs w:val="24"/>
        </w:rPr>
      </w:pPr>
      <w:r w:rsidRPr="00D647AA">
        <w:rPr>
          <w:color w:val="000000"/>
          <w:sz w:val="24"/>
          <w:szCs w:val="24"/>
        </w:rPr>
        <w:t xml:space="preserve">A </w:t>
      </w:r>
      <w:proofErr w:type="spellStart"/>
      <w:r w:rsidRPr="00D647AA">
        <w:rPr>
          <w:color w:val="000000"/>
          <w:sz w:val="24"/>
          <w:szCs w:val="24"/>
        </w:rPr>
        <w:t>rendszergazda</w:t>
      </w:r>
      <w:proofErr w:type="spellEnd"/>
      <w:r w:rsidRPr="00D647AA">
        <w:rPr>
          <w:color w:val="000000"/>
          <w:sz w:val="24"/>
          <w:szCs w:val="24"/>
        </w:rPr>
        <w:t xml:space="preserve"> a hiba bejelentését követően haladéktalanul (Egyéb feladatait félretéve)</w:t>
      </w:r>
    </w:p>
    <w:p w14:paraId="1E7E3F96" w14:textId="77777777" w:rsidR="00C263DD" w:rsidRPr="00D647AA" w:rsidRDefault="00C263DD" w:rsidP="007F0568">
      <w:pPr>
        <w:jc w:val="both"/>
        <w:rPr>
          <w:color w:val="000000"/>
          <w:sz w:val="24"/>
          <w:szCs w:val="24"/>
        </w:rPr>
      </w:pPr>
      <w:r w:rsidRPr="00D647AA">
        <w:rPr>
          <w:color w:val="000000"/>
          <w:sz w:val="24"/>
          <w:szCs w:val="24"/>
        </w:rPr>
        <w:t>köteles a hálózati kapcsolat helyreállítását megkezdeni.</w:t>
      </w:r>
    </w:p>
    <w:p w14:paraId="6C5A32D5" w14:textId="77777777" w:rsidR="00C263DD" w:rsidRPr="00D647AA" w:rsidRDefault="00C263DD" w:rsidP="007F0568">
      <w:pPr>
        <w:jc w:val="both"/>
        <w:rPr>
          <w:color w:val="000000"/>
          <w:sz w:val="24"/>
          <w:szCs w:val="24"/>
        </w:rPr>
      </w:pPr>
      <w:r w:rsidRPr="00D647AA">
        <w:rPr>
          <w:color w:val="000000"/>
          <w:sz w:val="24"/>
          <w:szCs w:val="24"/>
        </w:rPr>
        <w:t>Feladata a hiba behatárolása. (hardver ill. szoftver hiba feltérképezése)</w:t>
      </w:r>
    </w:p>
    <w:p w14:paraId="5B5D114F" w14:textId="77777777" w:rsidR="00C263DD" w:rsidRPr="00D647AA" w:rsidRDefault="00C263DD" w:rsidP="007F0568">
      <w:pPr>
        <w:jc w:val="both"/>
        <w:rPr>
          <w:color w:val="000000"/>
          <w:sz w:val="24"/>
          <w:szCs w:val="24"/>
        </w:rPr>
      </w:pPr>
      <w:r w:rsidRPr="00D647AA">
        <w:rPr>
          <w:color w:val="000000"/>
          <w:sz w:val="24"/>
          <w:szCs w:val="24"/>
        </w:rPr>
        <w:t>Az intézményi adminisztrátorral egyeztetve a hiba elhárításához szükséges lépések megtétele.</w:t>
      </w:r>
    </w:p>
    <w:p w14:paraId="1C6DEE53" w14:textId="77777777" w:rsidR="00C263DD" w:rsidRPr="00D647AA" w:rsidRDefault="00C263DD" w:rsidP="007F0568">
      <w:pPr>
        <w:jc w:val="both"/>
        <w:rPr>
          <w:color w:val="000000"/>
          <w:sz w:val="24"/>
          <w:szCs w:val="24"/>
        </w:rPr>
      </w:pPr>
      <w:r w:rsidRPr="00D647AA">
        <w:rPr>
          <w:color w:val="000000"/>
          <w:sz w:val="24"/>
          <w:szCs w:val="24"/>
        </w:rPr>
        <w:t>Indokolt esetben szerviz szolgáltatások igénybevétele.</w:t>
      </w:r>
    </w:p>
    <w:p w14:paraId="405CABD6" w14:textId="77777777" w:rsidR="00C263DD" w:rsidRPr="00D647AA" w:rsidRDefault="00C263DD" w:rsidP="007F0568">
      <w:pPr>
        <w:jc w:val="both"/>
        <w:rPr>
          <w:color w:val="000000"/>
          <w:sz w:val="24"/>
          <w:szCs w:val="24"/>
        </w:rPr>
      </w:pPr>
    </w:p>
    <w:p w14:paraId="3E3907BC" w14:textId="77777777" w:rsidR="00C263DD" w:rsidRPr="00D647AA" w:rsidRDefault="00C263DD" w:rsidP="007F0568">
      <w:pPr>
        <w:jc w:val="both"/>
        <w:rPr>
          <w:color w:val="000000"/>
          <w:sz w:val="24"/>
          <w:szCs w:val="24"/>
          <w:u w:val="single"/>
        </w:rPr>
      </w:pPr>
      <w:r w:rsidRPr="00D647AA">
        <w:rPr>
          <w:color w:val="000000"/>
          <w:sz w:val="24"/>
          <w:szCs w:val="24"/>
          <w:u w:val="single"/>
        </w:rPr>
        <w:t>Illetéktelen felhasználók hozzáférése az adatbázishoz</w:t>
      </w:r>
    </w:p>
    <w:p w14:paraId="2CEA8CB7" w14:textId="77777777" w:rsidR="00C263DD" w:rsidRPr="00D647AA" w:rsidRDefault="00C263DD" w:rsidP="007F0568">
      <w:pPr>
        <w:jc w:val="both"/>
        <w:rPr>
          <w:color w:val="000000"/>
          <w:sz w:val="24"/>
          <w:szCs w:val="24"/>
        </w:rPr>
      </w:pPr>
      <w:r w:rsidRPr="00D647AA">
        <w:rPr>
          <w:color w:val="000000"/>
          <w:sz w:val="24"/>
          <w:szCs w:val="24"/>
        </w:rPr>
        <w:t>Az illetéktelen napló hozzáféréseket 100%-os biztonsággal nem lehet kizárni. A havi</w:t>
      </w:r>
    </w:p>
    <w:p w14:paraId="3D252504" w14:textId="77777777" w:rsidR="00C263DD" w:rsidRPr="00D647AA" w:rsidRDefault="00C263DD" w:rsidP="007F0568">
      <w:pPr>
        <w:jc w:val="both"/>
        <w:rPr>
          <w:color w:val="000000"/>
          <w:sz w:val="24"/>
          <w:szCs w:val="24"/>
        </w:rPr>
      </w:pPr>
      <w:r w:rsidRPr="00D647AA">
        <w:rPr>
          <w:color w:val="000000"/>
          <w:sz w:val="24"/>
          <w:szCs w:val="24"/>
        </w:rPr>
        <w:t>naplózárás rendszerével csak egy hónapon belül képzelhető el az illetéktelen hozzáférés, ami</w:t>
      </w:r>
    </w:p>
    <w:p w14:paraId="5509F0CE" w14:textId="77777777" w:rsidR="00C263DD" w:rsidRPr="00D647AA" w:rsidRDefault="00C263DD" w:rsidP="007F0568">
      <w:pPr>
        <w:jc w:val="both"/>
        <w:rPr>
          <w:color w:val="000000"/>
          <w:sz w:val="24"/>
          <w:szCs w:val="24"/>
        </w:rPr>
      </w:pPr>
      <w:r w:rsidRPr="00D647AA">
        <w:rPr>
          <w:color w:val="000000"/>
          <w:sz w:val="24"/>
          <w:szCs w:val="24"/>
        </w:rPr>
        <w:t>megfelelő figyelemmel felfedezhető.</w:t>
      </w:r>
    </w:p>
    <w:p w14:paraId="7967ED51" w14:textId="77777777" w:rsidR="00C263DD" w:rsidRPr="00D647AA" w:rsidRDefault="00C263DD" w:rsidP="007F0568">
      <w:pPr>
        <w:jc w:val="both"/>
        <w:rPr>
          <w:color w:val="000000"/>
          <w:sz w:val="24"/>
          <w:szCs w:val="24"/>
        </w:rPr>
      </w:pPr>
      <w:r w:rsidRPr="00D647AA">
        <w:rPr>
          <w:color w:val="000000"/>
          <w:sz w:val="24"/>
          <w:szCs w:val="24"/>
        </w:rPr>
        <w:lastRenderedPageBreak/>
        <w:t xml:space="preserve">A felhasználók kötelesek a felhasználónevüket és különösen a </w:t>
      </w:r>
      <w:proofErr w:type="spellStart"/>
      <w:r w:rsidRPr="00D647AA">
        <w:rPr>
          <w:color w:val="000000"/>
          <w:sz w:val="24"/>
          <w:szCs w:val="24"/>
        </w:rPr>
        <w:t>jelszavaikat</w:t>
      </w:r>
      <w:proofErr w:type="spellEnd"/>
      <w:r w:rsidRPr="00D647AA">
        <w:rPr>
          <w:color w:val="000000"/>
          <w:sz w:val="24"/>
          <w:szCs w:val="24"/>
        </w:rPr>
        <w:t xml:space="preserve"> biztonságosan</w:t>
      </w:r>
    </w:p>
    <w:p w14:paraId="23083E81" w14:textId="77777777" w:rsidR="00C263DD" w:rsidRPr="00D647AA" w:rsidRDefault="00C263DD" w:rsidP="007F0568">
      <w:pPr>
        <w:jc w:val="both"/>
        <w:rPr>
          <w:color w:val="000000"/>
          <w:sz w:val="24"/>
          <w:szCs w:val="24"/>
        </w:rPr>
      </w:pPr>
      <w:r w:rsidRPr="00D647AA">
        <w:rPr>
          <w:color w:val="000000"/>
          <w:sz w:val="24"/>
          <w:szCs w:val="24"/>
        </w:rPr>
        <w:t xml:space="preserve">tárolni, rendszeres időközönként megváltoztatni, valamint ügyelni arra, hogy </w:t>
      </w:r>
      <w:proofErr w:type="spellStart"/>
      <w:r w:rsidRPr="00D647AA">
        <w:rPr>
          <w:color w:val="000000"/>
          <w:sz w:val="24"/>
          <w:szCs w:val="24"/>
        </w:rPr>
        <w:t>jelszavukat</w:t>
      </w:r>
      <w:proofErr w:type="spellEnd"/>
    </w:p>
    <w:p w14:paraId="0E529AEE" w14:textId="77777777" w:rsidR="00C263DD" w:rsidRPr="00D647AA" w:rsidRDefault="00C263DD" w:rsidP="007F0568">
      <w:pPr>
        <w:jc w:val="both"/>
        <w:rPr>
          <w:color w:val="000000"/>
          <w:sz w:val="24"/>
          <w:szCs w:val="24"/>
        </w:rPr>
      </w:pPr>
      <w:r w:rsidRPr="00D647AA">
        <w:rPr>
          <w:color w:val="000000"/>
          <w:sz w:val="24"/>
          <w:szCs w:val="24"/>
        </w:rPr>
        <w:t>mások ne ismerhessék meg.</w:t>
      </w:r>
    </w:p>
    <w:p w14:paraId="120E5B8E" w14:textId="77777777" w:rsidR="00C263DD" w:rsidRPr="00D647AA" w:rsidRDefault="00C263DD" w:rsidP="007F0568">
      <w:pPr>
        <w:jc w:val="both"/>
        <w:rPr>
          <w:color w:val="000000"/>
          <w:sz w:val="24"/>
          <w:szCs w:val="24"/>
        </w:rPr>
      </w:pPr>
    </w:p>
    <w:p w14:paraId="4BDB07D0" w14:textId="77777777" w:rsidR="00C263DD" w:rsidRPr="00D647AA" w:rsidRDefault="00C263DD" w:rsidP="007F0568">
      <w:pPr>
        <w:jc w:val="center"/>
        <w:rPr>
          <w:b/>
          <w:bCs/>
          <w:i/>
          <w:iCs/>
        </w:rPr>
      </w:pPr>
      <w:r w:rsidRPr="00D647AA">
        <w:rPr>
          <w:b/>
          <w:bCs/>
          <w:i/>
          <w:iCs/>
        </w:rPr>
        <w:t xml:space="preserve">A felhasználók </w:t>
      </w:r>
      <w:proofErr w:type="spellStart"/>
      <w:r w:rsidRPr="00D647AA">
        <w:rPr>
          <w:b/>
          <w:bCs/>
          <w:i/>
          <w:iCs/>
        </w:rPr>
        <w:t>jelszavaikat</w:t>
      </w:r>
      <w:proofErr w:type="spellEnd"/>
      <w:r w:rsidRPr="00D647AA">
        <w:rPr>
          <w:b/>
          <w:bCs/>
          <w:i/>
          <w:iCs/>
        </w:rPr>
        <w:t xml:space="preserve"> nem hozhatják mások tudomására. Amennyiben gyanú</w:t>
      </w:r>
    </w:p>
    <w:p w14:paraId="2CC79D5E" w14:textId="77777777" w:rsidR="00C263DD" w:rsidRPr="00D647AA" w:rsidRDefault="00C263DD" w:rsidP="007F0568">
      <w:pPr>
        <w:rPr>
          <w:b/>
          <w:bCs/>
          <w:i/>
          <w:iCs/>
        </w:rPr>
      </w:pPr>
      <w:r w:rsidRPr="00D647AA">
        <w:rPr>
          <w:b/>
          <w:bCs/>
          <w:i/>
          <w:iCs/>
        </w:rPr>
        <w:t xml:space="preserve">               merül fel a jelszavak </w:t>
      </w:r>
      <w:proofErr w:type="spellStart"/>
      <w:r w:rsidRPr="00D647AA">
        <w:rPr>
          <w:b/>
          <w:bCs/>
          <w:i/>
          <w:iCs/>
        </w:rPr>
        <w:t>kitudódását</w:t>
      </w:r>
      <w:proofErr w:type="spellEnd"/>
      <w:r w:rsidRPr="00D647AA">
        <w:rPr>
          <w:b/>
          <w:bCs/>
          <w:i/>
          <w:iCs/>
        </w:rPr>
        <w:t xml:space="preserve"> illetően a felhasználó köteles azonnal</w:t>
      </w:r>
    </w:p>
    <w:p w14:paraId="00ECDAB8" w14:textId="77777777" w:rsidR="00C263DD" w:rsidRPr="00D647AA" w:rsidRDefault="00C263DD" w:rsidP="007F0568">
      <w:pPr>
        <w:rPr>
          <w:b/>
          <w:bCs/>
          <w:i/>
          <w:iCs/>
        </w:rPr>
      </w:pPr>
      <w:r w:rsidRPr="00D647AA">
        <w:rPr>
          <w:b/>
          <w:bCs/>
          <w:i/>
          <w:iCs/>
        </w:rPr>
        <w:t xml:space="preserve">               megváltoztatni jelszavát.</w:t>
      </w:r>
    </w:p>
    <w:p w14:paraId="198F87D5" w14:textId="77777777" w:rsidR="00C263DD" w:rsidRPr="00D647AA" w:rsidRDefault="00C263DD" w:rsidP="007F0568">
      <w:pPr>
        <w:jc w:val="both"/>
        <w:rPr>
          <w:b/>
          <w:bCs/>
          <w:i/>
          <w:iCs/>
        </w:rPr>
      </w:pPr>
    </w:p>
    <w:p w14:paraId="325AB8B1" w14:textId="77777777" w:rsidR="00C263DD" w:rsidRPr="00D647AA" w:rsidRDefault="00C263DD" w:rsidP="007F0568">
      <w:pPr>
        <w:jc w:val="both"/>
        <w:rPr>
          <w:color w:val="000000"/>
          <w:sz w:val="24"/>
          <w:szCs w:val="24"/>
        </w:rPr>
      </w:pPr>
      <w:r w:rsidRPr="00D647AA">
        <w:rPr>
          <w:color w:val="000000"/>
          <w:sz w:val="24"/>
          <w:szCs w:val="24"/>
        </w:rPr>
        <w:t>Ha egy szaktanár vagy osztályfőnök a saját bejegyzéseinek ellenőrzése során illetéktelen, nem</w:t>
      </w:r>
    </w:p>
    <w:p w14:paraId="5D6C3A20" w14:textId="77777777" w:rsidR="00C263DD" w:rsidRPr="00D647AA" w:rsidRDefault="00C263DD" w:rsidP="007F0568">
      <w:pPr>
        <w:jc w:val="both"/>
        <w:rPr>
          <w:color w:val="000000"/>
          <w:sz w:val="24"/>
          <w:szCs w:val="24"/>
        </w:rPr>
      </w:pPr>
      <w:r w:rsidRPr="00D647AA">
        <w:rPr>
          <w:color w:val="000000"/>
          <w:sz w:val="24"/>
          <w:szCs w:val="24"/>
        </w:rPr>
        <w:t>azonosított bejegyzésre utaló nyomot talál, haladéktalanul köteles jelezni a rendszer</w:t>
      </w:r>
    </w:p>
    <w:p w14:paraId="1BFEBB53" w14:textId="77777777" w:rsidR="00C263DD" w:rsidRPr="00D647AA" w:rsidRDefault="00C263DD" w:rsidP="007F0568">
      <w:pPr>
        <w:jc w:val="both"/>
        <w:rPr>
          <w:color w:val="000000"/>
          <w:sz w:val="24"/>
          <w:szCs w:val="24"/>
        </w:rPr>
      </w:pPr>
      <w:r w:rsidRPr="00D647AA">
        <w:rPr>
          <w:color w:val="000000"/>
          <w:sz w:val="24"/>
          <w:szCs w:val="24"/>
        </w:rPr>
        <w:t>üzemeltetéséért felelős intézményi adminisztrátornak.</w:t>
      </w:r>
    </w:p>
    <w:p w14:paraId="16652B48" w14:textId="77777777" w:rsidR="00C263DD" w:rsidRPr="00D647AA" w:rsidRDefault="00C263DD" w:rsidP="007F0568">
      <w:pPr>
        <w:jc w:val="both"/>
        <w:rPr>
          <w:color w:val="000000"/>
          <w:sz w:val="24"/>
          <w:szCs w:val="24"/>
        </w:rPr>
      </w:pPr>
      <w:r w:rsidRPr="00D647AA">
        <w:rPr>
          <w:color w:val="000000"/>
          <w:sz w:val="24"/>
          <w:szCs w:val="24"/>
        </w:rPr>
        <w:t>A KRÉTA rendszer minden műveletről napló feljegyzést készít, tehát utólag feltérképezhető</w:t>
      </w:r>
    </w:p>
    <w:p w14:paraId="423A319D" w14:textId="77777777" w:rsidR="00C263DD" w:rsidRPr="00D647AA" w:rsidRDefault="00C263DD" w:rsidP="007F0568">
      <w:pPr>
        <w:jc w:val="both"/>
        <w:rPr>
          <w:color w:val="000000"/>
          <w:sz w:val="24"/>
          <w:szCs w:val="24"/>
        </w:rPr>
      </w:pPr>
      <w:r w:rsidRPr="00D647AA">
        <w:rPr>
          <w:color w:val="000000"/>
          <w:sz w:val="24"/>
          <w:szCs w:val="24"/>
        </w:rPr>
        <w:t>minden napló művelet.</w:t>
      </w:r>
    </w:p>
    <w:p w14:paraId="4D8E2050" w14:textId="73A482DE" w:rsidR="00C263DD" w:rsidRPr="00D647AA" w:rsidRDefault="00C263DD" w:rsidP="007F0568">
      <w:pPr>
        <w:jc w:val="both"/>
        <w:rPr>
          <w:b/>
          <w:bCs/>
          <w:color w:val="000000"/>
          <w:sz w:val="24"/>
          <w:szCs w:val="24"/>
        </w:rPr>
      </w:pPr>
    </w:p>
    <w:p w14:paraId="093D73B1" w14:textId="2E118970" w:rsidR="007E5ED5" w:rsidRPr="00D647AA" w:rsidRDefault="007E5ED5" w:rsidP="007F0568">
      <w:pPr>
        <w:widowControl/>
        <w:autoSpaceDE/>
        <w:autoSpaceDN/>
        <w:adjustRightInd/>
        <w:spacing w:after="160"/>
        <w:rPr>
          <w:b/>
          <w:bCs/>
          <w:color w:val="000000"/>
          <w:sz w:val="24"/>
          <w:szCs w:val="24"/>
        </w:rPr>
      </w:pPr>
      <w:r w:rsidRPr="00D647AA">
        <w:rPr>
          <w:b/>
          <w:bCs/>
          <w:color w:val="000000"/>
          <w:sz w:val="24"/>
          <w:szCs w:val="24"/>
        </w:rPr>
        <w:br w:type="page"/>
      </w:r>
    </w:p>
    <w:p w14:paraId="71D24BCD" w14:textId="1CCBE3D7" w:rsidR="0090755C" w:rsidRPr="00D647AA" w:rsidRDefault="007E5ED5" w:rsidP="007F0568">
      <w:pPr>
        <w:pStyle w:val="Cmsor2"/>
        <w:rPr>
          <w:rFonts w:cs="Times New Roman"/>
        </w:rPr>
      </w:pPr>
      <w:bookmarkStart w:id="309" w:name="_Toc239337056"/>
      <w:r w:rsidRPr="00D647AA">
        <w:rPr>
          <w:rFonts w:cs="Times New Roman"/>
        </w:rPr>
        <w:lastRenderedPageBreak/>
        <w:t>Számú függelék</w:t>
      </w:r>
      <w:bookmarkEnd w:id="309"/>
    </w:p>
    <w:p w14:paraId="71FB33AE" w14:textId="77777777" w:rsidR="007E5ED5" w:rsidRPr="00D647AA" w:rsidRDefault="007E5ED5" w:rsidP="007F0568">
      <w:pPr>
        <w:tabs>
          <w:tab w:val="left" w:pos="480"/>
          <w:tab w:val="center" w:pos="4528"/>
        </w:tabs>
        <w:spacing w:after="408"/>
        <w:ind w:left="-5"/>
        <w:jc w:val="center"/>
        <w:rPr>
          <w:b/>
          <w:sz w:val="40"/>
          <w:szCs w:val="40"/>
        </w:rPr>
      </w:pPr>
    </w:p>
    <w:p w14:paraId="4CFA8595" w14:textId="77777777" w:rsidR="007E5ED5" w:rsidRPr="00D647AA" w:rsidRDefault="007E5ED5" w:rsidP="007F0568">
      <w:pPr>
        <w:tabs>
          <w:tab w:val="left" w:pos="480"/>
          <w:tab w:val="center" w:pos="4528"/>
        </w:tabs>
        <w:spacing w:after="408"/>
        <w:ind w:left="-5"/>
        <w:jc w:val="center"/>
        <w:rPr>
          <w:b/>
          <w:sz w:val="40"/>
          <w:szCs w:val="40"/>
        </w:rPr>
      </w:pPr>
    </w:p>
    <w:p w14:paraId="41E38A35" w14:textId="77777777" w:rsidR="007E5ED5" w:rsidRPr="00D647AA" w:rsidRDefault="007E5ED5" w:rsidP="007F0568">
      <w:pPr>
        <w:tabs>
          <w:tab w:val="left" w:pos="480"/>
          <w:tab w:val="center" w:pos="4528"/>
        </w:tabs>
        <w:spacing w:after="408"/>
        <w:ind w:left="-5"/>
        <w:jc w:val="center"/>
        <w:rPr>
          <w:b/>
          <w:sz w:val="72"/>
          <w:szCs w:val="72"/>
        </w:rPr>
      </w:pPr>
      <w:r w:rsidRPr="00D647AA">
        <w:rPr>
          <w:b/>
          <w:sz w:val="72"/>
          <w:szCs w:val="72"/>
        </w:rPr>
        <w:t>Áporkai Általános Iskola</w:t>
      </w:r>
    </w:p>
    <w:p w14:paraId="5139EE5E" w14:textId="77777777" w:rsidR="007E5ED5" w:rsidRPr="00D647AA" w:rsidRDefault="007E5ED5" w:rsidP="007F0568">
      <w:pPr>
        <w:spacing w:after="408"/>
        <w:ind w:left="-5"/>
        <w:jc w:val="center"/>
        <w:rPr>
          <w:b/>
        </w:rPr>
      </w:pPr>
    </w:p>
    <w:p w14:paraId="367A6131" w14:textId="77777777" w:rsidR="007E5ED5" w:rsidRPr="00D647AA" w:rsidRDefault="007E5ED5" w:rsidP="007F0568">
      <w:pPr>
        <w:overflowPunct w:val="0"/>
        <w:rPr>
          <w:szCs w:val="26"/>
        </w:rPr>
      </w:pPr>
    </w:p>
    <w:p w14:paraId="0FEF74DD" w14:textId="77777777" w:rsidR="007E5ED5" w:rsidRPr="00D647AA" w:rsidRDefault="007E5ED5" w:rsidP="007F0568">
      <w:pPr>
        <w:overflowPunct w:val="0"/>
        <w:rPr>
          <w:b/>
          <w:sz w:val="28"/>
          <w:szCs w:val="28"/>
        </w:rPr>
      </w:pPr>
    </w:p>
    <w:p w14:paraId="7062F083" w14:textId="648C0085" w:rsidR="007E5ED5" w:rsidRPr="00D647AA" w:rsidRDefault="007E5ED5" w:rsidP="007F0568">
      <w:pPr>
        <w:pStyle w:val="FUZETCIM"/>
        <w:rPr>
          <w:rFonts w:ascii="Times New Roman" w:hAnsi="Times New Roman"/>
          <w:b/>
          <w:sz w:val="56"/>
          <w:szCs w:val="56"/>
        </w:rPr>
      </w:pPr>
      <w:r w:rsidRPr="00D647AA">
        <w:rPr>
          <w:rFonts w:ascii="Times New Roman" w:hAnsi="Times New Roman"/>
          <w:b/>
          <w:sz w:val="56"/>
          <w:szCs w:val="56"/>
        </w:rPr>
        <w:t>INFORMATIKAI ÉS ADATKEZELÉSI SZABÁLYZAT</w:t>
      </w:r>
    </w:p>
    <w:p w14:paraId="1EB1D491" w14:textId="77777777" w:rsidR="007E5ED5" w:rsidRPr="00D647AA" w:rsidRDefault="007E5ED5" w:rsidP="007F0568">
      <w:pPr>
        <w:rPr>
          <w:b/>
        </w:rPr>
      </w:pPr>
    </w:p>
    <w:p w14:paraId="273485A2" w14:textId="77777777" w:rsidR="007E5ED5" w:rsidRPr="00D647AA" w:rsidRDefault="007E5ED5" w:rsidP="007F0568">
      <w:pPr>
        <w:spacing w:after="408"/>
        <w:ind w:left="-5"/>
        <w:rPr>
          <w:b/>
        </w:rPr>
      </w:pPr>
    </w:p>
    <w:p w14:paraId="24F77238" w14:textId="77777777" w:rsidR="007E5ED5" w:rsidRPr="00D647AA" w:rsidRDefault="007E5ED5" w:rsidP="007F0568">
      <w:pPr>
        <w:spacing w:after="408"/>
        <w:ind w:left="-5"/>
        <w:rPr>
          <w:b/>
        </w:rPr>
      </w:pPr>
    </w:p>
    <w:p w14:paraId="43E58411" w14:textId="77777777" w:rsidR="007E5ED5" w:rsidRPr="00D647AA" w:rsidRDefault="007E5ED5" w:rsidP="007F0568">
      <w:pPr>
        <w:tabs>
          <w:tab w:val="left" w:pos="6589"/>
        </w:tabs>
        <w:spacing w:after="408"/>
        <w:ind w:left="-5"/>
        <w:rPr>
          <w:b/>
        </w:rPr>
      </w:pPr>
      <w:r w:rsidRPr="00D647AA">
        <w:rPr>
          <w:b/>
        </w:rPr>
        <w:tab/>
      </w:r>
    </w:p>
    <w:p w14:paraId="57086314" w14:textId="77777777" w:rsidR="007E5ED5" w:rsidRPr="00D647AA" w:rsidRDefault="007E5ED5" w:rsidP="007F0568">
      <w:pPr>
        <w:spacing w:after="408"/>
        <w:ind w:left="-5"/>
        <w:rPr>
          <w:b/>
          <w:color w:val="FF0000"/>
        </w:rPr>
      </w:pPr>
    </w:p>
    <w:p w14:paraId="77CDED79" w14:textId="77777777" w:rsidR="007E5ED5" w:rsidRPr="00D647AA" w:rsidRDefault="007E5ED5" w:rsidP="007F0568">
      <w:pPr>
        <w:shd w:val="clear" w:color="auto" w:fill="FFFFFF"/>
        <w:spacing w:after="408"/>
        <w:ind w:left="-5"/>
        <w:rPr>
          <w:b/>
        </w:rPr>
      </w:pPr>
      <w:r w:rsidRPr="00D647AA">
        <w:rPr>
          <w:b/>
        </w:rPr>
        <w:t>Áporka, 2024. február 29.</w:t>
      </w:r>
    </w:p>
    <w:p w14:paraId="321C3AC9" w14:textId="5DEE5B1B" w:rsidR="007E5ED5" w:rsidRPr="00D647AA" w:rsidRDefault="007E5ED5" w:rsidP="007F0568">
      <w:pPr>
        <w:pBdr>
          <w:top w:val="thinThickSmallGap" w:sz="24" w:space="1" w:color="800000"/>
          <w:left w:val="thinThickSmallGap" w:sz="24" w:space="4" w:color="800000"/>
          <w:bottom w:val="thickThinSmallGap" w:sz="24" w:space="1" w:color="800000"/>
          <w:right w:val="thickThinSmallGap" w:sz="24" w:space="4" w:color="800000"/>
        </w:pBdr>
        <w:shd w:val="clear" w:color="auto" w:fill="FFCC66"/>
        <w:jc w:val="center"/>
        <w:rPr>
          <w:b/>
        </w:rPr>
      </w:pPr>
      <w:proofErr w:type="spellStart"/>
      <w:r w:rsidRPr="00D647AA">
        <w:rPr>
          <w:b/>
          <w:sz w:val="32"/>
          <w:szCs w:val="32"/>
        </w:rPr>
        <w:t>SzMSz</w:t>
      </w:r>
      <w:proofErr w:type="spellEnd"/>
      <w:r w:rsidRPr="00D647AA">
        <w:rPr>
          <w:b/>
          <w:sz w:val="32"/>
          <w:szCs w:val="32"/>
        </w:rPr>
        <w:t xml:space="preserve"> 3. </w:t>
      </w:r>
      <w:r w:rsidRPr="00D647AA">
        <w:rPr>
          <w:b/>
          <w:sz w:val="28"/>
          <w:szCs w:val="28"/>
        </w:rPr>
        <w:t>számú függelék: Informatikai és adatkezelési szabályzat</w:t>
      </w:r>
    </w:p>
    <w:p w14:paraId="0008065E" w14:textId="77777777" w:rsidR="007E5ED5" w:rsidRPr="00D647AA" w:rsidRDefault="007E5ED5" w:rsidP="007F0568">
      <w:pPr>
        <w:jc w:val="both"/>
      </w:pPr>
    </w:p>
    <w:p w14:paraId="4EE8F35A" w14:textId="77777777" w:rsidR="007E5ED5" w:rsidRPr="00D647AA" w:rsidRDefault="007E5ED5" w:rsidP="007F0568">
      <w:pPr>
        <w:pStyle w:val="Tartalomjegyzkcmsora"/>
        <w:spacing w:line="240" w:lineRule="auto"/>
        <w:rPr>
          <w:rFonts w:ascii="Times New Roman" w:hAnsi="Times New Roman" w:cs="Times New Roman"/>
        </w:rPr>
      </w:pPr>
    </w:p>
    <w:p w14:paraId="59CCAE2B" w14:textId="77777777" w:rsidR="007E5ED5" w:rsidRPr="00D647AA" w:rsidRDefault="007E5ED5" w:rsidP="007F0568">
      <w:pPr>
        <w:rPr>
          <w:lang w:eastAsia="en-US"/>
        </w:rPr>
      </w:pPr>
    </w:p>
    <w:p w14:paraId="1C42935F" w14:textId="77777777" w:rsidR="007E5ED5" w:rsidRPr="00D647AA" w:rsidRDefault="007E5ED5" w:rsidP="007F0568">
      <w:pPr>
        <w:rPr>
          <w:lang w:eastAsia="en-US"/>
        </w:rPr>
      </w:pPr>
    </w:p>
    <w:p w14:paraId="411C5EA1" w14:textId="77777777" w:rsidR="007E5ED5" w:rsidRPr="00D647AA" w:rsidRDefault="007E5ED5" w:rsidP="007F0568">
      <w:pPr>
        <w:rPr>
          <w:lang w:eastAsia="en-US"/>
        </w:rPr>
      </w:pPr>
    </w:p>
    <w:p w14:paraId="78672C63" w14:textId="77777777" w:rsidR="007E5ED5" w:rsidRPr="00D647AA" w:rsidRDefault="007E5ED5" w:rsidP="007F0568">
      <w:pPr>
        <w:rPr>
          <w:lang w:eastAsia="en-US"/>
        </w:rPr>
      </w:pPr>
    </w:p>
    <w:p w14:paraId="22C8EA1E" w14:textId="6A5BC805" w:rsidR="007E5ED5" w:rsidRPr="00D647AA" w:rsidRDefault="007E5ED5" w:rsidP="007F0568"/>
    <w:p w14:paraId="10CA5798" w14:textId="77777777" w:rsidR="007E5ED5" w:rsidRPr="00D647AA" w:rsidRDefault="007E5ED5" w:rsidP="007F0568">
      <w:pPr>
        <w:spacing w:after="160"/>
        <w:rPr>
          <w:lang w:eastAsia="en-US"/>
        </w:rPr>
      </w:pPr>
      <w:r w:rsidRPr="00D647AA">
        <w:rPr>
          <w:lang w:eastAsia="en-US"/>
        </w:rPr>
        <w:br w:type="page"/>
      </w:r>
    </w:p>
    <w:p w14:paraId="3D8F1BC4" w14:textId="77777777" w:rsidR="007E5ED5" w:rsidRPr="00D647AA" w:rsidRDefault="007E5ED5" w:rsidP="007F0568">
      <w:pPr>
        <w:rPr>
          <w:lang w:eastAsia="en-US"/>
        </w:rPr>
      </w:pPr>
    </w:p>
    <w:p w14:paraId="3628F4DD" w14:textId="232E1DCA" w:rsidR="007E5ED5" w:rsidRPr="00D647AA" w:rsidRDefault="007E5ED5" w:rsidP="007F0568">
      <w:pPr>
        <w:pStyle w:val="Cmsor3"/>
        <w:rPr>
          <w:rFonts w:cs="Times New Roman"/>
        </w:rPr>
      </w:pPr>
      <w:bookmarkStart w:id="310" w:name="_Toc497917279"/>
      <w:bookmarkStart w:id="311" w:name="_Toc535221809"/>
      <w:bookmarkStart w:id="312" w:name="_Toc239337057"/>
      <w:r w:rsidRPr="00D647AA">
        <w:rPr>
          <w:rFonts w:cs="Times New Roman"/>
        </w:rPr>
        <w:t>Az Informatikai és adatkezelési szabályzat célja</w:t>
      </w:r>
      <w:bookmarkEnd w:id="310"/>
      <w:bookmarkEnd w:id="311"/>
      <w:bookmarkEnd w:id="312"/>
      <w:r w:rsidRPr="00D647AA">
        <w:rPr>
          <w:rFonts w:cs="Times New Roman"/>
        </w:rPr>
        <w:t xml:space="preserve"> </w:t>
      </w:r>
    </w:p>
    <w:p w14:paraId="5C4680C6" w14:textId="77777777" w:rsidR="007E5ED5" w:rsidRPr="00D647AA" w:rsidRDefault="007E5ED5" w:rsidP="007F0568">
      <w:pPr>
        <w:jc w:val="both"/>
      </w:pPr>
      <w:r w:rsidRPr="00D647AA">
        <w:t xml:space="preserve">Az </w:t>
      </w:r>
      <w:r w:rsidRPr="00D647AA">
        <w:rPr>
          <w:b/>
        </w:rPr>
        <w:t>Informatikai és Adatvédelmi Szabályzat</w:t>
      </w:r>
      <w:r w:rsidRPr="00D647AA">
        <w:t xml:space="preserve"> az Áporkai Általános Iskola Informatikai Rendszerének használatát szabályozza a szolgáltatásokat </w:t>
      </w:r>
      <w:proofErr w:type="spellStart"/>
      <w:r w:rsidRPr="00D647AA">
        <w:t>igénybevevő</w:t>
      </w:r>
      <w:proofErr w:type="spellEnd"/>
      <w:r w:rsidRPr="00D647AA">
        <w:t xml:space="preserve"> felhasználók számára.</w:t>
      </w:r>
    </w:p>
    <w:p w14:paraId="4C03C7E8" w14:textId="77777777" w:rsidR="007E5ED5" w:rsidRPr="00D647AA" w:rsidRDefault="007E5ED5" w:rsidP="007F0568">
      <w:pPr>
        <w:jc w:val="both"/>
      </w:pPr>
    </w:p>
    <w:p w14:paraId="4818EE37" w14:textId="77777777" w:rsidR="007E5ED5" w:rsidRPr="00D647AA" w:rsidRDefault="007E5ED5" w:rsidP="007F0568">
      <w:pPr>
        <w:jc w:val="both"/>
      </w:pPr>
      <w:r w:rsidRPr="00D647AA">
        <w:t>Az Informatikai Rendszer az iskola tulajdonában és kezelésében levő számítógépek és számítástechnikai eszközök (továbbiakban: eszközök) összekapcsolt rendszere, beleértve az összekapcsoláshoz szükséges kiegészítő eszközöket és vezetékrendszert.</w:t>
      </w:r>
    </w:p>
    <w:p w14:paraId="7F779323" w14:textId="77777777" w:rsidR="007E5ED5" w:rsidRPr="00D647AA" w:rsidRDefault="007E5ED5" w:rsidP="007F0568">
      <w:pPr>
        <w:jc w:val="both"/>
      </w:pPr>
      <w:r w:rsidRPr="00D647AA">
        <w:t xml:space="preserve">Az </w:t>
      </w:r>
      <w:r w:rsidRPr="00D647AA">
        <w:rPr>
          <w:b/>
        </w:rPr>
        <w:t>Informatikai és adatvédelmi szabályzat</w:t>
      </w:r>
      <w:r w:rsidRPr="00D647AA">
        <w:t xml:space="preserve"> </w:t>
      </w:r>
      <w:r w:rsidRPr="00D647AA">
        <w:rPr>
          <w:b/>
        </w:rPr>
        <w:t>feladata</w:t>
      </w:r>
      <w:r w:rsidRPr="00D647AA">
        <w:t xml:space="preserve"> az intézmény irodatechnikai és informatikai berendezéseinek, valamint azokon futó </w:t>
      </w:r>
      <w:proofErr w:type="spellStart"/>
      <w:r w:rsidRPr="00D647AA">
        <w:t>szoftvereinek</w:t>
      </w:r>
      <w:proofErr w:type="spellEnd"/>
      <w:r w:rsidRPr="00D647AA">
        <w:t xml:space="preserve"> használatát szabályozni. </w:t>
      </w:r>
    </w:p>
    <w:p w14:paraId="295499C8" w14:textId="77777777" w:rsidR="007E5ED5" w:rsidRPr="00D647AA" w:rsidRDefault="007E5ED5" w:rsidP="007F0568">
      <w:pPr>
        <w:jc w:val="both"/>
      </w:pPr>
      <w:r w:rsidRPr="00D647AA">
        <w:t xml:space="preserve">A szabályzat meghatározza az eszközök használatának módját, feltételeit, kitér a jogi és etikai kérdésekre is. A szabályzatban foglaltak ismerete és betartása az eszközöket igénybe vevő minden személy (továbbiakban felhasználó) számára kötelező. Az eszközöket csak olyan személy használhatja, aki a szabályzatot ismeri, és betartja. Ennek érdekében a szabályzatot minden olyan személlyel ismertetni kell, aki az eszközök használatára engedélyt vagy utasítást kap. Erre tanulók esetében (amennyiben az informatikai eszközök használata a tanmenetben szerepel) az első órán kell sort keríteni. </w:t>
      </w:r>
    </w:p>
    <w:p w14:paraId="2D9C4F12" w14:textId="77777777" w:rsidR="007E5ED5" w:rsidRPr="00D647AA" w:rsidRDefault="007E5ED5" w:rsidP="007F0568">
      <w:pPr>
        <w:jc w:val="both"/>
      </w:pPr>
      <w:r w:rsidRPr="00D647AA">
        <w:t xml:space="preserve">Az Informatikai és adatvédelmi szabályzatot minden olyan helyiségben, ahol informatikai eszköz használatára sor kerül, - a netikett melléklettel együtt - jól látható helyen ki kell függeszteni (számítástechnika terem, tanári szoba, könyvtár). </w:t>
      </w:r>
    </w:p>
    <w:p w14:paraId="60922EF8" w14:textId="77777777" w:rsidR="007E5ED5" w:rsidRPr="00D647AA" w:rsidRDefault="007E5ED5" w:rsidP="007F0568">
      <w:pPr>
        <w:jc w:val="both"/>
      </w:pPr>
    </w:p>
    <w:p w14:paraId="6320BA3B" w14:textId="09AD123B" w:rsidR="007E5ED5" w:rsidRPr="00D647AA" w:rsidRDefault="007E5ED5" w:rsidP="007F0568">
      <w:pPr>
        <w:pStyle w:val="Cmsor3"/>
        <w:rPr>
          <w:rFonts w:cs="Times New Roman"/>
        </w:rPr>
      </w:pPr>
      <w:bookmarkStart w:id="313" w:name="_Toc497917280"/>
      <w:bookmarkStart w:id="314" w:name="_Toc535221810"/>
      <w:bookmarkStart w:id="315" w:name="_Toc239337058"/>
      <w:r w:rsidRPr="00D647AA">
        <w:rPr>
          <w:rFonts w:cs="Times New Roman"/>
        </w:rPr>
        <w:t>Az Informatikai rendszer célja</w:t>
      </w:r>
      <w:bookmarkEnd w:id="313"/>
      <w:bookmarkEnd w:id="314"/>
      <w:bookmarkEnd w:id="315"/>
    </w:p>
    <w:p w14:paraId="799556FA" w14:textId="77777777" w:rsidR="007E5ED5" w:rsidRPr="00D647AA" w:rsidRDefault="007E5ED5" w:rsidP="007F0568">
      <w:pPr>
        <w:jc w:val="both"/>
      </w:pPr>
      <w:r w:rsidRPr="00D647AA">
        <w:t xml:space="preserve">Az Informatikai Rendszert az iskola üzemelteti. A gépek használatára az iskola jogosít, a hozzáférést az iskola adja ki. Az Informatikai Rendszer célja a felhasználók azon igényeinek kielégítése, amelyek az iskola </w:t>
      </w:r>
      <w:r w:rsidRPr="00D647AA">
        <w:rPr>
          <w:b/>
        </w:rPr>
        <w:t>Pedagógiai program</w:t>
      </w:r>
      <w:r w:rsidRPr="00D647AA">
        <w:t xml:space="preserve">jában és a </w:t>
      </w:r>
      <w:r w:rsidRPr="00D647AA">
        <w:rPr>
          <w:b/>
        </w:rPr>
        <w:t>SZMSZ</w:t>
      </w:r>
      <w:r w:rsidRPr="00D647AA">
        <w:t>-ében megfogalmazott oktatási tevékenységekkel kapcsolatosak, ezért az Informatikai rendszer csak ezen célok elérésére használható, az iskola szándékainak megfelelően.</w:t>
      </w:r>
    </w:p>
    <w:p w14:paraId="7136A416" w14:textId="77777777" w:rsidR="007E5ED5" w:rsidRPr="00D647AA" w:rsidRDefault="007E5ED5" w:rsidP="007F0568">
      <w:pPr>
        <w:jc w:val="both"/>
      </w:pPr>
    </w:p>
    <w:p w14:paraId="5841D627" w14:textId="3801205C" w:rsidR="007E5ED5" w:rsidRPr="00D647AA" w:rsidRDefault="007E5ED5" w:rsidP="007F0568">
      <w:pPr>
        <w:pStyle w:val="Cmsor3"/>
        <w:rPr>
          <w:rFonts w:cs="Times New Roman"/>
        </w:rPr>
      </w:pPr>
      <w:bookmarkStart w:id="316" w:name="_Toc497917281"/>
      <w:bookmarkStart w:id="317" w:name="_Toc535221811"/>
      <w:bookmarkStart w:id="318" w:name="_Toc239337059"/>
      <w:r w:rsidRPr="00D647AA">
        <w:rPr>
          <w:rFonts w:cs="Times New Roman"/>
        </w:rPr>
        <w:t>Eszközök</w:t>
      </w:r>
      <w:bookmarkEnd w:id="316"/>
      <w:bookmarkEnd w:id="317"/>
      <w:bookmarkEnd w:id="318"/>
    </w:p>
    <w:p w14:paraId="70C1813D" w14:textId="77777777" w:rsidR="007E5ED5" w:rsidRPr="00D647AA" w:rsidRDefault="007E5ED5" w:rsidP="007F0568">
      <w:pPr>
        <w:jc w:val="both"/>
      </w:pPr>
      <w:r w:rsidRPr="00D647AA">
        <w:t xml:space="preserve">A szabályzat alkalmazása tekintetében eszköznek tekintendők: </w:t>
      </w:r>
    </w:p>
    <w:p w14:paraId="4A87F0A7" w14:textId="7777777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számítógépek </w:t>
      </w:r>
    </w:p>
    <w:p w14:paraId="5C281B4C" w14:textId="1985D23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a számítógép perifériák (pl. nyomtató, </w:t>
      </w:r>
      <w:r w:rsidR="00A97385" w:rsidRPr="00D647AA">
        <w:t>monitor</w:t>
      </w:r>
      <w:r w:rsidRPr="00D647AA">
        <w:t xml:space="preserve">, </w:t>
      </w:r>
      <w:proofErr w:type="gramStart"/>
      <w:r w:rsidRPr="00D647AA">
        <w:t>egér,</w:t>
      </w:r>
      <w:proofErr w:type="gramEnd"/>
      <w:r w:rsidRPr="00D647AA">
        <w:t xml:space="preserve"> stb.) </w:t>
      </w:r>
    </w:p>
    <w:p w14:paraId="09AC0A47" w14:textId="259C5BE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a számítógép hálózat </w:t>
      </w:r>
      <w:r w:rsidR="00A97385" w:rsidRPr="00D647AA">
        <w:t xml:space="preserve">(vezetékek, </w:t>
      </w:r>
      <w:proofErr w:type="spellStart"/>
      <w:r w:rsidR="00A97385" w:rsidRPr="00D647AA">
        <w:t>switchek</w:t>
      </w:r>
      <w:proofErr w:type="spellEnd"/>
      <w:r w:rsidR="00A97385" w:rsidRPr="00D647AA">
        <w:t>)</w:t>
      </w:r>
    </w:p>
    <w:p w14:paraId="28130D34" w14:textId="7777777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a számítógépeken futó szoftverek </w:t>
      </w:r>
    </w:p>
    <w:p w14:paraId="7DEE3B56" w14:textId="7777777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a fenti berendezésekhez, szoftverekhez tartozó dokumentációk </w:t>
      </w:r>
    </w:p>
    <w:p w14:paraId="37673BF8" w14:textId="77777777" w:rsidR="007E5ED5" w:rsidRPr="00D647AA" w:rsidRDefault="007E5ED5" w:rsidP="007F0568">
      <w:pPr>
        <w:widowControl/>
        <w:numPr>
          <w:ilvl w:val="0"/>
          <w:numId w:val="63"/>
        </w:numPr>
        <w:tabs>
          <w:tab w:val="clear" w:pos="720"/>
          <w:tab w:val="num" w:pos="851"/>
        </w:tabs>
        <w:autoSpaceDE/>
        <w:autoSpaceDN/>
        <w:adjustRightInd/>
        <w:ind w:left="357" w:firstLine="210"/>
        <w:jc w:val="both"/>
      </w:pPr>
      <w:r w:rsidRPr="00D647AA">
        <w:t xml:space="preserve">az adathordozók </w:t>
      </w:r>
    </w:p>
    <w:p w14:paraId="0E7457F6" w14:textId="77777777" w:rsidR="007E5ED5" w:rsidRPr="00D647AA" w:rsidRDefault="007E5ED5" w:rsidP="007F0568">
      <w:pPr>
        <w:jc w:val="both"/>
      </w:pPr>
      <w:r w:rsidRPr="00D647AA">
        <w:t xml:space="preserve">Az eszközök pontos jegyzékét az intézményi leltár tartalmazza. A szabályzat elfogadása magában még nem jogosít fel senkit az eszközök használatára. A felhasználók által használható eszközök meghatározása a felhasználói jogosultság alapján történik. </w:t>
      </w:r>
    </w:p>
    <w:p w14:paraId="205F3B0E" w14:textId="77777777" w:rsidR="007E5ED5" w:rsidRPr="00D647AA" w:rsidRDefault="007E5ED5" w:rsidP="007F0568">
      <w:pPr>
        <w:jc w:val="both"/>
      </w:pPr>
      <w:r w:rsidRPr="00D647AA">
        <w:t xml:space="preserve">Az eszközök kezelése, használata során minden felhasználónak gondosan be kell tartani az alábbiakat: </w:t>
      </w:r>
    </w:p>
    <w:p w14:paraId="006954E4"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Minden olyan előírást, mely az eszközök kezelési útmutatójában szerepel. </w:t>
      </w:r>
    </w:p>
    <w:p w14:paraId="63EA6945"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Ha egy eszközre nincs ilyen, akkor az intézmény által kiadott kezelési útmutatóban leírtakat. </w:t>
      </w:r>
    </w:p>
    <w:p w14:paraId="32D56FFC"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A szoftverek, dokumentumok használata, létrehozása során a szerzői jogokra vonatkozó jogszabályokat. </w:t>
      </w:r>
    </w:p>
    <w:p w14:paraId="4135D856"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A munka és tűzvédelmi előírásokat, szabályokat. </w:t>
      </w:r>
    </w:p>
    <w:p w14:paraId="49B92126"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Tilos az eszközök közelében enni, inni, dohányozni. </w:t>
      </w:r>
    </w:p>
    <w:p w14:paraId="5E399AB3"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Tilos a szaktanterem, könyvtár teljes területén élelmiszert fogyasztani, vagy azokat kicsomagolt állapotban tartani. </w:t>
      </w:r>
    </w:p>
    <w:p w14:paraId="62F0B472"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Tilos az eszközöket és azok részeit áthelyezni, burkolatukat, csatlakozásaikat megbontani. </w:t>
      </w:r>
    </w:p>
    <w:p w14:paraId="47475713"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Tilos a számítógépekre szoftvert telepíteni, illetve engedély nélkül letörölni. </w:t>
      </w:r>
    </w:p>
    <w:p w14:paraId="16E44FB1" w14:textId="5D5EB333"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A felhasználók kötelesek minden meghibásodást jelenteni.</w:t>
      </w:r>
    </w:p>
    <w:p w14:paraId="4FD20055" w14:textId="77777777" w:rsidR="007E5ED5" w:rsidRPr="00D647AA" w:rsidRDefault="007E5ED5" w:rsidP="007F0568">
      <w:pPr>
        <w:widowControl/>
        <w:numPr>
          <w:ilvl w:val="0"/>
          <w:numId w:val="64"/>
        </w:numPr>
        <w:tabs>
          <w:tab w:val="clear" w:pos="720"/>
          <w:tab w:val="num" w:pos="851"/>
        </w:tabs>
        <w:autoSpaceDE/>
        <w:autoSpaceDN/>
        <w:adjustRightInd/>
        <w:ind w:left="851" w:hanging="284"/>
        <w:jc w:val="both"/>
      </w:pPr>
      <w:r w:rsidRPr="00D647AA">
        <w:t xml:space="preserve">A felhasználóknak tilos az eszközök elektromos csatlakozásait megbontani. Elektromos meghibásodás, pl. zárlat gyanúja esetén az eszközt </w:t>
      </w:r>
      <w:proofErr w:type="spellStart"/>
      <w:r w:rsidRPr="00D647AA">
        <w:t>áramtalanítani</w:t>
      </w:r>
      <w:proofErr w:type="spellEnd"/>
      <w:r w:rsidRPr="00D647AA">
        <w:t xml:space="preserve"> kell. Ha a meghibásodás a gépterem elektromos hálózatában keletkezik, úgy az egész géptermet </w:t>
      </w:r>
      <w:proofErr w:type="spellStart"/>
      <w:r w:rsidRPr="00D647AA">
        <w:t>áramtalanítani</w:t>
      </w:r>
      <w:proofErr w:type="spellEnd"/>
      <w:r w:rsidRPr="00D647AA">
        <w:t xml:space="preserve"> kell a főkapcsolóval. </w:t>
      </w:r>
    </w:p>
    <w:p w14:paraId="46639E36" w14:textId="77777777" w:rsidR="007E5ED5" w:rsidRPr="00D647AA" w:rsidRDefault="007E5ED5" w:rsidP="007F0568">
      <w:pPr>
        <w:jc w:val="both"/>
      </w:pPr>
      <w:r w:rsidRPr="00D647AA">
        <w:lastRenderedPageBreak/>
        <w:t xml:space="preserve">Az eszközök használatát az arra kijelölt személy (tanár vagy </w:t>
      </w:r>
      <w:proofErr w:type="spellStart"/>
      <w:r w:rsidRPr="00D647AA">
        <w:t>rendszergazda</w:t>
      </w:r>
      <w:proofErr w:type="spellEnd"/>
      <w:r w:rsidRPr="00D647AA">
        <w:t xml:space="preserve">) ismerteti. Az ő feladata az eszközök kezelésének bemutatása, az ahhoz kapcsolódó speciális tudnivalók ismertetése is. </w:t>
      </w:r>
    </w:p>
    <w:p w14:paraId="76B95594" w14:textId="77777777" w:rsidR="007E5ED5" w:rsidRPr="00D647AA" w:rsidRDefault="007E5ED5" w:rsidP="007F0568">
      <w:pPr>
        <w:jc w:val="both"/>
      </w:pPr>
      <w:r w:rsidRPr="00D647AA">
        <w:t>Mindenki csak azokat az eszközöket használhatja, melyekre engedélyt kapott, és kezelésükre ki lett oktatva. A használható eszközök körének meghatározása a felhasználói jogosultság kiadásával párhuzamosan történik.</w:t>
      </w:r>
    </w:p>
    <w:p w14:paraId="3F151869" w14:textId="77777777" w:rsidR="007E5ED5" w:rsidRPr="00D647AA" w:rsidRDefault="007E5ED5" w:rsidP="007F0568">
      <w:r w:rsidRPr="00D647AA">
        <w:br w:type="page"/>
      </w:r>
    </w:p>
    <w:p w14:paraId="2756418C" w14:textId="6B200E41" w:rsidR="007E5ED5" w:rsidRPr="00D647AA" w:rsidRDefault="007E5ED5" w:rsidP="007F0568">
      <w:pPr>
        <w:pStyle w:val="Cmsor3"/>
        <w:rPr>
          <w:rFonts w:cs="Times New Roman"/>
        </w:rPr>
      </w:pPr>
      <w:bookmarkStart w:id="319" w:name="_Toc497917282"/>
      <w:bookmarkStart w:id="320" w:name="_Toc535221812"/>
      <w:bookmarkStart w:id="321" w:name="_Toc239337060"/>
      <w:r w:rsidRPr="00D647AA">
        <w:rPr>
          <w:rFonts w:cs="Times New Roman"/>
        </w:rPr>
        <w:lastRenderedPageBreak/>
        <w:t>Felhasználók</w:t>
      </w:r>
      <w:bookmarkEnd w:id="319"/>
      <w:bookmarkEnd w:id="320"/>
      <w:bookmarkEnd w:id="321"/>
    </w:p>
    <w:p w14:paraId="331D63B0" w14:textId="77777777" w:rsidR="007E5ED5" w:rsidRPr="00D647AA" w:rsidRDefault="007E5ED5" w:rsidP="007F0568">
      <w:pPr>
        <w:jc w:val="both"/>
      </w:pPr>
      <w:r w:rsidRPr="00D647AA">
        <w:t>Az Informatikai Rendszer felhasználóit öt csoportra osztjuk:</w:t>
      </w:r>
    </w:p>
    <w:p w14:paraId="098629E3" w14:textId="77777777" w:rsidR="007E5ED5" w:rsidRPr="00D647AA" w:rsidRDefault="007E5ED5" w:rsidP="007F0568">
      <w:pPr>
        <w:widowControl/>
        <w:numPr>
          <w:ilvl w:val="0"/>
          <w:numId w:val="73"/>
        </w:numPr>
        <w:autoSpaceDE/>
        <w:autoSpaceDN/>
        <w:adjustRightInd/>
        <w:ind w:left="851" w:hanging="284"/>
      </w:pPr>
      <w:r w:rsidRPr="00D647AA">
        <w:t>az iskola dolgozói, mindazok, akiket az iskola foglalkoztat, mégpedig</w:t>
      </w:r>
    </w:p>
    <w:p w14:paraId="7B019FDC" w14:textId="77777777" w:rsidR="007E5ED5" w:rsidRPr="00D647AA" w:rsidRDefault="007E5ED5" w:rsidP="007F0568">
      <w:pPr>
        <w:widowControl/>
        <w:numPr>
          <w:ilvl w:val="0"/>
          <w:numId w:val="67"/>
        </w:numPr>
        <w:tabs>
          <w:tab w:val="num" w:pos="1701"/>
        </w:tabs>
        <w:autoSpaceDE/>
        <w:autoSpaceDN/>
        <w:adjustRightInd/>
        <w:ind w:left="1260" w:hanging="284"/>
      </w:pPr>
      <w:r w:rsidRPr="00D647AA">
        <w:t>a tantestület tagjai</w:t>
      </w:r>
    </w:p>
    <w:p w14:paraId="085EB62F" w14:textId="68CC1D51" w:rsidR="007E5ED5" w:rsidRPr="00D647AA" w:rsidRDefault="007E5ED5" w:rsidP="007F0568">
      <w:pPr>
        <w:widowControl/>
        <w:numPr>
          <w:ilvl w:val="0"/>
          <w:numId w:val="67"/>
        </w:numPr>
        <w:tabs>
          <w:tab w:val="num" w:pos="1701"/>
        </w:tabs>
        <w:autoSpaceDE/>
        <w:autoSpaceDN/>
        <w:adjustRightInd/>
        <w:ind w:left="1260" w:hanging="284"/>
      </w:pPr>
      <w:r w:rsidRPr="00D647AA">
        <w:t>adminisztratív és technikai dolgozók, könyvtáros, pedagógiai asszisztensek,</w:t>
      </w:r>
    </w:p>
    <w:p w14:paraId="347FD4E9" w14:textId="77777777" w:rsidR="007E5ED5" w:rsidRPr="00D647AA" w:rsidRDefault="007E5ED5" w:rsidP="007F0568">
      <w:pPr>
        <w:widowControl/>
        <w:numPr>
          <w:ilvl w:val="0"/>
          <w:numId w:val="73"/>
        </w:numPr>
        <w:autoSpaceDE/>
        <w:autoSpaceDN/>
        <w:adjustRightInd/>
        <w:ind w:left="851" w:hanging="284"/>
      </w:pPr>
      <w:r w:rsidRPr="00D647AA">
        <w:t>az iskola tanulói, akikkel az iskolai tanulói jogviszony fennáll,</w:t>
      </w:r>
    </w:p>
    <w:p w14:paraId="2717AC16" w14:textId="77777777" w:rsidR="007E5ED5" w:rsidRPr="00D647AA" w:rsidRDefault="007E5ED5" w:rsidP="007F0568">
      <w:pPr>
        <w:widowControl/>
        <w:numPr>
          <w:ilvl w:val="0"/>
          <w:numId w:val="73"/>
        </w:numPr>
        <w:autoSpaceDE/>
        <w:autoSpaceDN/>
        <w:adjustRightInd/>
        <w:ind w:left="851" w:hanging="284"/>
      </w:pPr>
      <w:r w:rsidRPr="00D647AA">
        <w:t>időszakos felhasználók az iskola területén szervezett tanfolyamok hallgatói,</w:t>
      </w:r>
    </w:p>
    <w:p w14:paraId="52319FBC" w14:textId="77777777" w:rsidR="007E5ED5" w:rsidRPr="00D647AA" w:rsidRDefault="007E5ED5" w:rsidP="007F0568">
      <w:pPr>
        <w:widowControl/>
        <w:numPr>
          <w:ilvl w:val="0"/>
          <w:numId w:val="73"/>
        </w:numPr>
        <w:autoSpaceDE/>
        <w:autoSpaceDN/>
        <w:adjustRightInd/>
        <w:ind w:left="851" w:hanging="284"/>
      </w:pPr>
      <w:r w:rsidRPr="00D647AA">
        <w:t>az ideiglenesen adott felhasználói engedély birtokosai a könyvtárban</w:t>
      </w:r>
    </w:p>
    <w:p w14:paraId="54C9BDAC" w14:textId="73A9C2F3" w:rsidR="007E5ED5" w:rsidRPr="00D647AA" w:rsidRDefault="007E5ED5" w:rsidP="007F0568">
      <w:pPr>
        <w:widowControl/>
        <w:numPr>
          <w:ilvl w:val="0"/>
          <w:numId w:val="73"/>
        </w:numPr>
        <w:autoSpaceDE/>
        <w:autoSpaceDN/>
        <w:adjustRightInd/>
        <w:ind w:left="851" w:hanging="284"/>
      </w:pPr>
      <w:r w:rsidRPr="00D647AA">
        <w:t xml:space="preserve">az Üzemeltetés (ld. </w:t>
      </w:r>
      <w:r w:rsidR="00A97385" w:rsidRPr="00D647AA">
        <w:t>13.3.</w:t>
      </w:r>
      <w:r w:rsidRPr="00D647AA">
        <w:t>13. pont) tudomásával szerviztevékenységet végző társ. dolgozói</w:t>
      </w:r>
    </w:p>
    <w:p w14:paraId="5A7E492C" w14:textId="56E1B329" w:rsidR="007E5ED5" w:rsidRPr="00D647AA" w:rsidRDefault="007E5ED5" w:rsidP="007F0568">
      <w:pPr>
        <w:pStyle w:val="Cmsor3"/>
        <w:rPr>
          <w:rFonts w:cs="Times New Roman"/>
        </w:rPr>
      </w:pPr>
      <w:bookmarkStart w:id="322" w:name="_Toc497917283"/>
      <w:bookmarkStart w:id="323" w:name="_Toc535221813"/>
      <w:bookmarkStart w:id="324" w:name="_Toc239337061"/>
      <w:r w:rsidRPr="00D647AA">
        <w:rPr>
          <w:rFonts w:cs="Times New Roman"/>
        </w:rPr>
        <w:t>Jogosultságok</w:t>
      </w:r>
      <w:bookmarkEnd w:id="322"/>
      <w:bookmarkEnd w:id="323"/>
      <w:bookmarkEnd w:id="324"/>
    </w:p>
    <w:p w14:paraId="39CA0715" w14:textId="77777777" w:rsidR="007E5ED5" w:rsidRPr="00D647AA" w:rsidRDefault="007E5ED5" w:rsidP="007F0568">
      <w:pPr>
        <w:jc w:val="both"/>
      </w:pPr>
      <w:r w:rsidRPr="00D647AA">
        <w:t>Az eszközök használatának módját a felhasználói jogosultság szabályozza. A felhasználók különböző jogosultságokkal rendelkezhetnek, melyeket jelen szabályzat alapján, a meghatározott jogosultsági szinteknek megfelelően kell meghatározni. A minimum jogosultsági szint mindenkit megillet, aki az intézménnyel tanulói vagy munkavállalói jogviszonyban áll, és a szabályzat tartalmát megismerte, annak betartását vállalja. A minimum jogosultsági szint adható pl. tanfolyam esetén az intézménnyel jogviszonyban nem állók részére is. A további jogosultsági szinteket a minimum szint kiegészítéseként kell értelmezni. A felhasználói jogosultságok szintjei:</w:t>
      </w:r>
    </w:p>
    <w:tbl>
      <w:tblPr>
        <w:tblW w:w="0" w:type="auto"/>
        <w:jc w:val="center"/>
        <w:tblCellSpacing w:w="0" w:type="dxa"/>
        <w:tblCellMar>
          <w:top w:w="75" w:type="dxa"/>
          <w:left w:w="75" w:type="dxa"/>
          <w:bottom w:w="75" w:type="dxa"/>
          <w:right w:w="75" w:type="dxa"/>
        </w:tblCellMar>
        <w:tblLook w:val="0000" w:firstRow="0" w:lastRow="0" w:firstColumn="0" w:lastColumn="0" w:noHBand="0" w:noVBand="0"/>
      </w:tblPr>
      <w:tblGrid>
        <w:gridCol w:w="1502"/>
        <w:gridCol w:w="2633"/>
        <w:gridCol w:w="4921"/>
      </w:tblGrid>
      <w:tr w:rsidR="007E5ED5" w:rsidRPr="00D647AA" w14:paraId="3ABC4508" w14:textId="77777777" w:rsidTr="00A97385">
        <w:trPr>
          <w:tblCellSpacing w:w="0" w:type="dxa"/>
          <w:jc w:val="center"/>
        </w:trPr>
        <w:tc>
          <w:tcPr>
            <w:tcW w:w="1502" w:type="dxa"/>
            <w:tcBorders>
              <w:top w:val="single" w:sz="4" w:space="0" w:color="auto"/>
              <w:left w:val="single" w:sz="4" w:space="0" w:color="auto"/>
              <w:bottom w:val="single" w:sz="4" w:space="0" w:color="auto"/>
              <w:right w:val="single" w:sz="4" w:space="0" w:color="auto"/>
            </w:tcBorders>
            <w:shd w:val="clear" w:color="auto" w:fill="FFCC66"/>
            <w:vAlign w:val="center"/>
          </w:tcPr>
          <w:p w14:paraId="167E9243" w14:textId="77777777" w:rsidR="007E5ED5" w:rsidRPr="00D647AA" w:rsidRDefault="007E5ED5" w:rsidP="007F0568">
            <w:pPr>
              <w:jc w:val="center"/>
              <w:rPr>
                <w:b/>
                <w:bCs/>
              </w:rPr>
            </w:pPr>
            <w:r w:rsidRPr="00D647AA">
              <w:rPr>
                <w:b/>
                <w:bCs/>
              </w:rPr>
              <w:t>Szint:</w:t>
            </w:r>
          </w:p>
        </w:tc>
        <w:tc>
          <w:tcPr>
            <w:tcW w:w="2689" w:type="dxa"/>
            <w:tcBorders>
              <w:top w:val="single" w:sz="4" w:space="0" w:color="auto"/>
              <w:left w:val="single" w:sz="4" w:space="0" w:color="auto"/>
              <w:bottom w:val="single" w:sz="4" w:space="0" w:color="auto"/>
            </w:tcBorders>
            <w:shd w:val="clear" w:color="auto" w:fill="FFCC66"/>
            <w:vAlign w:val="center"/>
          </w:tcPr>
          <w:p w14:paraId="10BDE1D2" w14:textId="77777777" w:rsidR="007E5ED5" w:rsidRPr="00D647AA" w:rsidRDefault="007E5ED5" w:rsidP="007F0568">
            <w:pPr>
              <w:jc w:val="center"/>
              <w:rPr>
                <w:b/>
                <w:bCs/>
              </w:rPr>
            </w:pPr>
            <w:r w:rsidRPr="00D647AA">
              <w:rPr>
                <w:b/>
                <w:bCs/>
              </w:rPr>
              <w:t>Jogosultak:</w:t>
            </w:r>
          </w:p>
        </w:tc>
        <w:tc>
          <w:tcPr>
            <w:tcW w:w="5119" w:type="dxa"/>
            <w:tcBorders>
              <w:top w:val="single" w:sz="4" w:space="0" w:color="auto"/>
              <w:left w:val="single" w:sz="4" w:space="0" w:color="auto"/>
              <w:bottom w:val="single" w:sz="4" w:space="0" w:color="auto"/>
              <w:right w:val="single" w:sz="4" w:space="0" w:color="auto"/>
            </w:tcBorders>
            <w:shd w:val="clear" w:color="auto" w:fill="FFCC66"/>
            <w:vAlign w:val="center"/>
          </w:tcPr>
          <w:p w14:paraId="5F8CE1B8" w14:textId="77777777" w:rsidR="007E5ED5" w:rsidRPr="00D647AA" w:rsidRDefault="007E5ED5" w:rsidP="007F0568">
            <w:pPr>
              <w:jc w:val="center"/>
              <w:rPr>
                <w:b/>
                <w:bCs/>
              </w:rPr>
            </w:pPr>
            <w:r w:rsidRPr="00D647AA">
              <w:rPr>
                <w:b/>
                <w:bCs/>
              </w:rPr>
              <w:t>Jogok:</w:t>
            </w:r>
          </w:p>
        </w:tc>
      </w:tr>
      <w:tr w:rsidR="007E5ED5" w:rsidRPr="00D647AA" w14:paraId="316AD141" w14:textId="77777777" w:rsidTr="00A97385">
        <w:trPr>
          <w:tblCellSpacing w:w="0" w:type="dxa"/>
          <w:jc w:val="center"/>
        </w:trPr>
        <w:tc>
          <w:tcPr>
            <w:tcW w:w="1502" w:type="dxa"/>
            <w:tcBorders>
              <w:top w:val="single" w:sz="4" w:space="0" w:color="auto"/>
              <w:left w:val="single" w:sz="4" w:space="0" w:color="auto"/>
              <w:bottom w:val="single" w:sz="4" w:space="0" w:color="auto"/>
              <w:right w:val="single" w:sz="4" w:space="0" w:color="auto"/>
            </w:tcBorders>
            <w:vAlign w:val="center"/>
          </w:tcPr>
          <w:p w14:paraId="63B1210A" w14:textId="0007BDD8" w:rsidR="007E5ED5" w:rsidRPr="00D647AA" w:rsidRDefault="00A97385" w:rsidP="007F0568">
            <w:pPr>
              <w:jc w:val="both"/>
            </w:pPr>
            <w:r w:rsidRPr="00D647AA">
              <w:t>Alap</w:t>
            </w:r>
          </w:p>
        </w:tc>
        <w:tc>
          <w:tcPr>
            <w:tcW w:w="2689" w:type="dxa"/>
            <w:tcBorders>
              <w:top w:val="single" w:sz="4" w:space="0" w:color="auto"/>
              <w:left w:val="single" w:sz="4" w:space="0" w:color="auto"/>
              <w:bottom w:val="single" w:sz="4" w:space="0" w:color="auto"/>
            </w:tcBorders>
            <w:vAlign w:val="center"/>
          </w:tcPr>
          <w:p w14:paraId="1D4D745F" w14:textId="77777777" w:rsidR="007E5ED5" w:rsidRPr="00D647AA" w:rsidRDefault="007E5ED5" w:rsidP="007F0568">
            <w:pPr>
              <w:jc w:val="both"/>
            </w:pPr>
            <w:r w:rsidRPr="00D647AA">
              <w:t>Az intézmény bármely tanulója vagy dolgozója</w:t>
            </w:r>
          </w:p>
        </w:tc>
        <w:tc>
          <w:tcPr>
            <w:tcW w:w="5119" w:type="dxa"/>
            <w:tcBorders>
              <w:top w:val="single" w:sz="4" w:space="0" w:color="auto"/>
              <w:left w:val="single" w:sz="4" w:space="0" w:color="auto"/>
              <w:bottom w:val="single" w:sz="4" w:space="0" w:color="auto"/>
              <w:right w:val="single" w:sz="4" w:space="0" w:color="auto"/>
            </w:tcBorders>
            <w:vAlign w:val="center"/>
          </w:tcPr>
          <w:p w14:paraId="3F761E07" w14:textId="77777777" w:rsidR="007E5ED5" w:rsidRPr="00D647AA" w:rsidRDefault="007E5ED5" w:rsidP="007F0568">
            <w:pPr>
              <w:jc w:val="both"/>
            </w:pPr>
            <w:r w:rsidRPr="00D647AA">
              <w:t xml:space="preserve">Általános azonosító, mely lehetővé teszi az oktatáshoz, munkához szükséges adatok elérését </w:t>
            </w:r>
          </w:p>
        </w:tc>
      </w:tr>
      <w:tr w:rsidR="007E5ED5" w:rsidRPr="00D647AA" w14:paraId="3A5056EB" w14:textId="77777777" w:rsidTr="00A97385">
        <w:trPr>
          <w:tblCellSpacing w:w="0" w:type="dxa"/>
          <w:jc w:val="center"/>
        </w:trPr>
        <w:tc>
          <w:tcPr>
            <w:tcW w:w="1502" w:type="dxa"/>
            <w:tcBorders>
              <w:top w:val="single" w:sz="4" w:space="0" w:color="auto"/>
              <w:left w:val="single" w:sz="4" w:space="0" w:color="auto"/>
              <w:bottom w:val="single" w:sz="4" w:space="0" w:color="auto"/>
              <w:right w:val="single" w:sz="4" w:space="0" w:color="auto"/>
            </w:tcBorders>
            <w:vAlign w:val="center"/>
          </w:tcPr>
          <w:p w14:paraId="39E620A7" w14:textId="77777777" w:rsidR="007E5ED5" w:rsidRPr="00D647AA" w:rsidRDefault="007E5ED5" w:rsidP="007F0568">
            <w:pPr>
              <w:jc w:val="both"/>
            </w:pPr>
            <w:r w:rsidRPr="00D647AA">
              <w:t>Pedagógus</w:t>
            </w:r>
          </w:p>
        </w:tc>
        <w:tc>
          <w:tcPr>
            <w:tcW w:w="2689" w:type="dxa"/>
            <w:tcBorders>
              <w:top w:val="single" w:sz="4" w:space="0" w:color="auto"/>
              <w:left w:val="single" w:sz="4" w:space="0" w:color="auto"/>
              <w:bottom w:val="single" w:sz="4" w:space="0" w:color="auto"/>
            </w:tcBorders>
            <w:vAlign w:val="center"/>
          </w:tcPr>
          <w:p w14:paraId="4C7F67DB" w14:textId="77777777" w:rsidR="007E5ED5" w:rsidRPr="00D647AA" w:rsidRDefault="007E5ED5" w:rsidP="007F0568">
            <w:pPr>
              <w:jc w:val="both"/>
            </w:pPr>
            <w:r w:rsidRPr="00D647AA">
              <w:t>Az intézmény tanárai</w:t>
            </w:r>
          </w:p>
        </w:tc>
        <w:tc>
          <w:tcPr>
            <w:tcW w:w="5119" w:type="dxa"/>
            <w:tcBorders>
              <w:top w:val="single" w:sz="4" w:space="0" w:color="auto"/>
              <w:left w:val="single" w:sz="4" w:space="0" w:color="auto"/>
              <w:bottom w:val="single" w:sz="4" w:space="0" w:color="auto"/>
              <w:right w:val="single" w:sz="4" w:space="0" w:color="auto"/>
            </w:tcBorders>
            <w:vAlign w:val="center"/>
          </w:tcPr>
          <w:p w14:paraId="4EC01772" w14:textId="7154711A" w:rsidR="007E5ED5" w:rsidRPr="00D647AA" w:rsidRDefault="00A97385" w:rsidP="007F0568">
            <w:pPr>
              <w:jc w:val="both"/>
            </w:pPr>
            <w:r w:rsidRPr="00D647AA">
              <w:t>Alap</w:t>
            </w:r>
            <w:r w:rsidR="007E5ED5" w:rsidRPr="00D647AA">
              <w:t xml:space="preserve"> +</w:t>
            </w:r>
            <w:r w:rsidRPr="00D647AA">
              <w:t xml:space="preserve">hozzáférés a </w:t>
            </w:r>
            <w:r w:rsidR="007E5ED5" w:rsidRPr="00D647AA">
              <w:t>tanulókkal kapcsolatos adminisztrációs adatokhoz</w:t>
            </w:r>
          </w:p>
        </w:tc>
      </w:tr>
      <w:tr w:rsidR="007E5ED5" w:rsidRPr="00D647AA" w14:paraId="14E89A5F" w14:textId="77777777" w:rsidTr="00A97385">
        <w:trPr>
          <w:tblCellSpacing w:w="0" w:type="dxa"/>
          <w:jc w:val="center"/>
        </w:trPr>
        <w:tc>
          <w:tcPr>
            <w:tcW w:w="1502" w:type="dxa"/>
            <w:tcBorders>
              <w:top w:val="single" w:sz="4" w:space="0" w:color="auto"/>
              <w:left w:val="single" w:sz="4" w:space="0" w:color="auto"/>
              <w:bottom w:val="single" w:sz="4" w:space="0" w:color="auto"/>
              <w:right w:val="single" w:sz="4" w:space="0" w:color="auto"/>
            </w:tcBorders>
            <w:vAlign w:val="center"/>
          </w:tcPr>
          <w:p w14:paraId="37233B6E" w14:textId="77777777" w:rsidR="007E5ED5" w:rsidRPr="00D647AA" w:rsidRDefault="007E5ED5" w:rsidP="007F0568">
            <w:pPr>
              <w:jc w:val="both"/>
            </w:pPr>
            <w:r w:rsidRPr="00D647AA">
              <w:t xml:space="preserve">Titkár, </w:t>
            </w:r>
          </w:p>
          <w:p w14:paraId="5DABBE6E" w14:textId="77777777" w:rsidR="007E5ED5" w:rsidRPr="00D647AA" w:rsidRDefault="007E5ED5" w:rsidP="007F0568">
            <w:pPr>
              <w:jc w:val="both"/>
            </w:pPr>
            <w:r w:rsidRPr="00D647AA">
              <w:t xml:space="preserve">igazgatói, </w:t>
            </w:r>
          </w:p>
        </w:tc>
        <w:tc>
          <w:tcPr>
            <w:tcW w:w="2689" w:type="dxa"/>
            <w:tcBorders>
              <w:top w:val="single" w:sz="4" w:space="0" w:color="auto"/>
              <w:left w:val="single" w:sz="4" w:space="0" w:color="auto"/>
              <w:bottom w:val="single" w:sz="4" w:space="0" w:color="auto"/>
            </w:tcBorders>
            <w:vAlign w:val="center"/>
          </w:tcPr>
          <w:p w14:paraId="20B56924" w14:textId="77777777" w:rsidR="007E5ED5" w:rsidRPr="00D647AA" w:rsidRDefault="007E5ED5" w:rsidP="007F0568">
            <w:r w:rsidRPr="00D647AA">
              <w:t>Iskolatitkárok, igazgató, igazgatóhelyettes</w:t>
            </w:r>
          </w:p>
        </w:tc>
        <w:tc>
          <w:tcPr>
            <w:tcW w:w="5119" w:type="dxa"/>
            <w:tcBorders>
              <w:top w:val="single" w:sz="4" w:space="0" w:color="auto"/>
              <w:left w:val="single" w:sz="4" w:space="0" w:color="auto"/>
              <w:bottom w:val="single" w:sz="4" w:space="0" w:color="auto"/>
              <w:right w:val="single" w:sz="4" w:space="0" w:color="auto"/>
            </w:tcBorders>
            <w:vAlign w:val="center"/>
          </w:tcPr>
          <w:p w14:paraId="6A8F421F" w14:textId="6C6E74B3" w:rsidR="007E5ED5" w:rsidRPr="00D647AA" w:rsidRDefault="00A97385" w:rsidP="007F0568">
            <w:pPr>
              <w:jc w:val="both"/>
            </w:pPr>
            <w:r w:rsidRPr="00D647AA">
              <w:t>Pedagógus</w:t>
            </w:r>
            <w:r w:rsidR="007E5ED5" w:rsidRPr="00D647AA">
              <w:t xml:space="preserve"> + hozzáférés az adminisztrációs, a gazdálkodással és a dolgozókkal kapcsolatos adatok</w:t>
            </w:r>
            <w:r w:rsidRPr="00D647AA">
              <w:t>hoz</w:t>
            </w:r>
            <w:r w:rsidR="007E5ED5" w:rsidRPr="00D647AA">
              <w:t xml:space="preserve"> </w:t>
            </w:r>
          </w:p>
        </w:tc>
      </w:tr>
      <w:tr w:rsidR="007E5ED5" w:rsidRPr="00D647AA" w14:paraId="34D472D1" w14:textId="77777777" w:rsidTr="00A97385">
        <w:trPr>
          <w:tblCellSpacing w:w="0" w:type="dxa"/>
          <w:jc w:val="center"/>
        </w:trPr>
        <w:tc>
          <w:tcPr>
            <w:tcW w:w="1502" w:type="dxa"/>
            <w:tcBorders>
              <w:top w:val="single" w:sz="4" w:space="0" w:color="auto"/>
              <w:left w:val="single" w:sz="4" w:space="0" w:color="auto"/>
              <w:bottom w:val="single" w:sz="4" w:space="0" w:color="auto"/>
              <w:right w:val="single" w:sz="4" w:space="0" w:color="auto"/>
            </w:tcBorders>
            <w:vAlign w:val="center"/>
          </w:tcPr>
          <w:p w14:paraId="6C8B42EB" w14:textId="77777777" w:rsidR="007E5ED5" w:rsidRPr="00D647AA" w:rsidRDefault="007E5ED5" w:rsidP="007F0568">
            <w:pPr>
              <w:jc w:val="both"/>
            </w:pPr>
            <w:r w:rsidRPr="00D647AA">
              <w:t>Rendszergazda</w:t>
            </w:r>
          </w:p>
        </w:tc>
        <w:tc>
          <w:tcPr>
            <w:tcW w:w="2689" w:type="dxa"/>
            <w:tcBorders>
              <w:top w:val="single" w:sz="4" w:space="0" w:color="auto"/>
              <w:left w:val="single" w:sz="4" w:space="0" w:color="auto"/>
              <w:bottom w:val="single" w:sz="4" w:space="0" w:color="auto"/>
            </w:tcBorders>
            <w:vAlign w:val="center"/>
          </w:tcPr>
          <w:p w14:paraId="35932789" w14:textId="77777777" w:rsidR="007E5ED5" w:rsidRPr="00D647AA" w:rsidRDefault="007E5ED5" w:rsidP="007F0568">
            <w:r w:rsidRPr="00D647AA">
              <w:t xml:space="preserve">Az </w:t>
            </w:r>
            <w:proofErr w:type="spellStart"/>
            <w:r w:rsidRPr="00D647AA">
              <w:t>intézm</w:t>
            </w:r>
            <w:proofErr w:type="spellEnd"/>
            <w:r w:rsidRPr="00D647AA">
              <w:t>. rendszergazdája</w:t>
            </w:r>
          </w:p>
        </w:tc>
        <w:tc>
          <w:tcPr>
            <w:tcW w:w="5119" w:type="dxa"/>
            <w:tcBorders>
              <w:top w:val="single" w:sz="4" w:space="0" w:color="auto"/>
              <w:left w:val="single" w:sz="4" w:space="0" w:color="auto"/>
              <w:bottom w:val="single" w:sz="4" w:space="0" w:color="auto"/>
              <w:right w:val="single" w:sz="4" w:space="0" w:color="auto"/>
            </w:tcBorders>
            <w:vAlign w:val="center"/>
          </w:tcPr>
          <w:p w14:paraId="6960777A" w14:textId="647FEB77" w:rsidR="007E5ED5" w:rsidRPr="00D647AA" w:rsidRDefault="00A97385" w:rsidP="007F0568">
            <w:pPr>
              <w:jc w:val="both"/>
            </w:pPr>
            <w:r w:rsidRPr="00D647AA">
              <w:t>Hozzáférés a weboldalhoz,</w:t>
            </w:r>
            <w:r w:rsidR="00D35F3A" w:rsidRPr="00D647AA">
              <w:t xml:space="preserve"> </w:t>
            </w:r>
            <w:proofErr w:type="spellStart"/>
            <w:r w:rsidR="00D35F3A" w:rsidRPr="00D647AA">
              <w:t>domain</w:t>
            </w:r>
            <w:proofErr w:type="spellEnd"/>
            <w:r w:rsidR="00D35F3A" w:rsidRPr="00D647AA">
              <w:t xml:space="preserve"> kezeléshez,</w:t>
            </w:r>
            <w:r w:rsidRPr="00D647AA">
              <w:t xml:space="preserve"> levelezésekhez, minden helyi számítógépen tárolt adathoz. Jogosultság a weboldal, M365, </w:t>
            </w:r>
            <w:r w:rsidR="00D35F3A" w:rsidRPr="00D647AA">
              <w:t xml:space="preserve">Google </w:t>
            </w:r>
            <w:proofErr w:type="spellStart"/>
            <w:r w:rsidR="00D35F3A" w:rsidRPr="00D647AA">
              <w:t>Workspace</w:t>
            </w:r>
            <w:proofErr w:type="spellEnd"/>
            <w:r w:rsidR="00D35F3A" w:rsidRPr="00D647AA">
              <w:t xml:space="preserve">, KIFÜ </w:t>
            </w:r>
            <w:proofErr w:type="spellStart"/>
            <w:r w:rsidR="00D35F3A" w:rsidRPr="00D647AA">
              <w:t>Dashboard</w:t>
            </w:r>
            <w:proofErr w:type="spellEnd"/>
            <w:r w:rsidR="00D35F3A" w:rsidRPr="00D647AA">
              <w:t xml:space="preserve">, </w:t>
            </w:r>
            <w:r w:rsidRPr="00D647AA">
              <w:t>lokális számítógépek, helyi hálózat kezeléséhez.</w:t>
            </w:r>
          </w:p>
        </w:tc>
      </w:tr>
    </w:tbl>
    <w:p w14:paraId="55457A31" w14:textId="77777777" w:rsidR="007E5ED5" w:rsidRPr="00D647AA" w:rsidRDefault="007E5ED5" w:rsidP="007F0568">
      <w:r w:rsidRPr="00D647AA">
        <w:br w:type="page"/>
      </w:r>
    </w:p>
    <w:p w14:paraId="656D8177" w14:textId="77777777" w:rsidR="007E5ED5" w:rsidRPr="00D647AA" w:rsidRDefault="007E5ED5" w:rsidP="007F0568">
      <w:pPr>
        <w:jc w:val="both"/>
      </w:pPr>
    </w:p>
    <w:p w14:paraId="350CA000" w14:textId="77777777" w:rsidR="007E5ED5" w:rsidRPr="00D647AA" w:rsidRDefault="007E5ED5" w:rsidP="007F0568">
      <w:pPr>
        <w:jc w:val="both"/>
      </w:pPr>
      <w:r w:rsidRPr="00D647AA">
        <w:t>Az intézményben a hálózatba nem kötött eszközök használatának rendjét a szabályzat alkalmazásán felül az alábbi személyek hivatottak meghatározni:</w:t>
      </w:r>
    </w:p>
    <w:tbl>
      <w:tblPr>
        <w:tblW w:w="0" w:type="auto"/>
        <w:jc w:val="center"/>
        <w:tblCellSpacing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790"/>
        <w:gridCol w:w="4338"/>
      </w:tblGrid>
      <w:tr w:rsidR="007E5ED5" w:rsidRPr="00D647AA" w14:paraId="64FB5DE3" w14:textId="77777777" w:rsidTr="00556DC3">
        <w:trPr>
          <w:tblCellSpacing w:w="37" w:type="dxa"/>
          <w:jc w:val="center"/>
        </w:trPr>
        <w:tc>
          <w:tcPr>
            <w:tcW w:w="0" w:type="auto"/>
            <w:vAlign w:val="center"/>
          </w:tcPr>
          <w:p w14:paraId="4062FDCF" w14:textId="77777777" w:rsidR="007E5ED5" w:rsidRPr="00D647AA" w:rsidRDefault="007E5ED5" w:rsidP="007F0568">
            <w:pPr>
              <w:jc w:val="both"/>
            </w:pPr>
            <w:r w:rsidRPr="00D647AA">
              <w:t>Titkárság:</w:t>
            </w:r>
          </w:p>
        </w:tc>
        <w:tc>
          <w:tcPr>
            <w:tcW w:w="0" w:type="auto"/>
            <w:vAlign w:val="center"/>
          </w:tcPr>
          <w:p w14:paraId="30AFD7ED" w14:textId="77777777" w:rsidR="007E5ED5" w:rsidRPr="00D647AA" w:rsidRDefault="007E5ED5" w:rsidP="007F0568">
            <w:pPr>
              <w:jc w:val="both"/>
            </w:pPr>
            <w:r w:rsidRPr="00D647AA">
              <w:t>Iskolatitkárok, intézményvezető és helyettesei</w:t>
            </w:r>
          </w:p>
        </w:tc>
      </w:tr>
      <w:tr w:rsidR="007E5ED5" w:rsidRPr="00D647AA" w14:paraId="7C7AE66D" w14:textId="77777777" w:rsidTr="00556DC3">
        <w:trPr>
          <w:tblCellSpacing w:w="37" w:type="dxa"/>
          <w:jc w:val="center"/>
        </w:trPr>
        <w:tc>
          <w:tcPr>
            <w:tcW w:w="0" w:type="auto"/>
            <w:vAlign w:val="center"/>
          </w:tcPr>
          <w:p w14:paraId="1A4DAF8C" w14:textId="30551FEA" w:rsidR="007E5ED5" w:rsidRPr="00D647AA" w:rsidRDefault="00D35F3A" w:rsidP="007F0568">
            <w:pPr>
              <w:jc w:val="both"/>
            </w:pPr>
            <w:r w:rsidRPr="00D647AA">
              <w:t>Tantermek</w:t>
            </w:r>
          </w:p>
        </w:tc>
        <w:tc>
          <w:tcPr>
            <w:tcW w:w="0" w:type="auto"/>
            <w:vAlign w:val="center"/>
          </w:tcPr>
          <w:p w14:paraId="0CC4FF18" w14:textId="6CFE545F" w:rsidR="007E5ED5" w:rsidRPr="00D647AA" w:rsidRDefault="00D35F3A" w:rsidP="007F0568">
            <w:pPr>
              <w:jc w:val="both"/>
            </w:pPr>
            <w:r w:rsidRPr="00D647AA">
              <w:t>Pedagógusok</w:t>
            </w:r>
          </w:p>
        </w:tc>
      </w:tr>
      <w:tr w:rsidR="007E5ED5" w:rsidRPr="00D647AA" w14:paraId="4BCB2FB9" w14:textId="77777777" w:rsidTr="00556DC3">
        <w:trPr>
          <w:tblCellSpacing w:w="37" w:type="dxa"/>
          <w:jc w:val="center"/>
        </w:trPr>
        <w:tc>
          <w:tcPr>
            <w:tcW w:w="0" w:type="auto"/>
            <w:vAlign w:val="center"/>
          </w:tcPr>
          <w:p w14:paraId="11E6D1F8" w14:textId="77777777" w:rsidR="007E5ED5" w:rsidRPr="00D647AA" w:rsidRDefault="007E5ED5" w:rsidP="007F0568">
            <w:pPr>
              <w:jc w:val="both"/>
            </w:pPr>
            <w:r w:rsidRPr="00D647AA">
              <w:t>Tanári dolgozók:</w:t>
            </w:r>
          </w:p>
        </w:tc>
        <w:tc>
          <w:tcPr>
            <w:tcW w:w="0" w:type="auto"/>
            <w:vAlign w:val="center"/>
          </w:tcPr>
          <w:p w14:paraId="5F11DFFF" w14:textId="77777777" w:rsidR="007E5ED5" w:rsidRPr="00D647AA" w:rsidRDefault="007E5ED5" w:rsidP="007F0568">
            <w:pPr>
              <w:jc w:val="both"/>
            </w:pPr>
            <w:r w:rsidRPr="00D647AA">
              <w:t>Számítástechnikai eszközökért felelős tanár</w:t>
            </w:r>
          </w:p>
        </w:tc>
      </w:tr>
      <w:tr w:rsidR="007E5ED5" w:rsidRPr="00D647AA" w14:paraId="194C096E" w14:textId="77777777" w:rsidTr="00556DC3">
        <w:trPr>
          <w:tblCellSpacing w:w="37" w:type="dxa"/>
          <w:jc w:val="center"/>
        </w:trPr>
        <w:tc>
          <w:tcPr>
            <w:tcW w:w="0" w:type="auto"/>
            <w:vAlign w:val="center"/>
          </w:tcPr>
          <w:p w14:paraId="4CF2B03C" w14:textId="77777777" w:rsidR="007E5ED5" w:rsidRPr="00D647AA" w:rsidRDefault="007E5ED5" w:rsidP="007F0568">
            <w:pPr>
              <w:jc w:val="both"/>
            </w:pPr>
            <w:r w:rsidRPr="00D647AA">
              <w:t>Szaktanterem:</w:t>
            </w:r>
          </w:p>
        </w:tc>
        <w:tc>
          <w:tcPr>
            <w:tcW w:w="0" w:type="auto"/>
            <w:vAlign w:val="center"/>
          </w:tcPr>
          <w:p w14:paraId="155FDA72" w14:textId="77777777" w:rsidR="007E5ED5" w:rsidRPr="00D647AA" w:rsidRDefault="007E5ED5" w:rsidP="007F0568">
            <w:pPr>
              <w:jc w:val="both"/>
            </w:pPr>
            <w:r w:rsidRPr="00D647AA">
              <w:t>Számítástechnika tanárok</w:t>
            </w:r>
          </w:p>
        </w:tc>
      </w:tr>
    </w:tbl>
    <w:p w14:paraId="2A6C0964" w14:textId="77777777" w:rsidR="007E5ED5" w:rsidRPr="00D647AA" w:rsidRDefault="007E5ED5" w:rsidP="007F0568">
      <w:pPr>
        <w:jc w:val="both"/>
      </w:pPr>
    </w:p>
    <w:p w14:paraId="0DB1146E" w14:textId="036EF639" w:rsidR="007E5ED5" w:rsidRPr="00D647AA" w:rsidRDefault="007E5ED5" w:rsidP="007F0568">
      <w:pPr>
        <w:pStyle w:val="Cmsor3"/>
        <w:rPr>
          <w:rFonts w:cs="Times New Roman"/>
        </w:rPr>
      </w:pPr>
      <w:bookmarkStart w:id="325" w:name="_Toc497917284"/>
      <w:bookmarkStart w:id="326" w:name="_Toc535221814"/>
      <w:bookmarkStart w:id="327" w:name="_Toc239337062"/>
      <w:r w:rsidRPr="00D647AA">
        <w:rPr>
          <w:rFonts w:cs="Times New Roman"/>
        </w:rPr>
        <w:t>Szolgáltatások</w:t>
      </w:r>
      <w:bookmarkEnd w:id="325"/>
      <w:bookmarkEnd w:id="326"/>
      <w:bookmarkEnd w:id="327"/>
    </w:p>
    <w:p w14:paraId="5D696C51" w14:textId="77777777" w:rsidR="007E5ED5" w:rsidRPr="00D647AA" w:rsidRDefault="007E5ED5" w:rsidP="007F0568">
      <w:pPr>
        <w:jc w:val="both"/>
      </w:pPr>
      <w:r w:rsidRPr="00D647AA">
        <w:t xml:space="preserve">Az informatikai eszközök használatával az alábbi szolgáltatások vehetők igénybe: </w:t>
      </w:r>
    </w:p>
    <w:p w14:paraId="306D4DA6"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A számítógépekre telepített oktató és irodai szoftverek használata </w:t>
      </w:r>
    </w:p>
    <w:p w14:paraId="6C489432"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Saját adatterület az adatok és a levelezés tárolására </w:t>
      </w:r>
    </w:p>
    <w:p w14:paraId="376A3987"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A számítógéppel készített anyagok nyomtatása </w:t>
      </w:r>
    </w:p>
    <w:p w14:paraId="012DB129" w14:textId="091E61FD"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Internet hozzáférés (elsősorban </w:t>
      </w:r>
      <w:proofErr w:type="spellStart"/>
      <w:proofErr w:type="gramStart"/>
      <w:r w:rsidRPr="00D647AA">
        <w:t>www</w:t>
      </w:r>
      <w:proofErr w:type="spellEnd"/>
      <w:r w:rsidRPr="00D647AA">
        <w:t>,  mail</w:t>
      </w:r>
      <w:proofErr w:type="gramEnd"/>
      <w:r w:rsidRPr="00D647AA">
        <w:t xml:space="preserve">) </w:t>
      </w:r>
    </w:p>
    <w:p w14:paraId="50F21F73"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Dokumentumok archiválása </w:t>
      </w:r>
    </w:p>
    <w:p w14:paraId="73AD6966"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Dokumentumok másolása, sokszorosítása </w:t>
      </w:r>
    </w:p>
    <w:p w14:paraId="5EB16590" w14:textId="77777777" w:rsidR="007E5ED5" w:rsidRPr="00D647AA" w:rsidRDefault="007E5ED5" w:rsidP="007F0568">
      <w:pPr>
        <w:widowControl/>
        <w:numPr>
          <w:ilvl w:val="0"/>
          <w:numId w:val="65"/>
        </w:numPr>
        <w:tabs>
          <w:tab w:val="clear" w:pos="720"/>
          <w:tab w:val="num" w:pos="851"/>
        </w:tabs>
        <w:autoSpaceDE/>
        <w:autoSpaceDN/>
        <w:adjustRightInd/>
        <w:ind w:left="851" w:hanging="284"/>
        <w:jc w:val="both"/>
      </w:pPr>
      <w:r w:rsidRPr="00D647AA">
        <w:t xml:space="preserve">Dokumentumok digitalizálása </w:t>
      </w:r>
    </w:p>
    <w:p w14:paraId="56923AB9" w14:textId="77777777" w:rsidR="007E5ED5" w:rsidRPr="00D647AA" w:rsidRDefault="007E5ED5" w:rsidP="007F0568">
      <w:pPr>
        <w:jc w:val="both"/>
      </w:pPr>
      <w:r w:rsidRPr="00D647AA">
        <w:t xml:space="preserve">A fenti szolgáltatások mindenkor az egyéni jogosultságok függvényében vehetők igénybe. A szolgáltatások használata során gondosan be kell tartani a szerzői jogokra vonatkozó jogszabályokat. </w:t>
      </w:r>
    </w:p>
    <w:p w14:paraId="42E3BD3F" w14:textId="77777777" w:rsidR="007E5ED5" w:rsidRPr="00D647AA" w:rsidRDefault="007E5ED5" w:rsidP="007F0568">
      <w:pPr>
        <w:jc w:val="both"/>
      </w:pPr>
    </w:p>
    <w:p w14:paraId="35E00543" w14:textId="219516CD" w:rsidR="007E5ED5" w:rsidRPr="00D647AA" w:rsidRDefault="007E5ED5" w:rsidP="007F0568">
      <w:pPr>
        <w:pStyle w:val="Cmsor3"/>
        <w:rPr>
          <w:rFonts w:cs="Times New Roman"/>
          <w:u w:val="single"/>
        </w:rPr>
      </w:pPr>
      <w:bookmarkStart w:id="328" w:name="_Toc497917285"/>
      <w:bookmarkStart w:id="329" w:name="_Toc535221815"/>
      <w:bookmarkStart w:id="330" w:name="_Toc239337063"/>
      <w:r w:rsidRPr="00D647AA">
        <w:rPr>
          <w:rFonts w:cs="Times New Roman"/>
        </w:rPr>
        <w:t>Az Informatikai Rendszer használata a tanórákon</w:t>
      </w:r>
      <w:bookmarkEnd w:id="328"/>
      <w:bookmarkEnd w:id="329"/>
      <w:bookmarkEnd w:id="330"/>
      <w:r w:rsidRPr="00D647AA">
        <w:rPr>
          <w:rFonts w:cs="Times New Roman"/>
        </w:rPr>
        <w:t xml:space="preserve"> </w:t>
      </w:r>
    </w:p>
    <w:p w14:paraId="6E3699FA" w14:textId="77777777" w:rsidR="007E5ED5" w:rsidRPr="00D647AA" w:rsidRDefault="007E5ED5" w:rsidP="007F0568">
      <w:pPr>
        <w:jc w:val="both"/>
      </w:pPr>
      <w:r w:rsidRPr="00D647AA">
        <w:t xml:space="preserve">Az alapelvekben </w:t>
      </w:r>
      <w:proofErr w:type="spellStart"/>
      <w:r w:rsidRPr="00D647AA">
        <w:t>megfogalmazottaknak</w:t>
      </w:r>
      <w:proofErr w:type="spellEnd"/>
      <w:r w:rsidRPr="00D647AA">
        <w:t xml:space="preserve"> megfelelően alapvető cél az oktatás támogatása. Ezért a felhasználóknak arra kell törekedniük, hogy az Informatikai Rendszer minden fajta használata e célra irányuljon.</w:t>
      </w:r>
    </w:p>
    <w:p w14:paraId="3FBE0654" w14:textId="77777777" w:rsidR="007E5ED5" w:rsidRPr="00D647AA" w:rsidRDefault="007E5ED5" w:rsidP="007F0568">
      <w:pPr>
        <w:jc w:val="both"/>
      </w:pPr>
    </w:p>
    <w:p w14:paraId="78059DC1" w14:textId="77777777" w:rsidR="007E5ED5" w:rsidRPr="00D647AA" w:rsidRDefault="007E5ED5" w:rsidP="007F0568">
      <w:pPr>
        <w:jc w:val="both"/>
      </w:pPr>
      <w:r w:rsidRPr="00D647AA">
        <w:t>A szakmai tárgyak oktatásánál egyértelmű a felhasználás iránya, de napjainkban egyre inkább elvárt, hogy más szakterületek, tantárgyak oktatásához is felhasználjuk az informatika nyújtotta lehetőségeket. Ez megvalósulhat a tanórák keretében is, de emellett lehetőséget kell adni a tanulóknak arra, hogy délután, tanórákon kívül is alkalmazni tudják az informatikai eszközöket ismeretszerzésre vagy meglévő ismereteik elmélyítésére. Erre szolgálnak a szakköri órák (A szakköri órák fenntartói engedély függvénye)</w:t>
      </w:r>
    </w:p>
    <w:p w14:paraId="0A81DBC5" w14:textId="77777777" w:rsidR="007E5ED5" w:rsidRPr="00D647AA" w:rsidRDefault="007E5ED5" w:rsidP="007F0568">
      <w:pPr>
        <w:jc w:val="both"/>
      </w:pPr>
    </w:p>
    <w:p w14:paraId="32D8C259" w14:textId="5C492E55" w:rsidR="007E5ED5" w:rsidRPr="00D647AA" w:rsidRDefault="007E5ED5" w:rsidP="007F0568">
      <w:pPr>
        <w:jc w:val="both"/>
      </w:pPr>
      <w:r w:rsidRPr="00D647AA">
        <w:t>Mivel a tanórák alatt a tanulók is az Informatikai Rendszer felhasználóivá válnak, így nekik is kötelességük betartani a</w:t>
      </w:r>
      <w:r w:rsidR="00A67D48" w:rsidRPr="00D647AA">
        <w:t>z</w:t>
      </w:r>
      <w:r w:rsidRPr="00D647AA">
        <w:t xml:space="preserve"> </w:t>
      </w:r>
      <w:r w:rsidRPr="00D647AA">
        <w:rPr>
          <w:b/>
        </w:rPr>
        <w:t>Informatikai és adatvédelmi szabályzat</w:t>
      </w:r>
      <w:r w:rsidRPr="00D647AA">
        <w:t xml:space="preserve">ot. Alapvető szempont az Informatikai Rendszer órák alatti használatánál, hogy a tanulók csak a tanár utasításait követve dolgozhatnak, mind a gépek tényleges használata során, mind pedig a kiadott </w:t>
      </w:r>
      <w:r w:rsidR="00A67D48" w:rsidRPr="00D647AA">
        <w:t>feladatok megoldása</w:t>
      </w:r>
      <w:r w:rsidRPr="00D647AA">
        <w:t xml:space="preserve"> vagy tananyag feldolgozása közben. </w:t>
      </w:r>
    </w:p>
    <w:p w14:paraId="40A4A97F" w14:textId="77777777" w:rsidR="007E5ED5" w:rsidRPr="00D647AA" w:rsidRDefault="007E5ED5" w:rsidP="007F0568">
      <w:pPr>
        <w:jc w:val="both"/>
      </w:pPr>
    </w:p>
    <w:p w14:paraId="08074CD3" w14:textId="77777777" w:rsidR="007E5ED5" w:rsidRPr="00D647AA" w:rsidRDefault="007E5ED5" w:rsidP="007F0568">
      <w:pPr>
        <w:jc w:val="both"/>
      </w:pPr>
      <w:r w:rsidRPr="00D647AA">
        <w:t>A következőkben megtalálható néhány fontos szabály, amik betartása minden tanulóra nézve kötelező:</w:t>
      </w:r>
    </w:p>
    <w:p w14:paraId="1B1AEC68"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géptermekben tanár felügyelete nélkül tartózkodni tilos; </w:t>
      </w:r>
    </w:p>
    <w:p w14:paraId="72EC1CA2"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gépeket bekapcsolni csak a tanár kifejezett utasítására lehet; </w:t>
      </w:r>
    </w:p>
    <w:p w14:paraId="67135E4C"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termekben található elektromos csatlakozásokhoz, vezetékekhez, a gép kábeleihez nyúlni, a gépek burkolatát kinyitni, eltávolítani tilos, és súlyos fegyelmi vétségnek minősül; </w:t>
      </w:r>
    </w:p>
    <w:p w14:paraId="6D1575BA"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tanárok és más iskolai dolgozók által használt gépeket (tanári szoba, titkárság- igazgatói szoba, szaktanári szobák </w:t>
      </w:r>
      <w:proofErr w:type="spellStart"/>
      <w:r w:rsidRPr="00D647AA">
        <w:t>gépeit</w:t>
      </w:r>
      <w:proofErr w:type="spellEnd"/>
      <w:r w:rsidRPr="00D647AA">
        <w:t xml:space="preserve">) tanuló nem használhatja; </w:t>
      </w:r>
    </w:p>
    <w:p w14:paraId="6B5264E4" w14:textId="5EA18D16"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a géptermekben elhelyezett szerverekhez</w:t>
      </w:r>
      <w:r w:rsidR="00A67D48" w:rsidRPr="00D647AA">
        <w:t xml:space="preserve"> és </w:t>
      </w:r>
      <w:proofErr w:type="spellStart"/>
      <w:r w:rsidR="00A67D48" w:rsidRPr="00D647AA">
        <w:t>rack</w:t>
      </w:r>
      <w:proofErr w:type="spellEnd"/>
      <w:r w:rsidR="00A67D48" w:rsidRPr="00D647AA">
        <w:t xml:space="preserve"> szekrényhez</w:t>
      </w:r>
      <w:r w:rsidRPr="00D647AA">
        <w:t xml:space="preserve"> nyúlni szigorúan tilos, és súlyos fegyelmi vétségnek minősül; </w:t>
      </w:r>
    </w:p>
    <w:p w14:paraId="52F576A3"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gépterembe csak a munkához elengedhetetlenül szükséges felszerelés vihető be (füzet, könyv, írószer); </w:t>
      </w:r>
    </w:p>
    <w:p w14:paraId="2DD53624"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 xml:space="preserve">a gépterembe ételt, italt, bármilyen élelmiszert, kabátot, táskát bevinni tilos; </w:t>
      </w:r>
    </w:p>
    <w:p w14:paraId="678ABE45"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lastRenderedPageBreak/>
        <w:t xml:space="preserve">a gépteremben a kialakított ülésrendet be kell tartani </w:t>
      </w:r>
    </w:p>
    <w:p w14:paraId="50B249F0" w14:textId="5FEF1C38"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nem lehet semmilyen külső adathordozóról, vagy Internetről programot telepíteni</w:t>
      </w:r>
      <w:r w:rsidR="009C273E" w:rsidRPr="00D647AA">
        <w:t>, letölteni is csak a pedagógus engedélyével.</w:t>
      </w:r>
    </w:p>
    <w:p w14:paraId="62CB531A"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tilos tiltott (pornográf, erkölcstelen) oldalak letöltése</w:t>
      </w:r>
    </w:p>
    <w:p w14:paraId="2D400143" w14:textId="77777777"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tilos bármilyen verekedés, lökdösődés, ami a gépek épségét veszélyezteti</w:t>
      </w:r>
    </w:p>
    <w:p w14:paraId="0B7D21A3" w14:textId="77777777" w:rsidR="007E5ED5" w:rsidRPr="00D647AA" w:rsidRDefault="007E5ED5" w:rsidP="007F0568">
      <w:pPr>
        <w:widowControl/>
        <w:numPr>
          <w:ilvl w:val="0"/>
          <w:numId w:val="72"/>
        </w:numPr>
        <w:tabs>
          <w:tab w:val="clear" w:pos="720"/>
          <w:tab w:val="num" w:pos="851"/>
        </w:tabs>
        <w:autoSpaceDE/>
        <w:autoSpaceDN/>
        <w:adjustRightInd/>
        <w:ind w:left="851" w:hanging="284"/>
      </w:pPr>
      <w:r w:rsidRPr="00D647AA">
        <w:t>minden tanuló az általa használt "számítástechnikai munkahelyet", a kialakított rendnek megfelelő állapotban hagyja el a foglalkozások végén. (Székét helyére visszatéve, a munka során felhalmozódott papírhulladékot eltakarítva stb.)</w:t>
      </w:r>
    </w:p>
    <w:p w14:paraId="5A8029D4" w14:textId="6EB6EE39" w:rsidR="007E5ED5" w:rsidRPr="00D647AA" w:rsidRDefault="007E5ED5" w:rsidP="007F0568">
      <w:pPr>
        <w:widowControl/>
        <w:numPr>
          <w:ilvl w:val="0"/>
          <w:numId w:val="68"/>
        </w:numPr>
        <w:tabs>
          <w:tab w:val="clear" w:pos="720"/>
          <w:tab w:val="num" w:pos="851"/>
        </w:tabs>
        <w:autoSpaceDE/>
        <w:autoSpaceDN/>
        <w:adjustRightInd/>
        <w:ind w:left="851" w:hanging="284"/>
        <w:jc w:val="both"/>
      </w:pPr>
      <w:r w:rsidRPr="00D647AA">
        <w:t>a tanórák alatt történő bármilyen rendellenes működést, sérülést, rongálást azonnal jelenteni kell a tanárnak</w:t>
      </w:r>
      <w:r w:rsidR="009C273E" w:rsidRPr="00D647AA">
        <w:t>.</w:t>
      </w:r>
    </w:p>
    <w:p w14:paraId="01D18C07" w14:textId="77777777" w:rsidR="007E5ED5" w:rsidRPr="00D647AA" w:rsidRDefault="007E5ED5" w:rsidP="007F0568">
      <w:pPr>
        <w:ind w:left="851"/>
        <w:jc w:val="both"/>
      </w:pPr>
    </w:p>
    <w:p w14:paraId="5EF58C22" w14:textId="10A12911" w:rsidR="007E5ED5" w:rsidRPr="00D647AA" w:rsidRDefault="007E5ED5" w:rsidP="007F0568">
      <w:pPr>
        <w:pStyle w:val="Cmsor3"/>
        <w:rPr>
          <w:rFonts w:cs="Times New Roman"/>
        </w:rPr>
      </w:pPr>
      <w:bookmarkStart w:id="331" w:name="_Toc497917286"/>
      <w:bookmarkStart w:id="332" w:name="_Toc535221816"/>
      <w:bookmarkStart w:id="333" w:name="_Toc239337064"/>
      <w:r w:rsidRPr="00D647AA">
        <w:rPr>
          <w:rFonts w:cs="Times New Roman"/>
        </w:rPr>
        <w:t>Az Informatikai Rendszer tanórák utáni használata</w:t>
      </w:r>
      <w:bookmarkEnd w:id="331"/>
      <w:bookmarkEnd w:id="332"/>
      <w:bookmarkEnd w:id="333"/>
    </w:p>
    <w:p w14:paraId="0D0DD8E9" w14:textId="77777777" w:rsidR="007E5ED5" w:rsidRPr="00D647AA" w:rsidRDefault="007E5ED5" w:rsidP="007F0568">
      <w:pPr>
        <w:jc w:val="both"/>
      </w:pPr>
      <w:r w:rsidRPr="00D647AA">
        <w:t>A számítógépterem délután kizárólag szaktanári felügyelettel, a szakköri kereteken belül használható.</w:t>
      </w:r>
    </w:p>
    <w:p w14:paraId="674723FB" w14:textId="77777777" w:rsidR="007E5ED5" w:rsidRPr="00D647AA" w:rsidRDefault="007E5ED5" w:rsidP="007F0568">
      <w:pPr>
        <w:jc w:val="both"/>
      </w:pPr>
      <w:r w:rsidRPr="00D647AA">
        <w:rPr>
          <w:b/>
          <w:bCs/>
        </w:rPr>
        <w:t>A terembe ételt, italt, kabátot bevinni szigorúan tilos!</w:t>
      </w:r>
      <w:r w:rsidRPr="00D647AA">
        <w:t xml:space="preserve"> </w:t>
      </w:r>
    </w:p>
    <w:p w14:paraId="2F3C3D02" w14:textId="77777777" w:rsidR="007E5ED5" w:rsidRPr="00D647AA" w:rsidRDefault="007E5ED5" w:rsidP="007F0568">
      <w:pPr>
        <w:jc w:val="both"/>
      </w:pPr>
      <w:r w:rsidRPr="00D647AA">
        <w:t>Az eszközök sérülését vagy hiányát a rendszergazdának azonnal jelenteni kell.</w:t>
      </w:r>
    </w:p>
    <w:p w14:paraId="34FD53FD" w14:textId="77777777" w:rsidR="007E5ED5" w:rsidRPr="00D647AA" w:rsidRDefault="007E5ED5" w:rsidP="007F0568">
      <w:pPr>
        <w:jc w:val="both"/>
      </w:pPr>
    </w:p>
    <w:p w14:paraId="758BD7B7" w14:textId="5A120D53" w:rsidR="007E5ED5" w:rsidRPr="00D647AA" w:rsidRDefault="007E5ED5" w:rsidP="007F0568">
      <w:pPr>
        <w:pStyle w:val="Cmsor3"/>
        <w:rPr>
          <w:rFonts w:cs="Times New Roman"/>
        </w:rPr>
      </w:pPr>
      <w:bookmarkStart w:id="334" w:name="_Toc497917287"/>
      <w:bookmarkStart w:id="335" w:name="_Toc535221817"/>
      <w:bookmarkStart w:id="336" w:name="_Toc239337065"/>
      <w:r w:rsidRPr="00D647AA">
        <w:rPr>
          <w:rFonts w:cs="Times New Roman"/>
        </w:rPr>
        <w:t>Adatkezelés, adatvédelem</w:t>
      </w:r>
      <w:bookmarkEnd w:id="334"/>
      <w:bookmarkEnd w:id="335"/>
      <w:bookmarkEnd w:id="336"/>
    </w:p>
    <w:p w14:paraId="10DF7A46" w14:textId="77777777" w:rsidR="007E5ED5" w:rsidRPr="00D647AA" w:rsidRDefault="007E5ED5" w:rsidP="007F0568">
      <w:pPr>
        <w:jc w:val="both"/>
      </w:pPr>
      <w:r w:rsidRPr="00D647AA">
        <w:t xml:space="preserve">Adattovábbításra a köznevelési intézmény vezetője és - a meghatalmazás keretei között - az általa meghatalmazott vezető vagy más alkalmazott jogosult. </w:t>
      </w:r>
    </w:p>
    <w:p w14:paraId="68628D65" w14:textId="77777777" w:rsidR="007E5ED5" w:rsidRPr="00D647AA" w:rsidRDefault="007E5ED5" w:rsidP="007F0568">
      <w:pPr>
        <w:jc w:val="both"/>
      </w:pPr>
    </w:p>
    <w:p w14:paraId="27D73DD9" w14:textId="77777777" w:rsidR="007E5ED5" w:rsidRPr="00D647AA" w:rsidRDefault="007E5ED5" w:rsidP="007F0568">
      <w:pPr>
        <w:jc w:val="both"/>
      </w:pPr>
      <w:r w:rsidRPr="00D647AA">
        <w:t xml:space="preserve">Az információs önrendelkezési jogról és az információszabadságról szóló </w:t>
      </w:r>
      <w:r w:rsidRPr="00D647AA">
        <w:rPr>
          <w:b/>
          <w:i/>
        </w:rPr>
        <w:t>2011. évi CXII. törvény</w:t>
      </w:r>
      <w:r w:rsidRPr="00D647AA">
        <w:t xml:space="preserve"> (</w:t>
      </w:r>
      <w:proofErr w:type="spellStart"/>
      <w:r w:rsidRPr="00D647AA">
        <w:t>Infotv</w:t>
      </w:r>
      <w:proofErr w:type="spellEnd"/>
      <w:r w:rsidRPr="00D647AA">
        <w:t xml:space="preserve">.) szabályait kell alkalmazni minden Magyarországon folytatott adatkezelésre, valamint az európai országokba irányuló adattovábbításra. </w:t>
      </w:r>
    </w:p>
    <w:p w14:paraId="076C85BA" w14:textId="77777777" w:rsidR="007E5ED5" w:rsidRPr="00D647AA" w:rsidRDefault="007E5ED5" w:rsidP="007F0568">
      <w:pPr>
        <w:jc w:val="both"/>
      </w:pPr>
      <w:r w:rsidRPr="00D647AA">
        <w:t xml:space="preserve">Az adatkezelési szabályzat elkészítésénél, módosításánál a Szülői szervezetet és az iskolai Diákönkormányzatot véleményezési jog illeti meg. </w:t>
      </w:r>
    </w:p>
    <w:p w14:paraId="6952E684" w14:textId="77777777" w:rsidR="007E5ED5" w:rsidRPr="00D647AA" w:rsidRDefault="007E5ED5" w:rsidP="007F0568">
      <w:pPr>
        <w:jc w:val="both"/>
      </w:pPr>
      <w:r w:rsidRPr="00D647AA">
        <w:t>Az önkéntes adatszolgáltatásra vonatkozó szülői engedélyt az elévülési idő végéig kell nyilván tartani.</w:t>
      </w:r>
    </w:p>
    <w:p w14:paraId="2C624DC4" w14:textId="77777777" w:rsidR="007E5ED5" w:rsidRPr="00D647AA" w:rsidRDefault="007E5ED5" w:rsidP="007F0568">
      <w:pPr>
        <w:jc w:val="both"/>
      </w:pPr>
      <w:r w:rsidRPr="00D647AA">
        <w:t>Az adatok statisztikai célra felhasználhatók, és statisztikai felhasználás céljára személyazonosításra alkalmatlan módon átadhatók.</w:t>
      </w:r>
    </w:p>
    <w:p w14:paraId="524E1CB0" w14:textId="77777777" w:rsidR="007E5ED5" w:rsidRPr="00D647AA" w:rsidRDefault="007E5ED5" w:rsidP="007F0568">
      <w:pPr>
        <w:jc w:val="both"/>
        <w:rPr>
          <w:b/>
        </w:rPr>
      </w:pPr>
    </w:p>
    <w:p w14:paraId="19AF6687" w14:textId="4EFA13A8" w:rsidR="007E5ED5" w:rsidRPr="00D647AA" w:rsidRDefault="007E5ED5" w:rsidP="007F0568">
      <w:pPr>
        <w:pStyle w:val="Cmsor4"/>
        <w:rPr>
          <w:rFonts w:cs="Times New Roman"/>
        </w:rPr>
      </w:pPr>
      <w:r w:rsidRPr="00D647AA">
        <w:rPr>
          <w:rFonts w:cs="Times New Roman"/>
          <w:u w:color="800000"/>
        </w:rPr>
        <w:t>Felvételek készítésének szabályai</w:t>
      </w:r>
      <w:r w:rsidRPr="00D647AA">
        <w:rPr>
          <w:rFonts w:cs="Times New Roman"/>
        </w:rPr>
        <w:t xml:space="preserve"> </w:t>
      </w:r>
    </w:p>
    <w:p w14:paraId="78FD13AB" w14:textId="77777777" w:rsidR="007E5ED5" w:rsidRPr="00D647AA" w:rsidRDefault="007E5ED5" w:rsidP="007F0568">
      <w:pPr>
        <w:jc w:val="both"/>
      </w:pPr>
      <w:r w:rsidRPr="00D647AA">
        <w:t xml:space="preserve">Az adatvédelmi törvényben foglaltak szerint adatkezelésnek minősül az alkalmazott eljárástól függetlenül felvételek rögzítése, rendszerezése, tárolása, megváltoztatása, felhasználása, továbbítása, nyilvánosságra hozatala, összehangolása vagy összekapcsolása, zárolása, törlése és megsemmisítése, valamint az adatok további felhasználásának megakadályozása. </w:t>
      </w:r>
    </w:p>
    <w:p w14:paraId="1FE88407" w14:textId="77777777" w:rsidR="007E5ED5" w:rsidRPr="00D647AA" w:rsidRDefault="007E5ED5" w:rsidP="007F0568">
      <w:pPr>
        <w:jc w:val="both"/>
      </w:pPr>
    </w:p>
    <w:p w14:paraId="361DD297" w14:textId="77777777" w:rsidR="007E5ED5" w:rsidRPr="00D647AA" w:rsidRDefault="007E5ED5" w:rsidP="007F0568">
      <w:pPr>
        <w:jc w:val="both"/>
      </w:pPr>
      <w:r w:rsidRPr="00D647AA">
        <w:t xml:space="preserve">Adatkezelésnek számít a fénykép-, hang- vagy képfelvétel készítése, valamint a személy azonosítására alkalmas fizikai jellemzők rögzítése is. </w:t>
      </w:r>
    </w:p>
    <w:p w14:paraId="3124C0B9" w14:textId="77777777" w:rsidR="007E5ED5" w:rsidRPr="00D647AA" w:rsidRDefault="007E5ED5" w:rsidP="007F0568">
      <w:pPr>
        <w:jc w:val="both"/>
      </w:pPr>
    </w:p>
    <w:p w14:paraId="6A025930" w14:textId="77777777" w:rsidR="007E5ED5" w:rsidRPr="00D647AA" w:rsidRDefault="007E5ED5" w:rsidP="007F0568">
      <w:pPr>
        <w:jc w:val="both"/>
      </w:pPr>
      <w:r w:rsidRPr="00D647AA">
        <w:t xml:space="preserve">A személyes adatok jogellenes felhasználását jelenti, ha a honlapon egy másik személy nevében, annak tudta, és belegyezése nélkül történik a regisztráció. </w:t>
      </w:r>
    </w:p>
    <w:p w14:paraId="77247A6C" w14:textId="77777777" w:rsidR="007E5ED5" w:rsidRPr="00D647AA" w:rsidRDefault="007E5ED5" w:rsidP="007F0568">
      <w:pPr>
        <w:jc w:val="both"/>
      </w:pPr>
    </w:p>
    <w:p w14:paraId="4D798854" w14:textId="77777777" w:rsidR="007E5ED5" w:rsidRPr="00D647AA" w:rsidRDefault="007E5ED5" w:rsidP="007F0568">
      <w:pPr>
        <w:jc w:val="both"/>
      </w:pPr>
      <w:r w:rsidRPr="00D647AA">
        <w:t>A gyermekről készült fénykép személyes adatnak minősül, annak közzététele tehát csak a gyermek, illetve törvényes képviselője hozzájárulásával jogszerű. A fénykép eltávolítását az érintett (illetőleg törvényes képviselője) kérheti.</w:t>
      </w:r>
    </w:p>
    <w:p w14:paraId="4A6FEB89" w14:textId="77777777" w:rsidR="007E5ED5" w:rsidRPr="00D647AA" w:rsidRDefault="007E5ED5" w:rsidP="007F0568">
      <w:pPr>
        <w:jc w:val="both"/>
      </w:pPr>
    </w:p>
    <w:p w14:paraId="42ABCBA0" w14:textId="77777777" w:rsidR="007E5ED5" w:rsidRPr="00D647AA" w:rsidRDefault="007E5ED5" w:rsidP="007F0568">
      <w:pPr>
        <w:jc w:val="both"/>
      </w:pPr>
      <w:r w:rsidRPr="00D647AA">
        <w:t>Az adatok, képek jogellenes felhasználása esetén a körülményektől függően polgári, illetve büntetőper is indítható.</w:t>
      </w:r>
    </w:p>
    <w:p w14:paraId="53AF7F55" w14:textId="77777777" w:rsidR="007E5ED5" w:rsidRPr="00D647AA" w:rsidRDefault="007E5ED5" w:rsidP="007F0568">
      <w:pPr>
        <w:jc w:val="both"/>
      </w:pPr>
      <w:r w:rsidRPr="00D647AA">
        <w:t>Egy fénykép zárt rendszerben – közösségi oldalon – való elhelyezése nem ad jogosultságot más helyen, más feltételekkel történő engedély nélküli felhasználásra, nyilvánosságra hozatalra.</w:t>
      </w:r>
    </w:p>
    <w:p w14:paraId="0EB4C14A" w14:textId="77777777" w:rsidR="007E5ED5" w:rsidRPr="00D647AA" w:rsidRDefault="007E5ED5" w:rsidP="007F0568">
      <w:pPr>
        <w:jc w:val="both"/>
      </w:pPr>
    </w:p>
    <w:p w14:paraId="4767EC74" w14:textId="77777777" w:rsidR="007E5ED5" w:rsidRPr="00D647AA" w:rsidRDefault="007E5ED5" w:rsidP="007F0568">
      <w:pPr>
        <w:jc w:val="both"/>
        <w:rPr>
          <w:b/>
          <w:u w:val="single" w:color="800000"/>
        </w:rPr>
      </w:pPr>
      <w:r w:rsidRPr="00D647AA">
        <w:rPr>
          <w:b/>
          <w:u w:val="single" w:color="800000"/>
        </w:rPr>
        <w:t>Az intézmény honlapjára vonatkozó szabályozás</w:t>
      </w:r>
    </w:p>
    <w:p w14:paraId="78E6FD4C" w14:textId="77777777" w:rsidR="007E5ED5" w:rsidRPr="00D647AA" w:rsidRDefault="007E5ED5" w:rsidP="007F0568">
      <w:pPr>
        <w:jc w:val="both"/>
        <w:rPr>
          <w:b/>
        </w:rPr>
      </w:pPr>
      <w:r w:rsidRPr="00D647AA">
        <w:rPr>
          <w:b/>
        </w:rPr>
        <w:t>Az iskola honlapját az informatika tanár, az iskola pedagógusai, tanulói írják az igazgató és az igazgatóhelyettesek felügyeletével.</w:t>
      </w:r>
    </w:p>
    <w:p w14:paraId="509040AC" w14:textId="77777777" w:rsidR="007E5ED5" w:rsidRPr="00D647AA" w:rsidRDefault="007E5ED5" w:rsidP="007F0568">
      <w:pPr>
        <w:jc w:val="both"/>
        <w:rPr>
          <w:b/>
        </w:rPr>
      </w:pPr>
      <w:r w:rsidRPr="00D647AA">
        <w:rPr>
          <w:b/>
        </w:rPr>
        <w:t>Az intézmények egyedileg gondoskodnak információbiztonsághoz kapcsolódó szabályozásról.</w:t>
      </w:r>
      <w:r w:rsidRPr="00D647AA">
        <w:rPr>
          <w:b/>
        </w:rPr>
        <w:cr/>
      </w:r>
      <w:r w:rsidRPr="00D647AA">
        <w:rPr>
          <w:b/>
        </w:rPr>
        <w:lastRenderedPageBreak/>
        <w:t xml:space="preserve"> </w:t>
      </w:r>
    </w:p>
    <w:p w14:paraId="490DEE43" w14:textId="77777777" w:rsidR="007E5ED5" w:rsidRPr="00D647AA" w:rsidRDefault="007E5ED5" w:rsidP="007F0568">
      <w:pPr>
        <w:jc w:val="both"/>
      </w:pPr>
      <w:r w:rsidRPr="00D647AA">
        <w:t xml:space="preserve">Az informatikai eszközök használata során a felhasználók kötelesek betartani az adatkezelésre és adatvédelemre vonatkozó szabályokat, és élhetnek az ebből származó jogaikkal. </w:t>
      </w:r>
    </w:p>
    <w:p w14:paraId="367A49C5" w14:textId="77777777" w:rsidR="007E5ED5" w:rsidRPr="00D647AA" w:rsidRDefault="007E5ED5" w:rsidP="007F0568">
      <w:pPr>
        <w:jc w:val="both"/>
        <w:rPr>
          <w:b/>
        </w:rPr>
      </w:pPr>
    </w:p>
    <w:p w14:paraId="0C6CE4B5" w14:textId="039B8152" w:rsidR="007E5ED5" w:rsidRPr="00D647AA" w:rsidRDefault="007E5ED5" w:rsidP="007F0568">
      <w:pPr>
        <w:pStyle w:val="Cmsor4"/>
        <w:rPr>
          <w:rFonts w:cs="Times New Roman"/>
          <w:strike/>
        </w:rPr>
      </w:pPr>
      <w:r w:rsidRPr="00D647AA">
        <w:rPr>
          <w:rFonts w:cs="Times New Roman"/>
          <w:u w:color="990000"/>
        </w:rPr>
        <w:t>A KIR rendszere</w:t>
      </w:r>
      <w:r w:rsidRPr="00D647AA">
        <w:rPr>
          <w:rFonts w:cs="Times New Roman"/>
          <w:strike/>
        </w:rPr>
        <w:t xml:space="preserve"> </w:t>
      </w:r>
    </w:p>
    <w:p w14:paraId="488EBAF0" w14:textId="77777777" w:rsidR="007E5ED5" w:rsidRPr="00D647AA" w:rsidRDefault="007E5ED5" w:rsidP="007F0568">
      <w:pPr>
        <w:jc w:val="both"/>
      </w:pPr>
      <w:r w:rsidRPr="00D647AA">
        <w:t>A KIR központi nyilvántartás keretében a nemzetgazdasági szintű tervezéshez szükséges fenntartói, intézményi, foglalkoztatási, gyermek- és tanulói adatokat tartalmazza. A KIR adatkezelője az Oktatási Hivatal (a továbbiakban: OH). Az intézmények adatokat szolgáltatnak a KIR-be. A KIR adatkezelője oktatási azonosító számokat ad ki annak</w:t>
      </w:r>
    </w:p>
    <w:p w14:paraId="26A65218" w14:textId="77777777" w:rsidR="007E5ED5" w:rsidRPr="00D647AA" w:rsidRDefault="007E5ED5" w:rsidP="007F0568">
      <w:pPr>
        <w:ind w:left="1134" w:hanging="283"/>
        <w:jc w:val="both"/>
      </w:pPr>
      <w:r w:rsidRPr="00D647AA">
        <w:rPr>
          <w:i/>
          <w:iCs/>
        </w:rPr>
        <w:t xml:space="preserve">b) </w:t>
      </w:r>
      <w:r w:rsidRPr="00D647AA">
        <w:t>aki tanulói jogviszonyban áll,</w:t>
      </w:r>
    </w:p>
    <w:p w14:paraId="55A83271" w14:textId="77777777" w:rsidR="007E5ED5" w:rsidRPr="00D647AA" w:rsidRDefault="007E5ED5" w:rsidP="007F0568">
      <w:pPr>
        <w:ind w:left="1134" w:hanging="283"/>
        <w:jc w:val="both"/>
      </w:pPr>
      <w:r w:rsidRPr="00D647AA">
        <w:rPr>
          <w:i/>
          <w:iCs/>
        </w:rPr>
        <w:t xml:space="preserve">c) </w:t>
      </w:r>
      <w:r w:rsidRPr="00D647AA">
        <w:t>akit pedagógus-munkakörben alkalmaznak,</w:t>
      </w:r>
    </w:p>
    <w:p w14:paraId="30A3FD15" w14:textId="77777777" w:rsidR="007E5ED5" w:rsidRPr="00D647AA" w:rsidRDefault="007E5ED5" w:rsidP="007F0568">
      <w:pPr>
        <w:ind w:left="1134" w:hanging="283"/>
        <w:jc w:val="both"/>
      </w:pPr>
      <w:r w:rsidRPr="00D647AA">
        <w:rPr>
          <w:i/>
          <w:iCs/>
        </w:rPr>
        <w:t xml:space="preserve">d) </w:t>
      </w:r>
      <w:r w:rsidRPr="00D647AA">
        <w:t>akit nevelő és oktató munkát közvetlenül segítő munkakörben alkalmaznak,</w:t>
      </w:r>
    </w:p>
    <w:p w14:paraId="1E30D4EA" w14:textId="77777777" w:rsidR="007E5ED5" w:rsidRPr="00D647AA" w:rsidRDefault="007E5ED5" w:rsidP="007F0568">
      <w:pPr>
        <w:ind w:left="1134" w:hanging="283"/>
        <w:jc w:val="both"/>
      </w:pPr>
      <w:r w:rsidRPr="00D647AA">
        <w:rPr>
          <w:i/>
          <w:iCs/>
        </w:rPr>
        <w:t xml:space="preserve">e) </w:t>
      </w:r>
      <w:r w:rsidRPr="00D647AA">
        <w:t>akit pedagógiai előadó vagy pedagógiai szakértő munkakörben alkalmaznak,</w:t>
      </w:r>
    </w:p>
    <w:p w14:paraId="5264D705" w14:textId="77777777" w:rsidR="007E5ED5" w:rsidRPr="00D647AA" w:rsidRDefault="007E5ED5" w:rsidP="007F0568">
      <w:pPr>
        <w:ind w:left="1134" w:hanging="283"/>
        <w:jc w:val="both"/>
      </w:pPr>
      <w:r w:rsidRPr="00D647AA">
        <w:rPr>
          <w:i/>
          <w:iCs/>
        </w:rPr>
        <w:t xml:space="preserve">f) </w:t>
      </w:r>
      <w:r w:rsidRPr="00D647AA">
        <w:t>akit óraadóként foglalkoztatnak,</w:t>
      </w:r>
    </w:p>
    <w:p w14:paraId="0199B5A2" w14:textId="77777777" w:rsidR="007E5ED5" w:rsidRPr="00D647AA" w:rsidRDefault="007E5ED5" w:rsidP="007F0568">
      <w:pPr>
        <w:ind w:left="1134" w:hanging="283"/>
        <w:jc w:val="both"/>
      </w:pPr>
    </w:p>
    <w:p w14:paraId="00D9C107" w14:textId="77777777" w:rsidR="007E5ED5" w:rsidRPr="00D647AA" w:rsidRDefault="007E5ED5" w:rsidP="007F0568">
      <w:pPr>
        <w:jc w:val="both"/>
      </w:pPr>
      <w:r w:rsidRPr="00D647AA">
        <w:t>Az OH a KIR-ben nyilvántartott adatokat továbbíthatja adategyeztetés céljából annak a köznevelési intézménynek, amellyel a tanuló, alkalmazott, óraadó jogviszonyban áll, és amely az oktatásért felelős miniszter által jóváhagyott iskolaadminisztrációs rendszert használ.</w:t>
      </w:r>
    </w:p>
    <w:p w14:paraId="3CCECD5C" w14:textId="77777777" w:rsidR="007E5ED5" w:rsidRPr="00D647AA" w:rsidRDefault="007E5ED5" w:rsidP="007F0568">
      <w:pPr>
        <w:jc w:val="both"/>
      </w:pPr>
      <w:r w:rsidRPr="00D647AA">
        <w:t>A köznevelési intézménytől - az Országos Statisztikai Adatgyűjtési Programban történő adatgyűjtés kivételével - nem kérhető olyan adatfeldolgozás, statisztikai célú adatszolgáltatás, amely a KIR-ben rendelkezésre álló adatokból elkészíthető. Ezek elkészítése a KIR adatkezelőjétől kérhető.</w:t>
      </w:r>
    </w:p>
    <w:p w14:paraId="64A92104" w14:textId="77777777" w:rsidR="007E5ED5" w:rsidRPr="00D647AA" w:rsidRDefault="007E5ED5" w:rsidP="007F0568">
      <w:pPr>
        <w:ind w:firstLine="284"/>
        <w:jc w:val="both"/>
        <w:rPr>
          <w:b/>
        </w:rPr>
      </w:pPr>
    </w:p>
    <w:p w14:paraId="476478D5" w14:textId="77777777" w:rsidR="007E5ED5" w:rsidRPr="00D647AA" w:rsidRDefault="007E5ED5" w:rsidP="007F0568">
      <w:pPr>
        <w:ind w:firstLine="284"/>
        <w:jc w:val="both"/>
        <w:rPr>
          <w:b/>
        </w:rPr>
      </w:pPr>
      <w:r w:rsidRPr="00D647AA">
        <w:rPr>
          <w:b/>
        </w:rPr>
        <w:t>Felvételi lapok kitöltése</w:t>
      </w:r>
    </w:p>
    <w:p w14:paraId="747C702C" w14:textId="77777777" w:rsidR="007E5ED5" w:rsidRPr="00D647AA" w:rsidRDefault="007E5ED5" w:rsidP="007F0568">
      <w:pPr>
        <w:jc w:val="both"/>
      </w:pPr>
      <w:r w:rsidRPr="00D647AA">
        <w:t xml:space="preserve">Az általános iskola tanulója esetében a </w:t>
      </w:r>
      <w:r w:rsidRPr="00D647AA">
        <w:rPr>
          <w:b/>
        </w:rPr>
        <w:t>felvételi lapok</w:t>
      </w:r>
      <w:r w:rsidRPr="00D647AA">
        <w:t xml:space="preserve"> kitöltését az általános iskola szervezi meg. A felvételi lapokat az általános iskola a kitöltéséhez szükséges adatok ellenőrzése és rögzítése után a KIFIR rendszerben állítja elő, és megküldi a felvételt hirdető középfokú iskolába, valamint a Felvételi Központba.</w:t>
      </w:r>
    </w:p>
    <w:p w14:paraId="64E83E4B" w14:textId="77777777" w:rsidR="007E5ED5" w:rsidRPr="00D647AA" w:rsidRDefault="007E5ED5" w:rsidP="007F0568">
      <w:pPr>
        <w:jc w:val="both"/>
      </w:pPr>
      <w:r w:rsidRPr="00D647AA">
        <w:t>Ha a kiskorú tanköteles tanuló a kilencedik évfolyamnál alacsonyabb évfolyamra jelentkezik, a felvételi lapjait a szülő is kitöltheti és a jelentkezési lapot közvetlenül megküldheti a felvételt hirdető gimnáziumba, a tanulói adatlapot pedig a Felvételi Központba. A szülő kérése alapján az általános iskola is megszervezheti a felvételi lapok kitöltését és továbbítását.</w:t>
      </w:r>
    </w:p>
    <w:p w14:paraId="3CAABC41" w14:textId="77777777" w:rsidR="007E5ED5" w:rsidRPr="00D647AA" w:rsidRDefault="007E5ED5" w:rsidP="007F0568">
      <w:pPr>
        <w:jc w:val="both"/>
      </w:pPr>
      <w:r w:rsidRPr="00D647AA">
        <w:t>Ha a jelentkező a felvételi jegyzékben egyéni adat, jelige alkalmazását kéri, az erre vonatkozó nyilatkozatát és az egyéni adatát, jeligéjét a jelentkezési lapra rá kell írnia.</w:t>
      </w:r>
    </w:p>
    <w:p w14:paraId="7D04F0DC" w14:textId="77777777" w:rsidR="007E5ED5" w:rsidRPr="00D647AA" w:rsidRDefault="007E5ED5" w:rsidP="007F0568">
      <w:pPr>
        <w:jc w:val="both"/>
      </w:pPr>
      <w:r w:rsidRPr="00D647AA">
        <w:t>Az általános iskola által előállított és aláírt felvételi lapokra az általános iskola további bejegyzést nem tehet. Indokolt esetben felhívja a tanuló, a szülő figyelmét a hiányzó, a hibás adatokra, továbbá kezdeményezi azok kijavítását. A jelentkezési lapnak az általános iskolai tanulmányi eredményekre vonatkozó részét az általános iskola igazgatója aláírásával hitelesíti.</w:t>
      </w:r>
    </w:p>
    <w:p w14:paraId="419933AA" w14:textId="77777777" w:rsidR="007E5ED5" w:rsidRPr="00D647AA" w:rsidRDefault="007E5ED5" w:rsidP="007F0568">
      <w:pPr>
        <w:jc w:val="both"/>
      </w:pPr>
      <w:r w:rsidRPr="00D647AA">
        <w:t xml:space="preserve">A felvételi kérelem benyújtásához a jelentkező számára jelentkezési lapjai számától függetlenül két példányban tanulói adatlapot kell kiállítani. A tanulói adatlapon fel kell tüntetni a kiállított jelentkezési lapok számát, több tanulmányi terület esetén feltüntetve azoknak a jelentkező által meghatározott rangsorát. A rangsorolást nem </w:t>
      </w:r>
      <w:proofErr w:type="spellStart"/>
      <w:r w:rsidRPr="00D647AA">
        <w:t>iskolánként</w:t>
      </w:r>
      <w:proofErr w:type="spellEnd"/>
      <w:r w:rsidRPr="00D647AA">
        <w:t>, hanem tanulmányi területenként kell elvégezni.</w:t>
      </w:r>
    </w:p>
    <w:p w14:paraId="2D5FD175" w14:textId="77777777" w:rsidR="007E5ED5" w:rsidRPr="00D647AA" w:rsidRDefault="007E5ED5" w:rsidP="007F0568">
      <w:pPr>
        <w:jc w:val="both"/>
      </w:pPr>
      <w:r w:rsidRPr="00D647AA">
        <w:t>Az általános iskola a tanulói adatlap első példányának elküldése után a tanulói adatlap második példányát borítékba zárja, és a tanév végéig megőrzi oly módon, hogy ahhoz - az e rendeletben meghatározott módosítási lehetőségen kívül - ne lehessen hozzáférni.</w:t>
      </w:r>
    </w:p>
    <w:p w14:paraId="4FF34108" w14:textId="77777777" w:rsidR="007E5ED5" w:rsidRPr="00D647AA" w:rsidRDefault="007E5ED5" w:rsidP="007F0568">
      <w:pPr>
        <w:jc w:val="both"/>
      </w:pPr>
      <w:r w:rsidRPr="00D647AA">
        <w:t xml:space="preserve">Az általános iskola a tanév rendjéről szóló miniszteri rendeletben meghatározott időszakban egy alkalmat köteles biztosítani ahhoz, hogy a tanuló és a szülő közösen módosíthassa a tanulói adatlapot. A módosítás a módosító tanulói adatlap kitöltésével történik. A módosítás során új középfokú iskola nem jelölhető meg, a beírt tanulmányi területek nem törölhetők, azonban az eredetileg benyújtott tanulói adatlapon feltüntetett középfokú iskolához újabb tanulmányi terület írható be, továbbá az eredetileg beírt rangsor megváltoztatható. Új tanulmányi terület csak az eredeti tanulói adatlapon szereplő, érintett középfokú iskolával történt előzetes egyeztetés alapján jelölhető meg. Az egyeztetés tényét a középfokú iskolába eredetileg benyújtott jelentkezési lapon kell feltüntetni. </w:t>
      </w:r>
    </w:p>
    <w:p w14:paraId="4212AD58" w14:textId="77777777" w:rsidR="007E5ED5" w:rsidRPr="00D647AA" w:rsidRDefault="007E5ED5" w:rsidP="007F0568">
      <w:pPr>
        <w:jc w:val="both"/>
      </w:pPr>
      <w:r w:rsidRPr="00D647AA">
        <w:t xml:space="preserve">A módosító tanulói adatlap kitöltésével a korábban kitöltött tanulói adatlap érvényét veszti. Az általános iskola a módosító tanulói adatlapokat megküldi a Felvételi Központnak, a többi adatlapot visszaadja a tanulóknak. </w:t>
      </w:r>
    </w:p>
    <w:p w14:paraId="6190CFD9" w14:textId="77777777" w:rsidR="007E5ED5" w:rsidRPr="00D647AA" w:rsidRDefault="007E5ED5" w:rsidP="007F0568">
      <w:pPr>
        <w:jc w:val="both"/>
        <w:rPr>
          <w:u w:val="single"/>
        </w:rPr>
      </w:pPr>
    </w:p>
    <w:p w14:paraId="0B82B198" w14:textId="6C59A45A" w:rsidR="007E5ED5" w:rsidRPr="00D647AA" w:rsidRDefault="007E5ED5" w:rsidP="007F0568">
      <w:pPr>
        <w:pStyle w:val="Cmsor4"/>
        <w:rPr>
          <w:rFonts w:cs="Times New Roman"/>
          <w:strike/>
        </w:rPr>
      </w:pPr>
      <w:r w:rsidRPr="00D647AA">
        <w:rPr>
          <w:rFonts w:cs="Times New Roman"/>
          <w:u w:color="990000"/>
        </w:rPr>
        <w:t>A</w:t>
      </w:r>
      <w:r w:rsidRPr="00D647AA">
        <w:rPr>
          <w:rFonts w:cs="Times New Roman"/>
          <w:bCs/>
          <w:i/>
          <w:u w:color="990000"/>
        </w:rPr>
        <w:t xml:space="preserve"> </w:t>
      </w:r>
      <w:proofErr w:type="spellStart"/>
      <w:r w:rsidRPr="00D647AA">
        <w:rPr>
          <w:rFonts w:cs="Times New Roman"/>
          <w:u w:color="990000"/>
        </w:rPr>
        <w:t>köznev</w:t>
      </w:r>
      <w:proofErr w:type="spellEnd"/>
      <w:r w:rsidRPr="00D647AA">
        <w:rPr>
          <w:rFonts w:cs="Times New Roman"/>
          <w:u w:color="990000"/>
        </w:rPr>
        <w:t>. intézményekben nyilvántartott és kezelt személyes és különleges adatok</w:t>
      </w:r>
      <w:r w:rsidRPr="00D647AA">
        <w:rPr>
          <w:rFonts w:cs="Times New Roman"/>
        </w:rPr>
        <w:t xml:space="preserve"> </w:t>
      </w:r>
    </w:p>
    <w:p w14:paraId="2FE3CE11" w14:textId="77777777" w:rsidR="007E5ED5" w:rsidRPr="00D647AA" w:rsidRDefault="007E5ED5" w:rsidP="007F0568">
      <w:pPr>
        <w:jc w:val="both"/>
      </w:pPr>
      <w:r w:rsidRPr="00D647AA">
        <w:t>Az iskolába felvett tanulót - beleértve a magántanulót is - az iskola tartja nyilván. Az iskola a vele tanulói jogviszonyban álló és a vendégtanulói jogviszony létesítésére engedélyt kapott tanulókról külön nyilvántartást vezet. Ha a tanköteles tanuló iskolát változtat, akkor a tanuló további nyilvántartása az átadó iskola értesítése alapján az átvevő iskola feladata, és a tanuló adatait az átadó iskola tizenöt napon belül törli nyilvántartásából. Az iskola nyilvántartásában marad az a tanköteles tanuló, aki iskolai tanulmányait külföldön folytatja.</w:t>
      </w:r>
    </w:p>
    <w:p w14:paraId="51651E58" w14:textId="77777777" w:rsidR="007E5ED5" w:rsidRPr="00D647AA" w:rsidRDefault="007E5ED5" w:rsidP="007F0568">
      <w:pPr>
        <w:jc w:val="both"/>
      </w:pPr>
      <w:r w:rsidRPr="00D647AA">
        <w:t>Ha a tanulói jogviszony megszűnik, a tanuló adatait a jogviszony megszűnésével egyidejűleg az iskola nyilvántartásából törölni kell.</w:t>
      </w:r>
    </w:p>
    <w:p w14:paraId="2F49EA57" w14:textId="77777777" w:rsidR="007E5ED5" w:rsidRPr="00D647AA" w:rsidRDefault="007E5ED5" w:rsidP="007F0568">
      <w:pPr>
        <w:jc w:val="both"/>
      </w:pPr>
      <w:r w:rsidRPr="00D647AA">
        <w:t>A köznevelési intézmény köteles a jogszabályban előírt nyilvántartásokat vezetni, a köznevelés információs rendszerébe bejelentkezni, valamint az Országos statisztikai adatgyűjtési program keretében előírt, valamint a lemorzsolódással veszélyeztetett tanulókról összesített adatokat szolgáltatni.</w:t>
      </w:r>
    </w:p>
    <w:p w14:paraId="41AFD350" w14:textId="77777777" w:rsidR="007E5ED5" w:rsidRPr="00D647AA" w:rsidRDefault="007E5ED5" w:rsidP="007F0568">
      <w:pPr>
        <w:jc w:val="both"/>
      </w:pPr>
      <w:r w:rsidRPr="00D647AA">
        <w:t>Minden köznevelési intézmény nyilvántartja a pedagógus oktatási azonosító számát, pedagógusigazolványának számát, a jogviszonya időtartamát és heti munkaidejének mértékét.</w:t>
      </w:r>
    </w:p>
    <w:p w14:paraId="114A7763" w14:textId="77777777" w:rsidR="007E5ED5" w:rsidRPr="00D647AA" w:rsidRDefault="007E5ED5" w:rsidP="007F0568">
      <w:pPr>
        <w:jc w:val="both"/>
      </w:pPr>
      <w:r w:rsidRPr="00D647AA">
        <w:t>A köznevelési feladatokat ellátó intézmény nyilvántartja az óraadó tanárok:</w:t>
      </w:r>
    </w:p>
    <w:p w14:paraId="70D2C3D7" w14:textId="77777777" w:rsidR="007E5ED5" w:rsidRPr="00D647AA" w:rsidRDefault="007E5ED5" w:rsidP="007F0568">
      <w:pPr>
        <w:ind w:left="1134" w:hanging="283"/>
        <w:jc w:val="both"/>
      </w:pPr>
      <w:r w:rsidRPr="00D647AA">
        <w:rPr>
          <w:i/>
          <w:iCs/>
        </w:rPr>
        <w:t xml:space="preserve">a) </w:t>
      </w:r>
      <w:r w:rsidRPr="00D647AA">
        <w:t>nevét,</w:t>
      </w:r>
    </w:p>
    <w:p w14:paraId="60AFF5C1" w14:textId="77777777" w:rsidR="007E5ED5" w:rsidRPr="00D647AA" w:rsidRDefault="007E5ED5" w:rsidP="007F0568">
      <w:pPr>
        <w:ind w:left="1134" w:hanging="283"/>
        <w:jc w:val="both"/>
      </w:pPr>
      <w:r w:rsidRPr="00D647AA">
        <w:rPr>
          <w:i/>
          <w:iCs/>
        </w:rPr>
        <w:t xml:space="preserve">b) </w:t>
      </w:r>
      <w:r w:rsidRPr="00D647AA">
        <w:t>születési helyét, idejét,</w:t>
      </w:r>
    </w:p>
    <w:p w14:paraId="5973E79F" w14:textId="77777777" w:rsidR="007E5ED5" w:rsidRPr="00D647AA" w:rsidRDefault="007E5ED5" w:rsidP="007F0568">
      <w:pPr>
        <w:ind w:left="1134" w:hanging="283"/>
        <w:jc w:val="both"/>
      </w:pPr>
      <w:r w:rsidRPr="00D647AA">
        <w:rPr>
          <w:i/>
          <w:iCs/>
        </w:rPr>
        <w:t xml:space="preserve">c) </w:t>
      </w:r>
      <w:r w:rsidRPr="00D647AA">
        <w:t>nemét, állampolgárságát, nem magyar állampolgár esetén a Magyarország területén való tartózkodás jogcímét és a tartózkodásra jogosító okirat megnevezését, számát,</w:t>
      </w:r>
    </w:p>
    <w:p w14:paraId="4E8997ED" w14:textId="77777777" w:rsidR="007E5ED5" w:rsidRPr="00D647AA" w:rsidRDefault="007E5ED5" w:rsidP="007F0568">
      <w:pPr>
        <w:ind w:left="1134" w:hanging="283"/>
        <w:jc w:val="both"/>
      </w:pPr>
      <w:r w:rsidRPr="00D647AA">
        <w:rPr>
          <w:i/>
          <w:iCs/>
        </w:rPr>
        <w:t xml:space="preserve">d) </w:t>
      </w:r>
      <w:r w:rsidRPr="00D647AA">
        <w:t>lakóhelyét, tartózkodási helyét,</w:t>
      </w:r>
    </w:p>
    <w:p w14:paraId="0F963EC9" w14:textId="77777777" w:rsidR="007E5ED5" w:rsidRPr="00D647AA" w:rsidRDefault="007E5ED5" w:rsidP="007F0568">
      <w:pPr>
        <w:ind w:left="1134" w:hanging="283"/>
        <w:jc w:val="both"/>
      </w:pPr>
      <w:r w:rsidRPr="00D647AA">
        <w:rPr>
          <w:i/>
          <w:iCs/>
        </w:rPr>
        <w:t xml:space="preserve">e) </w:t>
      </w:r>
      <w:r w:rsidRPr="00D647AA">
        <w:t>végzettségével, szakképzettségével kapcsolatos adatokat,</w:t>
      </w:r>
    </w:p>
    <w:p w14:paraId="11F356C6" w14:textId="77777777" w:rsidR="007E5ED5" w:rsidRPr="00D647AA" w:rsidRDefault="007E5ED5" w:rsidP="007F0568">
      <w:pPr>
        <w:ind w:left="1134" w:hanging="283"/>
        <w:jc w:val="both"/>
      </w:pPr>
      <w:r w:rsidRPr="00D647AA">
        <w:rPr>
          <w:i/>
          <w:iCs/>
        </w:rPr>
        <w:t xml:space="preserve">f) </w:t>
      </w:r>
      <w:r w:rsidRPr="00D647AA">
        <w:t>oktatási azonosító számát.</w:t>
      </w:r>
    </w:p>
    <w:p w14:paraId="3F54B4C9" w14:textId="77777777" w:rsidR="007E5ED5" w:rsidRPr="00D647AA" w:rsidRDefault="007E5ED5" w:rsidP="007F0568">
      <w:pPr>
        <w:jc w:val="both"/>
      </w:pPr>
      <w:r w:rsidRPr="00D647AA">
        <w:t>A köznevelési intézmény a tanuló alábbi adatait tartja nyilván:</w:t>
      </w:r>
    </w:p>
    <w:p w14:paraId="2FA8481B" w14:textId="77777777" w:rsidR="007E5ED5" w:rsidRPr="00D647AA" w:rsidRDefault="007E5ED5" w:rsidP="007F0568">
      <w:pPr>
        <w:ind w:left="1134" w:hanging="283"/>
        <w:jc w:val="both"/>
      </w:pPr>
      <w:r w:rsidRPr="00D647AA">
        <w:rPr>
          <w:i/>
          <w:iCs/>
        </w:rPr>
        <w:t xml:space="preserve">a) </w:t>
      </w:r>
      <w:r w:rsidRPr="00D647AA">
        <w:t>a gyermek, tanuló neve, születési helye és ideje, neme, állampolgársága, lakóhelyének, tartózkodási helyének címe, társadalombiztosítási azonosító jele, nem magyar állampolgár esetén a Magyarország területén való tartózkodás jogcíme és a tartózkodásra jogosító okirat megnevezése, száma,</w:t>
      </w:r>
    </w:p>
    <w:p w14:paraId="65E2F96A" w14:textId="77777777" w:rsidR="007E5ED5" w:rsidRPr="00D647AA" w:rsidRDefault="007E5ED5" w:rsidP="007F0568">
      <w:pPr>
        <w:ind w:left="1134" w:hanging="283"/>
        <w:jc w:val="both"/>
      </w:pPr>
      <w:r w:rsidRPr="00D647AA">
        <w:rPr>
          <w:i/>
          <w:iCs/>
        </w:rPr>
        <w:t xml:space="preserve">b) </w:t>
      </w:r>
      <w:r w:rsidRPr="00D647AA">
        <w:t>szülője, törvényes képviselője neve, lakóhelye, tartózkodási helye, telefonszáma,</w:t>
      </w:r>
    </w:p>
    <w:p w14:paraId="4F874DE5" w14:textId="77777777" w:rsidR="007E5ED5" w:rsidRPr="00D647AA" w:rsidRDefault="007E5ED5" w:rsidP="007F0568">
      <w:pPr>
        <w:ind w:left="1134" w:hanging="283"/>
        <w:jc w:val="both"/>
      </w:pPr>
      <w:r w:rsidRPr="00D647AA">
        <w:rPr>
          <w:i/>
          <w:iCs/>
        </w:rPr>
        <w:t xml:space="preserve">d) </w:t>
      </w:r>
      <w:r w:rsidRPr="00D647AA">
        <w:t>a tanuló tanulói jogviszonyával kapcsolatos adatok</w:t>
      </w:r>
    </w:p>
    <w:p w14:paraId="14C423BC" w14:textId="77777777" w:rsidR="007E5ED5" w:rsidRPr="00D647AA" w:rsidRDefault="007E5ED5" w:rsidP="007F0568">
      <w:pPr>
        <w:ind w:left="1560" w:hanging="142"/>
        <w:jc w:val="both"/>
      </w:pPr>
      <w:r w:rsidRPr="00D647AA">
        <w:rPr>
          <w:i/>
          <w:iCs/>
        </w:rPr>
        <w:t xml:space="preserve">da) </w:t>
      </w:r>
      <w:r w:rsidRPr="00D647AA">
        <w:t>felvételivel kapcsolatos adatok,</w:t>
      </w:r>
    </w:p>
    <w:p w14:paraId="439B9918" w14:textId="77777777" w:rsidR="007E5ED5" w:rsidRPr="00D647AA" w:rsidRDefault="007E5ED5" w:rsidP="007F0568">
      <w:pPr>
        <w:ind w:left="1560" w:hanging="142"/>
        <w:jc w:val="both"/>
      </w:pPr>
      <w:r w:rsidRPr="00D647AA">
        <w:rPr>
          <w:i/>
          <w:iCs/>
        </w:rPr>
        <w:t xml:space="preserve">db) </w:t>
      </w:r>
      <w:r w:rsidRPr="00D647AA">
        <w:t>az a köznevelési alapfeladat, amelyre a jogviszony irányul,</w:t>
      </w:r>
    </w:p>
    <w:p w14:paraId="434D1798" w14:textId="77777777" w:rsidR="007E5ED5" w:rsidRPr="00D647AA" w:rsidRDefault="007E5ED5" w:rsidP="007F0568">
      <w:pPr>
        <w:ind w:left="1560" w:hanging="142"/>
        <w:jc w:val="both"/>
      </w:pPr>
      <w:r w:rsidRPr="00D647AA">
        <w:rPr>
          <w:i/>
          <w:iCs/>
        </w:rPr>
        <w:t xml:space="preserve">dc) </w:t>
      </w:r>
      <w:r w:rsidRPr="00D647AA">
        <w:t>jogviszony szünetelésével, megszűnésével kapcsolatos adatok,</w:t>
      </w:r>
    </w:p>
    <w:p w14:paraId="7F8EEEF1" w14:textId="77777777" w:rsidR="007E5ED5" w:rsidRPr="00D647AA" w:rsidRDefault="007E5ED5" w:rsidP="007F0568">
      <w:pPr>
        <w:ind w:left="1560" w:hanging="142"/>
        <w:jc w:val="both"/>
      </w:pPr>
      <w:proofErr w:type="spellStart"/>
      <w:r w:rsidRPr="00D647AA">
        <w:rPr>
          <w:i/>
          <w:iCs/>
        </w:rPr>
        <w:t>dd</w:t>
      </w:r>
      <w:proofErr w:type="spellEnd"/>
      <w:r w:rsidRPr="00D647AA">
        <w:rPr>
          <w:i/>
          <w:iCs/>
        </w:rPr>
        <w:t xml:space="preserve">) </w:t>
      </w:r>
      <w:r w:rsidRPr="00D647AA">
        <w:t>a gyermek, tanuló mulasztásával kapcsolatos adatok,</w:t>
      </w:r>
    </w:p>
    <w:p w14:paraId="297193C1" w14:textId="77777777" w:rsidR="007E5ED5" w:rsidRPr="00D647AA" w:rsidRDefault="007E5ED5" w:rsidP="007F0568">
      <w:pPr>
        <w:ind w:left="1701" w:hanging="283"/>
        <w:jc w:val="both"/>
      </w:pPr>
      <w:r w:rsidRPr="00D647AA">
        <w:rPr>
          <w:i/>
          <w:iCs/>
        </w:rPr>
        <w:t xml:space="preserve">de) </w:t>
      </w:r>
      <w:r w:rsidRPr="00D647AA">
        <w:t>kiemelt figyelmet igénylő gyermekre, tanulóra vonatkozó adatok,</w:t>
      </w:r>
    </w:p>
    <w:p w14:paraId="053E24DD" w14:textId="77777777" w:rsidR="007E5ED5" w:rsidRPr="00D647AA" w:rsidRDefault="007E5ED5" w:rsidP="007F0568">
      <w:pPr>
        <w:ind w:left="1560" w:hanging="142"/>
        <w:jc w:val="both"/>
      </w:pPr>
      <w:proofErr w:type="spellStart"/>
      <w:r w:rsidRPr="00D647AA">
        <w:rPr>
          <w:i/>
          <w:iCs/>
        </w:rPr>
        <w:t>df</w:t>
      </w:r>
      <w:proofErr w:type="spellEnd"/>
      <w:r w:rsidRPr="00D647AA">
        <w:rPr>
          <w:i/>
          <w:iCs/>
        </w:rPr>
        <w:t xml:space="preserve">) </w:t>
      </w:r>
      <w:r w:rsidRPr="00D647AA">
        <w:t>a tanuló- és gyermekbalesetre vonatkozó adatok,</w:t>
      </w:r>
    </w:p>
    <w:p w14:paraId="3C18EC48" w14:textId="77777777" w:rsidR="007E5ED5" w:rsidRPr="00D647AA" w:rsidRDefault="007E5ED5" w:rsidP="007F0568">
      <w:pPr>
        <w:ind w:left="1560" w:hanging="142"/>
        <w:jc w:val="both"/>
      </w:pPr>
      <w:r w:rsidRPr="00D647AA">
        <w:rPr>
          <w:i/>
          <w:iCs/>
        </w:rPr>
        <w:t xml:space="preserve">dg) </w:t>
      </w:r>
      <w:r w:rsidRPr="00D647AA">
        <w:t>a gyermek, tanuló oktatási azonosító száma,</w:t>
      </w:r>
    </w:p>
    <w:p w14:paraId="232D5043" w14:textId="77777777" w:rsidR="007E5ED5" w:rsidRPr="00D647AA" w:rsidRDefault="007E5ED5" w:rsidP="007F0568">
      <w:pPr>
        <w:ind w:left="1701" w:hanging="283"/>
        <w:jc w:val="both"/>
      </w:pPr>
      <w:proofErr w:type="spellStart"/>
      <w:r w:rsidRPr="00D647AA">
        <w:rPr>
          <w:i/>
          <w:iCs/>
        </w:rPr>
        <w:t>dh</w:t>
      </w:r>
      <w:proofErr w:type="spellEnd"/>
      <w:r w:rsidRPr="00D647AA">
        <w:rPr>
          <w:i/>
          <w:iCs/>
        </w:rPr>
        <w:t xml:space="preserve">) </w:t>
      </w:r>
      <w:r w:rsidRPr="00D647AA">
        <w:t>mérési azonosító,</w:t>
      </w:r>
    </w:p>
    <w:p w14:paraId="1C6CE678" w14:textId="77777777" w:rsidR="007E5ED5" w:rsidRPr="00D647AA" w:rsidRDefault="007E5ED5" w:rsidP="007F0568">
      <w:pPr>
        <w:ind w:left="1701" w:hanging="283"/>
        <w:jc w:val="both"/>
      </w:pPr>
      <w:r w:rsidRPr="00D647AA">
        <w:rPr>
          <w:i/>
          <w:iCs/>
        </w:rPr>
        <w:t xml:space="preserve">e) </w:t>
      </w:r>
      <w:r w:rsidRPr="00D647AA">
        <w:t>a tanulói jogviszonnyal kapcsolatos adatok:</w:t>
      </w:r>
    </w:p>
    <w:p w14:paraId="18D2520D" w14:textId="77777777" w:rsidR="007E5ED5" w:rsidRPr="00D647AA" w:rsidRDefault="007E5ED5" w:rsidP="007F0568">
      <w:pPr>
        <w:ind w:left="1701" w:hanging="283"/>
        <w:jc w:val="both"/>
      </w:pPr>
      <w:proofErr w:type="spellStart"/>
      <w:r w:rsidRPr="00D647AA">
        <w:rPr>
          <w:i/>
          <w:iCs/>
        </w:rPr>
        <w:t>ea</w:t>
      </w:r>
      <w:proofErr w:type="spellEnd"/>
      <w:r w:rsidRPr="00D647AA">
        <w:rPr>
          <w:i/>
          <w:iCs/>
        </w:rPr>
        <w:t xml:space="preserve">) </w:t>
      </w:r>
      <w:r w:rsidRPr="00D647AA">
        <w:t>a magántanulói jogállással kapcsolatos adatok,</w:t>
      </w:r>
    </w:p>
    <w:p w14:paraId="57A28900" w14:textId="77777777" w:rsidR="007E5ED5" w:rsidRPr="00D647AA" w:rsidRDefault="007E5ED5" w:rsidP="007F0568">
      <w:pPr>
        <w:ind w:left="1701" w:hanging="283"/>
        <w:jc w:val="both"/>
      </w:pPr>
      <w:r w:rsidRPr="00D647AA">
        <w:rPr>
          <w:i/>
          <w:iCs/>
        </w:rPr>
        <w:t xml:space="preserve">eb) </w:t>
      </w:r>
      <w:r w:rsidRPr="00D647AA">
        <w:t>a tanuló magatartásának, szorgalmának és tudásának értékelése és minősítése, vizsgaadatok,</w:t>
      </w:r>
    </w:p>
    <w:p w14:paraId="116E9B65" w14:textId="77777777" w:rsidR="007E5ED5" w:rsidRPr="00D647AA" w:rsidRDefault="007E5ED5" w:rsidP="007F0568">
      <w:pPr>
        <w:ind w:left="1701" w:hanging="283"/>
        <w:jc w:val="both"/>
      </w:pPr>
      <w:proofErr w:type="spellStart"/>
      <w:r w:rsidRPr="00D647AA">
        <w:rPr>
          <w:i/>
          <w:iCs/>
        </w:rPr>
        <w:t>ed</w:t>
      </w:r>
      <w:proofErr w:type="spellEnd"/>
      <w:r w:rsidRPr="00D647AA">
        <w:rPr>
          <w:i/>
          <w:iCs/>
        </w:rPr>
        <w:t xml:space="preserve">) </w:t>
      </w:r>
      <w:r w:rsidRPr="00D647AA">
        <w:t>a tanulói fegyelmi és kártérítési ügyekkel kapcsolatos adatok,</w:t>
      </w:r>
    </w:p>
    <w:p w14:paraId="5B4C35BA" w14:textId="77777777" w:rsidR="007E5ED5" w:rsidRPr="00D647AA" w:rsidRDefault="007E5ED5" w:rsidP="007F0568">
      <w:pPr>
        <w:ind w:left="1701" w:hanging="283"/>
        <w:jc w:val="both"/>
      </w:pPr>
      <w:proofErr w:type="spellStart"/>
      <w:r w:rsidRPr="00D647AA">
        <w:rPr>
          <w:i/>
          <w:iCs/>
        </w:rPr>
        <w:t>ee</w:t>
      </w:r>
      <w:proofErr w:type="spellEnd"/>
      <w:r w:rsidRPr="00D647AA">
        <w:rPr>
          <w:i/>
          <w:iCs/>
        </w:rPr>
        <w:t xml:space="preserve">) </w:t>
      </w:r>
      <w:r w:rsidRPr="00D647AA">
        <w:t>a tanuló diákigazolványának sorszáma,</w:t>
      </w:r>
    </w:p>
    <w:p w14:paraId="15B5F7B7" w14:textId="77777777" w:rsidR="007E5ED5" w:rsidRPr="00D647AA" w:rsidRDefault="007E5ED5" w:rsidP="007F0568">
      <w:pPr>
        <w:ind w:left="1701" w:hanging="283"/>
        <w:jc w:val="both"/>
      </w:pPr>
      <w:proofErr w:type="spellStart"/>
      <w:r w:rsidRPr="00D647AA">
        <w:rPr>
          <w:i/>
          <w:iCs/>
        </w:rPr>
        <w:t>ef</w:t>
      </w:r>
      <w:proofErr w:type="spellEnd"/>
      <w:r w:rsidRPr="00D647AA">
        <w:rPr>
          <w:i/>
          <w:iCs/>
        </w:rPr>
        <w:t xml:space="preserve">) </w:t>
      </w:r>
      <w:r w:rsidRPr="00D647AA">
        <w:t>a tankönyvellátással kapcsolatos adatok,</w:t>
      </w:r>
    </w:p>
    <w:p w14:paraId="00ECE47A" w14:textId="77777777" w:rsidR="007E5ED5" w:rsidRPr="00D647AA" w:rsidRDefault="007E5ED5" w:rsidP="007F0568">
      <w:pPr>
        <w:ind w:left="1701" w:hanging="283"/>
        <w:jc w:val="both"/>
      </w:pPr>
      <w:proofErr w:type="spellStart"/>
      <w:r w:rsidRPr="00D647AA">
        <w:rPr>
          <w:i/>
          <w:iCs/>
        </w:rPr>
        <w:t>eg</w:t>
      </w:r>
      <w:proofErr w:type="spellEnd"/>
      <w:r w:rsidRPr="00D647AA">
        <w:rPr>
          <w:i/>
          <w:iCs/>
        </w:rPr>
        <w:t xml:space="preserve">) </w:t>
      </w:r>
      <w:r w:rsidRPr="00D647AA">
        <w:t>évfolyamismétlésre vonatkozó adatok,</w:t>
      </w:r>
    </w:p>
    <w:p w14:paraId="1B05CA41" w14:textId="77777777" w:rsidR="007E5ED5" w:rsidRPr="00D647AA" w:rsidRDefault="007E5ED5" w:rsidP="007F0568">
      <w:pPr>
        <w:ind w:left="1701" w:hanging="283"/>
        <w:jc w:val="both"/>
      </w:pPr>
      <w:r w:rsidRPr="00D647AA">
        <w:rPr>
          <w:i/>
          <w:iCs/>
        </w:rPr>
        <w:t xml:space="preserve">eh) </w:t>
      </w:r>
      <w:r w:rsidRPr="00D647AA">
        <w:t>a tanulói jogviszony megszűnésének időpontja és oka,</w:t>
      </w:r>
    </w:p>
    <w:p w14:paraId="482CE05A" w14:textId="77777777" w:rsidR="007E5ED5" w:rsidRPr="00D647AA" w:rsidRDefault="007E5ED5" w:rsidP="007F0568">
      <w:pPr>
        <w:ind w:left="708" w:firstLine="708"/>
        <w:jc w:val="both"/>
      </w:pPr>
      <w:r w:rsidRPr="00D647AA">
        <w:rPr>
          <w:i/>
          <w:iCs/>
        </w:rPr>
        <w:t xml:space="preserve">f) </w:t>
      </w:r>
      <w:r w:rsidRPr="00D647AA">
        <w:t>az országos mérés-értékelés adatai.</w:t>
      </w:r>
    </w:p>
    <w:p w14:paraId="7CA7BFA2" w14:textId="77777777" w:rsidR="007E5ED5" w:rsidRPr="00D647AA" w:rsidRDefault="007E5ED5" w:rsidP="007F0568">
      <w:pPr>
        <w:jc w:val="both"/>
      </w:pPr>
      <w:r w:rsidRPr="00D647AA">
        <w:t xml:space="preserve">Mindezen adatok a </w:t>
      </w:r>
      <w:r w:rsidRPr="00D647AA">
        <w:rPr>
          <w:b/>
        </w:rPr>
        <w:t>személyes adatok</w:t>
      </w:r>
      <w:r w:rsidRPr="00D647AA">
        <w:t xml:space="preserve"> védelmére vonatkozó – </w:t>
      </w:r>
      <w:r w:rsidRPr="00D647AA">
        <w:rPr>
          <w:b/>
        </w:rPr>
        <w:t>célhoz kötöttség megtartásával</w:t>
      </w:r>
      <w:r w:rsidRPr="00D647AA">
        <w:t xml:space="preserve"> - továbbíthatók a fenntartónak, a kifizetőhelynek, a bíróságnak, rendőrségnek, ügyészségnek, a közneveléssel összefüggő igazgatási tevékenységet végző közigazgatási szervnek, a munkavégzésre vonatkozó rendelkezések ellenőrzésére jogosultaknak, a nemzetbiztonsági szolgálatnak.</w:t>
      </w:r>
    </w:p>
    <w:p w14:paraId="4A6FB7C4" w14:textId="77777777" w:rsidR="007E5ED5" w:rsidRPr="00D647AA" w:rsidRDefault="007E5ED5" w:rsidP="007F0568">
      <w:pPr>
        <w:jc w:val="both"/>
      </w:pPr>
    </w:p>
    <w:p w14:paraId="3AE9B53E" w14:textId="77777777" w:rsidR="007E5ED5" w:rsidRPr="00D647AA" w:rsidRDefault="007E5ED5" w:rsidP="007F0568">
      <w:pPr>
        <w:jc w:val="both"/>
      </w:pPr>
      <w:r w:rsidRPr="00D647AA">
        <w:t xml:space="preserve">A köznevelési intézmény az alkalmazottak személyes adatait csak a foglalkoztatással, a juttatások, </w:t>
      </w:r>
      <w:r w:rsidRPr="00D647AA">
        <w:lastRenderedPageBreak/>
        <w:t xml:space="preserve">kedvezmények, kötelezettségek megállapításával és teljesítésével, az állampolgári jogok és kötelezettségek teljesítésével kapcsolatosan, nemzetbiztonsági okokból, az </w:t>
      </w:r>
      <w:proofErr w:type="spellStart"/>
      <w:r w:rsidRPr="00D647AA">
        <w:t>Nkt</w:t>
      </w:r>
      <w:proofErr w:type="spellEnd"/>
      <w:r w:rsidRPr="00D647AA">
        <w:t>-ben meghatározott nyilvántartások kezelése céljából, a célnak megfelelő mértékben, célhoz kötötten kezelhetik.</w:t>
      </w:r>
    </w:p>
    <w:p w14:paraId="32DAD99A" w14:textId="77777777" w:rsidR="007E5ED5" w:rsidRPr="00D647AA" w:rsidRDefault="007E5ED5" w:rsidP="007F0568">
      <w:pPr>
        <w:jc w:val="both"/>
      </w:pPr>
      <w:r w:rsidRPr="00D647AA">
        <w:t>A gyermek, tanuló adatai közül:</w:t>
      </w:r>
    </w:p>
    <w:p w14:paraId="10DAA6C4" w14:textId="77777777" w:rsidR="007E5ED5" w:rsidRPr="00D647AA" w:rsidRDefault="007E5ED5" w:rsidP="007F0568">
      <w:pPr>
        <w:ind w:left="1134" w:hanging="283"/>
        <w:jc w:val="both"/>
      </w:pPr>
      <w:r w:rsidRPr="00D647AA">
        <w:rPr>
          <w:i/>
          <w:iCs/>
        </w:rPr>
        <w:t xml:space="preserve">a) </w:t>
      </w:r>
      <w:r w:rsidRPr="00D647AA">
        <w:t>a neve, születési helye és ideje, lakóhelye, tartózkodási helye, szülője neve, törvényes képviselője neve, szülője, törvényes képviselője lakóhelye, tartózkodási helye és telefonszáma, jogviszonya kezdete, szünetelésének ideje, megszűnése, magántanulói jogállása, mulasztásainak száma a tartózkodásának megállapítása, a tanítási napon a tanítási órától vagy az iskola által szervezett kötelező foglalkozástól való távolmaradás jogszerűségének ellenőrzése, és a tanuló szülőjével, törvényes képviselőjével való kapcsolatfelvétel céljából, a jogviszonya fennállásával, a tankötelezettség teljesítésével összefüggésben a fenntartó, bíróság, rendőrség, ügyészség, települési önkormányzat jegyzője, közigazgatási szerv, nemzetbiztonsági szolgálat részére,</w:t>
      </w:r>
    </w:p>
    <w:p w14:paraId="2F3C5B10" w14:textId="77777777" w:rsidR="007E5ED5" w:rsidRPr="00D647AA" w:rsidRDefault="007E5ED5" w:rsidP="007F0568">
      <w:pPr>
        <w:ind w:left="1134" w:hanging="283"/>
        <w:jc w:val="both"/>
      </w:pPr>
      <w:r w:rsidRPr="00D647AA">
        <w:rPr>
          <w:i/>
          <w:iCs/>
        </w:rPr>
        <w:t xml:space="preserve">b) </w:t>
      </w:r>
      <w:r w:rsidRPr="00D647AA">
        <w:t>iskolai felvételével, átvételével kapcsolatos adatai az érintett iskolához, felsőoktatási intézménybe történő felvétellel kapcsolatosan az érintett felsőoktatási intézményhez,</w:t>
      </w:r>
    </w:p>
    <w:p w14:paraId="397E2E95" w14:textId="77777777" w:rsidR="007E5ED5" w:rsidRPr="00D647AA" w:rsidRDefault="007E5ED5" w:rsidP="007F0568">
      <w:pPr>
        <w:ind w:left="1134" w:hanging="283"/>
        <w:jc w:val="both"/>
      </w:pPr>
      <w:r w:rsidRPr="00D647AA">
        <w:rPr>
          <w:i/>
          <w:iCs/>
        </w:rPr>
        <w:t xml:space="preserve">c) </w:t>
      </w:r>
      <w:r w:rsidRPr="00D647AA">
        <w:t>a neve, születési helye és ideje, lakóhelye, tartózkodási helye, társadalombiztosítási azonosító jele, szülője, törvényes képviselője neve, szülője, törvényes képviselője lakóhelye, tartózkodási helye és telefonszáma, az iskolai egészségügyi dokumentáció, a tanuló- és gyermekbalesetre vonatkozó adatok az egészségi állapotának megállapítása céljából az egészségügyi, iskola-egészségügyi feladatot ellátó intézménynek,</w:t>
      </w:r>
    </w:p>
    <w:p w14:paraId="38CDE5B1" w14:textId="77777777" w:rsidR="007E5ED5" w:rsidRPr="00D647AA" w:rsidRDefault="007E5ED5" w:rsidP="007F0568">
      <w:pPr>
        <w:ind w:left="1134" w:hanging="283"/>
        <w:jc w:val="both"/>
      </w:pPr>
      <w:r w:rsidRPr="00D647AA">
        <w:rPr>
          <w:i/>
          <w:iCs/>
        </w:rPr>
        <w:t xml:space="preserve">d) </w:t>
      </w:r>
      <w:r w:rsidRPr="00D647AA">
        <w:t>a neve, születési helye és ideje, lakóhelye, tartózkodási helye, szülője, törvényes képviselője neve, szülője, törvényes képviselője lakóhelye, tartózkodási helye és telefonszáma, a gyermek, tanuló mulasztásával kapcsolatos adatok, a kiemelt figyelmet igénylő gyermekre, tanulóra vonatkozó adatok a veszélyeztetettségének feltárása, megszüntetése céljából a családvédelemmel foglalkozó intézménynek, szervezetnek, gyermek- és ifjúságvédelemmel foglalkozó szervezetnek, intézménynek,</w:t>
      </w:r>
    </w:p>
    <w:p w14:paraId="4DF18FCA" w14:textId="77777777" w:rsidR="007E5ED5" w:rsidRPr="00D647AA" w:rsidRDefault="007E5ED5" w:rsidP="007F0568">
      <w:pPr>
        <w:ind w:left="1134" w:hanging="283"/>
        <w:jc w:val="both"/>
      </w:pPr>
      <w:r w:rsidRPr="00D647AA">
        <w:rPr>
          <w:i/>
          <w:iCs/>
        </w:rPr>
        <w:t xml:space="preserve">e) </w:t>
      </w:r>
      <w:r w:rsidRPr="00D647AA">
        <w:t>az igényjogosultság elbírálásához és igazolásához szükséges adatai az igénybe vehető állami támogatás igénylése céljából a fenntartó részére,</w:t>
      </w:r>
    </w:p>
    <w:p w14:paraId="47262614" w14:textId="77777777" w:rsidR="007E5ED5" w:rsidRPr="00D647AA" w:rsidRDefault="007E5ED5" w:rsidP="007F0568">
      <w:pPr>
        <w:ind w:left="1134" w:hanging="283"/>
        <w:jc w:val="both"/>
      </w:pPr>
      <w:r w:rsidRPr="00D647AA">
        <w:rPr>
          <w:i/>
          <w:iCs/>
        </w:rPr>
        <w:t xml:space="preserve">f) </w:t>
      </w:r>
      <w:r w:rsidRPr="00D647AA">
        <w:t>a számla kiállításához szükséges adatai a tankönyvforgalmazókhoz,</w:t>
      </w:r>
    </w:p>
    <w:p w14:paraId="1D8FA41C" w14:textId="77777777" w:rsidR="007E5ED5" w:rsidRPr="00D647AA" w:rsidRDefault="007E5ED5" w:rsidP="007F0568">
      <w:pPr>
        <w:ind w:left="1134" w:hanging="283"/>
        <w:jc w:val="both"/>
      </w:pPr>
      <w:r w:rsidRPr="00D647AA">
        <w:rPr>
          <w:i/>
          <w:iCs/>
        </w:rPr>
        <w:t xml:space="preserve">g) </w:t>
      </w:r>
      <w:r w:rsidRPr="00D647AA">
        <w:t>az állami vizsgája alapján kiadott bizonyítványainak adatai a bizonyítványokat nyilvántartó szervezetnek a bizonyítványok nyilvántartása céljából, továbbá a nyilvántartó szervezettől a felsőfokú felvételi kérelmeket nyilvántartó szervezethez továbbítható.</w:t>
      </w:r>
    </w:p>
    <w:p w14:paraId="2A978DA8" w14:textId="77777777" w:rsidR="007E5ED5" w:rsidRPr="00D647AA" w:rsidRDefault="007E5ED5" w:rsidP="007F0568">
      <w:pPr>
        <w:jc w:val="both"/>
      </w:pPr>
      <w:r w:rsidRPr="00D647AA">
        <w:t>A gyermek, a tanuló:</w:t>
      </w:r>
    </w:p>
    <w:p w14:paraId="13222473" w14:textId="77777777" w:rsidR="007E5ED5" w:rsidRPr="00D647AA" w:rsidRDefault="007E5ED5" w:rsidP="007F0568">
      <w:pPr>
        <w:ind w:left="1134" w:hanging="283"/>
        <w:jc w:val="both"/>
      </w:pPr>
      <w:r w:rsidRPr="00D647AA">
        <w:rPr>
          <w:i/>
          <w:iCs/>
        </w:rPr>
        <w:t xml:space="preserve">a) </w:t>
      </w:r>
      <w:r w:rsidRPr="00D647AA">
        <w:t>sajátos nevelési igényére, beilleszkedési zavarára, tanulási nehézségére, magatartási rendellenességére vonatkozó adatai a pedagógiai szakszolgálat intézményei és a nevelési-oktatási intézmények egymás között,</w:t>
      </w:r>
    </w:p>
    <w:p w14:paraId="1FDD0F05" w14:textId="77777777" w:rsidR="007E5ED5" w:rsidRPr="00D647AA" w:rsidRDefault="007E5ED5" w:rsidP="007F0568">
      <w:pPr>
        <w:ind w:left="1134" w:hanging="283"/>
        <w:jc w:val="both"/>
      </w:pPr>
      <w:r w:rsidRPr="00D647AA">
        <w:rPr>
          <w:i/>
          <w:iCs/>
        </w:rPr>
        <w:t xml:space="preserve">b) </w:t>
      </w:r>
      <w:r w:rsidRPr="00D647AA">
        <w:t>az iskolába lépéshez szükséges fejlettségével kapcsolatos adatai a szülőnek, a pedagógiai szakszolgálat intézményeinek, az iskolának,</w:t>
      </w:r>
    </w:p>
    <w:p w14:paraId="7E95F1FA" w14:textId="77777777" w:rsidR="007E5ED5" w:rsidRPr="00D647AA" w:rsidRDefault="007E5ED5" w:rsidP="007F0568">
      <w:pPr>
        <w:ind w:left="1134" w:hanging="283"/>
        <w:jc w:val="both"/>
      </w:pPr>
      <w:r w:rsidRPr="00D647AA">
        <w:rPr>
          <w:i/>
          <w:iCs/>
        </w:rPr>
        <w:t xml:space="preserve">c) </w:t>
      </w:r>
      <w:r w:rsidRPr="00D647AA">
        <w:t>magatartása, szorgalma és tudása értékelésével kapcsolatos adatai az érintett osztályon belül, a nevelőtestületen belül, a szülőnek, a vizsgabizottságnak, a gyakorlati képzés szervezőjének, a tanulószerződés alanyainak, vagy ha az értékelés nem az iskolában történik, az iskolának, iskolaváltás esetén az új iskolának, a szakmai ellenőrzés végzőjének,</w:t>
      </w:r>
    </w:p>
    <w:p w14:paraId="597108BE" w14:textId="77777777" w:rsidR="007E5ED5" w:rsidRPr="00D647AA" w:rsidRDefault="007E5ED5" w:rsidP="007F0568">
      <w:pPr>
        <w:ind w:left="1134" w:hanging="283"/>
        <w:jc w:val="both"/>
      </w:pPr>
      <w:r w:rsidRPr="00D647AA">
        <w:rPr>
          <w:i/>
          <w:iCs/>
        </w:rPr>
        <w:t xml:space="preserve">d) </w:t>
      </w:r>
      <w:r w:rsidRPr="00D647AA">
        <w:t>diákigazolványa kiállításához szükséges valamennyi adata a KIR adatkezelője, a diákigazolvány elkészítésében közreműködők részére továbbítható.</w:t>
      </w:r>
    </w:p>
    <w:p w14:paraId="606943DA" w14:textId="77777777" w:rsidR="007E5ED5" w:rsidRPr="00D647AA" w:rsidRDefault="007E5ED5" w:rsidP="007F0568">
      <w:pPr>
        <w:jc w:val="both"/>
      </w:pPr>
      <w:r w:rsidRPr="00D647AA">
        <w:t>A nevelési-oktatási intézmény nyilvántartja továbbá azokat az adatokat, amelyek a jogszabályokban biztosított kedvezményekre való igényjogosultság elbírálásához és igazolásához szükségesek. E célból azok az adatok kezelhetők, amelyekből megállapítható a jogosult személye és a kedvezményre való jogosultsága.</w:t>
      </w:r>
    </w:p>
    <w:p w14:paraId="415CF270" w14:textId="77777777" w:rsidR="007E5ED5" w:rsidRPr="00D647AA" w:rsidRDefault="007E5ED5" w:rsidP="007F0568">
      <w:pPr>
        <w:ind w:left="284"/>
        <w:jc w:val="both"/>
      </w:pPr>
    </w:p>
    <w:p w14:paraId="25CD9046" w14:textId="0B450029" w:rsidR="007E5ED5" w:rsidRPr="00D647AA" w:rsidRDefault="007E5ED5" w:rsidP="007F0568">
      <w:pPr>
        <w:pStyle w:val="Cmsor4"/>
        <w:rPr>
          <w:rFonts w:cs="Times New Roman"/>
          <w:strike/>
        </w:rPr>
      </w:pPr>
      <w:r w:rsidRPr="00D647AA">
        <w:rPr>
          <w:rFonts w:cs="Times New Roman"/>
          <w:u w:color="990000"/>
        </w:rPr>
        <w:t>A titoktartás</w:t>
      </w:r>
      <w:r w:rsidRPr="00D647AA">
        <w:rPr>
          <w:rFonts w:cs="Times New Roman"/>
        </w:rPr>
        <w:t xml:space="preserve"> </w:t>
      </w:r>
    </w:p>
    <w:p w14:paraId="5A24A23F" w14:textId="77777777" w:rsidR="007E5ED5" w:rsidRPr="00D647AA" w:rsidRDefault="007E5ED5" w:rsidP="007F0568">
      <w:pPr>
        <w:jc w:val="both"/>
      </w:pPr>
      <w:r w:rsidRPr="00D647AA">
        <w:t xml:space="preserve">A pedagógust, a nevelő és oktató munkát közvetlenül segítő alkalmazottat, továbbá azt, aki közreműködik a tanuló felügyeletének az ellátásában, hivatásánál fogva harmadik személyekkel szemben titoktartási kötelezettség terheli a gyermekkel, a tanulóval és családjával kapcsolatos minden olyan tényt, adatot, információt illetően, amelyről a gyermekkel, tanulóval, szülővel való kapcsolattartás során szerzett tudomást. </w:t>
      </w:r>
    </w:p>
    <w:p w14:paraId="4A713C67" w14:textId="77777777" w:rsidR="007E5ED5" w:rsidRPr="00D647AA" w:rsidRDefault="007E5ED5" w:rsidP="007F0568">
      <w:pPr>
        <w:jc w:val="both"/>
      </w:pPr>
      <w:r w:rsidRPr="00D647AA">
        <w:lastRenderedPageBreak/>
        <w:t>E kötelezettség a közfoglalkoztatási jogviszony megszűnése után is határidő nélkül fennmarad. A titoktartási kötelezettség nem terjed ki a nevelőtestület tagjainak egymás közti, valamint a gyermekvédelmi jelzőrendszer tagjaival történő, a tanuló fejlődésével összefüggő megbeszélésre.</w:t>
      </w:r>
    </w:p>
    <w:p w14:paraId="75271C5F" w14:textId="77777777" w:rsidR="007E5ED5" w:rsidRPr="00D647AA" w:rsidRDefault="007E5ED5" w:rsidP="007F0568">
      <w:pPr>
        <w:jc w:val="both"/>
      </w:pPr>
      <w:r w:rsidRPr="00D647AA">
        <w:t>A gyermek és a kiskorú tanuló szülőjével minden, a gyermekével összefüggő adat közölhető, kivéve, ha az adat közlése súlyosan sértené a gyermek, tanuló testi, értelmi vagy erkölcsi fejlődését.</w:t>
      </w:r>
    </w:p>
    <w:p w14:paraId="78786A5C" w14:textId="77777777" w:rsidR="007E5ED5" w:rsidRPr="00D647AA" w:rsidRDefault="007E5ED5" w:rsidP="007F0568">
      <w:pPr>
        <w:jc w:val="both"/>
      </w:pPr>
    </w:p>
    <w:p w14:paraId="3E954362" w14:textId="77777777" w:rsidR="007E5ED5" w:rsidRPr="00D647AA" w:rsidRDefault="007E5ED5" w:rsidP="007F0568">
      <w:pPr>
        <w:jc w:val="both"/>
      </w:pPr>
      <w:r w:rsidRPr="00D647AA">
        <w:t xml:space="preserve">A pedagógus, a nevelő és oktató munkát közvetlenül segítő alkalmazott a nevelési-oktatási intézmény vezetője útján köteles a gyermekek védelméről és a gyámügyi igazgatásról szóló </w:t>
      </w:r>
      <w:r w:rsidRPr="00D647AA">
        <w:rPr>
          <w:i/>
        </w:rPr>
        <w:t>1997. évi XXXI. törvény 17. § (2) bekezdésében</w:t>
      </w:r>
      <w:r w:rsidRPr="00D647AA">
        <w:t xml:space="preserve"> foglaltak szerint eljárni. Ebben a helyzetben az adattovábbításhoz az érintett, valamint az adattal kapcsolatosan egyébként rendelkezésre jogosult beleegyezése nem szükséges.</w:t>
      </w:r>
    </w:p>
    <w:p w14:paraId="7F46D918" w14:textId="77777777" w:rsidR="007E5ED5" w:rsidRPr="00D647AA" w:rsidRDefault="007E5ED5" w:rsidP="007F0568">
      <w:pPr>
        <w:jc w:val="both"/>
      </w:pPr>
    </w:p>
    <w:p w14:paraId="5C036D65" w14:textId="5B963912" w:rsidR="007E5ED5" w:rsidRPr="00D647AA" w:rsidRDefault="007E5ED5" w:rsidP="007F0568">
      <w:pPr>
        <w:pStyle w:val="Cmsor4"/>
        <w:rPr>
          <w:rFonts w:cs="Times New Roman"/>
          <w:strike/>
        </w:rPr>
      </w:pPr>
      <w:r w:rsidRPr="00D647AA">
        <w:rPr>
          <w:rFonts w:cs="Times New Roman"/>
          <w:u w:color="990000"/>
        </w:rPr>
        <w:t>A diák- és a pedagógusigazolvány</w:t>
      </w:r>
      <w:r w:rsidRPr="00D647AA">
        <w:rPr>
          <w:rFonts w:cs="Times New Roman"/>
        </w:rPr>
        <w:t xml:space="preserve"> </w:t>
      </w:r>
    </w:p>
    <w:p w14:paraId="0A88A951" w14:textId="77777777" w:rsidR="007E5ED5" w:rsidRPr="00D647AA" w:rsidRDefault="007E5ED5" w:rsidP="007F0568">
      <w:pPr>
        <w:jc w:val="both"/>
      </w:pPr>
      <w:r w:rsidRPr="00D647AA">
        <w:t xml:space="preserve">Az iskola a tanuló kérelmére diákigazolvány kiadását kezdeményezi a KIR adatkezelőjénél. A diákigazolvány elkészítéséről a KIR adatkezelője, mint a diákigazolvány az egységes elektronikuskártya-kibocsátási keretrendszerről szóló </w:t>
      </w:r>
      <w:r w:rsidRPr="00D647AA">
        <w:rPr>
          <w:i/>
        </w:rPr>
        <w:t>2014. LXXXIII. évi törvény</w:t>
      </w:r>
      <w:r w:rsidRPr="00D647AA">
        <w:t xml:space="preserve"> (a továbbiakban: </w:t>
      </w:r>
      <w:proofErr w:type="spellStart"/>
      <w:r w:rsidRPr="00D647AA">
        <w:t>Nektv</w:t>
      </w:r>
      <w:proofErr w:type="spellEnd"/>
      <w:r w:rsidRPr="00D647AA">
        <w:t xml:space="preserve">.) szerinti kártyakibocsátója gondoskodik. </w:t>
      </w:r>
    </w:p>
    <w:p w14:paraId="37D431F0" w14:textId="77777777" w:rsidR="007E5ED5" w:rsidRPr="00D647AA" w:rsidRDefault="007E5ED5" w:rsidP="007F0568">
      <w:pPr>
        <w:jc w:val="both"/>
      </w:pPr>
    </w:p>
    <w:p w14:paraId="628C8FCA" w14:textId="77777777" w:rsidR="007E5ED5" w:rsidRPr="00D647AA" w:rsidRDefault="007E5ED5" w:rsidP="007F0568">
      <w:pPr>
        <w:jc w:val="both"/>
      </w:pPr>
      <w:r w:rsidRPr="00D647AA">
        <w:t xml:space="preserve">A diákigazolvány közokirat. A diákigazolvány birtokosa az elektronikus kártyakibocsátó rendszerhez kártyafelhasználóként csatlakozik. A NEK működtetője a diákigazolvány kiállítása, kézbesítése céljából kezeli az adatokat. A diákigazolvány kiadására irányuló kérelem a törvény </w:t>
      </w:r>
      <w:r w:rsidRPr="00D647AA">
        <w:rPr>
          <w:i/>
        </w:rPr>
        <w:t>16. §-</w:t>
      </w:r>
      <w:proofErr w:type="spellStart"/>
      <w:r w:rsidRPr="00D647AA">
        <w:rPr>
          <w:i/>
        </w:rPr>
        <w:t>ában</w:t>
      </w:r>
      <w:proofErr w:type="spellEnd"/>
      <w:r w:rsidRPr="00D647AA">
        <w:t xml:space="preserve"> előírt adatokon túl tartalmazza:</w:t>
      </w:r>
    </w:p>
    <w:p w14:paraId="45751CC9" w14:textId="77777777" w:rsidR="007E5ED5" w:rsidRPr="00D647AA" w:rsidRDefault="007E5ED5" w:rsidP="007F0568">
      <w:pPr>
        <w:ind w:left="1134" w:hanging="283"/>
        <w:jc w:val="both"/>
      </w:pPr>
      <w:r w:rsidRPr="00D647AA">
        <w:rPr>
          <w:i/>
          <w:iCs/>
        </w:rPr>
        <w:t xml:space="preserve">a) </w:t>
      </w:r>
      <w:r w:rsidRPr="00D647AA">
        <w:t>azon legfeljebb két köznevelési intézmény rövidített nevét, amellyel a tanuló jogviszonyban áll, valamint a település nevét, ahol az intézmény székhelye vagy telephelye található,</w:t>
      </w:r>
    </w:p>
    <w:p w14:paraId="38DE3425" w14:textId="77777777" w:rsidR="007E5ED5" w:rsidRPr="00D647AA" w:rsidRDefault="007E5ED5" w:rsidP="007F0568">
      <w:pPr>
        <w:ind w:left="1134" w:hanging="283"/>
        <w:jc w:val="both"/>
      </w:pPr>
      <w:r w:rsidRPr="00D647AA">
        <w:rPr>
          <w:i/>
          <w:iCs/>
        </w:rPr>
        <w:t xml:space="preserve">b) </w:t>
      </w:r>
      <w:r w:rsidRPr="00D647AA">
        <w:t>a tanuló lakcímtípusát, amelyhez tartozó lakcím települése a diákigazolványon megjelenítésre kerül,</w:t>
      </w:r>
    </w:p>
    <w:p w14:paraId="3F834336" w14:textId="77777777" w:rsidR="007E5ED5" w:rsidRPr="00D647AA" w:rsidRDefault="007E5ED5" w:rsidP="007F0568">
      <w:pPr>
        <w:ind w:left="1134" w:hanging="283"/>
        <w:jc w:val="both"/>
      </w:pPr>
      <w:r w:rsidRPr="00D647AA">
        <w:rPr>
          <w:i/>
          <w:iCs/>
        </w:rPr>
        <w:t xml:space="preserve">c) </w:t>
      </w:r>
      <w:r w:rsidRPr="00D647AA">
        <w:t>a tanuló oktatási azonosító számát,</w:t>
      </w:r>
    </w:p>
    <w:p w14:paraId="29B64B4E" w14:textId="77777777" w:rsidR="007E5ED5" w:rsidRPr="00D647AA" w:rsidRDefault="007E5ED5" w:rsidP="007F0568">
      <w:pPr>
        <w:ind w:left="1134" w:hanging="283"/>
        <w:jc w:val="both"/>
      </w:pPr>
      <w:r w:rsidRPr="00D647AA">
        <w:rPr>
          <w:i/>
          <w:iCs/>
        </w:rPr>
        <w:t xml:space="preserve">d) </w:t>
      </w:r>
      <w:r w:rsidRPr="00D647AA">
        <w:t>a tanuló oktatásának munkarendjét, továbbá</w:t>
      </w:r>
    </w:p>
    <w:p w14:paraId="5173BD43" w14:textId="77777777" w:rsidR="007E5ED5" w:rsidRPr="00D647AA" w:rsidRDefault="007E5ED5" w:rsidP="007F0568">
      <w:pPr>
        <w:jc w:val="both"/>
      </w:pPr>
      <w:r w:rsidRPr="00D647AA">
        <w:t>A diákigazolványt a kártyakibocsátó a megszemélyesítő útján küldi meg a jogosult részére a közreműködő intézménybe.</w:t>
      </w:r>
    </w:p>
    <w:p w14:paraId="60308995" w14:textId="77777777" w:rsidR="007E5ED5" w:rsidRPr="00D647AA" w:rsidRDefault="007E5ED5" w:rsidP="007F0568">
      <w:pPr>
        <w:jc w:val="both"/>
      </w:pPr>
      <w:r w:rsidRPr="00D647AA">
        <w:t>A diákigazolvány az alábbi adatokat is tartalmazza:</w:t>
      </w:r>
    </w:p>
    <w:p w14:paraId="411AF597" w14:textId="77777777" w:rsidR="007E5ED5" w:rsidRPr="00D647AA" w:rsidRDefault="007E5ED5" w:rsidP="007F0568">
      <w:pPr>
        <w:ind w:left="1134" w:hanging="283"/>
        <w:jc w:val="both"/>
      </w:pPr>
      <w:r w:rsidRPr="00D647AA">
        <w:rPr>
          <w:i/>
          <w:iCs/>
        </w:rPr>
        <w:t xml:space="preserve">a) </w:t>
      </w:r>
      <w:r w:rsidRPr="00D647AA">
        <w:t>a tanuló oktatási azonosító számát,</w:t>
      </w:r>
    </w:p>
    <w:p w14:paraId="424C813D" w14:textId="77777777" w:rsidR="007E5ED5" w:rsidRPr="00D647AA" w:rsidRDefault="007E5ED5" w:rsidP="007F0568">
      <w:pPr>
        <w:ind w:left="1134" w:hanging="283"/>
        <w:jc w:val="both"/>
      </w:pPr>
      <w:r w:rsidRPr="00D647AA">
        <w:rPr>
          <w:i/>
          <w:iCs/>
        </w:rPr>
        <w:t xml:space="preserve">b) </w:t>
      </w:r>
      <w:r w:rsidRPr="00D647AA">
        <w:t>azon legfeljebb két köznevelési intézmény nevét, székhelye vagy telephelye címének települését, amellyel a tanuló jogviszonyban áll,</w:t>
      </w:r>
    </w:p>
    <w:p w14:paraId="0C06E3C5" w14:textId="77777777" w:rsidR="007E5ED5" w:rsidRPr="00D647AA" w:rsidRDefault="007E5ED5" w:rsidP="007F0568">
      <w:pPr>
        <w:ind w:left="1134" w:hanging="283"/>
        <w:jc w:val="both"/>
      </w:pPr>
      <w:r w:rsidRPr="00D647AA">
        <w:rPr>
          <w:i/>
          <w:iCs/>
        </w:rPr>
        <w:t xml:space="preserve">c) </w:t>
      </w:r>
      <w:r w:rsidRPr="00D647AA">
        <w:t>a diákigazolvány kiállításának, lejáratának időpontját,</w:t>
      </w:r>
    </w:p>
    <w:p w14:paraId="7F5CB18A" w14:textId="77777777" w:rsidR="007E5ED5" w:rsidRPr="00D647AA" w:rsidRDefault="007E5ED5" w:rsidP="007F0568">
      <w:pPr>
        <w:ind w:left="1134" w:hanging="283"/>
        <w:jc w:val="both"/>
      </w:pPr>
      <w:r w:rsidRPr="00D647AA">
        <w:rPr>
          <w:i/>
          <w:iCs/>
        </w:rPr>
        <w:t xml:space="preserve">d) </w:t>
      </w:r>
      <w:r w:rsidRPr="00D647AA">
        <w:t>az érvényességre vonatkozó adatot és</w:t>
      </w:r>
    </w:p>
    <w:p w14:paraId="2213E515" w14:textId="77777777" w:rsidR="007E5ED5" w:rsidRPr="00D647AA" w:rsidRDefault="007E5ED5" w:rsidP="007F0568">
      <w:pPr>
        <w:ind w:left="1134" w:hanging="283"/>
        <w:jc w:val="both"/>
      </w:pPr>
      <w:r w:rsidRPr="00D647AA">
        <w:rPr>
          <w:i/>
          <w:iCs/>
        </w:rPr>
        <w:t xml:space="preserve">e) </w:t>
      </w:r>
      <w:r w:rsidRPr="00D647AA">
        <w:t>a diákigazolvány típusának megjelölését.</w:t>
      </w:r>
    </w:p>
    <w:p w14:paraId="70482A79" w14:textId="77777777" w:rsidR="007E5ED5" w:rsidRPr="00D647AA" w:rsidRDefault="007E5ED5" w:rsidP="007F0568">
      <w:pPr>
        <w:jc w:val="both"/>
      </w:pPr>
      <w:r w:rsidRPr="00D647AA">
        <w:t>A diákigazolvány elkészítésére irányuló eljárásban - ha jogszabály másként nem rendelkezik - a köznevelési intézmény a központi adatszolgáltatásra alkalmas rendszeren keresztül, elektronikus úton terjeszti elő a diákigazolvány elkészítésére irányuló kérelmet, és tesz jogszabályban meghatározott más eljárási cselekményeket. A köznevelési intézmény elektronikus úton tart kapcsolatot a KIR adatkezelőjével. A KIR adatkezelője a köznevelési intézmény útján közli a tanulóval a diákigazolvány kiállítására irányuló eljárás során hozott döntéseket. A KIR adatkezelője a diákigazolvány igényléséhez és előállításához szükséges személyes adatokat, a köznevelési intézmény adatait, a diákigazolvány egyedi azonosítóját, a kiadott érvényesítő matrica sorszámát, valamint a jogosultság ellenőrzéséhez és nyilvántartásához szükséges további, személyes adatnak nem minősülő adatot tartalmazó nyilvántartást vezet. A KIR adatkezelője, valamint a diákigazolvány elkészítésében közreműködők a diákigazolvány elkészítése körében tudomásukra jutott személyes adatot a diákigazolvány érvényességének megszűnését követő öt évig kezelhetik.</w:t>
      </w:r>
    </w:p>
    <w:p w14:paraId="1B92479D" w14:textId="77777777" w:rsidR="007E5ED5" w:rsidRPr="00D647AA" w:rsidRDefault="007E5ED5" w:rsidP="007F0568">
      <w:pPr>
        <w:jc w:val="both"/>
      </w:pPr>
      <w:r w:rsidRPr="00D647AA">
        <w:t>Az iskola a tanuló kérelmét a kérelem benyújtásától számított 8 napon belül továbbítja a KIR adatkezelője részére. A diákigazolvány előállításának határideje az igénylésnek a KIR adatkezelőjéhez történő beérkezéstől számított 45 nap.</w:t>
      </w:r>
    </w:p>
    <w:p w14:paraId="55D21BFD" w14:textId="77777777" w:rsidR="007E5ED5" w:rsidRPr="00D647AA" w:rsidRDefault="007E5ED5" w:rsidP="007F0568">
      <w:pPr>
        <w:jc w:val="both"/>
      </w:pPr>
    </w:p>
    <w:p w14:paraId="78889D76" w14:textId="77777777" w:rsidR="007E5ED5" w:rsidRPr="00D647AA" w:rsidRDefault="007E5ED5" w:rsidP="007F0568">
      <w:pPr>
        <w:jc w:val="both"/>
      </w:pPr>
      <w:r w:rsidRPr="00D647AA">
        <w:t xml:space="preserve">A munkáltató a pedagógus-munkakörben, a pedagógiai előadó és pedagógiai szakértői munkakörben, továbbá a szabadidő-szervező munkakörökben foglalkoztatottak részére - kérelemre - </w:t>
      </w:r>
      <w:r w:rsidRPr="00D647AA">
        <w:lastRenderedPageBreak/>
        <w:t>pedagógusigazolvány kiadását kezdeményezi a központi adatszolgáltatásra alkalmas rendszeren keresztül a KIR adatkezelőjénél. Az e munkakörökből nyugállományba vagy korhatár előtti ellátásba helyezett személyek részére az utolsó munkáltató kezdeményezi a pedagógusigazolvány kiadását. A pedagógusigazolvány közokirat. A pedagógusigazolvány birtokosa a NEK-</w:t>
      </w:r>
      <w:proofErr w:type="spellStart"/>
      <w:r w:rsidRPr="00D647AA">
        <w:t>hez</w:t>
      </w:r>
      <w:proofErr w:type="spellEnd"/>
      <w:r w:rsidRPr="00D647AA">
        <w:t xml:space="preserve"> kártyafelhasználóként csatlakozik. A NEK működtetője és a diákigazolvány megszemélyesítője a diákigazolvány kiállítása céljából kezeli a kártya elkészítéséhez, és kézbesítéséhez szükséges adatokat.</w:t>
      </w:r>
    </w:p>
    <w:p w14:paraId="2C0DAEEE" w14:textId="77777777" w:rsidR="007E5ED5" w:rsidRPr="00D647AA" w:rsidRDefault="007E5ED5" w:rsidP="007F0568">
      <w:pPr>
        <w:jc w:val="both"/>
      </w:pPr>
    </w:p>
    <w:p w14:paraId="23FCAC11" w14:textId="77777777" w:rsidR="007E5ED5" w:rsidRPr="00D647AA" w:rsidRDefault="007E5ED5" w:rsidP="007F0568">
      <w:pPr>
        <w:jc w:val="both"/>
      </w:pPr>
      <w:r w:rsidRPr="00D647AA">
        <w:t>A pedagógusigazolványt a KIR adatkezelője a megszemélyesítő útján küldi meg a jogosult részére. A pedagógusigazolvány az alábbi adatokat is tartalmazza:</w:t>
      </w:r>
    </w:p>
    <w:p w14:paraId="2F61C638" w14:textId="77777777" w:rsidR="007E5ED5" w:rsidRPr="00D647AA" w:rsidRDefault="007E5ED5" w:rsidP="007F0568">
      <w:pPr>
        <w:ind w:left="1134" w:hanging="283"/>
        <w:jc w:val="both"/>
      </w:pPr>
      <w:r w:rsidRPr="00D647AA">
        <w:rPr>
          <w:i/>
          <w:iCs/>
        </w:rPr>
        <w:t xml:space="preserve">a) </w:t>
      </w:r>
      <w:r w:rsidRPr="00D647AA">
        <w:t>a pedagógus oktatási azonosító számát,</w:t>
      </w:r>
    </w:p>
    <w:p w14:paraId="54FE151B" w14:textId="77777777" w:rsidR="007E5ED5" w:rsidRPr="00D647AA" w:rsidRDefault="007E5ED5" w:rsidP="007F0568">
      <w:pPr>
        <w:ind w:left="1134" w:hanging="283"/>
        <w:jc w:val="both"/>
      </w:pPr>
      <w:r w:rsidRPr="00D647AA">
        <w:rPr>
          <w:i/>
          <w:iCs/>
        </w:rPr>
        <w:t xml:space="preserve">b) </w:t>
      </w:r>
      <w:r w:rsidRPr="00D647AA">
        <w:t>azon legfeljebb két köznevelési intézmény nevét, székhelye vagy telephelye címének települését, amellyel a pedagógus jogviszonyban áll,</w:t>
      </w:r>
    </w:p>
    <w:p w14:paraId="327C8094" w14:textId="77777777" w:rsidR="007E5ED5" w:rsidRPr="00D647AA" w:rsidRDefault="007E5ED5" w:rsidP="007F0568">
      <w:pPr>
        <w:ind w:left="1134" w:hanging="283"/>
        <w:jc w:val="both"/>
      </w:pPr>
      <w:r w:rsidRPr="00D647AA">
        <w:rPr>
          <w:i/>
          <w:iCs/>
        </w:rPr>
        <w:t xml:space="preserve">c) </w:t>
      </w:r>
      <w:r w:rsidRPr="00D647AA">
        <w:t>a pedagógusigazolvány kiállításának, lejáratának időpontját.</w:t>
      </w:r>
    </w:p>
    <w:p w14:paraId="6D5D8A73" w14:textId="77777777" w:rsidR="007E5ED5" w:rsidRPr="00D647AA" w:rsidRDefault="007E5ED5" w:rsidP="007F0568">
      <w:pPr>
        <w:jc w:val="both"/>
      </w:pPr>
      <w:r w:rsidRPr="00D647AA">
        <w:t xml:space="preserve">A pedagógusigazolvány elkészítésére irányuló eljárásban a munkáltató elektronikus úton terjeszti elő a pedagógusigazolvány elkészítésére irányuló kérelmet, és tesz jogszabályban meghatározott más eljárási cselekményeket. </w:t>
      </w:r>
    </w:p>
    <w:p w14:paraId="38955211" w14:textId="77777777" w:rsidR="007E5ED5" w:rsidRPr="00D647AA" w:rsidRDefault="007E5ED5" w:rsidP="007F0568">
      <w:pPr>
        <w:jc w:val="both"/>
      </w:pPr>
    </w:p>
    <w:p w14:paraId="537A2C6B" w14:textId="77777777" w:rsidR="007E5ED5" w:rsidRPr="00D647AA" w:rsidRDefault="007E5ED5" w:rsidP="007F0568">
      <w:pPr>
        <w:jc w:val="both"/>
      </w:pPr>
      <w:r w:rsidRPr="00D647AA">
        <w:t>A munkáltató elektronikus úton tart kapcsolatot a KIR adatkezelőjével. A KIR adatkezelője és a pedagógusigazolvány elkészítésében közreműködők a pedagógusigazolvány elkészítése körében tudomásukra jutott személyes adatot a pedagógusigazolvány érvényességének megszűnését követő öt évig kezelhetik.</w:t>
      </w:r>
    </w:p>
    <w:p w14:paraId="1106E156" w14:textId="77777777" w:rsidR="007E5ED5" w:rsidRPr="00D647AA" w:rsidRDefault="007E5ED5" w:rsidP="007F0568">
      <w:pPr>
        <w:jc w:val="both"/>
      </w:pPr>
    </w:p>
    <w:p w14:paraId="4FFF5943" w14:textId="77777777" w:rsidR="007E5ED5" w:rsidRPr="00D647AA" w:rsidRDefault="007E5ED5" w:rsidP="007F0568">
      <w:pPr>
        <w:jc w:val="both"/>
      </w:pPr>
      <w:r w:rsidRPr="00D647AA">
        <w:t>A munkáltató a pedagógus kérelmét a kérelem benyújtásától számított 8 napon belül továbbítja a KIR adatkezelője részére. A pedagógusigazolvány előállításának határideje az igénylésnek a KIR adatkezelőjéhez történő beérkezéstől számított 45 nap.</w:t>
      </w:r>
    </w:p>
    <w:p w14:paraId="121041F3" w14:textId="77777777" w:rsidR="007E5ED5" w:rsidRPr="00D647AA" w:rsidRDefault="007E5ED5" w:rsidP="007F0568">
      <w:pPr>
        <w:ind w:left="284"/>
        <w:jc w:val="both"/>
        <w:rPr>
          <w:b/>
          <w:color w:val="990000"/>
        </w:rPr>
      </w:pPr>
    </w:p>
    <w:p w14:paraId="14BEBC41" w14:textId="122F7E15" w:rsidR="007E5ED5" w:rsidRPr="00D647AA" w:rsidRDefault="007E5ED5" w:rsidP="007F0568">
      <w:pPr>
        <w:pStyle w:val="Cmsor4"/>
        <w:rPr>
          <w:rFonts w:cs="Times New Roman"/>
          <w:strike/>
        </w:rPr>
      </w:pPr>
      <w:r w:rsidRPr="00D647AA">
        <w:rPr>
          <w:rFonts w:cs="Times New Roman"/>
          <w:u w:color="990000"/>
        </w:rPr>
        <w:t>Közérdekű adatok, közzétételi lista</w:t>
      </w:r>
      <w:r w:rsidRPr="00D647AA">
        <w:rPr>
          <w:rFonts w:cs="Times New Roman"/>
        </w:rPr>
        <w:t xml:space="preserve"> </w:t>
      </w:r>
    </w:p>
    <w:p w14:paraId="7448CD32" w14:textId="77777777" w:rsidR="007E5ED5" w:rsidRPr="00D647AA" w:rsidRDefault="007E5ED5" w:rsidP="007F0568">
      <w:pPr>
        <w:jc w:val="both"/>
      </w:pPr>
      <w:r w:rsidRPr="00D647AA">
        <w:t>A közfeladatot ellátó szerv a feladatkörébe tartozó ügyekben köteles elősegíteni és biztosítani a közvélemény pontos és gyors tájékoztatását.</w:t>
      </w:r>
    </w:p>
    <w:p w14:paraId="27F4F139" w14:textId="77777777" w:rsidR="007E5ED5" w:rsidRPr="00D647AA" w:rsidRDefault="007E5ED5" w:rsidP="007F0568">
      <w:pPr>
        <w:jc w:val="both"/>
      </w:pPr>
      <w:r w:rsidRPr="00D647AA">
        <w:t xml:space="preserve">Ha a közoktatási intézmény nem lát el országos vagy térségi feladatot, az elektronikus közzétételi kötelezettségének az ágazati jogszabályokban meghatározott információs rendszerhez (KIR, KRÉTA, </w:t>
      </w:r>
      <w:proofErr w:type="spellStart"/>
      <w:r w:rsidRPr="00D647AA">
        <w:t>stb</w:t>
      </w:r>
      <w:proofErr w:type="spellEnd"/>
      <w:r w:rsidRPr="00D647AA">
        <w:t>,) történő adatszolgáltatás teljesítésével eleget tesz.</w:t>
      </w:r>
    </w:p>
    <w:p w14:paraId="7AD6ED7F" w14:textId="77777777" w:rsidR="007E5ED5" w:rsidRPr="00D647AA" w:rsidRDefault="007E5ED5" w:rsidP="007F0568">
      <w:pPr>
        <w:jc w:val="both"/>
      </w:pPr>
      <w:r w:rsidRPr="00D647AA">
        <w:t>A nevelési-oktatási intézményi közzétételi lista:</w:t>
      </w:r>
    </w:p>
    <w:p w14:paraId="22622084" w14:textId="77777777" w:rsidR="007E5ED5" w:rsidRPr="00D647AA" w:rsidRDefault="007E5ED5" w:rsidP="007F0568">
      <w:pPr>
        <w:shd w:val="clear" w:color="auto" w:fill="FFFFFF"/>
        <w:ind w:left="1134" w:hanging="283"/>
        <w:jc w:val="both"/>
      </w:pPr>
      <w:r w:rsidRPr="00D647AA">
        <w:t>a) a felvételi lehetőségről szóló tájékoztatót,</w:t>
      </w:r>
    </w:p>
    <w:p w14:paraId="298639B4" w14:textId="77777777" w:rsidR="007E5ED5" w:rsidRPr="00D647AA" w:rsidRDefault="007E5ED5" w:rsidP="007F0568">
      <w:pPr>
        <w:shd w:val="clear" w:color="auto" w:fill="FFFFFF"/>
        <w:ind w:left="1134" w:hanging="283"/>
        <w:jc w:val="both"/>
      </w:pPr>
      <w:r w:rsidRPr="00D647AA">
        <w:t>b) a beiratkozásra meghatározott időt, a fenntartó által engedélyezett osztályok, csoportok számát,</w:t>
      </w:r>
    </w:p>
    <w:p w14:paraId="16916812" w14:textId="77777777" w:rsidR="007E5ED5" w:rsidRPr="00D647AA" w:rsidRDefault="007E5ED5" w:rsidP="007F0568">
      <w:pPr>
        <w:shd w:val="clear" w:color="auto" w:fill="FFFFFF"/>
        <w:ind w:left="1134" w:hanging="283"/>
        <w:jc w:val="both"/>
      </w:pPr>
      <w:r w:rsidRPr="00D647AA">
        <w:t>d) a fenntartó nevelési-oktatási intézmény munkájával összefüggő értékelésének nyilvános megállapításait és idejét, a köznevelési alapfeladattal kapcsolatos - nyilvános megállapításokat tartalmazó - vizsgálatok, ellenőrzések felsorolását, idejét, az Állami Számvevőszék ellenőrzéseinek nyilvános megállapításait, egyéb ellenőrzések, vizsgálatok nyilvános megállapításait,</w:t>
      </w:r>
    </w:p>
    <w:p w14:paraId="635246AA" w14:textId="77777777" w:rsidR="007E5ED5" w:rsidRPr="00D647AA" w:rsidRDefault="007E5ED5" w:rsidP="007F0568">
      <w:pPr>
        <w:shd w:val="clear" w:color="auto" w:fill="FFFFFF"/>
        <w:ind w:left="1134" w:hanging="283"/>
        <w:jc w:val="both"/>
      </w:pPr>
      <w:r w:rsidRPr="00D647AA">
        <w:t xml:space="preserve">e) a nevelési-oktatási intézmény </w:t>
      </w:r>
      <w:proofErr w:type="gramStart"/>
      <w:r w:rsidRPr="00D647AA">
        <w:t>nyitva tartásának</w:t>
      </w:r>
      <w:proofErr w:type="gramEnd"/>
      <w:r w:rsidRPr="00D647AA">
        <w:t xml:space="preserve"> rendjét, éves munkaterv alapján a nevelési évben, tanévben tervezett jelentősebb rendezvények, események időpontjait,</w:t>
      </w:r>
    </w:p>
    <w:p w14:paraId="666DD693" w14:textId="77777777" w:rsidR="007E5ED5" w:rsidRPr="00D647AA" w:rsidRDefault="007E5ED5" w:rsidP="007F0568">
      <w:pPr>
        <w:shd w:val="clear" w:color="auto" w:fill="FFFFFF"/>
        <w:ind w:left="1134" w:hanging="283"/>
        <w:jc w:val="both"/>
      </w:pPr>
      <w:r w:rsidRPr="00D647AA">
        <w:t>f) a pedagógiai-szakmai ellenőrzés megállapításait a személyes adatok védelmére vonatkozó jogszabályok megtartásával,</w:t>
      </w:r>
    </w:p>
    <w:p w14:paraId="1ECDB80C" w14:textId="77777777" w:rsidR="007E5ED5" w:rsidRPr="00D647AA" w:rsidRDefault="007E5ED5" w:rsidP="007F0568">
      <w:pPr>
        <w:shd w:val="clear" w:color="auto" w:fill="FFFFFF"/>
        <w:ind w:left="1134" w:hanging="283"/>
        <w:jc w:val="both"/>
      </w:pPr>
      <w:r w:rsidRPr="00D647AA">
        <w:t>g) a SZMSZ-t, a házirendet és a pedagógiai programot tartalmazza.</w:t>
      </w:r>
    </w:p>
    <w:p w14:paraId="551A5463" w14:textId="77777777" w:rsidR="007E5ED5" w:rsidRPr="00D647AA" w:rsidRDefault="007E5ED5" w:rsidP="007F0568">
      <w:pPr>
        <w:shd w:val="clear" w:color="auto" w:fill="FFFFFF"/>
        <w:jc w:val="both"/>
      </w:pPr>
      <w:r w:rsidRPr="00D647AA">
        <w:t>Az iskolai közzétételi lista tartalmazza még:</w:t>
      </w:r>
    </w:p>
    <w:p w14:paraId="6E24445C" w14:textId="77777777" w:rsidR="007E5ED5" w:rsidRPr="00D647AA" w:rsidRDefault="007E5ED5" w:rsidP="007F0568">
      <w:pPr>
        <w:shd w:val="clear" w:color="auto" w:fill="FFFFFF"/>
        <w:ind w:left="1134" w:hanging="283"/>
        <w:jc w:val="both"/>
      </w:pPr>
      <w:r w:rsidRPr="00D647AA">
        <w:t>a) a betöltött munkakörök alapján a pedagógusok iskolai végzettségét és szakképzettségét,</w:t>
      </w:r>
    </w:p>
    <w:p w14:paraId="005F7AEE" w14:textId="77777777" w:rsidR="007E5ED5" w:rsidRPr="00D647AA" w:rsidRDefault="007E5ED5" w:rsidP="007F0568">
      <w:pPr>
        <w:shd w:val="clear" w:color="auto" w:fill="FFFFFF"/>
        <w:ind w:left="1134" w:hanging="283"/>
        <w:jc w:val="both"/>
      </w:pPr>
      <w:r w:rsidRPr="00D647AA">
        <w:t>b) a betöltött munkakörök alapján a nevelő és oktató munkát segítők számát, iskolai végzettségét és szakképzettségét,</w:t>
      </w:r>
    </w:p>
    <w:p w14:paraId="69FBB986" w14:textId="77777777" w:rsidR="007E5ED5" w:rsidRPr="00D647AA" w:rsidRDefault="007E5ED5" w:rsidP="007F0568">
      <w:pPr>
        <w:shd w:val="clear" w:color="auto" w:fill="FFFFFF"/>
        <w:ind w:left="1134" w:hanging="283"/>
        <w:jc w:val="both"/>
      </w:pPr>
      <w:r w:rsidRPr="00D647AA">
        <w:t>c) az országos mérés-értékelés évenkénti eredményeit,</w:t>
      </w:r>
    </w:p>
    <w:p w14:paraId="79094B4E" w14:textId="77777777" w:rsidR="007E5ED5" w:rsidRPr="00D647AA" w:rsidRDefault="007E5ED5" w:rsidP="007F0568">
      <w:pPr>
        <w:shd w:val="clear" w:color="auto" w:fill="FFFFFF"/>
        <w:ind w:left="1134" w:hanging="283"/>
        <w:jc w:val="both"/>
      </w:pPr>
      <w:r w:rsidRPr="00D647AA">
        <w:t>d) a tanulók le- és kimaradásával, évfolyamismétlésével kapcsolatos adatokat,</w:t>
      </w:r>
    </w:p>
    <w:p w14:paraId="749AE0B3" w14:textId="77777777" w:rsidR="007E5ED5" w:rsidRPr="00D647AA" w:rsidRDefault="007E5ED5" w:rsidP="007F0568">
      <w:pPr>
        <w:shd w:val="clear" w:color="auto" w:fill="FFFFFF"/>
        <w:ind w:left="1134" w:hanging="283"/>
        <w:jc w:val="both"/>
      </w:pPr>
      <w:r w:rsidRPr="00D647AA">
        <w:t>f) a tanórán kívüli egyéb foglalkozások igénybevételének lehetőségét</w:t>
      </w:r>
    </w:p>
    <w:p w14:paraId="74AB2C7C" w14:textId="77777777" w:rsidR="007E5ED5" w:rsidRPr="00D647AA" w:rsidRDefault="007E5ED5" w:rsidP="007F0568">
      <w:pPr>
        <w:shd w:val="clear" w:color="auto" w:fill="FFFFFF"/>
        <w:ind w:left="1134" w:hanging="283"/>
        <w:jc w:val="both"/>
      </w:pPr>
      <w:r w:rsidRPr="00D647AA">
        <w:t>g) a hétvégi házi feladatok és az iskolai dolgozatok szabályait</w:t>
      </w:r>
    </w:p>
    <w:p w14:paraId="65D67BD1" w14:textId="77777777" w:rsidR="007E5ED5" w:rsidRPr="00D647AA" w:rsidRDefault="007E5ED5" w:rsidP="007F0568">
      <w:pPr>
        <w:shd w:val="clear" w:color="auto" w:fill="FFFFFF"/>
        <w:ind w:left="1134" w:hanging="283"/>
        <w:jc w:val="both"/>
      </w:pPr>
      <w:r w:rsidRPr="00D647AA">
        <w:t xml:space="preserve">h) az osztályozó vizsga </w:t>
      </w:r>
      <w:proofErr w:type="spellStart"/>
      <w:r w:rsidRPr="00D647AA">
        <w:t>tantárgyankénti</w:t>
      </w:r>
      <w:proofErr w:type="spellEnd"/>
      <w:r w:rsidRPr="00D647AA">
        <w:t xml:space="preserve">, </w:t>
      </w:r>
      <w:proofErr w:type="spellStart"/>
      <w:r w:rsidRPr="00D647AA">
        <w:t>évfolyamonkénti</w:t>
      </w:r>
      <w:proofErr w:type="spellEnd"/>
      <w:r w:rsidRPr="00D647AA">
        <w:t xml:space="preserve"> követelményeit, a tanulmányok </w:t>
      </w:r>
      <w:r w:rsidRPr="00D647AA">
        <w:lastRenderedPageBreak/>
        <w:t>alatti vizsgák tervezett idejét,</w:t>
      </w:r>
    </w:p>
    <w:p w14:paraId="7058FAFB" w14:textId="77777777" w:rsidR="007E5ED5" w:rsidRPr="00D647AA" w:rsidRDefault="007E5ED5" w:rsidP="007F0568">
      <w:pPr>
        <w:shd w:val="clear" w:color="auto" w:fill="FFFFFF"/>
        <w:ind w:left="1134" w:hanging="283"/>
        <w:jc w:val="both"/>
      </w:pPr>
      <w:r w:rsidRPr="00D647AA">
        <w:t>i) az iskolai osztályok számát és az egyes osztályokban a tanulók létszámát.</w:t>
      </w:r>
    </w:p>
    <w:p w14:paraId="20A16B44" w14:textId="77777777" w:rsidR="007E5ED5" w:rsidRPr="00D647AA" w:rsidRDefault="007E5ED5" w:rsidP="007F0568">
      <w:pPr>
        <w:jc w:val="both"/>
      </w:pPr>
      <w:r w:rsidRPr="00D647AA">
        <w:t>A köznevelési intézmény a tájékoztató rendszerben az október 1-jei állapotnak megfelelően közzéteszi az adatokat és dokumentumokat. A köznevelési intézmény képviselője a közzétételi lista tartalmát szükség szerint, de legalább nevelési évenként, tanévenként egyszer, az OSAP-jelentés megküldését követő 15 napon belül felülvizsgálja. A közzétételi lista kizárólag közérdekű statisztikai adatokat tartalmazhat.</w:t>
      </w:r>
    </w:p>
    <w:p w14:paraId="6B9CE1BF" w14:textId="77777777" w:rsidR="007E5ED5" w:rsidRPr="00D647AA" w:rsidRDefault="007E5ED5" w:rsidP="007F0568">
      <w:pPr>
        <w:shd w:val="clear" w:color="auto" w:fill="FFFFFF"/>
        <w:jc w:val="both"/>
      </w:pPr>
      <w:r w:rsidRPr="00D647AA">
        <w:t>Ha a közzétételi lista adata az OSAP-jelentésben vagy a KIR más rendszerében szerepel, az adatot az OH az OSAP-jelentésből megismerhető formában és tartalommal teszi közzé.</w:t>
      </w:r>
    </w:p>
    <w:p w14:paraId="7C8D589D" w14:textId="77777777" w:rsidR="007E5ED5" w:rsidRPr="00D647AA" w:rsidRDefault="007E5ED5" w:rsidP="007F0568">
      <w:pPr>
        <w:shd w:val="clear" w:color="auto" w:fill="FFFFFF"/>
        <w:jc w:val="both"/>
      </w:pPr>
      <w:r w:rsidRPr="00D647AA">
        <w:t>A OH a közzétételi listát - a köznevelési intézmény kérelemére - elektronikus formában átadja a köznevelési intézménynek, az intézmény saját honlapján történő megjelenítése céljából.</w:t>
      </w:r>
    </w:p>
    <w:p w14:paraId="558D8588" w14:textId="77777777" w:rsidR="007E5ED5" w:rsidRPr="00D647AA" w:rsidRDefault="007E5ED5" w:rsidP="007F0568">
      <w:pPr>
        <w:shd w:val="clear" w:color="auto" w:fill="FFFFFF"/>
        <w:ind w:firstLine="708"/>
        <w:jc w:val="both"/>
      </w:pPr>
    </w:p>
    <w:p w14:paraId="31488E0B" w14:textId="3F4747C1" w:rsidR="007E5ED5" w:rsidRPr="00D647AA" w:rsidRDefault="007E5ED5" w:rsidP="007F0568">
      <w:pPr>
        <w:pStyle w:val="Cmsor4"/>
        <w:rPr>
          <w:rFonts w:cs="Times New Roman"/>
          <w:strike/>
        </w:rPr>
      </w:pPr>
      <w:r w:rsidRPr="00D647AA">
        <w:rPr>
          <w:rFonts w:cs="Times New Roman"/>
          <w:u w:color="990000"/>
        </w:rPr>
        <w:t>Mérések és eredményeik kezelése</w:t>
      </w:r>
      <w:r w:rsidRPr="00D647AA">
        <w:rPr>
          <w:rFonts w:cs="Times New Roman"/>
        </w:rPr>
        <w:t xml:space="preserve"> </w:t>
      </w:r>
    </w:p>
    <w:p w14:paraId="477E1B74" w14:textId="77777777" w:rsidR="007E5ED5" w:rsidRPr="00D647AA" w:rsidRDefault="007E5ED5" w:rsidP="007F0568">
      <w:pPr>
        <w:jc w:val="both"/>
      </w:pPr>
      <w:r w:rsidRPr="00D647AA">
        <w:t>Az országos méréshez, értékeléshez központilag elkészített, mérési azonosítóval ellátott dokumentum alkalmazható, amelyen nem szerepelhet olyan adat, amelyből a kitöltő tanuló azonosítható. A tanulói teljesítmény mérése, értékelése céljából az országos mérés, értékelés során keletkezett, a tanulók teljesítményének értékelésével kapcsolatos adatok feldolgozhatók, és e célból a mérési azonosítóval ellátott dokumentumok átadhatók az OH részére. Az eredményeket a minisztérium honlapján teszik közzé.</w:t>
      </w:r>
    </w:p>
    <w:p w14:paraId="4BF01AB7" w14:textId="77777777" w:rsidR="007E5ED5" w:rsidRPr="00D647AA" w:rsidRDefault="007E5ED5" w:rsidP="007F0568">
      <w:pPr>
        <w:jc w:val="both"/>
      </w:pPr>
      <w:r w:rsidRPr="00D647AA">
        <w:t>A személyazonosításra alkalmas módon tárolt adatok csak az iskolán belül használhatók fel, a tanuló fejlődésének figyelemmel kísérése, a fejlődéshez szükséges pedagógiai intézkedések kidolgozása és megvalósítása céljából. A személyazonosításra alkalmas módon tárolt, a tanuló fejlődésének figyelemmel kísérésére vonatkozó adatok a szülő egyetértésével átadhatók a pedagógiai szakszolgálat részére a tanuló fejlődésének megállapításával kapcsolatos eljárásban történő felhasználás céljára.</w:t>
      </w:r>
    </w:p>
    <w:p w14:paraId="553DB5B2" w14:textId="77777777" w:rsidR="007E5ED5" w:rsidRPr="00D647AA" w:rsidRDefault="007E5ED5" w:rsidP="007F0568">
      <w:pPr>
        <w:jc w:val="both"/>
      </w:pPr>
      <w:r w:rsidRPr="00D647AA">
        <w:t>Az OH az országos mérésnek, értékelésnek a tanulóra vonatkozó feldolgozott adatait a honlapján az érintett tanuló és szülője részére hozzáférhetővé teszi.</w:t>
      </w:r>
    </w:p>
    <w:p w14:paraId="3B7057FD" w14:textId="77777777" w:rsidR="007E5ED5" w:rsidRPr="00D647AA" w:rsidRDefault="007E5ED5" w:rsidP="007F0568">
      <w:pPr>
        <w:jc w:val="both"/>
        <w:rPr>
          <w:b/>
          <w:bCs/>
        </w:rPr>
      </w:pPr>
    </w:p>
    <w:p w14:paraId="5FEC5515" w14:textId="77777777" w:rsidR="007E5ED5" w:rsidRPr="00D647AA" w:rsidRDefault="007E5ED5" w:rsidP="007F0568">
      <w:pPr>
        <w:jc w:val="both"/>
      </w:pPr>
      <w:r w:rsidRPr="00D647AA">
        <w:rPr>
          <w:b/>
        </w:rPr>
        <w:t>A középfokú iskola</w:t>
      </w:r>
      <w:r w:rsidRPr="00D647AA">
        <w:t xml:space="preserve"> minden év október 31-éig értesíti az általános iskolát arról, hogy az ott végzett tanulók - a középfokú iskola első két évfolyamán - a tanítási év végén milyen tanulmányi eredményt értek el. A középfokú iskola megküldi az általános iskolának a tanuló nevét, oktatási azonosítóját, továbbá az elért tanulmányi eredményeket. Az általános iskola a megküldött adatokat feldolgozza, és személyazonosításra alkalmatlan módon, az iskola honlapján, annak hiányában a helyben szokásos módon nyilvánosságra hozza. </w:t>
      </w:r>
    </w:p>
    <w:p w14:paraId="0888EE1C" w14:textId="77777777" w:rsidR="007E5ED5" w:rsidRPr="00D647AA" w:rsidRDefault="007E5ED5" w:rsidP="007F0568">
      <w:pPr>
        <w:jc w:val="both"/>
        <w:rPr>
          <w:u w:val="single"/>
        </w:rPr>
      </w:pPr>
    </w:p>
    <w:p w14:paraId="082355BB" w14:textId="77777777" w:rsidR="007E5ED5" w:rsidRPr="00D647AA" w:rsidRDefault="007E5ED5" w:rsidP="007F0568">
      <w:pPr>
        <w:jc w:val="both"/>
      </w:pPr>
      <w:r w:rsidRPr="00D647AA">
        <w:t>Az országos pedagógiai mérések végrehajtásában az iskolák, az iskolák vezetői és pedagógusai kötelesek közreműködni. Az országos pedagógiai mérések előkészítéséhez az iskolák az OH által rendelkezésre bocsátott informatikai rendszerben szolgáltatnak adatot az OH részére. Az adatok valódiságáért az iskola vezetője felelős.</w:t>
      </w:r>
    </w:p>
    <w:p w14:paraId="4E9CAB31" w14:textId="77777777" w:rsidR="007E5ED5" w:rsidRPr="00D647AA" w:rsidRDefault="007E5ED5" w:rsidP="007F0568">
      <w:pPr>
        <w:jc w:val="both"/>
      </w:pPr>
    </w:p>
    <w:p w14:paraId="6B6062D8" w14:textId="77777777" w:rsidR="007E5ED5" w:rsidRPr="00D647AA" w:rsidRDefault="007E5ED5" w:rsidP="007F0568">
      <w:pPr>
        <w:jc w:val="both"/>
      </w:pPr>
      <w:r w:rsidRPr="00D647AA">
        <w:t>Az iskolában történő adatfelvétel OH által meghatározott szabályainak betartásáért és az adatfelvétel során szolgáltatott adatok valódiságáért az iskola vezetője a felelős. Az OH előállítja az országos mutatókat és az elemzés szempontjából releváns részminták alapstatisztikáit, valamint azokat az összevont mutatókat, amelyek alapján az iskola és a fenntartó összehasonlíthatja az iskola teljesítményét az országos mutatókkal és a hasonló helyzetű iskolák statisztikai jellemzőivel.</w:t>
      </w:r>
    </w:p>
    <w:p w14:paraId="6BBCF5D2" w14:textId="77777777" w:rsidR="007E5ED5" w:rsidRPr="00D647AA" w:rsidRDefault="007E5ED5" w:rsidP="007F0568">
      <w:pPr>
        <w:jc w:val="both"/>
      </w:pPr>
    </w:p>
    <w:p w14:paraId="4B2F7525" w14:textId="77777777" w:rsidR="007E5ED5" w:rsidRPr="00D647AA" w:rsidRDefault="007E5ED5" w:rsidP="007F0568">
      <w:pPr>
        <w:jc w:val="both"/>
      </w:pPr>
      <w:r w:rsidRPr="00D647AA">
        <w:t>Az iskola testnevelés tantárgyat tanító pedagógusa - az adott tanév rendjéről szóló miniszteri rendeletben meghatározott mérési időszakban - országosan egységes mérési módszer és az annak alkalmazásához kifejlesztett eszközök alkalmazásával a nappali rendszerű iskolai oktatás rendje szerinti tanulók részvételével ellátja a tanulók fizikai állapotának és edzettségének mérésével kapcsolatos feladatokat. A tanulók fizikai fittségi mérésének célja a tanulók egészsége megőrzésének, javításának, fenntartásának előmozdítása, és a tanulók egészségi állapotának nyomon követése a tanulók fizikai fittségi szintjének feltárásával.</w:t>
      </w:r>
    </w:p>
    <w:p w14:paraId="76ADF005" w14:textId="77777777" w:rsidR="007E5ED5" w:rsidRPr="00D647AA" w:rsidRDefault="007E5ED5" w:rsidP="007F0568">
      <w:pPr>
        <w:jc w:val="both"/>
      </w:pPr>
      <w:r w:rsidRPr="00D647AA">
        <w:t xml:space="preserve">A fizikai fittségi mérések egyes tanulókra vonatkozó, adott tanévben rögzített adatait az iskola testnevelés tantárgyat tanító és az iskola igazgatója által kijelölt egyéb pedagógusai tanévenként elemzik, és meghatározzák az adott tanuló fizikai fittségi szintjének további fejlesztése szempontjából </w:t>
      </w:r>
      <w:r w:rsidRPr="00D647AA">
        <w:lastRenderedPageBreak/>
        <w:t>szükséges intézkedéseket.</w:t>
      </w:r>
    </w:p>
    <w:p w14:paraId="09DDD905" w14:textId="77777777" w:rsidR="007E5ED5" w:rsidRPr="00D647AA" w:rsidRDefault="007E5ED5" w:rsidP="007F0568">
      <w:pPr>
        <w:jc w:val="both"/>
      </w:pPr>
      <w:r w:rsidRPr="00D647AA">
        <w:t>A Nemzeti Egységes Tanulói Fittségi Teszt (a továbbiakban: NETFIT) a tanulók fizikai fittségi mérésének adatait rögzítő, informatikai alapú diagnosztikus értékelő rendszer. A NETFIT rendszerbe azonosításra alkalmatlan módon feltöltött tanulói eredményeket a rendszer automatikusan kiértékeli.</w:t>
      </w:r>
    </w:p>
    <w:p w14:paraId="1EDB4932" w14:textId="77777777" w:rsidR="007E5ED5" w:rsidRPr="00D647AA" w:rsidRDefault="007E5ED5" w:rsidP="007F0568">
      <w:pPr>
        <w:jc w:val="both"/>
      </w:pPr>
      <w:r w:rsidRPr="00D647AA">
        <w:t>Kötelezettségek:</w:t>
      </w:r>
    </w:p>
    <w:p w14:paraId="5D93B55D"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 xml:space="preserve">Minden felhasználó köteles a biztonságos adatkezelésre vonatkozó általános és helyi előírások betartására. </w:t>
      </w:r>
    </w:p>
    <w:p w14:paraId="06A1A574"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 xml:space="preserve">A felhasználók a rendelkezésre álló eszközökkel kötelesek adathordozóikat ellenőrizni, és megakadályozni a számítógép vírusok terjedését. </w:t>
      </w:r>
    </w:p>
    <w:p w14:paraId="0254FF81"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 xml:space="preserve">A felhasználók az intézmény hivatalos és nem hivatalos dokumentumait csak előzetes engedély alapján vihetik ki az intézményből. </w:t>
      </w:r>
    </w:p>
    <w:p w14:paraId="11DA995C"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 xml:space="preserve">Az intézmény eszközeivel csak az intézmény számára és személyes célra készíthetők dokumentumok. A személyes célra készült dokumentumok nem szolgálhatnak anyagi haszonszerzés, vagy politikai propaganda céljául. </w:t>
      </w:r>
    </w:p>
    <w:p w14:paraId="0A3A1952"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 xml:space="preserve">Az intézményben fellelhető dokumentumok titokvédelmi besorolásáról hivatalos iratok tekintetében az intézmény vezetője, a rendszeradminisztrációs, illetve az üzemeltetés biztonsági szempontjairól a </w:t>
      </w:r>
      <w:proofErr w:type="spellStart"/>
      <w:r w:rsidRPr="00D647AA">
        <w:t>rendszergazda</w:t>
      </w:r>
      <w:proofErr w:type="spellEnd"/>
      <w:r w:rsidRPr="00D647AA">
        <w:t xml:space="preserve"> dönt. </w:t>
      </w:r>
    </w:p>
    <w:p w14:paraId="71EA206C" w14:textId="77777777" w:rsidR="007E5ED5" w:rsidRPr="00D647AA" w:rsidRDefault="007E5ED5" w:rsidP="007F0568">
      <w:pPr>
        <w:widowControl/>
        <w:numPr>
          <w:ilvl w:val="0"/>
          <w:numId w:val="66"/>
        </w:numPr>
        <w:tabs>
          <w:tab w:val="clear" w:pos="720"/>
          <w:tab w:val="num" w:pos="993"/>
        </w:tabs>
        <w:autoSpaceDE/>
        <w:autoSpaceDN/>
        <w:adjustRightInd/>
        <w:ind w:left="993" w:hanging="284"/>
        <w:jc w:val="both"/>
      </w:pPr>
      <w:r w:rsidRPr="00D647AA">
        <w:t>A felhasználók adatai az eszközök meghibásodása vagy bármely más okból megsérülhetnek. Az ebből származó károkért az intézmény felelősséget nem vállal.</w:t>
      </w:r>
    </w:p>
    <w:p w14:paraId="3DEAD3EF" w14:textId="77777777" w:rsidR="007E5ED5" w:rsidRPr="00D647AA" w:rsidRDefault="007E5ED5" w:rsidP="007F0568">
      <w:pPr>
        <w:ind w:left="993" w:hanging="993"/>
        <w:jc w:val="both"/>
      </w:pPr>
    </w:p>
    <w:p w14:paraId="74D145AC" w14:textId="2114374C" w:rsidR="007E5ED5" w:rsidRPr="00D647AA" w:rsidRDefault="007E5ED5" w:rsidP="007F0568">
      <w:pPr>
        <w:pStyle w:val="Cmsor4"/>
        <w:rPr>
          <w:rFonts w:cs="Times New Roman"/>
          <w:color w:val="800000"/>
        </w:rPr>
      </w:pPr>
      <w:r w:rsidRPr="00D647AA">
        <w:rPr>
          <w:rFonts w:cs="Times New Roman"/>
          <w:u w:color="800000"/>
        </w:rPr>
        <w:t>Az adatkezelés és - továbbítás intézményi rendje</w:t>
      </w:r>
    </w:p>
    <w:p w14:paraId="1B6ACD20" w14:textId="77777777" w:rsidR="007E5ED5" w:rsidRPr="00D647AA" w:rsidRDefault="007E5ED5" w:rsidP="007F0568">
      <w:pPr>
        <w:jc w:val="both"/>
        <w:rPr>
          <w:strike/>
        </w:rPr>
      </w:pPr>
      <w:r w:rsidRPr="00D647AA">
        <w:t>Az adatkezelés időtartama nem haladhatja meg az irattári őrzési időt (l. az intézmény iratkezelési szabályzatának irattári tervről szóló mellékletét). Adattovábbításra a köznevelési intézmény vezetője és - a meghatalmazás keretei között - az általa meghatalmazott vezető vagy más alkalmazott jogosult.</w:t>
      </w:r>
      <w:r w:rsidRPr="00D647AA">
        <w:rPr>
          <w:b/>
          <w:bCs/>
        </w:rPr>
        <w:t xml:space="preserve"> </w:t>
      </w:r>
    </w:p>
    <w:p w14:paraId="6B4BFEFE" w14:textId="77777777" w:rsidR="007E5ED5" w:rsidRPr="00D647AA" w:rsidRDefault="007E5ED5" w:rsidP="007F0568">
      <w:pPr>
        <w:jc w:val="both"/>
      </w:pPr>
      <w:r w:rsidRPr="00D647AA">
        <w:t>Az információs önrendelkezési jogról és az információszabadságról szóló 2011. évi CXII. törvény (</w:t>
      </w:r>
      <w:proofErr w:type="spellStart"/>
      <w:r w:rsidRPr="00D647AA">
        <w:t>Infotv</w:t>
      </w:r>
      <w:proofErr w:type="spellEnd"/>
      <w:r w:rsidRPr="00D647AA">
        <w:t xml:space="preserve">.) szabályait kell alkalmazni minden Magyarországon folytatott adatkezelésre, valamint az európai országokba irányuló adattovábbításra. </w:t>
      </w:r>
    </w:p>
    <w:p w14:paraId="5D824338" w14:textId="77777777" w:rsidR="007E5ED5" w:rsidRPr="00D647AA" w:rsidRDefault="007E5ED5" w:rsidP="007F0568">
      <w:pPr>
        <w:jc w:val="both"/>
      </w:pPr>
      <w:r w:rsidRPr="00D647AA">
        <w:t>Az adatkezelési szabályzat elkészítésénél, módosításánál a szülői szervezetet és az iskolai diákönkormányzatot véleményezési jog illeti meg. Az önkéntes adatszolgáltatásra vonatkozó szülői engedélyt az elévülési idő végéig kell nyilván tartani.</w:t>
      </w:r>
    </w:p>
    <w:p w14:paraId="69599960" w14:textId="77777777" w:rsidR="007E5ED5" w:rsidRPr="00D647AA" w:rsidRDefault="007E5ED5" w:rsidP="007F0568">
      <w:pPr>
        <w:jc w:val="both"/>
      </w:pPr>
      <w:r w:rsidRPr="00D647AA">
        <w:t>Az adatok statisztikai célra felhasználhatók, és statisztikai felhasználás céljára személyazonosításra alkalmatlan módon átadhatók.</w:t>
      </w:r>
    </w:p>
    <w:p w14:paraId="2D5DF681" w14:textId="77777777" w:rsidR="007E5ED5" w:rsidRPr="00D647AA" w:rsidRDefault="007E5ED5" w:rsidP="007F0568">
      <w:pPr>
        <w:ind w:left="993" w:hanging="993"/>
        <w:jc w:val="both"/>
      </w:pPr>
    </w:p>
    <w:p w14:paraId="08C68BA8" w14:textId="06DA592B" w:rsidR="007E5ED5" w:rsidRPr="00D647AA" w:rsidRDefault="007E5ED5" w:rsidP="007F0568">
      <w:pPr>
        <w:pStyle w:val="Cmsor3"/>
        <w:rPr>
          <w:rFonts w:cs="Times New Roman"/>
        </w:rPr>
      </w:pPr>
      <w:bookmarkStart w:id="337" w:name="_Toc497917288"/>
      <w:bookmarkStart w:id="338" w:name="_Toc535221818"/>
      <w:bookmarkStart w:id="339" w:name="_Toc239337066"/>
      <w:r w:rsidRPr="00D647AA">
        <w:rPr>
          <w:rFonts w:cs="Times New Roman"/>
        </w:rPr>
        <w:t>Illemszabályok - Netikett</w:t>
      </w:r>
      <w:bookmarkEnd w:id="337"/>
      <w:bookmarkEnd w:id="338"/>
      <w:bookmarkEnd w:id="339"/>
    </w:p>
    <w:p w14:paraId="43E868E0" w14:textId="77777777" w:rsidR="007E5ED5" w:rsidRPr="00D647AA" w:rsidRDefault="007E5ED5" w:rsidP="007F0568">
      <w:pPr>
        <w:jc w:val="both"/>
      </w:pPr>
      <w:r w:rsidRPr="00D647AA">
        <w:t>Az itt felsoroltak nem szankcionáltak, csupán etikai szabályok. De ha tudunk róluk és betartjuk őket, nem okozunk kellemetlenséget másoknak:</w:t>
      </w:r>
    </w:p>
    <w:p w14:paraId="460C1FBC" w14:textId="77777777" w:rsidR="007E5ED5" w:rsidRPr="00D647AA" w:rsidRDefault="007E5ED5" w:rsidP="007F0568">
      <w:pPr>
        <w:widowControl/>
        <w:numPr>
          <w:ilvl w:val="0"/>
          <w:numId w:val="70"/>
        </w:numPr>
        <w:tabs>
          <w:tab w:val="clear" w:pos="720"/>
          <w:tab w:val="num" w:pos="993"/>
        </w:tabs>
        <w:autoSpaceDE/>
        <w:autoSpaceDN/>
        <w:adjustRightInd/>
        <w:ind w:left="993" w:hanging="284"/>
        <w:jc w:val="both"/>
      </w:pPr>
      <w:r w:rsidRPr="00D647AA">
        <w:t xml:space="preserve">az a tény, hogy meg lehet tekinteni egy állomány tartalmát, el lehet olvasni egy dokumentumot, nem jelenti azt, hogy meg is kell tenni; </w:t>
      </w:r>
    </w:p>
    <w:p w14:paraId="5A2A3847" w14:textId="77777777" w:rsidR="007E5ED5" w:rsidRPr="00D647AA" w:rsidRDefault="007E5ED5" w:rsidP="007F0568">
      <w:pPr>
        <w:widowControl/>
        <w:numPr>
          <w:ilvl w:val="0"/>
          <w:numId w:val="70"/>
        </w:numPr>
        <w:tabs>
          <w:tab w:val="clear" w:pos="720"/>
          <w:tab w:val="num" w:pos="993"/>
        </w:tabs>
        <w:autoSpaceDE/>
        <w:autoSpaceDN/>
        <w:adjustRightInd/>
        <w:ind w:left="993" w:hanging="284"/>
        <w:jc w:val="both"/>
      </w:pPr>
      <w:r w:rsidRPr="00D647AA">
        <w:t xml:space="preserve">a felhasználóknak takarékoskodni illik az Informatikai Rendszer erőforrásaival; </w:t>
      </w:r>
    </w:p>
    <w:p w14:paraId="20BDD27D" w14:textId="77777777" w:rsidR="007E5ED5" w:rsidRPr="00D647AA" w:rsidRDefault="007E5ED5" w:rsidP="007F0568">
      <w:pPr>
        <w:widowControl/>
        <w:numPr>
          <w:ilvl w:val="0"/>
          <w:numId w:val="70"/>
        </w:numPr>
        <w:tabs>
          <w:tab w:val="clear" w:pos="720"/>
          <w:tab w:val="num" w:pos="993"/>
        </w:tabs>
        <w:autoSpaceDE/>
        <w:autoSpaceDN/>
        <w:adjustRightInd/>
        <w:ind w:left="993" w:hanging="284"/>
        <w:jc w:val="both"/>
      </w:pPr>
      <w:r w:rsidRPr="00D647AA">
        <w:t xml:space="preserve">lehetőleg minél előbb törölni kell azokat az állományokat, melyekre nincs szükség; </w:t>
      </w:r>
    </w:p>
    <w:p w14:paraId="2D40BEF5" w14:textId="77777777" w:rsidR="007E5ED5" w:rsidRPr="00D647AA" w:rsidRDefault="007E5ED5" w:rsidP="007F0568">
      <w:pPr>
        <w:widowControl/>
        <w:numPr>
          <w:ilvl w:val="0"/>
          <w:numId w:val="70"/>
        </w:numPr>
        <w:tabs>
          <w:tab w:val="clear" w:pos="720"/>
          <w:tab w:val="num" w:pos="993"/>
        </w:tabs>
        <w:autoSpaceDE/>
        <w:autoSpaceDN/>
        <w:adjustRightInd/>
        <w:ind w:left="993" w:hanging="284"/>
        <w:jc w:val="both"/>
      </w:pPr>
      <w:r w:rsidRPr="00D647AA">
        <w:t xml:space="preserve">lehetőleg ne futtassunk interaktívan hosszú, számolásigényes feladatokat, szélessávú multimédia-adatfolyamokat vagy ezek használatát beszéljük meg a rendszergazdával; </w:t>
      </w:r>
    </w:p>
    <w:p w14:paraId="27EA83AA" w14:textId="77777777" w:rsidR="007E5ED5" w:rsidRPr="00D647AA" w:rsidRDefault="007E5ED5" w:rsidP="007F0568">
      <w:pPr>
        <w:widowControl/>
        <w:numPr>
          <w:ilvl w:val="0"/>
          <w:numId w:val="70"/>
        </w:numPr>
        <w:tabs>
          <w:tab w:val="clear" w:pos="720"/>
          <w:tab w:val="num" w:pos="993"/>
        </w:tabs>
        <w:autoSpaceDE/>
        <w:autoSpaceDN/>
        <w:adjustRightInd/>
        <w:ind w:left="993" w:hanging="284"/>
        <w:jc w:val="both"/>
      </w:pPr>
      <w:r w:rsidRPr="00D647AA">
        <w:t xml:space="preserve">nagy fájlok letöltéséhez kérjük a </w:t>
      </w:r>
      <w:proofErr w:type="spellStart"/>
      <w:r w:rsidRPr="00D647AA">
        <w:t>rendszergazda</w:t>
      </w:r>
      <w:proofErr w:type="spellEnd"/>
      <w:r w:rsidRPr="00D647AA">
        <w:t xml:space="preserve"> segítségét, hogy ne lassítsuk ezzel a hálózat sebességét; </w:t>
      </w:r>
    </w:p>
    <w:p w14:paraId="6AC9CF3F" w14:textId="77777777" w:rsidR="007E5ED5" w:rsidRPr="00D647AA" w:rsidRDefault="007E5ED5" w:rsidP="007F0568">
      <w:pPr>
        <w:widowControl/>
        <w:numPr>
          <w:ilvl w:val="0"/>
          <w:numId w:val="71"/>
        </w:numPr>
        <w:tabs>
          <w:tab w:val="clear" w:pos="720"/>
          <w:tab w:val="num" w:pos="993"/>
        </w:tabs>
        <w:autoSpaceDE/>
        <w:autoSpaceDN/>
        <w:adjustRightInd/>
        <w:ind w:left="993" w:hanging="284"/>
        <w:jc w:val="both"/>
      </w:pPr>
      <w:r w:rsidRPr="00D647AA">
        <w:t xml:space="preserve">nem ajánlott személyes adatok (név, lakcím, telefonszám, igazolványszám, bankkártyaszám, születési adatok, esetleg e-mail cím) megadása olyan weboldalakon, ahol nem biztosított ezek biztonságos kezelése. </w:t>
      </w:r>
    </w:p>
    <w:p w14:paraId="5B209075" w14:textId="77777777" w:rsidR="007E5ED5" w:rsidRPr="00D647AA" w:rsidRDefault="007E5ED5" w:rsidP="007F0568">
      <w:pPr>
        <w:widowControl/>
        <w:numPr>
          <w:ilvl w:val="0"/>
          <w:numId w:val="71"/>
        </w:numPr>
        <w:tabs>
          <w:tab w:val="clear" w:pos="720"/>
          <w:tab w:val="num" w:pos="993"/>
        </w:tabs>
        <w:autoSpaceDE/>
        <w:autoSpaceDN/>
        <w:adjustRightInd/>
        <w:ind w:left="993" w:hanging="284"/>
        <w:jc w:val="both"/>
      </w:pPr>
      <w:r w:rsidRPr="00D647AA">
        <w:t xml:space="preserve">Sose adjuk meg a helyi rendszeren használt felhasználói nevünket és </w:t>
      </w:r>
      <w:proofErr w:type="spellStart"/>
      <w:r w:rsidRPr="00D647AA">
        <w:t>jelszavunkat</w:t>
      </w:r>
      <w:proofErr w:type="spellEnd"/>
      <w:r w:rsidRPr="00D647AA">
        <w:t>, és azt ne is használjuk más szolgáltatásnál (pl. webes levelezés). Sokszor előfordul, hogy a megadott adatokat más célra is felhasználják, vagy például e-mail címünkkel visszaélve a későbbiekben óriási reklámözönnel találkozunk postaládánkban</w:t>
      </w:r>
    </w:p>
    <w:p w14:paraId="0B52B9FD" w14:textId="77777777" w:rsidR="007E5ED5" w:rsidRPr="00D647AA" w:rsidRDefault="007E5ED5" w:rsidP="007F0568">
      <w:pPr>
        <w:jc w:val="both"/>
      </w:pPr>
      <w:r w:rsidRPr="00D647AA">
        <w:t xml:space="preserve">Az intézmény felhasználói az Internet és az intranet használata során tanúsított magatartásukkal feleljenek meg a hivatalosnak elfogadott Netikett előírásainak. </w:t>
      </w:r>
    </w:p>
    <w:p w14:paraId="7FB5DE72" w14:textId="77777777" w:rsidR="007E5ED5" w:rsidRPr="00D647AA" w:rsidRDefault="007E5ED5" w:rsidP="007F0568">
      <w:pPr>
        <w:jc w:val="both"/>
      </w:pPr>
      <w:r w:rsidRPr="00D647AA">
        <w:t xml:space="preserve">A Netikett (RFC 1855) hivatalosnak tekinthető magyar fordítása elérhető és megtekinthető a </w:t>
      </w:r>
      <w:hyperlink r:id="rId19" w:history="1">
        <w:r w:rsidRPr="00D647AA">
          <w:rPr>
            <w:rStyle w:val="Hiperhivatkozs"/>
            <w:color w:val="800000"/>
          </w:rPr>
          <w:t>http://www.mek.iif.hu/porta/szint/muszaki/szamtech/wan/kultura/rfc1855h.hun</w:t>
        </w:r>
      </w:hyperlink>
      <w:r w:rsidRPr="00D647AA">
        <w:t xml:space="preserve"> oldalon, valamint </w:t>
      </w:r>
      <w:proofErr w:type="gramStart"/>
      <w:r w:rsidRPr="00D647AA">
        <w:t>a</w:t>
      </w:r>
      <w:proofErr w:type="gramEnd"/>
      <w:r w:rsidRPr="00D647AA">
        <w:t xml:space="preserve"> Informatikai és Adatvédelmi Szabályzat mellékleteként.</w:t>
      </w:r>
    </w:p>
    <w:p w14:paraId="7F23BCD0" w14:textId="77777777" w:rsidR="007E5ED5" w:rsidRPr="00D647AA" w:rsidRDefault="007E5ED5" w:rsidP="007F0568">
      <w:pPr>
        <w:jc w:val="both"/>
      </w:pPr>
      <w:r w:rsidRPr="00D647AA">
        <w:t xml:space="preserve">Az intézmény felhasználói kötelesek továbbá oly módon használni a hálózatot, hogy magatartásukkal az intézmény hitelét, jó hírét és érdekeit ne sértsék. </w:t>
      </w:r>
    </w:p>
    <w:p w14:paraId="6ABBA2B0" w14:textId="77777777" w:rsidR="007E5ED5" w:rsidRPr="00D647AA" w:rsidRDefault="007E5ED5" w:rsidP="007F0568">
      <w:pPr>
        <w:ind w:left="284"/>
        <w:jc w:val="both"/>
      </w:pPr>
    </w:p>
    <w:p w14:paraId="3B5D3CD6" w14:textId="77777777" w:rsidR="007E5ED5" w:rsidRPr="00D647AA" w:rsidRDefault="007E5ED5" w:rsidP="007F0568">
      <w:pPr>
        <w:pStyle w:val="Cmsor4"/>
        <w:rPr>
          <w:rFonts w:cs="Times New Roman"/>
        </w:rPr>
      </w:pPr>
      <w:bookmarkStart w:id="340" w:name="_Toc497917289"/>
      <w:bookmarkStart w:id="341" w:name="_Toc535221819"/>
      <w:r w:rsidRPr="00D647AA">
        <w:rPr>
          <w:rFonts w:cs="Times New Roman"/>
        </w:rPr>
        <w:t>A használat korlátozásai</w:t>
      </w:r>
      <w:bookmarkEnd w:id="340"/>
      <w:bookmarkEnd w:id="341"/>
    </w:p>
    <w:p w14:paraId="02F3C419" w14:textId="77777777" w:rsidR="007E5ED5" w:rsidRPr="00D647AA" w:rsidRDefault="007E5ED5" w:rsidP="007F0568">
      <w:pPr>
        <w:jc w:val="both"/>
      </w:pPr>
      <w:r w:rsidRPr="00D647AA">
        <w:t xml:space="preserve">Az Informatikai Rendszer nem használható az alábbi tevékenységekre: </w:t>
      </w:r>
    </w:p>
    <w:p w14:paraId="5CB6AB34"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érvényes magyar jogszabályokba ütköző cselekmények, ideértve a következőket, de nem korlátozódva ezekre: mások személyiségi jogainak megsértése; tiltott haszonszerzésre irányuló tevékenység (pl. piramis-, pilótajáték); a szerzői jogok megsértése; szoftverek szándékos és tudatos illegális használata, terjesztése; </w:t>
      </w:r>
    </w:p>
    <w:p w14:paraId="66D2C59A"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Rendszerhez kapcsolódó más - hazai vagy nemzetközi - hálózatok szabályaiba ütköző tevékenységek, amennyiben ezek a tevékenységek ezen </w:t>
      </w:r>
      <w:proofErr w:type="spellStart"/>
      <w:r w:rsidRPr="00D647AA">
        <w:t>hálózatokat</w:t>
      </w:r>
      <w:proofErr w:type="spellEnd"/>
      <w:r w:rsidRPr="00D647AA">
        <w:t xml:space="preserve"> érintik; </w:t>
      </w:r>
    </w:p>
    <w:p w14:paraId="3EF3A260"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haszonszerzést célzó, közvetlen üzleti célú tevékenység, reklámok terjesztése; </w:t>
      </w:r>
    </w:p>
    <w:p w14:paraId="23A91943"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 illetve erőforrásai szabályos működését megzavaró, veszélyeztető tevékenység; </w:t>
      </w:r>
    </w:p>
    <w:p w14:paraId="293AF7C2"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Rendszert, illetve erőforrásait indokolatlanul, vagy szándékosan túlzott mértékben, pazarló módon </w:t>
      </w:r>
      <w:proofErr w:type="spellStart"/>
      <w:r w:rsidRPr="00D647AA">
        <w:t>igénybevevő</w:t>
      </w:r>
      <w:proofErr w:type="spellEnd"/>
      <w:r w:rsidRPr="00D647AA">
        <w:t xml:space="preserve"> tevékenység (pl. levélbombák, elektronikus játékok, SPAM); </w:t>
      </w:r>
    </w:p>
    <w:p w14:paraId="563F8DD7"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 erőforrásaihoz, a hálózaton elérhető adatokhoz történő illetéktelen hozzáférés, azok illetéktelen használata (például mások leveleinek elolvasása hagyományosan jogszabályba ütköző tevékenység, és ez az elektronikus levelekre is vonatkozik, tehát ez a levéltitok megsértésének minősül); </w:t>
      </w:r>
    </w:p>
    <w:p w14:paraId="5F314C11"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 erőforrásainak, a hálózaton elérhető adatoknak illetéktelen módosítására, megrongálására, megsemmisítésére irányuló bármilyen tevékenység; </w:t>
      </w:r>
    </w:p>
    <w:p w14:paraId="014015A6"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az Informatikai Rendszer biztonságát veszélyeztető információk, programok használata, terjesztése, tárolása; </w:t>
      </w:r>
    </w:p>
    <w:p w14:paraId="128B433F"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vallási, etnikai, politikai, erkölcsi vagy más jellegű érzékenységet sértő, másokra nézve sértő, esetleg másokat zaklató tevékenység (pl. szélsőséges nézeteket képviselő, fajgyűlölő, vagy pornográf anyagok megtekintése, tárolása, közzététele vagy továbbítása); </w:t>
      </w:r>
    </w:p>
    <w:p w14:paraId="039F7560"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 xml:space="preserve">mások munkájának indokolatlan és túlzott mértékű zavarása, vagy akadályozása (pl. kéretlen, zaklató levelek küldése); </w:t>
      </w:r>
    </w:p>
    <w:p w14:paraId="1766864F" w14:textId="77777777" w:rsidR="007E5ED5" w:rsidRPr="00D647AA" w:rsidRDefault="007E5ED5" w:rsidP="007F0568">
      <w:pPr>
        <w:widowControl/>
        <w:numPr>
          <w:ilvl w:val="0"/>
          <w:numId w:val="69"/>
        </w:numPr>
        <w:tabs>
          <w:tab w:val="clear" w:pos="720"/>
          <w:tab w:val="num" w:pos="993"/>
        </w:tabs>
        <w:autoSpaceDE/>
        <w:autoSpaceDN/>
        <w:adjustRightInd/>
        <w:ind w:left="993" w:hanging="284"/>
        <w:jc w:val="both"/>
      </w:pPr>
      <w:r w:rsidRPr="00D647AA">
        <w:t>a hálózati erőforrások magáncélra való túlzott mértékű használata.</w:t>
      </w:r>
    </w:p>
    <w:p w14:paraId="533B36CA" w14:textId="77777777" w:rsidR="007E5ED5" w:rsidRPr="00D647AA" w:rsidRDefault="007E5ED5" w:rsidP="007F0568">
      <w:pPr>
        <w:jc w:val="both"/>
      </w:pPr>
      <w:r w:rsidRPr="00D647AA">
        <w:t xml:space="preserve">Lényeges kitérni arra, hogy a szellemi alkotásokat hagyományosan szerzői jogok védik. Erre a védelemre nevének megadásával automatikusan jogosult a szerző. A szerzői jogok védelmére nemzetközi egyezmények vonatkoznak, melyek Magyarországon is érvényesek, tehát az iskola nem nézheti el ezek megsértését. „Copyright” által védett szoftvert csak az idevonatkozó szerződéssel összhangban lehet használni. A nem szabadon terjeszthető programok lemásolása az iskola </w:t>
      </w:r>
      <w:proofErr w:type="spellStart"/>
      <w:r w:rsidRPr="00D647AA">
        <w:t>gépeiről</w:t>
      </w:r>
      <w:proofErr w:type="spellEnd"/>
      <w:r w:rsidRPr="00D647AA">
        <w:t xml:space="preserve"> és annak máshol való használata, vagy ilyen programok engedély nélküli elhelyezése az Informatikai Rendszeren, tehát a szerzői jogok megsértése - bűncselekmény!</w:t>
      </w:r>
    </w:p>
    <w:p w14:paraId="21B1BA6A" w14:textId="77777777" w:rsidR="007E5ED5" w:rsidRPr="00D647AA" w:rsidRDefault="007E5ED5" w:rsidP="007F0568">
      <w:pPr>
        <w:ind w:left="284"/>
        <w:jc w:val="both"/>
      </w:pPr>
    </w:p>
    <w:p w14:paraId="3A493A31" w14:textId="08994F1C" w:rsidR="007E5ED5" w:rsidRPr="00D647AA" w:rsidRDefault="007E5ED5" w:rsidP="007F0568">
      <w:pPr>
        <w:pStyle w:val="Cmsor3"/>
        <w:rPr>
          <w:rFonts w:cs="Times New Roman"/>
        </w:rPr>
      </w:pPr>
      <w:bookmarkStart w:id="342" w:name="_Toc497917290"/>
      <w:bookmarkStart w:id="343" w:name="_Toc535221820"/>
      <w:bookmarkStart w:id="344" w:name="_Toc239337067"/>
      <w:r w:rsidRPr="00D647AA">
        <w:rPr>
          <w:rFonts w:cs="Times New Roman"/>
        </w:rPr>
        <w:t>Szankciók</w:t>
      </w:r>
      <w:bookmarkEnd w:id="342"/>
      <w:bookmarkEnd w:id="343"/>
      <w:bookmarkEnd w:id="344"/>
    </w:p>
    <w:p w14:paraId="264A40CB" w14:textId="77777777" w:rsidR="007E5ED5" w:rsidRPr="00D647AA" w:rsidRDefault="007E5ED5" w:rsidP="007F0568">
      <w:pPr>
        <w:jc w:val="both"/>
      </w:pPr>
      <w:r w:rsidRPr="00D647AA">
        <w:t xml:space="preserve">A </w:t>
      </w:r>
      <w:proofErr w:type="spellStart"/>
      <w:r w:rsidRPr="00D647AA">
        <w:t>rendszergazda</w:t>
      </w:r>
      <w:proofErr w:type="spellEnd"/>
      <w:r w:rsidRPr="00D647AA">
        <w:t xml:space="preserve"> bármikor jogosult ellenőrizni az intézmény eszközeinek szabályos használatát. Az ellenőrzés tényét nem köteles előre bejelenteni, de törekednie kell, hogy az ne zavarja feleslegesen a napi munkamenetet. </w:t>
      </w:r>
    </w:p>
    <w:p w14:paraId="09A4812B" w14:textId="77777777" w:rsidR="007E5ED5" w:rsidRPr="00D647AA" w:rsidRDefault="007E5ED5" w:rsidP="007F0568">
      <w:pPr>
        <w:jc w:val="both"/>
      </w:pPr>
      <w:r w:rsidRPr="00D647AA">
        <w:t xml:space="preserve">Ha felhasználó az intézmény eszközeit nem a szabályzat előírásainak megfelelően használja, úgy fegyelmi vétséget követ el. A szabályok megszegése esetén a jogosultság megvonható, illetve a minimum szintre csökkenthető. A jogosultság megvonása az elkövetett szabálytalanság függvényében lehet </w:t>
      </w:r>
      <w:proofErr w:type="gramStart"/>
      <w:r w:rsidRPr="00D647AA">
        <w:t>ideiglenes,</w:t>
      </w:r>
      <w:proofErr w:type="gramEnd"/>
      <w:r w:rsidRPr="00D647AA">
        <w:t xml:space="preserve"> vagy végleges. A </w:t>
      </w:r>
      <w:proofErr w:type="spellStart"/>
      <w:r w:rsidRPr="00D647AA">
        <w:t>rendszergazda</w:t>
      </w:r>
      <w:proofErr w:type="spellEnd"/>
      <w:r w:rsidRPr="00D647AA">
        <w:t xml:space="preserve"> az általa hozott korlátozó intézkedéseket a felhasználó felettesének (tanuló esetében az igazgatóhelyettesnek, munkavállalónál a közvetlen vezető) jelenti, aki dönt annak jóváhagyásáról, illetve a továbbiakban szükséges intézkedésekről. Mivel a szabályok megszegése az egész intézmény informatikai rendszerének, s így mások munkájának biztonságát is veszélyeztetheti, ezért a </w:t>
      </w:r>
      <w:proofErr w:type="spellStart"/>
      <w:r w:rsidRPr="00D647AA">
        <w:t>rendszergazda</w:t>
      </w:r>
      <w:proofErr w:type="spellEnd"/>
      <w:r w:rsidRPr="00D647AA">
        <w:t xml:space="preserve"> indokolt esetben saját hatáskörében akár azonnali kitiltást is </w:t>
      </w:r>
      <w:r w:rsidRPr="00D647AA">
        <w:lastRenderedPageBreak/>
        <w:t xml:space="preserve">alkalmazhat. A korlátozó intézkedések ellen tanuló esetén </w:t>
      </w:r>
      <w:proofErr w:type="gramStart"/>
      <w:r w:rsidRPr="00D647AA">
        <w:t>a</w:t>
      </w:r>
      <w:proofErr w:type="gramEnd"/>
      <w:r w:rsidRPr="00D647AA">
        <w:t xml:space="preserve"> igazgatónál, munkavállaló esetén az intézményvezetőnél lehet panasszal élni. </w:t>
      </w:r>
    </w:p>
    <w:p w14:paraId="06FC04CC" w14:textId="77777777" w:rsidR="007E5ED5" w:rsidRPr="00D647AA" w:rsidRDefault="007E5ED5" w:rsidP="007F0568">
      <w:pPr>
        <w:jc w:val="both"/>
      </w:pPr>
      <w:r w:rsidRPr="00D647AA">
        <w:t xml:space="preserve">Az eljárást minden esetben a </w:t>
      </w:r>
      <w:proofErr w:type="spellStart"/>
      <w:r w:rsidRPr="00D647AA">
        <w:t>rendszergazda</w:t>
      </w:r>
      <w:proofErr w:type="spellEnd"/>
      <w:r w:rsidRPr="00D647AA">
        <w:t xml:space="preserve"> (tanuló esetén a szaktanár javaslatára is) kezdeményezi. Döntését az igazgató felülvizsgálhatja.</w:t>
      </w:r>
    </w:p>
    <w:p w14:paraId="0D50C61A" w14:textId="77777777" w:rsidR="007E5ED5" w:rsidRPr="00D647AA" w:rsidRDefault="007E5ED5" w:rsidP="007F0568">
      <w:pPr>
        <w:jc w:val="both"/>
      </w:pPr>
      <w:r w:rsidRPr="00D647AA">
        <w:t>Ha az Informatikai és Adatvédelmi Szabályzat megsértése kismértékű, vagy nem tekinthető szándékosnak, akkor az elkövetőt figyelmeztetni és az Szabályzatról tájékoztatni kell. A figyelmeztetés utáni ismételt elkövetést szándékosnak kell tekinteni.</w:t>
      </w:r>
    </w:p>
    <w:p w14:paraId="6ECC8B90" w14:textId="7D17044D" w:rsidR="007E5ED5" w:rsidRPr="00D647AA" w:rsidRDefault="007E5ED5" w:rsidP="007F0568">
      <w:pPr>
        <w:jc w:val="both"/>
      </w:pPr>
      <w:r w:rsidRPr="00D647AA">
        <w:t xml:space="preserve">Az Informatikai és Adatvédelmi Szabályzat megsértése esetén az iskola megvonhatja a hálózat, illetve a gépek használatának jogát határozott </w:t>
      </w:r>
      <w:proofErr w:type="gramStart"/>
      <w:r w:rsidRPr="00D647AA">
        <w:t>időre,</w:t>
      </w:r>
      <w:proofErr w:type="gramEnd"/>
      <w:r w:rsidRPr="00D647AA">
        <w:t xml:space="preserve"> vagy határozatlan időre, visszavonásig. A tanulók esetében a szülők felé is jelezni kell a vétséget, s megfelelő intést alkalmazni (szaktanári figyelmeztetés stb.)</w:t>
      </w:r>
    </w:p>
    <w:p w14:paraId="38131564" w14:textId="77777777" w:rsidR="007E5ED5" w:rsidRPr="00D647AA" w:rsidRDefault="007E5ED5" w:rsidP="007F0568">
      <w:pPr>
        <w:jc w:val="both"/>
      </w:pPr>
      <w:r w:rsidRPr="00D647AA">
        <w:t>Különösen súlyos esetben, illetve szándékosság esetén az Üzemeltető a használati jogot köteles megvonni, és az Informatikai és Adatvédelmi Szabályzat megsértője az egész Informatikai Rendszerből kitiltható. Ha szükséges, az iskola fegyelmi eljárást, polgári jogi pert is indíthat.</w:t>
      </w:r>
    </w:p>
    <w:p w14:paraId="4F285D64" w14:textId="77777777" w:rsidR="007E5ED5" w:rsidRPr="00D647AA" w:rsidRDefault="007E5ED5" w:rsidP="007F0568">
      <w:pPr>
        <w:jc w:val="both"/>
      </w:pPr>
      <w:r w:rsidRPr="00D647AA">
        <w:t xml:space="preserve">Amennyiben az elkövetett vétség a Büntető Törvénykönyv szerint bűncselekménynek minősül, úgy a </w:t>
      </w:r>
      <w:proofErr w:type="spellStart"/>
      <w:r w:rsidRPr="00D647AA">
        <w:t>rendszergazda</w:t>
      </w:r>
      <w:proofErr w:type="spellEnd"/>
      <w:r w:rsidRPr="00D647AA">
        <w:t xml:space="preserve"> a tudomására jutást követően azonnal köteles teljes kitiltást foganatosítani, a felhasználó adatait zárolni, s az intézmény vezetőjének a cselekményt jelenteni. </w:t>
      </w:r>
    </w:p>
    <w:p w14:paraId="5A93AAC8" w14:textId="77777777" w:rsidR="007E5ED5" w:rsidRPr="00D647AA" w:rsidRDefault="007E5ED5" w:rsidP="007F0568">
      <w:pPr>
        <w:jc w:val="both"/>
      </w:pPr>
      <w:r w:rsidRPr="00D647AA">
        <w:t xml:space="preserve">A felhasználó minden olyan általa okozott kárért teljes körű kártérítési kötelezettséggel tartozik, mely az eszközök rendeltetés vagy előírás szerinti használatának megszegése miatt történik. </w:t>
      </w:r>
    </w:p>
    <w:p w14:paraId="6E0B923F" w14:textId="77777777" w:rsidR="007E5ED5" w:rsidRPr="00D647AA" w:rsidRDefault="007E5ED5" w:rsidP="007F0568">
      <w:pPr>
        <w:jc w:val="both"/>
      </w:pPr>
    </w:p>
    <w:p w14:paraId="4CF661B0" w14:textId="271C47DB" w:rsidR="007E5ED5" w:rsidRPr="00D647AA" w:rsidRDefault="007E5ED5" w:rsidP="007F0568">
      <w:pPr>
        <w:pStyle w:val="Cmsor3"/>
        <w:rPr>
          <w:rFonts w:cs="Times New Roman"/>
        </w:rPr>
      </w:pPr>
      <w:bookmarkStart w:id="345" w:name="_Toc497917291"/>
      <w:bookmarkStart w:id="346" w:name="_Toc535221821"/>
      <w:bookmarkStart w:id="347" w:name="_Toc239337068"/>
      <w:r w:rsidRPr="00D647AA">
        <w:rPr>
          <w:rFonts w:cs="Times New Roman"/>
        </w:rPr>
        <w:t>Üzemeltetés</w:t>
      </w:r>
      <w:bookmarkEnd w:id="345"/>
      <w:bookmarkEnd w:id="346"/>
      <w:bookmarkEnd w:id="347"/>
    </w:p>
    <w:p w14:paraId="230E7EDF" w14:textId="77777777" w:rsidR="007E5ED5" w:rsidRPr="00D647AA" w:rsidRDefault="007E5ED5" w:rsidP="007F0568">
      <w:pPr>
        <w:jc w:val="both"/>
      </w:pPr>
      <w:r w:rsidRPr="00D647AA">
        <w:t>Üzemeltetési feladatokat az iskola rendszergazdája és az iskola igazgatója által e feladatra megbízott személy végezhet.</w:t>
      </w:r>
    </w:p>
    <w:p w14:paraId="110E6651" w14:textId="1CE1D3DF" w:rsidR="007E5ED5" w:rsidRPr="00D647AA" w:rsidRDefault="007E5ED5" w:rsidP="007F0568">
      <w:pPr>
        <w:jc w:val="both"/>
      </w:pPr>
      <w:r w:rsidRPr="00D647AA">
        <w:t>Az Üzemeltetés fenntartja magának azt a jogot, hogy az Informatikai Rendszert bármikor ellenőrizze, leállítsa, vagy átkonfigurálja, illetve fenntart magának bármely egyéb jogot, amely szükséges lehet az iskola számítógépes erőforrásainak megvédéséhez, és a további üzemszerű működés biztosításához.</w:t>
      </w:r>
    </w:p>
    <w:p w14:paraId="7077DB75" w14:textId="77777777" w:rsidR="007E5ED5" w:rsidRPr="00D647AA" w:rsidRDefault="007E5ED5" w:rsidP="007F0568"/>
    <w:p w14:paraId="412B13E3" w14:textId="7B73221C" w:rsidR="007E5ED5" w:rsidRPr="00D647AA" w:rsidRDefault="007E5ED5" w:rsidP="007F0568">
      <w:pPr>
        <w:pStyle w:val="Cmsor3"/>
        <w:rPr>
          <w:rFonts w:cs="Times New Roman"/>
        </w:rPr>
      </w:pPr>
      <w:bookmarkStart w:id="348" w:name="_Toc535221822"/>
      <w:bookmarkStart w:id="349" w:name="_Toc239337069"/>
      <w:r w:rsidRPr="00D647AA">
        <w:rPr>
          <w:rFonts w:cs="Times New Roman"/>
        </w:rPr>
        <w:t>Adatvédelem</w:t>
      </w:r>
      <w:bookmarkEnd w:id="348"/>
      <w:bookmarkEnd w:id="349"/>
    </w:p>
    <w:p w14:paraId="2CA6B306" w14:textId="77777777" w:rsidR="007E5ED5" w:rsidRPr="00D647AA" w:rsidRDefault="007E5ED5" w:rsidP="007F0568">
      <w:pPr>
        <w:jc w:val="both"/>
        <w:rPr>
          <w:rFonts w:eastAsia="Calibri"/>
          <w:lang w:eastAsia="en-US"/>
        </w:rPr>
      </w:pPr>
      <w:r w:rsidRPr="00D647AA">
        <w:t xml:space="preserve">Az </w:t>
      </w:r>
      <w:r w:rsidRPr="00D647AA">
        <w:rPr>
          <w:rFonts w:eastAsia="Calibri"/>
          <w:u w:val="single"/>
          <w:lang w:eastAsia="en-US"/>
        </w:rPr>
        <w:t>adatkezelési szabályzat jogszabályi hátterét</w:t>
      </w:r>
      <w:r w:rsidRPr="00D647AA">
        <w:rPr>
          <w:rFonts w:eastAsia="Calibri"/>
          <w:lang w:eastAsia="en-US"/>
        </w:rPr>
        <w:t xml:space="preserve"> az </w:t>
      </w:r>
      <w:proofErr w:type="spellStart"/>
      <w:r w:rsidRPr="00D647AA">
        <w:rPr>
          <w:rFonts w:eastAsia="Calibri"/>
          <w:lang w:eastAsia="en-US"/>
        </w:rPr>
        <w:t>Nkt</w:t>
      </w:r>
      <w:proofErr w:type="spellEnd"/>
      <w:r w:rsidRPr="00D647AA">
        <w:rPr>
          <w:rFonts w:eastAsia="Calibri"/>
          <w:lang w:eastAsia="en-US"/>
        </w:rPr>
        <w:t>. 26. fejezete képezi, a 20/2012. (VIII. 31.) EMMI-rendelet VII. fejezete, a 229/2012. (VIII. 28.) Kr. I. fejezete, az információs önrendelkezési jogról és az információszabadságról szóló 2011. évi CXII. törvény (Info tv.), valamint az Európai Parlament és a Tanács (EU) 2016/679 Rendelete</w:t>
      </w:r>
      <w:r w:rsidRPr="00D647AA">
        <w:rPr>
          <w:rStyle w:val="Lbjegyzet-hivatkozs"/>
          <w:rFonts w:eastAsia="Calibri"/>
          <w:b/>
          <w:lang w:eastAsia="en-US"/>
        </w:rPr>
        <w:footnoteReference w:id="1"/>
      </w:r>
      <w:r w:rsidRPr="00D647AA">
        <w:rPr>
          <w:rFonts w:eastAsia="Calibri"/>
          <w:lang w:eastAsia="en-US"/>
        </w:rPr>
        <w:t>.</w:t>
      </w:r>
    </w:p>
    <w:p w14:paraId="122EB291" w14:textId="77777777" w:rsidR="007E5ED5" w:rsidRPr="00D647AA" w:rsidRDefault="007E5ED5" w:rsidP="007F0568">
      <w:pPr>
        <w:jc w:val="both"/>
        <w:rPr>
          <w:rFonts w:eastAsia="Calibri"/>
          <w:lang w:eastAsia="en-US"/>
        </w:rPr>
      </w:pPr>
      <w:r w:rsidRPr="00D647AA">
        <w:rPr>
          <w:rFonts w:eastAsia="Calibri"/>
          <w:lang w:eastAsia="en-US"/>
        </w:rPr>
        <w:t>A közalkalmazotti alapnyilvántartás adatkörét a Kjt. 5. sz. melléklete definiálja. A munkáltató jog gyakorlásának megosztásából eredően az iskola és a fenntartó a személyügyi anyagokat megosztva tárolja.</w:t>
      </w:r>
    </w:p>
    <w:p w14:paraId="24851FCC" w14:textId="77777777" w:rsidR="007E5ED5" w:rsidRPr="00D647AA" w:rsidRDefault="007E5ED5" w:rsidP="007F0568">
      <w:pPr>
        <w:jc w:val="both"/>
      </w:pPr>
      <w:r w:rsidRPr="00D647AA">
        <w:t>Az iskola közhatalmi feladatainak ellátása közben adatokat legtöbbször jogszabály alapján kezel. A fenntartó által kötött szerződések teljesítése során is történik adatkezelés (pl. úszásoktatás).</w:t>
      </w:r>
    </w:p>
    <w:p w14:paraId="222194A7" w14:textId="77777777" w:rsidR="007E5ED5" w:rsidRPr="00D647AA" w:rsidRDefault="007E5ED5" w:rsidP="007F0568">
      <w:pPr>
        <w:jc w:val="both"/>
      </w:pPr>
    </w:p>
    <w:p w14:paraId="7D507F57" w14:textId="77777777" w:rsidR="007E5ED5" w:rsidRPr="00D647AA" w:rsidRDefault="007E5ED5" w:rsidP="007F0568">
      <w:pPr>
        <w:jc w:val="both"/>
        <w:rPr>
          <w:u w:val="single"/>
        </w:rPr>
      </w:pPr>
      <w:r w:rsidRPr="00D647AA">
        <w:rPr>
          <w:u w:val="single"/>
        </w:rPr>
        <w:t>Adatkezelés helyszínei</w:t>
      </w:r>
    </w:p>
    <w:p w14:paraId="1432210C" w14:textId="77777777" w:rsidR="007E5ED5" w:rsidRPr="00D647AA" w:rsidRDefault="007E5ED5" w:rsidP="007F0568">
      <w:pPr>
        <w:jc w:val="both"/>
      </w:pPr>
      <w:r w:rsidRPr="00D647AA">
        <w:t>- Köznevelés Információs Rendszere (KIR) [</w:t>
      </w:r>
      <w:proofErr w:type="spellStart"/>
      <w:r w:rsidRPr="00D647AA">
        <w:t>Nkt</w:t>
      </w:r>
      <w:proofErr w:type="spellEnd"/>
      <w:r w:rsidRPr="00D647AA">
        <w:t xml:space="preserve">. 44. §; </w:t>
      </w:r>
      <w:proofErr w:type="spellStart"/>
      <w:r w:rsidRPr="00D647AA">
        <w:t>Nkt</w:t>
      </w:r>
      <w:proofErr w:type="spellEnd"/>
      <w:r w:rsidRPr="00D647AA">
        <w:t>. Vhr. I. fej.]</w:t>
      </w:r>
    </w:p>
    <w:p w14:paraId="622A8753" w14:textId="77777777" w:rsidR="007E5ED5" w:rsidRPr="00D647AA" w:rsidRDefault="007E5ED5" w:rsidP="007F0568">
      <w:pPr>
        <w:jc w:val="both"/>
      </w:pPr>
      <w:r w:rsidRPr="00D647AA">
        <w:t>- iskolai adminisztrációs rendszerek (IAR): elektronikus napló,</w:t>
      </w:r>
    </w:p>
    <w:p w14:paraId="14965D50" w14:textId="77777777" w:rsidR="007E5ED5" w:rsidRPr="00D647AA" w:rsidRDefault="007E5ED5" w:rsidP="007F0568">
      <w:pPr>
        <w:jc w:val="both"/>
      </w:pPr>
      <w:r w:rsidRPr="00D647AA">
        <w:t>- Köznevelési Regisztrációs és Tanulmányi Alaprendszer /KRÉTA/ stb.</w:t>
      </w:r>
    </w:p>
    <w:p w14:paraId="67867797" w14:textId="77777777" w:rsidR="007E5ED5" w:rsidRPr="00D647AA" w:rsidRDefault="007E5ED5" w:rsidP="007F0568">
      <w:pPr>
        <w:jc w:val="both"/>
      </w:pPr>
      <w:r w:rsidRPr="00D647AA">
        <w:t xml:space="preserve"> - intézményi honlap</w:t>
      </w:r>
    </w:p>
    <w:p w14:paraId="2CA6B82B" w14:textId="77777777" w:rsidR="007E5ED5" w:rsidRPr="00D647AA" w:rsidRDefault="007E5ED5" w:rsidP="007F0568">
      <w:pPr>
        <w:jc w:val="both"/>
      </w:pPr>
      <w:r w:rsidRPr="00D647AA">
        <w:t xml:space="preserve"> - elektronikusan tárolt adatok (hálózati megosztás, közösségi portálok)</w:t>
      </w:r>
    </w:p>
    <w:p w14:paraId="12F41B12" w14:textId="77777777" w:rsidR="007E5ED5" w:rsidRPr="00D647AA" w:rsidRDefault="007E5ED5" w:rsidP="007F0568">
      <w:pPr>
        <w:jc w:val="both"/>
      </w:pPr>
    </w:p>
    <w:p w14:paraId="39BF4606" w14:textId="77777777" w:rsidR="007E5ED5" w:rsidRPr="00D647AA" w:rsidRDefault="007E5ED5" w:rsidP="007F0568">
      <w:pPr>
        <w:jc w:val="both"/>
        <w:rPr>
          <w:u w:val="single"/>
        </w:rPr>
      </w:pPr>
      <w:r w:rsidRPr="00D647AA">
        <w:rPr>
          <w:u w:val="single"/>
        </w:rPr>
        <w:t>Adatvédelmi tisztviselő</w:t>
      </w:r>
    </w:p>
    <w:p w14:paraId="79EE2EC4" w14:textId="77777777" w:rsidR="007E5ED5" w:rsidRPr="00D647AA" w:rsidRDefault="007E5ED5" w:rsidP="007F0568">
      <w:pPr>
        <w:jc w:val="both"/>
      </w:pPr>
      <w:r w:rsidRPr="00D647AA">
        <w:t>Egy olyan szereplő az adatkezelő vagy az adatfeldolgozó oldalán, aki ismeri az adatvédelemmel kapcsolatos szabályokat és gyakorlatot, valamint az adatkezelő/adatfeldolgozó működését </w:t>
      </w:r>
    </w:p>
    <w:p w14:paraId="41850632" w14:textId="77777777" w:rsidR="007E5ED5" w:rsidRPr="00D647AA" w:rsidRDefault="007E5ED5" w:rsidP="007F0568">
      <w:pPr>
        <w:widowControl/>
        <w:numPr>
          <w:ilvl w:val="0"/>
          <w:numId w:val="75"/>
        </w:numPr>
        <w:autoSpaceDE/>
        <w:autoSpaceDN/>
        <w:adjustRightInd/>
        <w:jc w:val="both"/>
      </w:pPr>
      <w:r w:rsidRPr="00D647AA">
        <w:rPr>
          <w:bCs/>
        </w:rPr>
        <w:t>tájékoztat és szakmai tanácsot</w:t>
      </w:r>
      <w:r w:rsidRPr="00D647AA">
        <w:t xml:space="preserve"> ad </w:t>
      </w:r>
    </w:p>
    <w:p w14:paraId="274B82B5" w14:textId="77777777" w:rsidR="007E5ED5" w:rsidRPr="00D647AA" w:rsidRDefault="007E5ED5" w:rsidP="007F0568">
      <w:pPr>
        <w:widowControl/>
        <w:numPr>
          <w:ilvl w:val="0"/>
          <w:numId w:val="75"/>
        </w:numPr>
        <w:autoSpaceDE/>
        <w:autoSpaceDN/>
        <w:adjustRightInd/>
        <w:jc w:val="both"/>
      </w:pPr>
      <w:r w:rsidRPr="00D647AA">
        <w:rPr>
          <w:bCs/>
        </w:rPr>
        <w:t>ellenőrzi</w:t>
      </w:r>
      <w:r w:rsidRPr="00D647AA">
        <w:t> a szabályoknak való megfelelést</w:t>
      </w:r>
    </w:p>
    <w:p w14:paraId="16E22BBA" w14:textId="77777777" w:rsidR="007E5ED5" w:rsidRPr="00D647AA" w:rsidRDefault="007E5ED5" w:rsidP="007F0568">
      <w:pPr>
        <w:widowControl/>
        <w:numPr>
          <w:ilvl w:val="0"/>
          <w:numId w:val="75"/>
        </w:numPr>
        <w:autoSpaceDE/>
        <w:autoSpaceDN/>
        <w:adjustRightInd/>
        <w:jc w:val="both"/>
      </w:pPr>
      <w:r w:rsidRPr="00D647AA">
        <w:rPr>
          <w:bCs/>
        </w:rPr>
        <w:t>kapcsolattartó pontként szolgál</w:t>
      </w:r>
      <w:r w:rsidRPr="00D647AA">
        <w:t> a felügyeleti hatóság felé, valamint adott esetben bármely egyéb kérdésben konzultációt folytat vele.</w:t>
      </w:r>
    </w:p>
    <w:p w14:paraId="7DB44D77" w14:textId="77777777" w:rsidR="007E5ED5" w:rsidRPr="00D647AA" w:rsidRDefault="007E5ED5" w:rsidP="007F0568">
      <w:pPr>
        <w:jc w:val="both"/>
        <w:rPr>
          <w:color w:val="000000"/>
        </w:rPr>
      </w:pPr>
    </w:p>
    <w:p w14:paraId="090CD8B4" w14:textId="77777777" w:rsidR="007E5ED5" w:rsidRPr="00D647AA" w:rsidRDefault="007E5ED5" w:rsidP="007F0568">
      <w:pPr>
        <w:jc w:val="both"/>
        <w:rPr>
          <w:b/>
          <w:color w:val="000000"/>
        </w:rPr>
      </w:pPr>
      <w:r w:rsidRPr="00D647AA">
        <w:rPr>
          <w:b/>
          <w:color w:val="000000"/>
        </w:rPr>
        <w:lastRenderedPageBreak/>
        <w:t>Törvények, jogszabályok</w:t>
      </w:r>
    </w:p>
    <w:p w14:paraId="4CE21847" w14:textId="77777777" w:rsidR="007E5ED5" w:rsidRPr="00D647AA" w:rsidRDefault="007E5ED5" w:rsidP="007F0568">
      <w:pPr>
        <w:jc w:val="both"/>
        <w:rPr>
          <w:color w:val="000000"/>
          <w:u w:val="single"/>
        </w:rPr>
      </w:pPr>
    </w:p>
    <w:p w14:paraId="18CA400D" w14:textId="77777777" w:rsidR="007E5ED5" w:rsidRPr="00D647AA" w:rsidRDefault="007E5ED5" w:rsidP="007F0568">
      <w:pPr>
        <w:jc w:val="both"/>
        <w:rPr>
          <w:color w:val="000000"/>
          <w:u w:val="single"/>
        </w:rPr>
      </w:pPr>
      <w:r w:rsidRPr="00D647AA">
        <w:rPr>
          <w:color w:val="000000"/>
          <w:u w:val="single"/>
        </w:rPr>
        <w:t>A KIR-rendszerről szóló fejezet</w:t>
      </w:r>
    </w:p>
    <w:p w14:paraId="2207E78D" w14:textId="77777777" w:rsidR="007E5ED5" w:rsidRPr="00D647AA" w:rsidRDefault="007E5ED5" w:rsidP="007F0568">
      <w:pPr>
        <w:jc w:val="both"/>
        <w:rPr>
          <w:color w:val="000000"/>
          <w:u w:val="single"/>
        </w:rPr>
      </w:pPr>
    </w:p>
    <w:p w14:paraId="244AC1E0" w14:textId="77777777" w:rsidR="007E5ED5" w:rsidRPr="00D647AA" w:rsidRDefault="007E5ED5" w:rsidP="007F0568">
      <w:pPr>
        <w:jc w:val="both"/>
        <w:rPr>
          <w:b/>
          <w:bCs/>
        </w:rPr>
      </w:pPr>
      <w:proofErr w:type="spellStart"/>
      <w:r w:rsidRPr="00D647AA">
        <w:rPr>
          <w:color w:val="000000"/>
        </w:rPr>
        <w:t>Nkt</w:t>
      </w:r>
      <w:proofErr w:type="spellEnd"/>
      <w:r w:rsidRPr="00D647AA">
        <w:rPr>
          <w:color w:val="000000"/>
        </w:rPr>
        <w:t xml:space="preserve">. </w:t>
      </w:r>
      <w:r w:rsidRPr="00D647AA">
        <w:rPr>
          <w:bCs/>
        </w:rPr>
        <w:t>44.</w:t>
      </w:r>
      <w:r w:rsidRPr="00D647AA">
        <w:rPr>
          <w:b/>
          <w:bCs/>
        </w:rPr>
        <w:t xml:space="preserve"> </w:t>
      </w:r>
      <w:r w:rsidRPr="00D647AA">
        <w:rPr>
          <w:bCs/>
        </w:rPr>
        <w:t>§</w:t>
      </w:r>
    </w:p>
    <w:p w14:paraId="62FC63F2" w14:textId="77777777" w:rsidR="007E5ED5" w:rsidRPr="00D647AA" w:rsidRDefault="007E5ED5" w:rsidP="007F0568">
      <w:pPr>
        <w:jc w:val="both"/>
      </w:pPr>
      <w:r w:rsidRPr="00D647AA">
        <w:t>A KIR központi nyilvántartás keretében a nemzetgazdasági szintű tervezéshez szükséges fenntartói, intézményi, foglalkoztatási, gyermek- és tanulói adatokat tartalmazza. A KIR adatkezelője az Oktatási Hivatal (a továbbiakban: OH). Az intézmények és az intézményi tanácsok adatokat szolgáltatnak a KIR-be. A KIR adatkezelője oktatási azonosító számokat ad ki annak,</w:t>
      </w:r>
    </w:p>
    <w:p w14:paraId="07933640" w14:textId="77777777" w:rsidR="007E5ED5" w:rsidRPr="00D647AA" w:rsidRDefault="007E5ED5" w:rsidP="007F0568">
      <w:pPr>
        <w:ind w:firstLine="204"/>
        <w:jc w:val="both"/>
      </w:pPr>
      <w:r w:rsidRPr="00D647AA">
        <w:rPr>
          <w:i/>
          <w:iCs/>
        </w:rPr>
        <w:t xml:space="preserve">b) </w:t>
      </w:r>
      <w:r w:rsidRPr="00D647AA">
        <w:t>aki tanulói jogviszonyban áll,</w:t>
      </w:r>
    </w:p>
    <w:p w14:paraId="3594E7FA" w14:textId="77777777" w:rsidR="007E5ED5" w:rsidRPr="00D647AA" w:rsidRDefault="007E5ED5" w:rsidP="007F0568">
      <w:pPr>
        <w:ind w:firstLine="204"/>
        <w:jc w:val="both"/>
      </w:pPr>
      <w:r w:rsidRPr="00D647AA">
        <w:rPr>
          <w:i/>
          <w:iCs/>
        </w:rPr>
        <w:t xml:space="preserve">c) </w:t>
      </w:r>
      <w:r w:rsidRPr="00D647AA">
        <w:t>akit pedagógus-munkakörben alkalmaznak,</w:t>
      </w:r>
    </w:p>
    <w:p w14:paraId="2C943A89" w14:textId="77777777" w:rsidR="007E5ED5" w:rsidRPr="00D647AA" w:rsidRDefault="007E5ED5" w:rsidP="007F0568">
      <w:pPr>
        <w:ind w:firstLine="204"/>
        <w:jc w:val="both"/>
      </w:pPr>
      <w:r w:rsidRPr="00D647AA">
        <w:rPr>
          <w:i/>
          <w:iCs/>
        </w:rPr>
        <w:t xml:space="preserve">d) </w:t>
      </w:r>
      <w:r w:rsidRPr="00D647AA">
        <w:t>akit nevelő és oktató munkát közvetlenül segítő munkakörben alkalmaznak,</w:t>
      </w:r>
    </w:p>
    <w:p w14:paraId="4D967601" w14:textId="77777777" w:rsidR="007E5ED5" w:rsidRPr="00D647AA" w:rsidRDefault="007E5ED5" w:rsidP="007F0568">
      <w:pPr>
        <w:ind w:firstLine="204"/>
        <w:jc w:val="both"/>
      </w:pPr>
      <w:r w:rsidRPr="00D647AA">
        <w:rPr>
          <w:i/>
          <w:iCs/>
        </w:rPr>
        <w:t xml:space="preserve">e) </w:t>
      </w:r>
      <w:r w:rsidRPr="00D647AA">
        <w:t>akit pedagógiai előadó vagy pedagógiai szakértő munkakörben alkalmaznak,</w:t>
      </w:r>
    </w:p>
    <w:p w14:paraId="2039F535" w14:textId="77777777" w:rsidR="007E5ED5" w:rsidRPr="00D647AA" w:rsidRDefault="007E5ED5" w:rsidP="007F0568">
      <w:pPr>
        <w:ind w:firstLine="204"/>
        <w:jc w:val="both"/>
      </w:pPr>
      <w:r w:rsidRPr="00D647AA">
        <w:rPr>
          <w:i/>
          <w:iCs/>
        </w:rPr>
        <w:t xml:space="preserve">f) </w:t>
      </w:r>
      <w:r w:rsidRPr="00D647AA">
        <w:t>akit óraadóként foglalkoztatnak,</w:t>
      </w:r>
    </w:p>
    <w:p w14:paraId="6A80BADB" w14:textId="77777777" w:rsidR="007E5ED5" w:rsidRPr="00D647AA" w:rsidRDefault="007E5ED5" w:rsidP="007F0568">
      <w:pPr>
        <w:ind w:firstLine="204"/>
        <w:jc w:val="both"/>
      </w:pPr>
      <w:r w:rsidRPr="00D647AA">
        <w:rPr>
          <w:i/>
          <w:iCs/>
        </w:rPr>
        <w:t xml:space="preserve">g) </w:t>
      </w:r>
      <w:r w:rsidRPr="00D647AA">
        <w:t xml:space="preserve">aki pedagógiai szakszolgálati ellátásban részesül és nem tartozik az </w:t>
      </w:r>
      <w:proofErr w:type="gramStart"/>
      <w:r w:rsidRPr="00D647AA">
        <w:rPr>
          <w:i/>
          <w:iCs/>
        </w:rPr>
        <w:t>a)-</w:t>
      </w:r>
      <w:proofErr w:type="gramEnd"/>
      <w:r w:rsidRPr="00D647AA">
        <w:rPr>
          <w:i/>
          <w:iCs/>
        </w:rPr>
        <w:t xml:space="preserve">f) </w:t>
      </w:r>
      <w:r w:rsidRPr="00D647AA">
        <w:t>pontban felsoroltak közé.</w:t>
      </w:r>
    </w:p>
    <w:p w14:paraId="678D6422" w14:textId="77777777" w:rsidR="007E5ED5" w:rsidRPr="00D647AA" w:rsidRDefault="007E5ED5" w:rsidP="007F0568">
      <w:pPr>
        <w:ind w:firstLine="708"/>
        <w:jc w:val="both"/>
      </w:pPr>
      <w:r w:rsidRPr="00D647AA">
        <w:t>Az OH a KIR-ben nyilvántartott adatokat továbbíthatja adategyeztetés céljából annak a köznevelési intézménynek, amellyel a tanuló, alkalmazott, óraadó jogviszonyban áll, és amely az oktatásért felelős miniszter által jóváhagyott iskolaadminisztrációs rendszert használ.</w:t>
      </w:r>
    </w:p>
    <w:p w14:paraId="364760DE" w14:textId="77777777" w:rsidR="007E5ED5" w:rsidRPr="00D647AA" w:rsidRDefault="007E5ED5" w:rsidP="007F0568">
      <w:pPr>
        <w:ind w:firstLine="708"/>
        <w:jc w:val="both"/>
      </w:pPr>
      <w:r w:rsidRPr="00D647AA">
        <w:t>A köznevelési intézménytől - az Országos Statisztikai Adatgyűjtési Programban történő adatgyűjtés kivételével - nem kérhető olyan adatfeldolgozás, statisztikai célú adatszolgáltatás, amely a KIR-ben rendelkezésre álló adatokból elkészíthető. Ezek elkészítése a KIR adatkezelőjétől kérhető.</w:t>
      </w:r>
    </w:p>
    <w:p w14:paraId="6B5BE96E" w14:textId="77777777" w:rsidR="007E5ED5" w:rsidRPr="00D647AA" w:rsidRDefault="007E5ED5" w:rsidP="007F0568">
      <w:pPr>
        <w:jc w:val="both"/>
      </w:pPr>
    </w:p>
    <w:p w14:paraId="4017176C" w14:textId="77777777" w:rsidR="007E5ED5" w:rsidRPr="00D647AA" w:rsidRDefault="007E5ED5" w:rsidP="007F0568">
      <w:pPr>
        <w:jc w:val="both"/>
      </w:pPr>
      <w:r w:rsidRPr="00D647AA">
        <w:t>20/2012. (VIII. 31.) EMMI-rendelet</w:t>
      </w:r>
    </w:p>
    <w:p w14:paraId="50EA6AD1" w14:textId="77777777" w:rsidR="007E5ED5" w:rsidRPr="00D647AA" w:rsidRDefault="007E5ED5" w:rsidP="007F0568">
      <w:pPr>
        <w:jc w:val="both"/>
      </w:pPr>
      <w:r w:rsidRPr="00D647AA">
        <w:rPr>
          <w:bCs/>
        </w:rPr>
        <w:t>37.</w:t>
      </w:r>
      <w:r w:rsidRPr="00D647AA">
        <w:rPr>
          <w:b/>
          <w:bCs/>
        </w:rPr>
        <w:t xml:space="preserve"> </w:t>
      </w:r>
      <w:r w:rsidRPr="00D647AA">
        <w:rPr>
          <w:bCs/>
        </w:rPr>
        <w:t>§</w:t>
      </w:r>
      <w:r w:rsidRPr="00D647AA">
        <w:rPr>
          <w:b/>
          <w:bCs/>
        </w:rPr>
        <w:t xml:space="preserve"> </w:t>
      </w:r>
      <w:r w:rsidRPr="00D647AA">
        <w:t xml:space="preserve">Az általános iskola tanulója esetében a </w:t>
      </w:r>
      <w:r w:rsidRPr="00D647AA">
        <w:rPr>
          <w:b/>
        </w:rPr>
        <w:t>felvételi lapok</w:t>
      </w:r>
      <w:r w:rsidRPr="00D647AA">
        <w:t xml:space="preserve"> kitöltését az általános iskola szervezi meg. A felvételi lapokat az általános iskola a kitöltéséhez szükséges adatok ellenőrzése és rögzítése után a KIFIR rendszerben állítja elő, és megküldi a felvételt hirdető középfokú iskolába, valamint a Felvételi Központba.</w:t>
      </w:r>
    </w:p>
    <w:p w14:paraId="4C10B2EF" w14:textId="77777777" w:rsidR="007E5ED5" w:rsidRPr="00D647AA" w:rsidRDefault="007E5ED5" w:rsidP="007F0568">
      <w:pPr>
        <w:ind w:firstLine="708"/>
        <w:jc w:val="both"/>
      </w:pPr>
      <w:r w:rsidRPr="00D647AA">
        <w:t>Ha a kiskorú tanköteles tanuló a kilencedik évfolyamnál alacsonyabb évfolyamra jelentkezik, a felvételi lapjait a szülő is kitöltheti és a jelentkezési lapot közvetlenül megküldheti a felvételt hirdető gimnáziumba, a tanulói adatlapot pedig a Felvételi Központba. A szülő kérése alapján az általános iskola is megszervezheti a felvételi lapok kitöltését és továbbítását.</w:t>
      </w:r>
    </w:p>
    <w:p w14:paraId="37AD60F4" w14:textId="77777777" w:rsidR="007E5ED5" w:rsidRPr="00D647AA" w:rsidRDefault="007E5ED5" w:rsidP="007F0568">
      <w:pPr>
        <w:ind w:firstLine="708"/>
        <w:jc w:val="both"/>
      </w:pPr>
      <w:r w:rsidRPr="00D647AA">
        <w:t>Ha a jelentkező a felvételi jegyzékben egyéni adat, jelige alkalmazását kéri, az erre vonatkozó nyilatkozatát és az egyéni adatát, jeligéjét a jelentkezési lapra rá kell írnia.</w:t>
      </w:r>
    </w:p>
    <w:p w14:paraId="116D3A39" w14:textId="77777777" w:rsidR="007E5ED5" w:rsidRPr="00D647AA" w:rsidRDefault="007E5ED5" w:rsidP="007F0568">
      <w:pPr>
        <w:jc w:val="both"/>
        <w:rPr>
          <w:b/>
          <w:bCs/>
        </w:rPr>
      </w:pPr>
    </w:p>
    <w:p w14:paraId="265F5E6C" w14:textId="77777777" w:rsidR="007E5ED5" w:rsidRPr="00D647AA" w:rsidRDefault="007E5ED5" w:rsidP="007F0568">
      <w:pPr>
        <w:jc w:val="both"/>
      </w:pPr>
      <w:r w:rsidRPr="00D647AA">
        <w:rPr>
          <w:bCs/>
        </w:rPr>
        <w:t>38. §</w:t>
      </w:r>
      <w:r w:rsidRPr="00D647AA">
        <w:rPr>
          <w:b/>
          <w:bCs/>
        </w:rPr>
        <w:t xml:space="preserve"> </w:t>
      </w:r>
      <w:r w:rsidRPr="00D647AA">
        <w:t>Az általános iskola által előállított és aláírt felvételi lapokra az általános iskola további bejegyzést nem tehet. Indokolt esetben felhívja a tanuló, a szülő figyelmét a hiányzó, a hibás adatokra, továbbá kezdeményezi azok kijavítását. A jelentkezési lapnak az általános iskolai tanulmányi eredményekre vonatkozó részét az általános iskola igazgatója aláírásával hitelesíti.</w:t>
      </w:r>
    </w:p>
    <w:p w14:paraId="33B6142D" w14:textId="77777777" w:rsidR="007E5ED5" w:rsidRPr="00D647AA" w:rsidRDefault="007E5ED5" w:rsidP="007F0568">
      <w:pPr>
        <w:ind w:firstLine="708"/>
        <w:jc w:val="both"/>
      </w:pPr>
      <w:r w:rsidRPr="00D647AA">
        <w:t xml:space="preserve">A felvételi kérelem benyújtásához a jelentkező számára jelentkezési lapjai számától függetlenül két példányban tanulói adatlapot kell kiállítani. A tanulói adatlapon fel kell tüntetni a kiállított jelentkezési lapok számát, több tanulmányi terület esetén feltüntetve azoknak a jelentkező által meghatározott rangsorát. A rangsorolást nem </w:t>
      </w:r>
      <w:proofErr w:type="spellStart"/>
      <w:r w:rsidRPr="00D647AA">
        <w:t>iskolánként</w:t>
      </w:r>
      <w:proofErr w:type="spellEnd"/>
      <w:r w:rsidRPr="00D647AA">
        <w:t>, hanem tanulmányi területenként kell elvégezni.</w:t>
      </w:r>
    </w:p>
    <w:p w14:paraId="6B30CC00" w14:textId="77777777" w:rsidR="007E5ED5" w:rsidRPr="00D647AA" w:rsidRDefault="007E5ED5" w:rsidP="007F0568">
      <w:pPr>
        <w:ind w:firstLine="204"/>
        <w:jc w:val="both"/>
      </w:pPr>
      <w:r w:rsidRPr="00D647AA">
        <w:t xml:space="preserve"> </w:t>
      </w:r>
      <w:r w:rsidRPr="00D647AA">
        <w:tab/>
        <w:t>Az általános iskola a tanulói adatlap első példányának elküldése után a tanulói adatlap második példányát borítékba zárja, és a tanév végéig megőrzi oly módon, hogy ahhoz - az e rendeletben meghatározott módosítási lehetőségen kívül - ne lehessen hozzáférni.</w:t>
      </w:r>
    </w:p>
    <w:p w14:paraId="4A0F0B0B" w14:textId="77777777" w:rsidR="007E5ED5" w:rsidRPr="00D647AA" w:rsidRDefault="007E5ED5" w:rsidP="007F0568">
      <w:pPr>
        <w:ind w:firstLine="708"/>
        <w:jc w:val="both"/>
        <w:rPr>
          <w:color w:val="000000"/>
        </w:rPr>
      </w:pPr>
      <w:r w:rsidRPr="00D647AA">
        <w:t xml:space="preserve">Az általános iskola a tanév rendjéről szóló miniszteri rendeletben meghatározott időszakban egy alkalmat köteles biztosítani ahhoz, hogy a tanuló és a szülő közösen módosíthassa a tanulói adatlapot. A módosítás a módosító tanulói adatlap kitöltésével történik. A módosítás során új középfokú iskola nem jelölhető meg, a beírt tanulmányi területek nem törölhetők, azonban az eredetileg benyújtott tanulói adatlapon feltüntetett középfokú iskolához újabb tanulmányi terület írható be, továbbá az eredetileg beírt rangsor megváltoztatható. Új tanulmányi terület csak az eredeti tanulói adatlapon szereplő, érintett középfokú iskolával történt előzetes egyeztetés alapján jelölhető meg. Az egyeztetés tényét a középfokú iskolába eredetileg benyújtott jelentkezési lapon kell feltüntetni. A módosító tanulói adatlap kitöltésével a korábban kitöltött tanulói adatlap érvényét veszti. Az általános iskola a módosító tanulói adatlapokat </w:t>
      </w:r>
      <w:r w:rsidRPr="00D647AA">
        <w:lastRenderedPageBreak/>
        <w:t xml:space="preserve">megküldi a Felvételi Központnak, a többi adatlapot visszaadja a tanulóknak. </w:t>
      </w:r>
    </w:p>
    <w:p w14:paraId="0D591C7C" w14:textId="77777777" w:rsidR="007E5ED5" w:rsidRPr="00D647AA" w:rsidRDefault="007E5ED5" w:rsidP="007F0568">
      <w:pPr>
        <w:jc w:val="both"/>
        <w:rPr>
          <w:color w:val="000000"/>
          <w:u w:val="single"/>
        </w:rPr>
      </w:pPr>
    </w:p>
    <w:p w14:paraId="2EA67DF7" w14:textId="77777777" w:rsidR="007E5ED5" w:rsidRPr="00D647AA" w:rsidRDefault="007E5ED5" w:rsidP="007F0568">
      <w:pPr>
        <w:jc w:val="both"/>
        <w:rPr>
          <w:color w:val="000000"/>
          <w:u w:val="single"/>
        </w:rPr>
      </w:pPr>
      <w:r w:rsidRPr="00D647AA">
        <w:rPr>
          <w:color w:val="000000"/>
          <w:u w:val="single"/>
        </w:rPr>
        <w:t>A</w:t>
      </w:r>
      <w:r w:rsidRPr="00D647AA">
        <w:rPr>
          <w:b/>
          <w:bCs/>
          <w:i/>
          <w:iCs/>
          <w:u w:val="single"/>
        </w:rPr>
        <w:t xml:space="preserve"> </w:t>
      </w:r>
      <w:r w:rsidRPr="00D647AA">
        <w:rPr>
          <w:color w:val="000000"/>
          <w:u w:val="single"/>
        </w:rPr>
        <w:t>köznevelési intézményekben nyilvántartott és kezelt személyes és különleges adatokról szóló fejezet</w:t>
      </w:r>
    </w:p>
    <w:p w14:paraId="443B3A0E" w14:textId="77777777" w:rsidR="007E5ED5" w:rsidRPr="00D647AA" w:rsidRDefault="007E5ED5" w:rsidP="007F0568">
      <w:pPr>
        <w:jc w:val="both"/>
      </w:pPr>
      <w:r w:rsidRPr="00D647AA">
        <w:t>20/2012. (VIII. 31.) EMMI-rendelet</w:t>
      </w:r>
    </w:p>
    <w:p w14:paraId="2F2F164F" w14:textId="77777777" w:rsidR="007E5ED5" w:rsidRPr="00D647AA" w:rsidRDefault="007E5ED5" w:rsidP="007F0568">
      <w:pPr>
        <w:jc w:val="both"/>
      </w:pPr>
      <w:r w:rsidRPr="00D647AA">
        <w:rPr>
          <w:color w:val="000000"/>
        </w:rPr>
        <w:t xml:space="preserve">23. § </w:t>
      </w:r>
      <w:r w:rsidRPr="00D647AA">
        <w:t>Az iskolába felvett tanulót - beleértve a magántanulót is - az iskola tartja nyilván. Az iskola a vele tanulói jogviszonyban álló és a vendégtanulói jogviszony létesítésére engedélyt kapott tanulókról külön nyilvántartást vezet. Ha a tanköteles tanuló iskolát változtat, akkor a tanuló további nyilvántartása az átadó iskola értesítése alapján az átvevő iskola feladata, és a tanuló adatait az átadó iskola a járási hivatal egyidejű értesítése mellett tizenöt napon belül törli nyilvántartásából. Az iskola nyilvántartásában marad az a tanköteles tanuló, aki iskolai tanulmányait külföldön folytatja.</w:t>
      </w:r>
    </w:p>
    <w:p w14:paraId="3C77ABC4" w14:textId="77777777" w:rsidR="007E5ED5" w:rsidRPr="00D647AA" w:rsidRDefault="007E5ED5" w:rsidP="007F0568">
      <w:pPr>
        <w:jc w:val="both"/>
      </w:pPr>
      <w:r w:rsidRPr="00D647AA">
        <w:rPr>
          <w:bCs/>
        </w:rPr>
        <w:t>50.</w:t>
      </w:r>
      <w:r w:rsidRPr="00D647AA">
        <w:rPr>
          <w:b/>
          <w:bCs/>
        </w:rPr>
        <w:t xml:space="preserve"> </w:t>
      </w:r>
      <w:r w:rsidRPr="00D647AA">
        <w:rPr>
          <w:bCs/>
        </w:rPr>
        <w:t xml:space="preserve">§ </w:t>
      </w:r>
      <w:r w:rsidRPr="00D647AA">
        <w:t>(5) Ha a tanulói jogviszony megszűnik, a tanuló adatait a jogviszony megszűnésével egyidejűleg az iskola nyilvántartásából törölni kell.</w:t>
      </w:r>
    </w:p>
    <w:p w14:paraId="56055A97" w14:textId="77777777" w:rsidR="007E5ED5" w:rsidRPr="00D647AA" w:rsidRDefault="007E5ED5" w:rsidP="007F0568">
      <w:pPr>
        <w:jc w:val="both"/>
        <w:rPr>
          <w:b/>
          <w:bCs/>
        </w:rPr>
      </w:pPr>
      <w:proofErr w:type="spellStart"/>
      <w:r w:rsidRPr="00D647AA">
        <w:rPr>
          <w:bCs/>
        </w:rPr>
        <w:t>Nkt</w:t>
      </w:r>
      <w:proofErr w:type="spellEnd"/>
      <w:r w:rsidRPr="00D647AA">
        <w:rPr>
          <w:bCs/>
        </w:rPr>
        <w:t>. 41. §</w:t>
      </w:r>
    </w:p>
    <w:p w14:paraId="26712B46" w14:textId="77777777" w:rsidR="007E5ED5" w:rsidRPr="00D647AA" w:rsidRDefault="007E5ED5" w:rsidP="007F0568">
      <w:pPr>
        <w:jc w:val="both"/>
      </w:pPr>
      <w:r w:rsidRPr="00D647AA">
        <w:t>A köznevelési intézmény köteles a jogszabályban előírt nyilvántartásokat vezetni, a köznevelés információs rendszerébe bejelentkezni, valamint az Országos statisztikai adatgyűjtési program keretében előírt, valamint a lemorzsolódással veszélyeztetett tanulókról összesített adatokat szolgáltatni.</w:t>
      </w:r>
    </w:p>
    <w:p w14:paraId="5E95DCCB" w14:textId="77777777" w:rsidR="007E5ED5" w:rsidRPr="00D647AA" w:rsidRDefault="007E5ED5" w:rsidP="007F0568">
      <w:pPr>
        <w:ind w:firstLine="708"/>
        <w:jc w:val="both"/>
      </w:pPr>
      <w:r w:rsidRPr="00D647AA">
        <w:t>Minden köznevelési intézmény nyilvántartja a pedagógus oktatási azonosító számát, pedagógusigazolványának számát, a jogviszonya időtartamát és heti munkaidejének mértékét.</w:t>
      </w:r>
    </w:p>
    <w:p w14:paraId="364432B6" w14:textId="77777777" w:rsidR="007E5ED5" w:rsidRPr="00D647AA" w:rsidRDefault="007E5ED5" w:rsidP="007F0568">
      <w:pPr>
        <w:ind w:firstLine="708"/>
        <w:jc w:val="both"/>
      </w:pPr>
      <w:r w:rsidRPr="00D647AA">
        <w:t>A köznevelési feladatokat ellátó intézmény nyilván tartja az óraadó tanárok:</w:t>
      </w:r>
    </w:p>
    <w:p w14:paraId="715A3739" w14:textId="77777777" w:rsidR="007E5ED5" w:rsidRPr="00D647AA" w:rsidRDefault="007E5ED5" w:rsidP="007F0568">
      <w:pPr>
        <w:ind w:left="912" w:firstLine="204"/>
        <w:jc w:val="both"/>
      </w:pPr>
      <w:r w:rsidRPr="00D647AA">
        <w:rPr>
          <w:i/>
          <w:iCs/>
        </w:rPr>
        <w:t xml:space="preserve">a) </w:t>
      </w:r>
      <w:r w:rsidRPr="00D647AA">
        <w:t>nevét,</w:t>
      </w:r>
    </w:p>
    <w:p w14:paraId="2D056E02" w14:textId="77777777" w:rsidR="007E5ED5" w:rsidRPr="00D647AA" w:rsidRDefault="007E5ED5" w:rsidP="007F0568">
      <w:pPr>
        <w:ind w:left="912" w:firstLine="204"/>
        <w:jc w:val="both"/>
      </w:pPr>
      <w:r w:rsidRPr="00D647AA">
        <w:rPr>
          <w:i/>
          <w:iCs/>
        </w:rPr>
        <w:t xml:space="preserve">b) </w:t>
      </w:r>
      <w:r w:rsidRPr="00D647AA">
        <w:t>születési helyét, idejét,</w:t>
      </w:r>
    </w:p>
    <w:p w14:paraId="445A1692" w14:textId="77777777" w:rsidR="007E5ED5" w:rsidRPr="00D647AA" w:rsidRDefault="007E5ED5" w:rsidP="007F0568">
      <w:pPr>
        <w:ind w:left="912" w:firstLine="204"/>
        <w:jc w:val="both"/>
      </w:pPr>
      <w:r w:rsidRPr="00D647AA">
        <w:rPr>
          <w:i/>
          <w:iCs/>
        </w:rPr>
        <w:t xml:space="preserve">c) </w:t>
      </w:r>
      <w:r w:rsidRPr="00D647AA">
        <w:t>nemét, állampolgárságát, nem magyar állampolgár esetén a Magyarország területén való tartózkodás jogcímét és a tartózkodásra jogosító okirat megnevezését, számát,</w:t>
      </w:r>
    </w:p>
    <w:p w14:paraId="4F20C2B1" w14:textId="77777777" w:rsidR="007E5ED5" w:rsidRPr="00D647AA" w:rsidRDefault="007E5ED5" w:rsidP="007F0568">
      <w:pPr>
        <w:ind w:left="912" w:firstLine="204"/>
        <w:jc w:val="both"/>
      </w:pPr>
      <w:r w:rsidRPr="00D647AA">
        <w:rPr>
          <w:i/>
          <w:iCs/>
        </w:rPr>
        <w:t xml:space="preserve">d) </w:t>
      </w:r>
      <w:r w:rsidRPr="00D647AA">
        <w:t>lakóhelyét, tartózkodási helyét,</w:t>
      </w:r>
    </w:p>
    <w:p w14:paraId="36D9F078" w14:textId="77777777" w:rsidR="007E5ED5" w:rsidRPr="00D647AA" w:rsidRDefault="007E5ED5" w:rsidP="007F0568">
      <w:pPr>
        <w:ind w:left="912" w:firstLine="204"/>
        <w:jc w:val="both"/>
      </w:pPr>
      <w:r w:rsidRPr="00D647AA">
        <w:rPr>
          <w:i/>
          <w:iCs/>
        </w:rPr>
        <w:t xml:space="preserve">e) </w:t>
      </w:r>
      <w:r w:rsidRPr="00D647AA">
        <w:t>végzettségével, szakképzettségével kapcsolatos adatokat,</w:t>
      </w:r>
    </w:p>
    <w:p w14:paraId="61EB0236" w14:textId="77777777" w:rsidR="007E5ED5" w:rsidRPr="00D647AA" w:rsidRDefault="007E5ED5" w:rsidP="007F0568">
      <w:pPr>
        <w:ind w:left="912" w:firstLine="204"/>
        <w:jc w:val="both"/>
      </w:pPr>
      <w:r w:rsidRPr="00D647AA">
        <w:rPr>
          <w:i/>
          <w:iCs/>
        </w:rPr>
        <w:t xml:space="preserve">f) </w:t>
      </w:r>
      <w:r w:rsidRPr="00D647AA">
        <w:t>oktatási azonosító számát.</w:t>
      </w:r>
    </w:p>
    <w:p w14:paraId="0FC0AA8F" w14:textId="77777777" w:rsidR="007E5ED5" w:rsidRPr="00D647AA" w:rsidRDefault="007E5ED5" w:rsidP="007F0568">
      <w:pPr>
        <w:jc w:val="both"/>
      </w:pPr>
      <w:r w:rsidRPr="00D647AA">
        <w:t>A köznevelési intézmény a tanuló alábbi adatait tartja nyilván:</w:t>
      </w:r>
    </w:p>
    <w:p w14:paraId="6D5BFABA" w14:textId="77777777" w:rsidR="007E5ED5" w:rsidRPr="00D647AA" w:rsidRDefault="007E5ED5" w:rsidP="007F0568">
      <w:pPr>
        <w:ind w:left="708" w:firstLine="204"/>
        <w:jc w:val="both"/>
      </w:pPr>
      <w:r w:rsidRPr="00D647AA">
        <w:rPr>
          <w:i/>
          <w:iCs/>
        </w:rPr>
        <w:t xml:space="preserve">a) </w:t>
      </w:r>
      <w:r w:rsidRPr="00D647AA">
        <w:t>a gyermek, tanuló neve, születési helye és ideje, neme, állampolgársága, lakóhelyének, tartózkodási helyének címe, társadalombiztosítási azonosító jele, nem magyar állampolgár esetén a Magyarország területén való tartózkodás jogcíme és a tartózkodásra jogosító okirat megnevezése, száma,</w:t>
      </w:r>
    </w:p>
    <w:p w14:paraId="7CAE960C" w14:textId="77777777" w:rsidR="007E5ED5" w:rsidRPr="00D647AA" w:rsidRDefault="007E5ED5" w:rsidP="007F0568">
      <w:pPr>
        <w:ind w:left="708" w:firstLine="204"/>
        <w:jc w:val="both"/>
      </w:pPr>
      <w:r w:rsidRPr="00D647AA">
        <w:rPr>
          <w:i/>
          <w:iCs/>
        </w:rPr>
        <w:t xml:space="preserve">b) </w:t>
      </w:r>
      <w:r w:rsidRPr="00D647AA">
        <w:t>szülője, törvényes képviselője neve, lakóhelye, tartózkodási helye, telefonszáma,</w:t>
      </w:r>
    </w:p>
    <w:p w14:paraId="50BF3A87" w14:textId="77777777" w:rsidR="007E5ED5" w:rsidRPr="00D647AA" w:rsidRDefault="007E5ED5" w:rsidP="007F0568">
      <w:pPr>
        <w:ind w:left="708" w:firstLine="204"/>
        <w:jc w:val="both"/>
      </w:pPr>
      <w:r w:rsidRPr="00D647AA">
        <w:rPr>
          <w:i/>
          <w:iCs/>
        </w:rPr>
        <w:t xml:space="preserve">d) </w:t>
      </w:r>
      <w:r w:rsidRPr="00D647AA">
        <w:t>a tanuló tanulói jogviszonyával kapcsolatos adatok</w:t>
      </w:r>
    </w:p>
    <w:p w14:paraId="533523BC" w14:textId="77777777" w:rsidR="007E5ED5" w:rsidRPr="00D647AA" w:rsidRDefault="007E5ED5" w:rsidP="007F0568">
      <w:pPr>
        <w:ind w:left="708" w:firstLine="204"/>
        <w:jc w:val="both"/>
      </w:pPr>
      <w:r w:rsidRPr="00D647AA">
        <w:rPr>
          <w:i/>
          <w:iCs/>
        </w:rPr>
        <w:t xml:space="preserve">da) </w:t>
      </w:r>
      <w:r w:rsidRPr="00D647AA">
        <w:t>felvételivel kapcsolatos adatok,</w:t>
      </w:r>
    </w:p>
    <w:p w14:paraId="38A8C335" w14:textId="77777777" w:rsidR="007E5ED5" w:rsidRPr="00D647AA" w:rsidRDefault="007E5ED5" w:rsidP="007F0568">
      <w:pPr>
        <w:ind w:left="708" w:firstLine="204"/>
        <w:jc w:val="both"/>
      </w:pPr>
      <w:r w:rsidRPr="00D647AA">
        <w:rPr>
          <w:i/>
          <w:iCs/>
        </w:rPr>
        <w:t xml:space="preserve">db) </w:t>
      </w:r>
      <w:r w:rsidRPr="00D647AA">
        <w:t>az a köznevelési alapfeladat, amelyre a jogviszony irányul,</w:t>
      </w:r>
    </w:p>
    <w:p w14:paraId="3D558EE9" w14:textId="77777777" w:rsidR="007E5ED5" w:rsidRPr="00D647AA" w:rsidRDefault="007E5ED5" w:rsidP="007F0568">
      <w:pPr>
        <w:ind w:left="708" w:firstLine="204"/>
        <w:jc w:val="both"/>
      </w:pPr>
      <w:r w:rsidRPr="00D647AA">
        <w:rPr>
          <w:i/>
          <w:iCs/>
        </w:rPr>
        <w:t xml:space="preserve">dc) </w:t>
      </w:r>
      <w:r w:rsidRPr="00D647AA">
        <w:t>jogviszony szünetelésével, megszűnésével kapcsolatos adatok,</w:t>
      </w:r>
    </w:p>
    <w:p w14:paraId="16586580" w14:textId="77777777" w:rsidR="007E5ED5" w:rsidRPr="00D647AA" w:rsidRDefault="007E5ED5" w:rsidP="007F0568">
      <w:pPr>
        <w:ind w:left="708" w:firstLine="204"/>
        <w:jc w:val="both"/>
      </w:pPr>
      <w:proofErr w:type="spellStart"/>
      <w:r w:rsidRPr="00D647AA">
        <w:rPr>
          <w:i/>
          <w:iCs/>
        </w:rPr>
        <w:t>dd</w:t>
      </w:r>
      <w:proofErr w:type="spellEnd"/>
      <w:r w:rsidRPr="00D647AA">
        <w:rPr>
          <w:i/>
          <w:iCs/>
        </w:rPr>
        <w:t xml:space="preserve">) </w:t>
      </w:r>
      <w:r w:rsidRPr="00D647AA">
        <w:t>a gyermek, tanuló mulasztásával kapcsolatos adatok,</w:t>
      </w:r>
    </w:p>
    <w:p w14:paraId="583AA5B5" w14:textId="77777777" w:rsidR="007E5ED5" w:rsidRPr="00D647AA" w:rsidRDefault="007E5ED5" w:rsidP="007F0568">
      <w:pPr>
        <w:ind w:left="708" w:firstLine="204"/>
        <w:jc w:val="both"/>
      </w:pPr>
      <w:r w:rsidRPr="00D647AA">
        <w:rPr>
          <w:i/>
          <w:iCs/>
        </w:rPr>
        <w:t xml:space="preserve">de) </w:t>
      </w:r>
      <w:r w:rsidRPr="00D647AA">
        <w:t>kiemelt figyelmet igénylő gyermekre, tanulóra vonatkozó adatok,</w:t>
      </w:r>
    </w:p>
    <w:p w14:paraId="5CF3F229" w14:textId="77777777" w:rsidR="007E5ED5" w:rsidRPr="00D647AA" w:rsidRDefault="007E5ED5" w:rsidP="007F0568">
      <w:pPr>
        <w:ind w:left="708" w:firstLine="204"/>
        <w:jc w:val="both"/>
      </w:pPr>
      <w:proofErr w:type="spellStart"/>
      <w:r w:rsidRPr="00D647AA">
        <w:rPr>
          <w:i/>
          <w:iCs/>
        </w:rPr>
        <w:t>df</w:t>
      </w:r>
      <w:proofErr w:type="spellEnd"/>
      <w:r w:rsidRPr="00D647AA">
        <w:rPr>
          <w:i/>
          <w:iCs/>
        </w:rPr>
        <w:t xml:space="preserve">) </w:t>
      </w:r>
      <w:r w:rsidRPr="00D647AA">
        <w:t>a tanuló- és gyermekbalesetre vonatkozó adatok,</w:t>
      </w:r>
    </w:p>
    <w:p w14:paraId="159DEDD5" w14:textId="77777777" w:rsidR="007E5ED5" w:rsidRPr="00D647AA" w:rsidRDefault="007E5ED5" w:rsidP="007F0568">
      <w:pPr>
        <w:ind w:left="708" w:firstLine="204"/>
        <w:jc w:val="both"/>
      </w:pPr>
      <w:r w:rsidRPr="00D647AA">
        <w:rPr>
          <w:i/>
          <w:iCs/>
        </w:rPr>
        <w:t xml:space="preserve">dg) </w:t>
      </w:r>
      <w:r w:rsidRPr="00D647AA">
        <w:t>a gyermek, tanuló oktatási azonosító száma,</w:t>
      </w:r>
    </w:p>
    <w:p w14:paraId="66B9BD2C" w14:textId="77777777" w:rsidR="007E5ED5" w:rsidRPr="00D647AA" w:rsidRDefault="007E5ED5" w:rsidP="007F0568">
      <w:pPr>
        <w:ind w:left="708" w:firstLine="204"/>
        <w:jc w:val="both"/>
      </w:pPr>
      <w:proofErr w:type="spellStart"/>
      <w:r w:rsidRPr="00D647AA">
        <w:rPr>
          <w:i/>
          <w:iCs/>
        </w:rPr>
        <w:t>dh</w:t>
      </w:r>
      <w:proofErr w:type="spellEnd"/>
      <w:r w:rsidRPr="00D647AA">
        <w:rPr>
          <w:i/>
          <w:iCs/>
        </w:rPr>
        <w:t xml:space="preserve">) </w:t>
      </w:r>
      <w:r w:rsidRPr="00D647AA">
        <w:t>mérési azonosító,</w:t>
      </w:r>
    </w:p>
    <w:p w14:paraId="7E9B350B" w14:textId="77777777" w:rsidR="007E5ED5" w:rsidRPr="00D647AA" w:rsidRDefault="007E5ED5" w:rsidP="007F0568">
      <w:pPr>
        <w:ind w:left="708" w:firstLine="204"/>
        <w:jc w:val="both"/>
      </w:pPr>
      <w:r w:rsidRPr="00D647AA">
        <w:rPr>
          <w:i/>
          <w:iCs/>
        </w:rPr>
        <w:t xml:space="preserve">e) </w:t>
      </w:r>
      <w:r w:rsidRPr="00D647AA">
        <w:t>a tanulói jogviszonnyal kapcsolatos adatok:</w:t>
      </w:r>
    </w:p>
    <w:p w14:paraId="234EF510" w14:textId="77777777" w:rsidR="007E5ED5" w:rsidRPr="00D647AA" w:rsidRDefault="007E5ED5" w:rsidP="007F0568">
      <w:pPr>
        <w:ind w:left="708" w:firstLine="204"/>
        <w:jc w:val="both"/>
      </w:pPr>
      <w:proofErr w:type="spellStart"/>
      <w:r w:rsidRPr="00D647AA">
        <w:rPr>
          <w:i/>
          <w:iCs/>
        </w:rPr>
        <w:t>ea</w:t>
      </w:r>
      <w:proofErr w:type="spellEnd"/>
      <w:r w:rsidRPr="00D647AA">
        <w:rPr>
          <w:i/>
          <w:iCs/>
        </w:rPr>
        <w:t xml:space="preserve">) </w:t>
      </w:r>
      <w:r w:rsidRPr="00D647AA">
        <w:t>a magántanulói jogállással kapcsolatos adatok,</w:t>
      </w:r>
    </w:p>
    <w:p w14:paraId="271C2947" w14:textId="77777777" w:rsidR="007E5ED5" w:rsidRPr="00D647AA" w:rsidRDefault="007E5ED5" w:rsidP="007F0568">
      <w:pPr>
        <w:ind w:left="708" w:firstLine="204"/>
        <w:jc w:val="both"/>
      </w:pPr>
      <w:r w:rsidRPr="00D647AA">
        <w:rPr>
          <w:i/>
          <w:iCs/>
        </w:rPr>
        <w:t xml:space="preserve">eb) </w:t>
      </w:r>
      <w:r w:rsidRPr="00D647AA">
        <w:t>a tanuló magatartásának, szorgalmának és tudásának értékelése és minősítése, vizsgaadatok,</w:t>
      </w:r>
    </w:p>
    <w:p w14:paraId="7E6840B0" w14:textId="77777777" w:rsidR="007E5ED5" w:rsidRPr="00D647AA" w:rsidRDefault="007E5ED5" w:rsidP="007F0568">
      <w:pPr>
        <w:ind w:left="708" w:firstLine="204"/>
        <w:jc w:val="both"/>
      </w:pPr>
      <w:proofErr w:type="spellStart"/>
      <w:r w:rsidRPr="00D647AA">
        <w:rPr>
          <w:i/>
          <w:iCs/>
        </w:rPr>
        <w:t>ec</w:t>
      </w:r>
      <w:proofErr w:type="spellEnd"/>
      <w:r w:rsidRPr="00D647AA">
        <w:rPr>
          <w:i/>
          <w:iCs/>
        </w:rPr>
        <w:t xml:space="preserve">) </w:t>
      </w:r>
      <w:r w:rsidRPr="00D647AA">
        <w:t>felnőttoktatás esetében az oktatás munkarendjével kapcsolatos adatok,</w:t>
      </w:r>
    </w:p>
    <w:p w14:paraId="00868D1D" w14:textId="77777777" w:rsidR="007E5ED5" w:rsidRPr="00D647AA" w:rsidRDefault="007E5ED5" w:rsidP="007F0568">
      <w:pPr>
        <w:ind w:left="708" w:firstLine="204"/>
        <w:jc w:val="both"/>
      </w:pPr>
      <w:proofErr w:type="spellStart"/>
      <w:r w:rsidRPr="00D647AA">
        <w:rPr>
          <w:i/>
          <w:iCs/>
        </w:rPr>
        <w:t>ed</w:t>
      </w:r>
      <w:proofErr w:type="spellEnd"/>
      <w:r w:rsidRPr="00D647AA">
        <w:rPr>
          <w:i/>
          <w:iCs/>
        </w:rPr>
        <w:t xml:space="preserve">) </w:t>
      </w:r>
      <w:r w:rsidRPr="00D647AA">
        <w:t>a tanulói fegyelmi és kártérítési ügyekkel kapcsolatos adatok,</w:t>
      </w:r>
    </w:p>
    <w:p w14:paraId="44E037AC" w14:textId="77777777" w:rsidR="007E5ED5" w:rsidRPr="00D647AA" w:rsidRDefault="007E5ED5" w:rsidP="007F0568">
      <w:pPr>
        <w:ind w:left="708" w:firstLine="204"/>
        <w:jc w:val="both"/>
      </w:pPr>
      <w:proofErr w:type="spellStart"/>
      <w:r w:rsidRPr="00D647AA">
        <w:rPr>
          <w:i/>
          <w:iCs/>
        </w:rPr>
        <w:t>ee</w:t>
      </w:r>
      <w:proofErr w:type="spellEnd"/>
      <w:r w:rsidRPr="00D647AA">
        <w:rPr>
          <w:i/>
          <w:iCs/>
        </w:rPr>
        <w:t xml:space="preserve">) </w:t>
      </w:r>
      <w:r w:rsidRPr="00D647AA">
        <w:t>a tanuló diákigazolványának sorszáma,</w:t>
      </w:r>
    </w:p>
    <w:p w14:paraId="68C4ACC8" w14:textId="77777777" w:rsidR="007E5ED5" w:rsidRPr="00D647AA" w:rsidRDefault="007E5ED5" w:rsidP="007F0568">
      <w:pPr>
        <w:ind w:left="708" w:firstLine="204"/>
        <w:jc w:val="both"/>
      </w:pPr>
      <w:proofErr w:type="spellStart"/>
      <w:r w:rsidRPr="00D647AA">
        <w:rPr>
          <w:i/>
          <w:iCs/>
        </w:rPr>
        <w:t>ef</w:t>
      </w:r>
      <w:proofErr w:type="spellEnd"/>
      <w:r w:rsidRPr="00D647AA">
        <w:rPr>
          <w:i/>
          <w:iCs/>
        </w:rPr>
        <w:t xml:space="preserve">) </w:t>
      </w:r>
      <w:r w:rsidRPr="00D647AA">
        <w:t>a tankönyvellátással kapcsolatos adatok,</w:t>
      </w:r>
    </w:p>
    <w:p w14:paraId="5C255E27" w14:textId="77777777" w:rsidR="007E5ED5" w:rsidRPr="00D647AA" w:rsidRDefault="007E5ED5" w:rsidP="007F0568">
      <w:pPr>
        <w:ind w:left="708" w:firstLine="204"/>
        <w:jc w:val="both"/>
      </w:pPr>
      <w:proofErr w:type="spellStart"/>
      <w:r w:rsidRPr="00D647AA">
        <w:rPr>
          <w:i/>
          <w:iCs/>
        </w:rPr>
        <w:t>eg</w:t>
      </w:r>
      <w:proofErr w:type="spellEnd"/>
      <w:r w:rsidRPr="00D647AA">
        <w:rPr>
          <w:i/>
          <w:iCs/>
        </w:rPr>
        <w:t xml:space="preserve">) </w:t>
      </w:r>
      <w:r w:rsidRPr="00D647AA">
        <w:t>évfolyamismétlésre vonatkozó adatok,</w:t>
      </w:r>
    </w:p>
    <w:p w14:paraId="2099F4C8" w14:textId="77777777" w:rsidR="007E5ED5" w:rsidRPr="00D647AA" w:rsidRDefault="007E5ED5" w:rsidP="007F0568">
      <w:pPr>
        <w:ind w:left="708" w:firstLine="204"/>
        <w:jc w:val="both"/>
      </w:pPr>
      <w:r w:rsidRPr="00D647AA">
        <w:rPr>
          <w:i/>
          <w:iCs/>
        </w:rPr>
        <w:t xml:space="preserve">eh) </w:t>
      </w:r>
      <w:r w:rsidRPr="00D647AA">
        <w:t>a tanulói jogviszony megszűnésének időpontja és oka,</w:t>
      </w:r>
    </w:p>
    <w:p w14:paraId="4D5064BD" w14:textId="77777777" w:rsidR="007E5ED5" w:rsidRPr="00D647AA" w:rsidRDefault="007E5ED5" w:rsidP="007F0568">
      <w:pPr>
        <w:ind w:left="708" w:firstLine="204"/>
        <w:jc w:val="both"/>
      </w:pPr>
      <w:r w:rsidRPr="00D647AA">
        <w:rPr>
          <w:i/>
          <w:iCs/>
        </w:rPr>
        <w:t xml:space="preserve">f) </w:t>
      </w:r>
      <w:r w:rsidRPr="00D647AA">
        <w:t>az országos mérés-értékelés adatai.</w:t>
      </w:r>
    </w:p>
    <w:p w14:paraId="20357676" w14:textId="77777777" w:rsidR="007E5ED5" w:rsidRPr="00D647AA" w:rsidRDefault="007E5ED5" w:rsidP="007F0568">
      <w:pPr>
        <w:jc w:val="both"/>
      </w:pPr>
    </w:p>
    <w:p w14:paraId="3E0E5180" w14:textId="77777777" w:rsidR="007E5ED5" w:rsidRPr="00D647AA" w:rsidRDefault="007E5ED5" w:rsidP="007F0568">
      <w:pPr>
        <w:jc w:val="both"/>
      </w:pPr>
      <w:proofErr w:type="spellStart"/>
      <w:r w:rsidRPr="00D647AA">
        <w:t>Nkt</w:t>
      </w:r>
      <w:proofErr w:type="spellEnd"/>
      <w:r w:rsidRPr="00D647AA">
        <w:t xml:space="preserve">. 41. (5) Mindezen adatok a </w:t>
      </w:r>
      <w:r w:rsidRPr="00D647AA">
        <w:rPr>
          <w:b/>
        </w:rPr>
        <w:t>személyes adatok</w:t>
      </w:r>
      <w:r w:rsidRPr="00D647AA">
        <w:t xml:space="preserve"> védelmére vonatkozó </w:t>
      </w:r>
      <w:r w:rsidRPr="00D647AA">
        <w:rPr>
          <w:b/>
        </w:rPr>
        <w:t>célhoz kötöttség megtartásával</w:t>
      </w:r>
      <w:r w:rsidRPr="00D647AA">
        <w:t xml:space="preserve"> - </w:t>
      </w:r>
      <w:r w:rsidRPr="00D647AA">
        <w:rPr>
          <w:u w:val="single"/>
        </w:rPr>
        <w:t>továbbíthatók</w:t>
      </w:r>
      <w:r w:rsidRPr="00D647AA">
        <w:t xml:space="preserve"> a fenntartónak, a kifizetőhelynek, a bíróságnak, rendőrségnek, </w:t>
      </w:r>
      <w:r w:rsidRPr="00D647AA">
        <w:lastRenderedPageBreak/>
        <w:t>ügyészségnek, a közneveléssel összefüggő igazgatási tevékenységet végző közigazgatási szervnek, a munkavégzésre vonatkozó rendelkezések ellenőrzésére jogosultaknak, a nemzetbiztonsági szolgálatnak.</w:t>
      </w:r>
    </w:p>
    <w:p w14:paraId="46598406" w14:textId="77777777" w:rsidR="007E5ED5" w:rsidRPr="00D647AA" w:rsidRDefault="007E5ED5" w:rsidP="007F0568">
      <w:pPr>
        <w:jc w:val="both"/>
      </w:pPr>
      <w:proofErr w:type="spellStart"/>
      <w:r w:rsidRPr="00D647AA">
        <w:t>Nkt</w:t>
      </w:r>
      <w:proofErr w:type="spellEnd"/>
      <w:r w:rsidRPr="00D647AA">
        <w:t xml:space="preserve">. 41. § (6) A köznevelési intézmény az alkalmazottak személyes adatait csak a foglalkoztatással, a juttatások, kedvezmények, kötelezettségek megállapításával és teljesítésével, az állampolgári jogok és kötelezettségek teljesítésével kapcsolatosan, nemzetbiztonsági okokból, az </w:t>
      </w:r>
      <w:proofErr w:type="spellStart"/>
      <w:r w:rsidRPr="00D647AA">
        <w:t>Nkt</w:t>
      </w:r>
      <w:proofErr w:type="spellEnd"/>
      <w:r w:rsidRPr="00D647AA">
        <w:t>-ben meghatározott nyilvántartások kezelése céljából, a célnak megfelelő mértékben, célhoz kötötten kezelhetik.</w:t>
      </w:r>
    </w:p>
    <w:p w14:paraId="732AC2ED" w14:textId="77777777" w:rsidR="007E5ED5" w:rsidRPr="00D647AA" w:rsidRDefault="007E5ED5" w:rsidP="007F0568">
      <w:pPr>
        <w:jc w:val="both"/>
      </w:pPr>
      <w:proofErr w:type="spellStart"/>
      <w:r w:rsidRPr="00D647AA">
        <w:t>Nkt</w:t>
      </w:r>
      <w:proofErr w:type="spellEnd"/>
      <w:r w:rsidRPr="00D647AA">
        <w:t>. 41. § (7) A gyermek, tanuló adatai közül</w:t>
      </w:r>
    </w:p>
    <w:p w14:paraId="4A84FBC1" w14:textId="77777777" w:rsidR="007E5ED5" w:rsidRPr="00D647AA" w:rsidRDefault="007E5ED5" w:rsidP="007F0568">
      <w:pPr>
        <w:ind w:left="1320" w:firstLine="204"/>
        <w:jc w:val="both"/>
      </w:pPr>
      <w:r w:rsidRPr="00D647AA">
        <w:rPr>
          <w:i/>
          <w:iCs/>
        </w:rPr>
        <w:t xml:space="preserve">a) </w:t>
      </w:r>
      <w:r w:rsidRPr="00D647AA">
        <w:t>a neve, születési helye és ideje, lakóhelye, tartózkodási helye, szülője neve, törvényes képviselője neve, szülője, törvényes képviselője lakóhelye, tartózkodási helye és telefonszáma, jogviszonya kezdete, szünetelésének ideje, megszűnése, magántanulói jogállása, mulasztásainak száma a tartózkodásának megállapítása, a tanítási napon a tanítási órától vagy az iskola által szervezett kötelező foglalkozástól való távolmaradás jogszerűségének ellenőrzése és a tanuló szülőjével, törvényes képviselőjével való kapcsolatfelvétel céljából, a jogviszonya fennállásával, a tankötelezettség teljesítésével összefüggésben a fenntartó, bíróság, rendőrség, ügyészség, települési önkormányzat jegyzője, közigazgatási szerv, nemzetbiztonsági szolgálat részére,</w:t>
      </w:r>
    </w:p>
    <w:p w14:paraId="6ABAE61D" w14:textId="77777777" w:rsidR="007E5ED5" w:rsidRPr="00D647AA" w:rsidRDefault="007E5ED5" w:rsidP="007F0568">
      <w:pPr>
        <w:ind w:left="1320" w:firstLine="204"/>
        <w:jc w:val="both"/>
      </w:pPr>
      <w:r w:rsidRPr="00D647AA">
        <w:rPr>
          <w:i/>
          <w:iCs/>
        </w:rPr>
        <w:t xml:space="preserve">b) </w:t>
      </w:r>
      <w:r w:rsidRPr="00D647AA">
        <w:t>iskolai felvételével, átvételével kapcsolatos adatai az érintett iskolához, felsőoktatási intézménybe történő felvétellel kapcsolatosan az érintett felsőoktatási intézményhez,</w:t>
      </w:r>
    </w:p>
    <w:p w14:paraId="1F1ADFEC" w14:textId="77777777" w:rsidR="007E5ED5" w:rsidRPr="00D647AA" w:rsidRDefault="007E5ED5" w:rsidP="007F0568">
      <w:pPr>
        <w:ind w:left="1320" w:firstLine="204"/>
        <w:jc w:val="both"/>
      </w:pPr>
      <w:r w:rsidRPr="00D647AA">
        <w:rPr>
          <w:i/>
          <w:iCs/>
        </w:rPr>
        <w:t xml:space="preserve">c) </w:t>
      </w:r>
      <w:r w:rsidRPr="00D647AA">
        <w:t>a neve, születési helye és ideje, lakóhelye, tartózkodási helye, társadalombiztosítási azonosító jele, szülője, törvényes képviselője neve, szülője, törvényes képviselője lakóhelye, tartózkodási helye és telefonszáma, az iskolai egészségügyi dokumentáció, a tanuló- és gyermekbalesetre vonatkozó adatok az egészségi állapotának megállapítása céljából az egészségügyi, iskola-egészségügyi feladatot ellátó intézménynek,</w:t>
      </w:r>
    </w:p>
    <w:p w14:paraId="650D1E19" w14:textId="77777777" w:rsidR="007E5ED5" w:rsidRPr="00D647AA" w:rsidRDefault="007E5ED5" w:rsidP="007F0568">
      <w:pPr>
        <w:ind w:left="1320" w:firstLine="204"/>
        <w:jc w:val="both"/>
      </w:pPr>
      <w:r w:rsidRPr="00D647AA">
        <w:rPr>
          <w:i/>
          <w:iCs/>
        </w:rPr>
        <w:t xml:space="preserve">d) </w:t>
      </w:r>
      <w:r w:rsidRPr="00D647AA">
        <w:t>a neve, születési helye és ideje, lakóhelye, tartózkodási helye, szülője, törvényes képviselője neve, szülője, törvényes képviselője lakóhelye, tartózkodási helye és telefonszáma, a gyermek, tanuló mulasztásával kapcsolatos adatok, a kiemelt figyelmet igénylő gyermekre, tanulóra vonatkozó adatok a veszélyeztetettségének feltárása, megszüntetése céljából a családvédelemmel foglalkozó intézménynek, szervezetnek, gyermek- és ifjúságvédelemmel foglalkozó szervezetnek, intézménynek,</w:t>
      </w:r>
    </w:p>
    <w:p w14:paraId="43489C38" w14:textId="77777777" w:rsidR="007E5ED5" w:rsidRPr="00D647AA" w:rsidRDefault="007E5ED5" w:rsidP="007F0568">
      <w:pPr>
        <w:ind w:left="1320" w:firstLine="204"/>
        <w:jc w:val="both"/>
      </w:pPr>
      <w:r w:rsidRPr="00D647AA">
        <w:rPr>
          <w:i/>
          <w:iCs/>
        </w:rPr>
        <w:t xml:space="preserve">e) </w:t>
      </w:r>
      <w:r w:rsidRPr="00D647AA">
        <w:t>az igényjogosultság elbírálásához és igazolásához szükséges adatai az igénybe vehető állami támogatás igénylése céljából a fenntartó részére,</w:t>
      </w:r>
    </w:p>
    <w:p w14:paraId="539DE2D7" w14:textId="77777777" w:rsidR="007E5ED5" w:rsidRPr="00D647AA" w:rsidRDefault="007E5ED5" w:rsidP="007F0568">
      <w:pPr>
        <w:ind w:left="1320" w:firstLine="204"/>
        <w:jc w:val="both"/>
      </w:pPr>
      <w:r w:rsidRPr="00D647AA">
        <w:rPr>
          <w:i/>
          <w:iCs/>
        </w:rPr>
        <w:t xml:space="preserve">f) </w:t>
      </w:r>
      <w:r w:rsidRPr="00D647AA">
        <w:t>a számla kiállításához szükséges adatai a tankönyvforgalmazókhoz,</w:t>
      </w:r>
    </w:p>
    <w:p w14:paraId="6B142B6B" w14:textId="77777777" w:rsidR="007E5ED5" w:rsidRPr="00D647AA" w:rsidRDefault="007E5ED5" w:rsidP="007F0568">
      <w:pPr>
        <w:ind w:left="1320" w:firstLine="204"/>
        <w:jc w:val="both"/>
      </w:pPr>
      <w:r w:rsidRPr="00D647AA">
        <w:rPr>
          <w:i/>
          <w:iCs/>
        </w:rPr>
        <w:t xml:space="preserve">g) </w:t>
      </w:r>
      <w:r w:rsidRPr="00D647AA">
        <w:t>az állami vizsgája alapján kiadott bizonyítványainak adatai a bizonyítványokat nyilvántartó szervezetnek a bizonyítványok nyilvántartása céljából, továbbá a nyilvántartó szervezettől a felsőfokú felvételi kérelmeket nyilvántartó szervezethez továbbítható.</w:t>
      </w:r>
    </w:p>
    <w:p w14:paraId="7FD2957D" w14:textId="77777777" w:rsidR="007E5ED5" w:rsidRPr="00D647AA" w:rsidRDefault="007E5ED5" w:rsidP="007F0568">
      <w:pPr>
        <w:jc w:val="both"/>
      </w:pPr>
      <w:r w:rsidRPr="00D647AA">
        <w:t>A gyermek, a tanuló</w:t>
      </w:r>
    </w:p>
    <w:p w14:paraId="4CBDD2B9" w14:textId="77777777" w:rsidR="007E5ED5" w:rsidRPr="00D647AA" w:rsidRDefault="007E5ED5" w:rsidP="007F0568">
      <w:pPr>
        <w:ind w:left="1116" w:firstLine="204"/>
        <w:jc w:val="both"/>
      </w:pPr>
      <w:r w:rsidRPr="00D647AA">
        <w:rPr>
          <w:i/>
          <w:iCs/>
        </w:rPr>
        <w:t xml:space="preserve">a) </w:t>
      </w:r>
      <w:r w:rsidRPr="00D647AA">
        <w:t>sajátos nevelési igényére, beilleszkedési zavarára, tanulási nehézségére, magatartási rendellenességére vonatkozó adatai a pedagógiai szakszolgálat intézményei és a nevelési-oktatási intézmények egymás között,</w:t>
      </w:r>
    </w:p>
    <w:p w14:paraId="2949D5DB" w14:textId="77777777" w:rsidR="007E5ED5" w:rsidRPr="00D647AA" w:rsidRDefault="007E5ED5" w:rsidP="007F0568">
      <w:pPr>
        <w:ind w:left="1116" w:firstLine="204"/>
        <w:jc w:val="both"/>
      </w:pPr>
      <w:r w:rsidRPr="00D647AA">
        <w:rPr>
          <w:i/>
          <w:iCs/>
        </w:rPr>
        <w:t xml:space="preserve">b) </w:t>
      </w:r>
      <w:r w:rsidRPr="00D647AA">
        <w:t>az iskolába lépéshez szükséges fejlettségével kapcsolatos adatai a szülőnek, a pedagógiai szakszolgálat intézményeinek, az iskolának,</w:t>
      </w:r>
    </w:p>
    <w:p w14:paraId="109DF373" w14:textId="77777777" w:rsidR="007E5ED5" w:rsidRPr="00D647AA" w:rsidRDefault="007E5ED5" w:rsidP="007F0568">
      <w:pPr>
        <w:ind w:left="1116" w:firstLine="204"/>
        <w:jc w:val="both"/>
      </w:pPr>
      <w:r w:rsidRPr="00D647AA">
        <w:rPr>
          <w:i/>
          <w:iCs/>
        </w:rPr>
        <w:t xml:space="preserve">c) </w:t>
      </w:r>
      <w:r w:rsidRPr="00D647AA">
        <w:t>magatartása, szorgalma és tudása értékelésével kapcsolatos adatai az érintett osztályon belül, a nevelőtestületen belül, a szülőnek, a vizsgabizottságnak, a gyakorlati képzés szervezőjének, a tanulószerződés alanyainak vagy ha az értékelés nem az iskolában történik, az iskolának, iskolaváltás esetén az új iskolának, a szakmai ellenőrzés végzőjének,</w:t>
      </w:r>
    </w:p>
    <w:p w14:paraId="169141CB" w14:textId="77777777" w:rsidR="007E5ED5" w:rsidRPr="00D647AA" w:rsidRDefault="007E5ED5" w:rsidP="007F0568">
      <w:pPr>
        <w:ind w:left="1116" w:firstLine="204"/>
        <w:jc w:val="both"/>
      </w:pPr>
      <w:r w:rsidRPr="00D647AA">
        <w:rPr>
          <w:i/>
          <w:iCs/>
        </w:rPr>
        <w:t xml:space="preserve">d) </w:t>
      </w:r>
      <w:r w:rsidRPr="00D647AA">
        <w:t>diákigazolványa kiállításához szükséges valamennyi adata a KIR adatkezelője, a diákigazolvány elkészítésében közreműködők részére</w:t>
      </w:r>
    </w:p>
    <w:p w14:paraId="5D95D95E" w14:textId="77777777" w:rsidR="007E5ED5" w:rsidRPr="00D647AA" w:rsidRDefault="007E5ED5" w:rsidP="007F0568">
      <w:pPr>
        <w:ind w:left="1116"/>
        <w:jc w:val="both"/>
      </w:pPr>
      <w:r w:rsidRPr="00D647AA">
        <w:t>továbbítható.</w:t>
      </w:r>
    </w:p>
    <w:p w14:paraId="58C0D612" w14:textId="77777777" w:rsidR="007E5ED5" w:rsidRPr="00D647AA" w:rsidRDefault="007E5ED5" w:rsidP="007F0568">
      <w:pPr>
        <w:jc w:val="both"/>
      </w:pPr>
      <w:r w:rsidRPr="00D647AA">
        <w:t>A nevelési-oktatási intézmény nyilvántartja továbbá azokat az adatokat, amelyek a jogszabályokban biztosított kedvezményekre való igényjogosultság elbírálásához és igazolásához szükségesek. E célból azok az adatok kezelhetők, amelyekből megállapítható a jogosult személye és a kedvezményre való jogosultsága.</w:t>
      </w:r>
    </w:p>
    <w:p w14:paraId="78E15218" w14:textId="77777777" w:rsidR="007E5ED5" w:rsidRPr="00D647AA" w:rsidRDefault="007E5ED5" w:rsidP="007F0568">
      <w:pPr>
        <w:jc w:val="both"/>
        <w:rPr>
          <w:color w:val="000000"/>
          <w:u w:val="single"/>
        </w:rPr>
      </w:pPr>
    </w:p>
    <w:p w14:paraId="77174F96" w14:textId="77777777" w:rsidR="007E5ED5" w:rsidRPr="00D647AA" w:rsidRDefault="007E5ED5" w:rsidP="007F0568">
      <w:pPr>
        <w:jc w:val="both"/>
      </w:pPr>
      <w:r w:rsidRPr="00D647AA">
        <w:lastRenderedPageBreak/>
        <w:t xml:space="preserve">Az </w:t>
      </w:r>
      <w:proofErr w:type="spellStart"/>
      <w:r w:rsidRPr="00D647AA">
        <w:t>Nkt</w:t>
      </w:r>
      <w:proofErr w:type="spellEnd"/>
      <w:r w:rsidRPr="00D647AA">
        <w:t xml:space="preserve">. 41-43. §-ban felsorolt adatok statisztikai célra felhasználhatók, és </w:t>
      </w:r>
      <w:r w:rsidRPr="00D647AA">
        <w:rPr>
          <w:u w:val="single"/>
        </w:rPr>
        <w:t>statisztikai</w:t>
      </w:r>
      <w:r w:rsidRPr="00D647AA">
        <w:t xml:space="preserve"> felhasználás céljára személyazonosításra alkalmatlan módon átadhatók.</w:t>
      </w:r>
    </w:p>
    <w:p w14:paraId="54552AD9" w14:textId="77777777" w:rsidR="007E5ED5" w:rsidRPr="00D647AA" w:rsidRDefault="007E5ED5" w:rsidP="007F0568">
      <w:pPr>
        <w:jc w:val="both"/>
        <w:rPr>
          <w:color w:val="000000"/>
          <w:u w:val="single"/>
        </w:rPr>
      </w:pPr>
    </w:p>
    <w:p w14:paraId="62599C53" w14:textId="77777777" w:rsidR="007E5ED5" w:rsidRPr="00D647AA" w:rsidRDefault="007E5ED5" w:rsidP="007F0568">
      <w:pPr>
        <w:jc w:val="both"/>
        <w:rPr>
          <w:color w:val="000000"/>
          <w:u w:val="single"/>
        </w:rPr>
      </w:pPr>
      <w:r w:rsidRPr="00D647AA">
        <w:rPr>
          <w:color w:val="000000"/>
          <w:u w:val="single"/>
        </w:rPr>
        <w:t>Titoktartási fejezet</w:t>
      </w:r>
    </w:p>
    <w:p w14:paraId="22CEFFA9" w14:textId="77777777" w:rsidR="007E5ED5" w:rsidRPr="00D647AA" w:rsidRDefault="007E5ED5" w:rsidP="007F0568">
      <w:pPr>
        <w:jc w:val="both"/>
        <w:rPr>
          <w:b/>
          <w:bCs/>
        </w:rPr>
      </w:pPr>
      <w:proofErr w:type="spellStart"/>
      <w:r w:rsidRPr="00D647AA">
        <w:rPr>
          <w:color w:val="000000"/>
        </w:rPr>
        <w:t>Nkt</w:t>
      </w:r>
      <w:proofErr w:type="spellEnd"/>
      <w:r w:rsidRPr="00D647AA">
        <w:rPr>
          <w:color w:val="000000"/>
        </w:rPr>
        <w:t xml:space="preserve">. </w:t>
      </w:r>
      <w:r w:rsidRPr="00D647AA">
        <w:rPr>
          <w:bCs/>
        </w:rPr>
        <w:t>42.</w:t>
      </w:r>
      <w:r w:rsidRPr="00D647AA">
        <w:rPr>
          <w:b/>
          <w:bCs/>
        </w:rPr>
        <w:t xml:space="preserve"> </w:t>
      </w:r>
      <w:r w:rsidRPr="00D647AA">
        <w:rPr>
          <w:bCs/>
        </w:rPr>
        <w:t>§</w:t>
      </w:r>
    </w:p>
    <w:p w14:paraId="7A32B242" w14:textId="77777777" w:rsidR="007E5ED5" w:rsidRPr="00D647AA" w:rsidRDefault="007E5ED5" w:rsidP="007F0568">
      <w:pPr>
        <w:jc w:val="both"/>
      </w:pPr>
      <w:r w:rsidRPr="00D647AA">
        <w:t>A pedagógust, a nevelő és oktató munkát közvetlenül segítő alkalmazottat, továbbá azt, aki közreműködik a tanuló felügyeletének az ellátásában, hivatásánál fogva harmadik személyekkel szemben titoktartási kötelezettség terheli a gyermekkel, a tanulóval és családjával kapcsolatos minden olyan tényt, adatot, információt illetően, amelyről a gyermekkel, tanulóval, szülővel való kapcsolattartás során szerzett tudomást. E kötelezettség a foglalkoztatási jogviszony megszűnése után is határidő nélkül fennmarad. A titoktartási kötelezettség nem terjed ki a nevelőtestület tagjainak egymás közti, valamint a gyermekvédelmi jelzőrendszer tagjaival történő, a tanuló fejlődésével összefüggő megbeszélésre.</w:t>
      </w:r>
    </w:p>
    <w:p w14:paraId="05ED9334" w14:textId="77777777" w:rsidR="007E5ED5" w:rsidRPr="00D647AA" w:rsidRDefault="007E5ED5" w:rsidP="007F0568">
      <w:pPr>
        <w:ind w:firstLine="708"/>
        <w:jc w:val="both"/>
      </w:pPr>
      <w:r w:rsidRPr="00D647AA">
        <w:t xml:space="preserve">A gyermek és a kiskorú tanuló szülőjével minden, a gyermekével összefüggő adat közölhető, </w:t>
      </w:r>
      <w:proofErr w:type="gramStart"/>
      <w:r w:rsidRPr="00D647AA">
        <w:t>kivéve</w:t>
      </w:r>
      <w:proofErr w:type="gramEnd"/>
      <w:r w:rsidRPr="00D647AA">
        <w:t xml:space="preserve"> ha az adat közlése súlyosan sértené a gyermek, tanuló testi, értelmi vagy erkölcsi fejlődését.</w:t>
      </w:r>
    </w:p>
    <w:p w14:paraId="0634E3DF" w14:textId="77777777" w:rsidR="007E5ED5" w:rsidRPr="00D647AA" w:rsidRDefault="007E5ED5" w:rsidP="007F0568">
      <w:pPr>
        <w:ind w:firstLine="708"/>
        <w:jc w:val="both"/>
      </w:pPr>
      <w:r w:rsidRPr="00D647AA">
        <w:t>A pedagógus, a nevelő és oktató munkát közvetlenül segítő alkalmazott a nevelési-oktatási intézmény vezetője útján köteles a gyermekek védelméről és a gyámügyi igazgatásról szóló 1997. évi XXXI. törvény 17. § (2) bekezdésében foglaltak szerint eljárni. Ebben a helyzetben az adattovábbításhoz az érintett, valamint az adattal kapcsolatosan egyébként rendelkezésre jogosult beleegyezése nem szükséges.</w:t>
      </w:r>
    </w:p>
    <w:p w14:paraId="36169B68" w14:textId="77777777" w:rsidR="007E5ED5" w:rsidRPr="00D647AA" w:rsidRDefault="007E5ED5" w:rsidP="007F0568">
      <w:pPr>
        <w:jc w:val="both"/>
        <w:rPr>
          <w:color w:val="000000"/>
        </w:rPr>
      </w:pPr>
    </w:p>
    <w:p w14:paraId="1C54C3DE" w14:textId="77777777" w:rsidR="007E5ED5" w:rsidRPr="00D647AA" w:rsidRDefault="007E5ED5" w:rsidP="007F0568">
      <w:pPr>
        <w:jc w:val="both"/>
        <w:rPr>
          <w:color w:val="000000"/>
          <w:u w:val="single"/>
        </w:rPr>
      </w:pPr>
    </w:p>
    <w:p w14:paraId="7AEAE261" w14:textId="77777777" w:rsidR="007E5ED5" w:rsidRPr="00D647AA" w:rsidRDefault="007E5ED5" w:rsidP="007F0568">
      <w:pPr>
        <w:jc w:val="both"/>
        <w:rPr>
          <w:color w:val="000000"/>
          <w:u w:val="single"/>
        </w:rPr>
      </w:pPr>
      <w:r w:rsidRPr="00D647AA">
        <w:rPr>
          <w:color w:val="000000"/>
          <w:u w:val="single"/>
        </w:rPr>
        <w:t>A diák- és a pedagógusigazolvány</w:t>
      </w:r>
    </w:p>
    <w:p w14:paraId="1FFB8F10" w14:textId="77777777" w:rsidR="007E5ED5" w:rsidRPr="00D647AA" w:rsidRDefault="007E5ED5" w:rsidP="007F0568">
      <w:pPr>
        <w:jc w:val="both"/>
        <w:rPr>
          <w:bCs/>
        </w:rPr>
      </w:pPr>
      <w:proofErr w:type="spellStart"/>
      <w:r w:rsidRPr="00D647AA">
        <w:rPr>
          <w:bCs/>
        </w:rPr>
        <w:t>Nkt</w:t>
      </w:r>
      <w:proofErr w:type="spellEnd"/>
      <w:r w:rsidRPr="00D647AA">
        <w:rPr>
          <w:bCs/>
        </w:rPr>
        <w:t>. 46. §</w:t>
      </w:r>
    </w:p>
    <w:p w14:paraId="10AC1AFA" w14:textId="77777777" w:rsidR="007E5ED5" w:rsidRPr="00D647AA" w:rsidRDefault="007E5ED5" w:rsidP="007F0568">
      <w:pPr>
        <w:jc w:val="both"/>
      </w:pPr>
      <w:r w:rsidRPr="00D647AA">
        <w:t xml:space="preserve">Az iskola a tanuló kérelmére diákigazolvány kiadását kezdeményezi a KIR adatkezelőjénél. A diákigazolvány elkészítéséről a KIR adatkezelője mint a diákigazolvány az egységes elektronikuskártya-kibocsátási keretrendszerről szóló 2014. LXXXIII. évi törvény (a továbbiakban: </w:t>
      </w:r>
      <w:proofErr w:type="spellStart"/>
      <w:r w:rsidRPr="00D647AA">
        <w:t>Nektv</w:t>
      </w:r>
      <w:proofErr w:type="spellEnd"/>
      <w:r w:rsidRPr="00D647AA">
        <w:t>.) szerinti kártyakibocsátója gondoskodik. A diákigazolvány közokirat. A diákigazolvány birtokosa az elektronikus kártyakibocsátó rendszerhez kártyafelhasználóként csatlakozik. A NEK működtetője a diákigazolvány kiállítása, kézbesítése céljából kezeli az adatokat. A diákigazolvány kiadására irányuló kérelem a törvény 16. §-</w:t>
      </w:r>
      <w:proofErr w:type="spellStart"/>
      <w:r w:rsidRPr="00D647AA">
        <w:t>ában</w:t>
      </w:r>
      <w:proofErr w:type="spellEnd"/>
      <w:r w:rsidRPr="00D647AA">
        <w:t xml:space="preserve"> előírt adatokon túl tartalmazza:</w:t>
      </w:r>
    </w:p>
    <w:p w14:paraId="3593AB35" w14:textId="77777777" w:rsidR="007E5ED5" w:rsidRPr="00D647AA" w:rsidRDefault="007E5ED5" w:rsidP="007F0568">
      <w:pPr>
        <w:ind w:left="708" w:firstLine="204"/>
        <w:jc w:val="both"/>
      </w:pPr>
      <w:r w:rsidRPr="00D647AA">
        <w:rPr>
          <w:i/>
          <w:iCs/>
        </w:rPr>
        <w:t xml:space="preserve">a) </w:t>
      </w:r>
      <w:r w:rsidRPr="00D647AA">
        <w:t>azon legfeljebb két köznevelési intézmény rövidített nevét, amellyel a tanuló jogviszonyban áll, valamint a település nevét, ahol az intézmény székhelye vagy telephelye található,</w:t>
      </w:r>
    </w:p>
    <w:p w14:paraId="7D1BE78B" w14:textId="77777777" w:rsidR="007E5ED5" w:rsidRPr="00D647AA" w:rsidRDefault="007E5ED5" w:rsidP="007F0568">
      <w:pPr>
        <w:ind w:left="708" w:firstLine="204"/>
        <w:jc w:val="both"/>
      </w:pPr>
      <w:r w:rsidRPr="00D647AA">
        <w:rPr>
          <w:i/>
          <w:iCs/>
        </w:rPr>
        <w:t xml:space="preserve">b) </w:t>
      </w:r>
      <w:r w:rsidRPr="00D647AA">
        <w:t>a tanuló lakcímtípusát, amelyhez tartozó lakcím települése a diákigazolványon megjelenítésre kerül,</w:t>
      </w:r>
    </w:p>
    <w:p w14:paraId="328EB0CA" w14:textId="77777777" w:rsidR="007E5ED5" w:rsidRPr="00D647AA" w:rsidRDefault="007E5ED5" w:rsidP="007F0568">
      <w:pPr>
        <w:ind w:left="708" w:firstLine="204"/>
        <w:jc w:val="both"/>
      </w:pPr>
      <w:r w:rsidRPr="00D647AA">
        <w:rPr>
          <w:i/>
          <w:iCs/>
        </w:rPr>
        <w:t xml:space="preserve">c) </w:t>
      </w:r>
      <w:r w:rsidRPr="00D647AA">
        <w:t>a tanuló oktatási azonosító számát,</w:t>
      </w:r>
    </w:p>
    <w:p w14:paraId="27210170" w14:textId="77777777" w:rsidR="007E5ED5" w:rsidRPr="00D647AA" w:rsidRDefault="007E5ED5" w:rsidP="007F0568">
      <w:pPr>
        <w:ind w:left="708" w:firstLine="204"/>
        <w:jc w:val="both"/>
      </w:pPr>
      <w:r w:rsidRPr="00D647AA">
        <w:rPr>
          <w:i/>
          <w:iCs/>
        </w:rPr>
        <w:t xml:space="preserve">d) </w:t>
      </w:r>
      <w:r w:rsidRPr="00D647AA">
        <w:t>a tanuló oktatásának munkarendjét, továbbá</w:t>
      </w:r>
    </w:p>
    <w:p w14:paraId="3840E72D" w14:textId="77777777" w:rsidR="007E5ED5" w:rsidRPr="00D647AA" w:rsidRDefault="007E5ED5" w:rsidP="007F0568">
      <w:pPr>
        <w:jc w:val="both"/>
      </w:pPr>
      <w:r w:rsidRPr="00D647AA">
        <w:t>A diákigazolványt a kártyakibocsátó a megszemélyesítő útján küldi meg a jogosult részére a közreműködő intézménybe.</w:t>
      </w:r>
    </w:p>
    <w:p w14:paraId="2CF179BF" w14:textId="77777777" w:rsidR="007E5ED5" w:rsidRPr="00D647AA" w:rsidRDefault="007E5ED5" w:rsidP="007F0568">
      <w:pPr>
        <w:ind w:firstLine="708"/>
        <w:jc w:val="both"/>
      </w:pPr>
      <w:r w:rsidRPr="00D647AA">
        <w:t>A diákigazolvány az alábbi adatokat is tartalmazza:</w:t>
      </w:r>
    </w:p>
    <w:p w14:paraId="46D86A68" w14:textId="77777777" w:rsidR="007E5ED5" w:rsidRPr="00D647AA" w:rsidRDefault="007E5ED5" w:rsidP="007F0568">
      <w:pPr>
        <w:ind w:left="708" w:firstLine="204"/>
        <w:jc w:val="both"/>
      </w:pPr>
      <w:r w:rsidRPr="00D647AA">
        <w:rPr>
          <w:i/>
          <w:iCs/>
        </w:rPr>
        <w:t xml:space="preserve">a) </w:t>
      </w:r>
      <w:r w:rsidRPr="00D647AA">
        <w:t>a tanuló oktatási azonosító számát,</w:t>
      </w:r>
    </w:p>
    <w:p w14:paraId="7776DF56" w14:textId="77777777" w:rsidR="007E5ED5" w:rsidRPr="00D647AA" w:rsidRDefault="007E5ED5" w:rsidP="007F0568">
      <w:pPr>
        <w:ind w:left="708" w:firstLine="204"/>
        <w:jc w:val="both"/>
      </w:pPr>
      <w:r w:rsidRPr="00D647AA">
        <w:rPr>
          <w:i/>
          <w:iCs/>
        </w:rPr>
        <w:t xml:space="preserve">b) </w:t>
      </w:r>
      <w:r w:rsidRPr="00D647AA">
        <w:t>azon legfeljebb két köznevelési intézmény nevét, székhelye vagy telephelye címének települését, amellyel a tanuló jogviszonyban áll,</w:t>
      </w:r>
    </w:p>
    <w:p w14:paraId="2662D1FE" w14:textId="77777777" w:rsidR="007E5ED5" w:rsidRPr="00D647AA" w:rsidRDefault="007E5ED5" w:rsidP="007F0568">
      <w:pPr>
        <w:ind w:left="708" w:firstLine="204"/>
        <w:jc w:val="both"/>
      </w:pPr>
      <w:r w:rsidRPr="00D647AA">
        <w:rPr>
          <w:i/>
          <w:iCs/>
        </w:rPr>
        <w:t xml:space="preserve">c) </w:t>
      </w:r>
      <w:r w:rsidRPr="00D647AA">
        <w:t>a diákigazolvány kiállításának, lejáratának időpontját,</w:t>
      </w:r>
    </w:p>
    <w:p w14:paraId="381EB88B" w14:textId="77777777" w:rsidR="007E5ED5" w:rsidRPr="00D647AA" w:rsidRDefault="007E5ED5" w:rsidP="007F0568">
      <w:pPr>
        <w:ind w:left="708" w:firstLine="204"/>
        <w:jc w:val="both"/>
      </w:pPr>
      <w:r w:rsidRPr="00D647AA">
        <w:rPr>
          <w:i/>
          <w:iCs/>
        </w:rPr>
        <w:t xml:space="preserve">d) </w:t>
      </w:r>
      <w:r w:rsidRPr="00D647AA">
        <w:t>az érvényességre vonatkozó adatot és</w:t>
      </w:r>
    </w:p>
    <w:p w14:paraId="0D9A79FA" w14:textId="77777777" w:rsidR="007E5ED5" w:rsidRPr="00D647AA" w:rsidRDefault="007E5ED5" w:rsidP="007F0568">
      <w:pPr>
        <w:ind w:left="708" w:firstLine="204"/>
        <w:jc w:val="both"/>
      </w:pPr>
      <w:r w:rsidRPr="00D647AA">
        <w:rPr>
          <w:i/>
          <w:iCs/>
        </w:rPr>
        <w:t xml:space="preserve">e) </w:t>
      </w:r>
      <w:r w:rsidRPr="00D647AA">
        <w:t>a diákigazolvány típusának megjelölését.</w:t>
      </w:r>
    </w:p>
    <w:p w14:paraId="7A461840" w14:textId="77777777" w:rsidR="007E5ED5" w:rsidRPr="00D647AA" w:rsidRDefault="007E5ED5" w:rsidP="007F0568">
      <w:pPr>
        <w:jc w:val="both"/>
      </w:pPr>
      <w:r w:rsidRPr="00D647AA">
        <w:t xml:space="preserve">A diákigazolvány elkészítésére irányuló eljárásban - ha jogszabály másként nem rendelkezik - a köznevelési intézmény a központi adatszolgáltatásra alkalmas rendszeren keresztül, elektronikus úton terjeszti elő a diákigazolvány elkészítésére irányuló kérelmet, és tesz jogszabályban meghatározott más eljárási cselekményeket. A köznevelési elektronikus úton tart kapcsolatot a KIR adatkezelőjével. A KIR adatkezelője a köznevelési intézmény útján közli a tanulóval a diákigazolvány kiállítására irányuló eljárás során hozott döntéseket. A KIR adatkezelője a diákigazolvány igényléséhez és előállításához szükséges személyes adatokat, a köznevelési intézmény adatait, a diákigazolvány egyedi azonosítóját, a kiadott érvényesítő matrica sorszámát, valamint a jogosultság ellenőrzéséhez és nyilvántartásához szükséges további, személyes adatnak nem minősülő adatot tartalmazó nyilvántartást vezet. A KIR </w:t>
      </w:r>
      <w:r w:rsidRPr="00D647AA">
        <w:lastRenderedPageBreak/>
        <w:t>adatkezelője, valamint a diákigazolvány elkészítésében közreműködők a diákigazolvány elkészítése körében tudomásukra jutott személyes adatot a diákigazolvány érvényességének megszűnését követő öt évig kezelhetik.</w:t>
      </w:r>
    </w:p>
    <w:p w14:paraId="6E1D446F" w14:textId="77777777" w:rsidR="007E5ED5" w:rsidRPr="00D647AA" w:rsidRDefault="007E5ED5" w:rsidP="007F0568">
      <w:pPr>
        <w:ind w:firstLine="708"/>
        <w:jc w:val="both"/>
      </w:pPr>
      <w:r w:rsidRPr="00D647AA">
        <w:t>Az iskola a tanuló kérelmét a kérelem benyújtásától számított 8 napon belül továbbítja a KIR adatkezelője részére. A diákigazolvány előállításának határideje az igénylésnek a KIR adatkezelőjéhez történő beérkezéstől számított 45 nap.</w:t>
      </w:r>
    </w:p>
    <w:p w14:paraId="73D759D2" w14:textId="77777777" w:rsidR="007E5ED5" w:rsidRPr="00D647AA" w:rsidRDefault="007E5ED5" w:rsidP="007F0568">
      <w:pPr>
        <w:jc w:val="both"/>
      </w:pPr>
    </w:p>
    <w:p w14:paraId="279DC51A" w14:textId="77777777" w:rsidR="007E5ED5" w:rsidRPr="00D647AA" w:rsidRDefault="007E5ED5" w:rsidP="007F0568">
      <w:pPr>
        <w:jc w:val="both"/>
        <w:rPr>
          <w:b/>
          <w:bCs/>
        </w:rPr>
      </w:pPr>
      <w:r w:rsidRPr="00D647AA">
        <w:rPr>
          <w:bCs/>
        </w:rPr>
        <w:t>63. §</w:t>
      </w:r>
    </w:p>
    <w:p w14:paraId="6A9F3B01" w14:textId="77777777" w:rsidR="007E5ED5" w:rsidRPr="00D647AA" w:rsidRDefault="007E5ED5" w:rsidP="007F0568">
      <w:pPr>
        <w:jc w:val="both"/>
      </w:pPr>
      <w:r w:rsidRPr="00D647AA">
        <w:t>A munkáltató a pedagógus-munkakörben, a pedagógiai előadó és pedagógiai szakértői munkakörben, továbbá a szabadidő-szervező munkakörökben foglalkoztatottak részére - kérelemre - pedagógusigazolvány kiadását kezdeményezi a központi adatszolgáltatásra alkalmas rendszeren keresztül a KIR adatkezelőjénél. Az e munkakörökből nyugállományba vagy korhatár előtti ellátásba helyezett személyek részére az utolsó munkáltató kezdeményezi a pedagógusigazolvány kiadását. A pedagógusigazolvány közokirat. A pedagógusigazolvány birtokosa a NEK-</w:t>
      </w:r>
      <w:proofErr w:type="spellStart"/>
      <w:r w:rsidRPr="00D647AA">
        <w:t>hez</w:t>
      </w:r>
      <w:proofErr w:type="spellEnd"/>
      <w:r w:rsidRPr="00D647AA">
        <w:t xml:space="preserve"> kártyafelhasználóként csatlakozik. A NEK működtetője és a diákigazolvány megszemélyesítője a diákigazolvány kiállítása céljából kezeli a kártya elkészítéséhez, és kézbesítéséhez szükséges adatokat.</w:t>
      </w:r>
    </w:p>
    <w:p w14:paraId="79A776EB" w14:textId="77777777" w:rsidR="007E5ED5" w:rsidRPr="00D647AA" w:rsidRDefault="007E5ED5" w:rsidP="007F0568">
      <w:pPr>
        <w:ind w:firstLine="708"/>
        <w:jc w:val="both"/>
      </w:pPr>
      <w:r w:rsidRPr="00D647AA">
        <w:t>A pedagógusigazolvány kiadására irányuló kérelem tartalmazza:</w:t>
      </w:r>
    </w:p>
    <w:p w14:paraId="288A023E" w14:textId="77777777" w:rsidR="007E5ED5" w:rsidRPr="00D647AA" w:rsidRDefault="007E5ED5" w:rsidP="007F0568">
      <w:pPr>
        <w:ind w:left="1116" w:firstLine="204"/>
        <w:jc w:val="both"/>
      </w:pPr>
      <w:r w:rsidRPr="00D647AA">
        <w:rPr>
          <w:i/>
          <w:iCs/>
        </w:rPr>
        <w:t xml:space="preserve">a) </w:t>
      </w:r>
      <w:r w:rsidRPr="00D647AA">
        <w:t>azon legfeljebb két köznevelési intézmény rövidített nevét, székhelye vagy telephelye címének települését, amellyel a pedagógus jogviszonyban áll,</w:t>
      </w:r>
    </w:p>
    <w:p w14:paraId="5184DB84" w14:textId="77777777" w:rsidR="007E5ED5" w:rsidRPr="00D647AA" w:rsidRDefault="007E5ED5" w:rsidP="007F0568">
      <w:pPr>
        <w:ind w:left="1116" w:firstLine="204"/>
        <w:jc w:val="both"/>
      </w:pPr>
      <w:r w:rsidRPr="00D647AA">
        <w:rPr>
          <w:i/>
          <w:iCs/>
        </w:rPr>
        <w:t xml:space="preserve">b) </w:t>
      </w:r>
      <w:r w:rsidRPr="00D647AA">
        <w:t>a pedagógus lakcímtípusát, amelyhez tartozó lakcím települése a pedagógusigazolványon megjelenítésre kerül,</w:t>
      </w:r>
    </w:p>
    <w:p w14:paraId="70E62C5E" w14:textId="77777777" w:rsidR="007E5ED5" w:rsidRPr="00D647AA" w:rsidRDefault="007E5ED5" w:rsidP="007F0568">
      <w:pPr>
        <w:ind w:left="1116" w:firstLine="204"/>
        <w:jc w:val="both"/>
      </w:pPr>
      <w:r w:rsidRPr="00D647AA">
        <w:rPr>
          <w:i/>
          <w:iCs/>
        </w:rPr>
        <w:t xml:space="preserve">c) </w:t>
      </w:r>
      <w:r w:rsidRPr="00D647AA">
        <w:t>a pedagógus oktatási azonosító számát,</w:t>
      </w:r>
    </w:p>
    <w:p w14:paraId="4941150C" w14:textId="77777777" w:rsidR="007E5ED5" w:rsidRPr="00D647AA" w:rsidRDefault="007E5ED5" w:rsidP="007F0568">
      <w:pPr>
        <w:ind w:left="1116" w:firstLine="204"/>
        <w:jc w:val="both"/>
      </w:pPr>
      <w:r w:rsidRPr="00D647AA">
        <w:rPr>
          <w:i/>
          <w:iCs/>
        </w:rPr>
        <w:t xml:space="preserve">d) </w:t>
      </w:r>
      <w:r w:rsidRPr="00D647AA">
        <w:t>a kibocsátóhoz történő közvetlen befizetés választása esetén a pedagógus email címét, és</w:t>
      </w:r>
    </w:p>
    <w:p w14:paraId="60D153C9" w14:textId="77777777" w:rsidR="007E5ED5" w:rsidRPr="00D647AA" w:rsidRDefault="007E5ED5" w:rsidP="007F0568">
      <w:pPr>
        <w:ind w:left="1116" w:firstLine="204"/>
        <w:jc w:val="both"/>
      </w:pPr>
      <w:r w:rsidRPr="00D647AA">
        <w:rPr>
          <w:i/>
          <w:iCs/>
        </w:rPr>
        <w:t xml:space="preserve">e) </w:t>
      </w:r>
      <w:r w:rsidRPr="00D647AA">
        <w:t>az igazolvány kézbesítéséhez szükséges, a pedagógus által megadott kézbesítési lakcímtípust vagy a kézbesítési címet.</w:t>
      </w:r>
    </w:p>
    <w:p w14:paraId="59882B79" w14:textId="77777777" w:rsidR="007E5ED5" w:rsidRPr="00D647AA" w:rsidRDefault="007E5ED5" w:rsidP="007F0568">
      <w:pPr>
        <w:jc w:val="both"/>
      </w:pPr>
      <w:r w:rsidRPr="00D647AA">
        <w:t>A pedagógusigazolványt a KIR adatkezelője a megszemélyesítő útján küldi meg a jogosult részére.</w:t>
      </w:r>
    </w:p>
    <w:p w14:paraId="57F8988C" w14:textId="77777777" w:rsidR="007E5ED5" w:rsidRPr="00D647AA" w:rsidRDefault="007E5ED5" w:rsidP="007F0568">
      <w:pPr>
        <w:ind w:firstLine="708"/>
        <w:jc w:val="both"/>
      </w:pPr>
      <w:r w:rsidRPr="00D647AA">
        <w:t>A pedagógusigazolvány az alábbi adatokat is tartalmazza:</w:t>
      </w:r>
    </w:p>
    <w:p w14:paraId="770119A8" w14:textId="77777777" w:rsidR="007E5ED5" w:rsidRPr="00D647AA" w:rsidRDefault="007E5ED5" w:rsidP="007F0568">
      <w:pPr>
        <w:ind w:left="1116" w:firstLine="204"/>
        <w:jc w:val="both"/>
      </w:pPr>
      <w:r w:rsidRPr="00D647AA">
        <w:rPr>
          <w:i/>
          <w:iCs/>
        </w:rPr>
        <w:t xml:space="preserve">a) </w:t>
      </w:r>
      <w:r w:rsidRPr="00D647AA">
        <w:t>a pedagógus oktatási azonosító számát,</w:t>
      </w:r>
    </w:p>
    <w:p w14:paraId="00424A54" w14:textId="77777777" w:rsidR="007E5ED5" w:rsidRPr="00D647AA" w:rsidRDefault="007E5ED5" w:rsidP="007F0568">
      <w:pPr>
        <w:ind w:left="1116" w:firstLine="204"/>
        <w:jc w:val="both"/>
      </w:pPr>
      <w:r w:rsidRPr="00D647AA">
        <w:rPr>
          <w:i/>
          <w:iCs/>
        </w:rPr>
        <w:t xml:space="preserve">b) </w:t>
      </w:r>
      <w:r w:rsidRPr="00D647AA">
        <w:t>azon legfeljebb két köznevelési intézmény nevét, székhelye vagy telephelye címének települését, amellyel a pedagógus jogviszonyban áll,</w:t>
      </w:r>
    </w:p>
    <w:p w14:paraId="0A2A3B94" w14:textId="77777777" w:rsidR="007E5ED5" w:rsidRPr="00D647AA" w:rsidRDefault="007E5ED5" w:rsidP="007F0568">
      <w:pPr>
        <w:ind w:left="1116" w:firstLine="204"/>
        <w:jc w:val="both"/>
      </w:pPr>
      <w:r w:rsidRPr="00D647AA">
        <w:rPr>
          <w:i/>
          <w:iCs/>
        </w:rPr>
        <w:t xml:space="preserve">c) </w:t>
      </w:r>
      <w:r w:rsidRPr="00D647AA">
        <w:t>a pedagógusigazolvány kiállításának, lejáratának időpontját.</w:t>
      </w:r>
    </w:p>
    <w:p w14:paraId="113C660D" w14:textId="77777777" w:rsidR="007E5ED5" w:rsidRPr="00D647AA" w:rsidRDefault="007E5ED5" w:rsidP="007F0568">
      <w:pPr>
        <w:jc w:val="both"/>
      </w:pPr>
      <w:r w:rsidRPr="00D647AA">
        <w:t>A pedagógusigazolvány elkészítésére irányuló eljárásban a munkáltató elektronikus úton terjeszti elő a pedagógusigazolvány elkészítésére irányuló kérelmet, és tesz jogszabályban meghatározott más eljárási cselekményeket. A munkáltató elektronikus úton tart kapcsolatot a KIR adatkezelőjével. A KIR adatkezelője és a pedagógusigazolvány elkészítésében közreműködők a pedagógusigazolvány elkészítése körében tudomásukra jutott személyes adatot a pedagógusigazolvány érvényességének megszűnését követő öt évig kezelhetik.</w:t>
      </w:r>
    </w:p>
    <w:p w14:paraId="5523B4F0" w14:textId="77777777" w:rsidR="007E5ED5" w:rsidRPr="00D647AA" w:rsidRDefault="007E5ED5" w:rsidP="007F0568">
      <w:pPr>
        <w:ind w:firstLine="708"/>
        <w:jc w:val="both"/>
      </w:pPr>
      <w:r w:rsidRPr="00D647AA">
        <w:t>A munkáltató a pedagógus kérelmét a kérelem benyújtásától számított 8 napon belül továbbítja a KIR adatkezelője részére. A pedagógusigazolvány előállításának határideje az igénylésnek a KIR adatkezelőjéhez történő beérkezéstől számított 45 nap.</w:t>
      </w:r>
    </w:p>
    <w:p w14:paraId="55E13CEE" w14:textId="77777777" w:rsidR="007E5ED5" w:rsidRPr="00D647AA" w:rsidRDefault="007E5ED5" w:rsidP="007F0568">
      <w:pPr>
        <w:ind w:firstLine="204"/>
        <w:jc w:val="both"/>
      </w:pPr>
    </w:p>
    <w:p w14:paraId="3CEB619C" w14:textId="77777777" w:rsidR="007E5ED5" w:rsidRPr="00D647AA" w:rsidRDefault="007E5ED5" w:rsidP="007F0568">
      <w:pPr>
        <w:jc w:val="both"/>
        <w:rPr>
          <w:color w:val="000000"/>
          <w:u w:val="single"/>
        </w:rPr>
      </w:pPr>
      <w:r w:rsidRPr="00D647AA">
        <w:rPr>
          <w:color w:val="000000"/>
          <w:u w:val="single"/>
        </w:rPr>
        <w:t>Közérdekű adatok, közzétételi lista</w:t>
      </w:r>
    </w:p>
    <w:p w14:paraId="2D0C6DC6" w14:textId="77777777" w:rsidR="007E5ED5" w:rsidRPr="00D647AA" w:rsidRDefault="007E5ED5" w:rsidP="007F0568">
      <w:pPr>
        <w:jc w:val="both"/>
      </w:pPr>
      <w:r w:rsidRPr="00D647AA">
        <w:rPr>
          <w:color w:val="000000"/>
        </w:rPr>
        <w:t xml:space="preserve">Az Info tv. 32.§, 33. § </w:t>
      </w:r>
      <w:r w:rsidRPr="00D647AA">
        <w:t xml:space="preserve">(4) </w:t>
      </w:r>
      <w:r w:rsidRPr="00D647AA">
        <w:rPr>
          <w:color w:val="000000"/>
        </w:rPr>
        <w:t xml:space="preserve">alapján közfeladatot ellátó szerv a feladatkörébe tartozó ügyekben köteles elősegíteni és biztosítani a közvélemény pontos és gyors </w:t>
      </w:r>
      <w:r w:rsidRPr="00D647AA">
        <w:rPr>
          <w:color w:val="000000"/>
          <w:u w:val="single"/>
        </w:rPr>
        <w:t>tájékoztatását</w:t>
      </w:r>
      <w:r w:rsidRPr="00D647AA">
        <w:rPr>
          <w:color w:val="000000"/>
        </w:rPr>
        <w:t>. A</w:t>
      </w:r>
      <w:r w:rsidRPr="00D647AA">
        <w:t xml:space="preserve"> közoktatási intézmény nem lát el országos vagy térségi feladatot, ezért az elektronikus közzétételi kötelezettségének az ágazati jogszabályokban meghatározott információs rendszerhez (KIR, KRÉTA, </w:t>
      </w:r>
      <w:proofErr w:type="spellStart"/>
      <w:r w:rsidRPr="00D647AA">
        <w:t>stb</w:t>
      </w:r>
      <w:proofErr w:type="spellEnd"/>
      <w:r w:rsidRPr="00D647AA">
        <w:t>,) történő adatszolgáltatás teljesítésével eleget tesz.</w:t>
      </w:r>
    </w:p>
    <w:p w14:paraId="50DBFF13" w14:textId="77777777" w:rsidR="007E5ED5" w:rsidRPr="00D647AA" w:rsidRDefault="007E5ED5" w:rsidP="007F0568">
      <w:pPr>
        <w:jc w:val="both"/>
      </w:pPr>
      <w:r w:rsidRPr="00D647AA">
        <w:t>229/2012. (VIII. 28.) Kr. 23. §</w:t>
      </w:r>
    </w:p>
    <w:p w14:paraId="22D553F2" w14:textId="77777777" w:rsidR="007E5ED5" w:rsidRPr="00D647AA" w:rsidRDefault="007E5ED5" w:rsidP="007F0568">
      <w:pPr>
        <w:jc w:val="both"/>
      </w:pPr>
      <w:r w:rsidRPr="00D647AA">
        <w:t>A nevelési-oktatási intézményi közzétételi lista:</w:t>
      </w:r>
    </w:p>
    <w:p w14:paraId="6D022ECC" w14:textId="77777777" w:rsidR="007E5ED5" w:rsidRPr="00D647AA" w:rsidRDefault="007E5ED5" w:rsidP="007F0568">
      <w:pPr>
        <w:shd w:val="clear" w:color="auto" w:fill="FFFFFF"/>
        <w:ind w:left="708" w:firstLine="240"/>
        <w:jc w:val="both"/>
      </w:pPr>
      <w:r w:rsidRPr="00D647AA">
        <w:t>a) a felvételi lehetőségről szóló tájékoztatót,</w:t>
      </w:r>
    </w:p>
    <w:p w14:paraId="07CA37AE" w14:textId="77777777" w:rsidR="007E5ED5" w:rsidRPr="00D647AA" w:rsidRDefault="007E5ED5" w:rsidP="007F0568">
      <w:pPr>
        <w:shd w:val="clear" w:color="auto" w:fill="FFFFFF"/>
        <w:ind w:left="708" w:firstLine="240"/>
        <w:jc w:val="both"/>
      </w:pPr>
      <w:r w:rsidRPr="00D647AA">
        <w:t>b) a beiratkozásra meghatározott időt, a fenntartó által engedélyezett osztályok, csoportok számát,</w:t>
      </w:r>
    </w:p>
    <w:p w14:paraId="73C6D384" w14:textId="77777777" w:rsidR="007E5ED5" w:rsidRPr="00D647AA" w:rsidRDefault="007E5ED5" w:rsidP="007F0568">
      <w:pPr>
        <w:shd w:val="clear" w:color="auto" w:fill="FFFFFF"/>
        <w:ind w:left="708" w:firstLine="240"/>
        <w:jc w:val="both"/>
      </w:pPr>
      <w:r w:rsidRPr="00D647AA">
        <w:t xml:space="preserve">c) köznevelési feladatot ellátó intézményegységenként a térítési díj, a tandíj, egyéb díjfizetési kötelezettség (a továbbiakban együtt: díj) jogcímét és mértékét, továbbá tanévenként, nevelési </w:t>
      </w:r>
      <w:r w:rsidRPr="00D647AA">
        <w:lastRenderedPageBreak/>
        <w:t>évenként az egy főre megállapított díjak mértéket, a fenntartó által adható kedvezményeket, beleértve a jogosultsági és igénylési feltételeket is,</w:t>
      </w:r>
    </w:p>
    <w:p w14:paraId="2DAD6FD5" w14:textId="77777777" w:rsidR="007E5ED5" w:rsidRPr="00D647AA" w:rsidRDefault="007E5ED5" w:rsidP="007F0568">
      <w:pPr>
        <w:shd w:val="clear" w:color="auto" w:fill="FFFFFF"/>
        <w:ind w:left="708" w:firstLine="240"/>
        <w:jc w:val="both"/>
      </w:pPr>
      <w:r w:rsidRPr="00D647AA">
        <w:t>d) a fenntartó nevelési-oktatási intézmény munkájával összefüggő értékelésének nyilvános megállapításait és idejét, a köznevelési alapfeladattal kapcsolatos - nyilvános megállapításokat tartalmazó - vizsgálatok, ellenőrzések felsorolását, idejét, az Állami Számvevőszék ellenőrzéseinek nyilvános megállapításait, egyéb ellenőrzések, vizsgálatok nyilvános megállapításait,</w:t>
      </w:r>
    </w:p>
    <w:p w14:paraId="71A80209" w14:textId="77777777" w:rsidR="007E5ED5" w:rsidRPr="00D647AA" w:rsidRDefault="007E5ED5" w:rsidP="007F0568">
      <w:pPr>
        <w:shd w:val="clear" w:color="auto" w:fill="FFFFFF"/>
        <w:ind w:left="708" w:firstLine="240"/>
        <w:jc w:val="both"/>
      </w:pPr>
      <w:r w:rsidRPr="00D647AA">
        <w:t xml:space="preserve">e) a nevelési-oktatási intézmény </w:t>
      </w:r>
      <w:proofErr w:type="gramStart"/>
      <w:r w:rsidRPr="00D647AA">
        <w:t>nyitva tartásának</w:t>
      </w:r>
      <w:proofErr w:type="gramEnd"/>
      <w:r w:rsidRPr="00D647AA">
        <w:t xml:space="preserve"> rendjét, éves munkaterv alapján a nevelési évben, tanévben tervezett jelentősebb rendezvények, események időpontjait,</w:t>
      </w:r>
    </w:p>
    <w:p w14:paraId="5563144C" w14:textId="77777777" w:rsidR="007E5ED5" w:rsidRPr="00D647AA" w:rsidRDefault="007E5ED5" w:rsidP="007F0568">
      <w:pPr>
        <w:shd w:val="clear" w:color="auto" w:fill="FFFFFF"/>
        <w:ind w:left="708" w:firstLine="240"/>
        <w:jc w:val="both"/>
      </w:pPr>
      <w:r w:rsidRPr="00D647AA">
        <w:t>f) a pedagógiai-szakmai ellenőrzés megállapításait a személyes adatok védelmére vonatkozó jogszabályok megtartásával,</w:t>
      </w:r>
    </w:p>
    <w:p w14:paraId="550E795B" w14:textId="77777777" w:rsidR="007E5ED5" w:rsidRPr="00D647AA" w:rsidRDefault="007E5ED5" w:rsidP="007F0568">
      <w:pPr>
        <w:shd w:val="clear" w:color="auto" w:fill="FFFFFF"/>
        <w:ind w:left="708" w:firstLine="240"/>
        <w:jc w:val="both"/>
      </w:pPr>
      <w:r w:rsidRPr="00D647AA">
        <w:t>g) a szervezeti és működési szabályzatot, a házirendet és a pedagógiai programot tartalmazza.</w:t>
      </w:r>
    </w:p>
    <w:p w14:paraId="2752786B" w14:textId="77777777" w:rsidR="007E5ED5" w:rsidRPr="00D647AA" w:rsidRDefault="007E5ED5" w:rsidP="007F0568">
      <w:pPr>
        <w:shd w:val="clear" w:color="auto" w:fill="FFFFFF"/>
        <w:jc w:val="both"/>
      </w:pPr>
      <w:r w:rsidRPr="00D647AA">
        <w:t>Az iskolai közzétételi lista tartalmazza még:</w:t>
      </w:r>
    </w:p>
    <w:p w14:paraId="21E26AFA" w14:textId="77777777" w:rsidR="007E5ED5" w:rsidRPr="00D647AA" w:rsidRDefault="007E5ED5" w:rsidP="007F0568">
      <w:pPr>
        <w:shd w:val="clear" w:color="auto" w:fill="FFFFFF"/>
        <w:ind w:left="948" w:firstLine="240"/>
        <w:jc w:val="both"/>
      </w:pPr>
      <w:r w:rsidRPr="00D647AA">
        <w:t>a) a betöltött munkakörök alapján a pedagógusok iskolai végzettségét és szakképzettségét,</w:t>
      </w:r>
    </w:p>
    <w:p w14:paraId="062EC4F4" w14:textId="77777777" w:rsidR="007E5ED5" w:rsidRPr="00D647AA" w:rsidRDefault="007E5ED5" w:rsidP="007F0568">
      <w:pPr>
        <w:shd w:val="clear" w:color="auto" w:fill="FFFFFF"/>
        <w:ind w:left="948" w:firstLine="240"/>
        <w:jc w:val="both"/>
      </w:pPr>
      <w:r w:rsidRPr="00D647AA">
        <w:t>b) a betöltött munkakörök alapján a nevelő és oktató munkát segítők számát, iskolai végzettségét és szakképzettségét,</w:t>
      </w:r>
    </w:p>
    <w:p w14:paraId="4B4666BC" w14:textId="77777777" w:rsidR="007E5ED5" w:rsidRPr="00D647AA" w:rsidRDefault="007E5ED5" w:rsidP="007F0568">
      <w:pPr>
        <w:shd w:val="clear" w:color="auto" w:fill="FFFFFF"/>
        <w:ind w:left="948" w:firstLine="240"/>
        <w:jc w:val="both"/>
      </w:pPr>
      <w:r w:rsidRPr="00D647AA">
        <w:t>c) az országos mérés-értékelés évenkénti eredményeit,</w:t>
      </w:r>
    </w:p>
    <w:p w14:paraId="66E00692" w14:textId="77777777" w:rsidR="007E5ED5" w:rsidRPr="00D647AA" w:rsidRDefault="007E5ED5" w:rsidP="007F0568">
      <w:pPr>
        <w:shd w:val="clear" w:color="auto" w:fill="FFFFFF"/>
        <w:ind w:left="948" w:firstLine="240"/>
        <w:jc w:val="both"/>
      </w:pPr>
      <w:r w:rsidRPr="00D647AA">
        <w:t>d) a tanulók le- és kimaradásával, évfolyamismétlésével kapcsolatos adatokat,</w:t>
      </w:r>
    </w:p>
    <w:p w14:paraId="3B690BCC" w14:textId="77777777" w:rsidR="007E5ED5" w:rsidRPr="00D647AA" w:rsidRDefault="007E5ED5" w:rsidP="007F0568">
      <w:pPr>
        <w:shd w:val="clear" w:color="auto" w:fill="FFFFFF"/>
        <w:ind w:left="948" w:firstLine="240"/>
        <w:jc w:val="both"/>
      </w:pPr>
      <w:r w:rsidRPr="00D647AA">
        <w:t>e) középiskolákban - évenként feltüntetve - az érettségi vizsgák átlageredményeit,</w:t>
      </w:r>
    </w:p>
    <w:p w14:paraId="47F65525" w14:textId="77777777" w:rsidR="007E5ED5" w:rsidRPr="00D647AA" w:rsidRDefault="007E5ED5" w:rsidP="007F0568">
      <w:pPr>
        <w:shd w:val="clear" w:color="auto" w:fill="FFFFFF"/>
        <w:ind w:left="948" w:firstLine="240"/>
        <w:jc w:val="both"/>
      </w:pPr>
      <w:r w:rsidRPr="00D647AA">
        <w:t>f) a tanórán kívüli egyéb foglalkozások igénybevételének lehetőségét,</w:t>
      </w:r>
    </w:p>
    <w:p w14:paraId="502D4395" w14:textId="77777777" w:rsidR="007E5ED5" w:rsidRPr="00D647AA" w:rsidRDefault="007E5ED5" w:rsidP="007F0568">
      <w:pPr>
        <w:shd w:val="clear" w:color="auto" w:fill="FFFFFF"/>
        <w:ind w:left="948" w:firstLine="240"/>
        <w:jc w:val="both"/>
      </w:pPr>
      <w:r w:rsidRPr="00D647AA">
        <w:t>g) a hétvégi házi feladatok és az iskolai dolgozatok szabályait,</w:t>
      </w:r>
    </w:p>
    <w:p w14:paraId="73868E7B" w14:textId="77777777" w:rsidR="007E5ED5" w:rsidRPr="00D647AA" w:rsidRDefault="007E5ED5" w:rsidP="007F0568">
      <w:pPr>
        <w:shd w:val="clear" w:color="auto" w:fill="FFFFFF"/>
        <w:ind w:left="948" w:firstLine="240"/>
        <w:jc w:val="both"/>
      </w:pPr>
      <w:r w:rsidRPr="00D647AA">
        <w:t xml:space="preserve">h) az osztályozó vizsga </w:t>
      </w:r>
      <w:proofErr w:type="spellStart"/>
      <w:r w:rsidRPr="00D647AA">
        <w:t>tantárgyankénti</w:t>
      </w:r>
      <w:proofErr w:type="spellEnd"/>
      <w:r w:rsidRPr="00D647AA">
        <w:t xml:space="preserve">, </w:t>
      </w:r>
      <w:proofErr w:type="spellStart"/>
      <w:r w:rsidRPr="00D647AA">
        <w:t>évfolyamonkénti</w:t>
      </w:r>
      <w:proofErr w:type="spellEnd"/>
      <w:r w:rsidRPr="00D647AA">
        <w:t xml:space="preserve"> követelményeit, a tanulmányok alatti vizsgák tervezett idejét,</w:t>
      </w:r>
    </w:p>
    <w:p w14:paraId="0C14FF58" w14:textId="77777777" w:rsidR="007E5ED5" w:rsidRPr="00D647AA" w:rsidRDefault="007E5ED5" w:rsidP="007F0568">
      <w:pPr>
        <w:shd w:val="clear" w:color="auto" w:fill="FFFFFF"/>
        <w:ind w:left="948" w:firstLine="240"/>
        <w:jc w:val="both"/>
      </w:pPr>
      <w:r w:rsidRPr="00D647AA">
        <w:t>i) az iskolai osztályok számát és az egyes osztályokban a tanulók létszámát.</w:t>
      </w:r>
    </w:p>
    <w:p w14:paraId="1C9493C9" w14:textId="77777777" w:rsidR="007E5ED5" w:rsidRPr="00D647AA" w:rsidRDefault="007E5ED5" w:rsidP="007F0568">
      <w:pPr>
        <w:jc w:val="both"/>
      </w:pPr>
      <w:r w:rsidRPr="00D647AA">
        <w:t>24. §</w:t>
      </w:r>
    </w:p>
    <w:p w14:paraId="0AF63E12" w14:textId="77777777" w:rsidR="007E5ED5" w:rsidRPr="00D647AA" w:rsidRDefault="007E5ED5" w:rsidP="007F0568">
      <w:pPr>
        <w:jc w:val="both"/>
      </w:pPr>
      <w:r w:rsidRPr="00D647AA">
        <w:t>A 229/2012. (VIII. 28.) Kr. 24. §-a alapján a köznevelési intézmény a tájékoztató rendszerben az október 1-jei állapotnak megfelelően közzéteszi a 23. § szerinti adatokat és dokumentumokat. A köznevelési intézmény képviselője a közzétételi lista tartalmát szükség szerint, de legalább nevelési évenként, tanévenként egyszer, az OSAP-jelentés megküldését követő 15 napon belül felülvizsgálja. A közzétételi lista kizárólag közérdekű statisztikai adatokat tartalmazhat.</w:t>
      </w:r>
    </w:p>
    <w:p w14:paraId="23B7E6EC" w14:textId="77777777" w:rsidR="007E5ED5" w:rsidRPr="00D647AA" w:rsidRDefault="007E5ED5" w:rsidP="007F0568">
      <w:pPr>
        <w:shd w:val="clear" w:color="auto" w:fill="FFFFFF"/>
        <w:ind w:firstLine="708"/>
        <w:jc w:val="both"/>
      </w:pPr>
      <w:r w:rsidRPr="00D647AA">
        <w:t>Ha a közzétételi lista adata az OSAP-jelentésben vagy a KIR más rendszerében szerepel, az adatot az OH az OSAP-jelentésből megismerhető formában és tartalommal teszi közzé.</w:t>
      </w:r>
    </w:p>
    <w:p w14:paraId="6122AFEB" w14:textId="77777777" w:rsidR="007E5ED5" w:rsidRPr="00D647AA" w:rsidRDefault="007E5ED5" w:rsidP="007F0568">
      <w:pPr>
        <w:shd w:val="clear" w:color="auto" w:fill="FFFFFF"/>
        <w:ind w:firstLine="708"/>
        <w:jc w:val="both"/>
      </w:pPr>
      <w:r w:rsidRPr="00D647AA">
        <w:t>A OH a közzétételi listát - a köznevelési intézmény kérelemére - elektronikus formában átadja a köznevelési intézménynek, az intézmény saját honlapján történő megjelenítése céljából.</w:t>
      </w:r>
    </w:p>
    <w:p w14:paraId="0AC3AF74" w14:textId="77777777" w:rsidR="007E5ED5" w:rsidRPr="00D647AA" w:rsidRDefault="007E5ED5" w:rsidP="007F0568">
      <w:pPr>
        <w:jc w:val="both"/>
        <w:rPr>
          <w:color w:val="000000"/>
          <w:u w:val="single"/>
        </w:rPr>
      </w:pPr>
    </w:p>
    <w:p w14:paraId="102EA9E5" w14:textId="77777777" w:rsidR="007E5ED5" w:rsidRPr="00D647AA" w:rsidRDefault="007E5ED5" w:rsidP="007F0568">
      <w:pPr>
        <w:jc w:val="both"/>
        <w:rPr>
          <w:color w:val="000000"/>
          <w:u w:val="single"/>
        </w:rPr>
      </w:pPr>
      <w:r w:rsidRPr="00D647AA">
        <w:rPr>
          <w:color w:val="000000"/>
          <w:u w:val="single"/>
        </w:rPr>
        <w:t>Mérések és eredményeik</w:t>
      </w:r>
    </w:p>
    <w:p w14:paraId="693864DF" w14:textId="77777777" w:rsidR="007E5ED5" w:rsidRPr="00D647AA" w:rsidRDefault="007E5ED5" w:rsidP="007F0568">
      <w:pPr>
        <w:jc w:val="both"/>
        <w:rPr>
          <w:bCs/>
        </w:rPr>
      </w:pPr>
      <w:proofErr w:type="spellStart"/>
      <w:r w:rsidRPr="00D647AA">
        <w:rPr>
          <w:color w:val="000000"/>
        </w:rPr>
        <w:t>Nkt</w:t>
      </w:r>
      <w:proofErr w:type="spellEnd"/>
      <w:r w:rsidRPr="00D647AA">
        <w:rPr>
          <w:color w:val="000000"/>
        </w:rPr>
        <w:t xml:space="preserve">. </w:t>
      </w:r>
      <w:r w:rsidRPr="00D647AA">
        <w:rPr>
          <w:bCs/>
        </w:rPr>
        <w:t>80. §</w:t>
      </w:r>
    </w:p>
    <w:p w14:paraId="33829F12" w14:textId="77777777" w:rsidR="007E5ED5" w:rsidRPr="00D647AA" w:rsidRDefault="007E5ED5" w:rsidP="007F0568">
      <w:pPr>
        <w:jc w:val="both"/>
      </w:pPr>
      <w:r w:rsidRPr="00D647AA">
        <w:t>Az országos méréshez, értékeléshez központilag elkészített, mérési azonosítóval ellátott dokumentum alkalmazható, amelyen nem szerepelhet olyan adat, amelyből a kitöltő tanuló azonosítható. A tanulói teljesítmény mérése, értékelése céljából az országos mérés, értékelés során keletkezett, a tanulók teljesítményének értékelésével kapcsolatos adatok feldolgozhatók, és e célból a mérési azonosítóval ellátott dokumentumok átadhatók az OH részére. Az eredményeket a minisztérium honlapján teszik közzé.</w:t>
      </w:r>
    </w:p>
    <w:p w14:paraId="351D4A22" w14:textId="77777777" w:rsidR="007E5ED5" w:rsidRPr="00D647AA" w:rsidRDefault="007E5ED5" w:rsidP="007F0568">
      <w:pPr>
        <w:ind w:firstLine="708"/>
        <w:jc w:val="both"/>
      </w:pPr>
      <w:r w:rsidRPr="00D647AA">
        <w:t>A személyazonosításra alkalmas módon tárolt adatok csak az iskolán belül használhatók fel, a tanuló fejlődésének figyelemmel kísérése, a fejlődéshez szükséges pedagógiai intézkedések kidolgozása és megvalósítása céljából. A személyazonosításra alkalmas módon tárolt, a tanuló fejlődésének figyelemmel kísérésére vonatkozó adatok a szülő egyetértésével átadhatók a pedagógiai szakszolgálat részére a tanuló fejlődésének megállapításával kapcsolatos eljárásban történő felhasználás céljára.</w:t>
      </w:r>
    </w:p>
    <w:p w14:paraId="3FB1D6F7" w14:textId="77777777" w:rsidR="007E5ED5" w:rsidRPr="00D647AA" w:rsidRDefault="007E5ED5" w:rsidP="007F0568">
      <w:pPr>
        <w:ind w:firstLine="708"/>
        <w:jc w:val="both"/>
      </w:pPr>
      <w:r w:rsidRPr="00D647AA">
        <w:t>Az OH az országos mérésnek, értékelésnek a tanulóra vonatkozó feldolgozott adatait a honlapján az érintett tanuló és szülője részére hozzáférhetővé teszi.</w:t>
      </w:r>
    </w:p>
    <w:p w14:paraId="249088B1" w14:textId="77777777" w:rsidR="007E5ED5" w:rsidRPr="00D647AA" w:rsidRDefault="007E5ED5" w:rsidP="007F0568">
      <w:pPr>
        <w:jc w:val="both"/>
        <w:rPr>
          <w:b/>
          <w:bCs/>
        </w:rPr>
      </w:pPr>
      <w:r w:rsidRPr="00D647AA">
        <w:rPr>
          <w:bCs/>
        </w:rPr>
        <w:t>81. §</w:t>
      </w:r>
    </w:p>
    <w:p w14:paraId="57D8A24D" w14:textId="77777777" w:rsidR="007E5ED5" w:rsidRPr="00D647AA" w:rsidRDefault="007E5ED5" w:rsidP="007F0568">
      <w:pPr>
        <w:jc w:val="both"/>
      </w:pPr>
      <w:r w:rsidRPr="00D647AA">
        <w:t xml:space="preserve">A középfokú iskola minden év október 31-éig értesíti az általános iskolát arról, hogy az ott végzett tanulók - a középfokú iskola első két évfolyamán - a tanítási év végén milyen tanulmányi eredményt értek el. A középfokú iskola megküldi az általános iskolának a tanuló nevét, oktatási azonosítóját, továbbá az elért tanulmányi eredményeket. Az általános iskola a megküldött adatokat feldolgozza, és </w:t>
      </w:r>
      <w:r w:rsidRPr="00D647AA">
        <w:lastRenderedPageBreak/>
        <w:t>személyazonosításra alkalmatlan módon az iskola honlapján, annak hiányában a helyben szokásos módon nyilvánosságra hozza.</w:t>
      </w:r>
    </w:p>
    <w:p w14:paraId="2CD74010" w14:textId="77777777" w:rsidR="007E5ED5" w:rsidRPr="00D647AA" w:rsidRDefault="007E5ED5" w:rsidP="007F0568">
      <w:pPr>
        <w:jc w:val="both"/>
        <w:rPr>
          <w:color w:val="000000"/>
          <w:u w:val="single"/>
        </w:rPr>
      </w:pPr>
    </w:p>
    <w:p w14:paraId="58C1625A" w14:textId="77777777" w:rsidR="007E5ED5" w:rsidRPr="00D647AA" w:rsidRDefault="007E5ED5" w:rsidP="007F0568">
      <w:pPr>
        <w:jc w:val="both"/>
        <w:rPr>
          <w:bCs/>
        </w:rPr>
      </w:pPr>
      <w:r w:rsidRPr="00D647AA">
        <w:rPr>
          <w:color w:val="000000"/>
        </w:rPr>
        <w:t xml:space="preserve">20/2012. (VIII. 31.) EMMI-rendelet </w:t>
      </w:r>
      <w:r w:rsidRPr="00D647AA">
        <w:rPr>
          <w:bCs/>
        </w:rPr>
        <w:t>79. §</w:t>
      </w:r>
    </w:p>
    <w:p w14:paraId="0DE70DE9" w14:textId="77777777" w:rsidR="007E5ED5" w:rsidRPr="00D647AA" w:rsidRDefault="007E5ED5" w:rsidP="007F0568">
      <w:pPr>
        <w:jc w:val="both"/>
      </w:pPr>
      <w:r w:rsidRPr="00D647AA">
        <w:t>Az országos pedagógiai mérések végrehajtásában az iskolák, az iskolák vezetői és pedagógusai kötelesek közreműködni. Az országos pedagógiai mérések előkészítéséhez az iskolák az OH által rendelkezésre bocsátott informatikai rendszerben szolgáltatnak adatot az OH részére. Az adatok valódiságáért az iskola vezetője felelős.</w:t>
      </w:r>
    </w:p>
    <w:p w14:paraId="740D56BE" w14:textId="77777777" w:rsidR="007E5ED5" w:rsidRPr="00D647AA" w:rsidRDefault="007E5ED5" w:rsidP="007F0568">
      <w:pPr>
        <w:ind w:firstLine="708"/>
        <w:jc w:val="both"/>
      </w:pPr>
      <w:r w:rsidRPr="00D647AA">
        <w:t>Az iskolában történő adatfelvétel OH által meghatározott szabályainak betartásáért és az adatfelvétel során szolgáltatott adatok valódiságáért az iskola vezetője a felelős. Az OH előállítja az országos mutatókat és az elemzés szempontjából releváns részminták alapstatisztikáit, valamint azokat az összevont mutatókat, amelyek alapján az iskola és a fenntartó összehasonlíthatja az iskola teljesítményét az országos mutatókkal és a hasonló helyzetű iskolák statisztikai jellemzőivel.</w:t>
      </w:r>
    </w:p>
    <w:p w14:paraId="3EC5B295" w14:textId="77777777" w:rsidR="007E5ED5" w:rsidRPr="00D647AA" w:rsidRDefault="007E5ED5" w:rsidP="007F0568">
      <w:pPr>
        <w:jc w:val="both"/>
        <w:rPr>
          <w:b/>
          <w:bCs/>
        </w:rPr>
      </w:pPr>
    </w:p>
    <w:p w14:paraId="4160C5D6" w14:textId="77777777" w:rsidR="007E5ED5" w:rsidRPr="00D647AA" w:rsidRDefault="007E5ED5" w:rsidP="007F0568">
      <w:pPr>
        <w:jc w:val="both"/>
        <w:rPr>
          <w:b/>
          <w:bCs/>
        </w:rPr>
      </w:pPr>
      <w:r w:rsidRPr="00D647AA">
        <w:rPr>
          <w:color w:val="000000"/>
        </w:rPr>
        <w:t xml:space="preserve">20/2012. (VIII. 31.) EMMI-rendelet </w:t>
      </w:r>
      <w:r w:rsidRPr="00D647AA">
        <w:rPr>
          <w:bCs/>
        </w:rPr>
        <w:t>81. §</w:t>
      </w:r>
    </w:p>
    <w:p w14:paraId="38927610" w14:textId="77777777" w:rsidR="007E5ED5" w:rsidRPr="00D647AA" w:rsidRDefault="007E5ED5" w:rsidP="007F0568">
      <w:pPr>
        <w:jc w:val="both"/>
      </w:pPr>
      <w:r w:rsidRPr="00D647AA">
        <w:t>Az iskola testnevelés tantárgyat tanító pedagógusa - az adott tanév rendjéről szóló miniszteri rendeletben meghatározott mérési időszakban - országosan egységes mérési módszer és az annak alkalmazásához kifejlesztett eszközök alkalmazásával a nappali rendszerű iskolai oktatás rendje szerinti tanulók részvételével ellátja a tanulók fizikai állapotának és edzettségének mérésével kapcsolatos feladatokat. A tanulók fizikai fittségi mérésének célja a tanulók egészsége megőrzésének, javításának, fenntartásának előmozdítása, és a tanulók egészségi állapotának nyomon követése a tanulók fizikai fittségi szintjének feltárásával.</w:t>
      </w:r>
    </w:p>
    <w:p w14:paraId="65C81D0D" w14:textId="77777777" w:rsidR="007E5ED5" w:rsidRPr="00D647AA" w:rsidRDefault="007E5ED5" w:rsidP="007F0568">
      <w:pPr>
        <w:ind w:firstLine="708"/>
        <w:jc w:val="both"/>
      </w:pPr>
      <w:r w:rsidRPr="00D647AA">
        <w:t>A fizikai fittségi mérések egyes tanulókra vonatkozó, adott tanévben rögzített adatait az iskola testnevelés tantárgyat tanító és az iskola igazgatója által kijelölt egyéb pedagógusai tanévenként elemzik, és meghatározzák az adott tanuló fizikai fittségi szintjének további fejlesztése szempontjából szükséges intézkedéseket.</w:t>
      </w:r>
    </w:p>
    <w:p w14:paraId="490F6260" w14:textId="77777777" w:rsidR="007E5ED5" w:rsidRPr="00D647AA" w:rsidRDefault="007E5ED5" w:rsidP="007F0568">
      <w:pPr>
        <w:ind w:firstLine="708"/>
        <w:jc w:val="both"/>
      </w:pPr>
      <w:r w:rsidRPr="00D647AA">
        <w:t>A Nemzeti Egységes Tanulói Fittségi Teszt (a továbbiakban: NETFIT) a tanulók fizikai fittségi mérésének adatait rögzítő, informatikai alapú diagnosztikus értékelő rendszer. A NETFIT rendszerbe azonosításra alkalmatlan módon feltöltött tanulói eredményeket a rendszer automatikusan kiértékeli.</w:t>
      </w:r>
    </w:p>
    <w:p w14:paraId="6E3DD0DE" w14:textId="77777777" w:rsidR="007E5ED5" w:rsidRPr="00D647AA" w:rsidRDefault="007E5ED5" w:rsidP="007F0568">
      <w:pPr>
        <w:jc w:val="both"/>
      </w:pPr>
    </w:p>
    <w:p w14:paraId="5482C63D" w14:textId="77777777" w:rsidR="007E5ED5" w:rsidRPr="00D647AA" w:rsidRDefault="007E5ED5" w:rsidP="007F0568">
      <w:pPr>
        <w:jc w:val="both"/>
        <w:rPr>
          <w:u w:val="single"/>
        </w:rPr>
      </w:pPr>
      <w:r w:rsidRPr="00D647AA">
        <w:rPr>
          <w:u w:val="single"/>
        </w:rPr>
        <w:t>Adatvédelmi incidens</w:t>
      </w:r>
    </w:p>
    <w:p w14:paraId="37FBFA16" w14:textId="77777777" w:rsidR="007E5ED5" w:rsidRPr="00D647AA" w:rsidRDefault="007E5ED5" w:rsidP="007F0568">
      <w:pPr>
        <w:jc w:val="both"/>
      </w:pPr>
      <w:r w:rsidRPr="00D647AA">
        <w:rPr>
          <w:b/>
          <w:bCs/>
        </w:rPr>
        <w:t xml:space="preserve">Adatvédelmi incidens: </w:t>
      </w:r>
      <w:r w:rsidRPr="00D647AA">
        <w:t xml:space="preserve">az adatbiztonság olyan sérülése, amely a továbbított, tárolt vagy más módon kezelt személyes adatok véletlen vagy jogellenes megsemmisítését, elvesztését, megváltoztatását, jogosulatlan közlését vagy az azokhoz való jogosulatlan hozzáférést eredményezi </w:t>
      </w:r>
    </w:p>
    <w:p w14:paraId="58B5F55B" w14:textId="77777777" w:rsidR="007E5ED5" w:rsidRPr="00D647AA" w:rsidRDefault="007E5ED5" w:rsidP="007F0568">
      <w:pPr>
        <w:jc w:val="both"/>
        <w:rPr>
          <w:bCs/>
        </w:rPr>
      </w:pPr>
      <w:r w:rsidRPr="00D647AA">
        <w:rPr>
          <w:bCs/>
        </w:rPr>
        <w:t>Pl. laptop elvesztése, rossz helyre küldött e-mail, levél, fotók jogosulatlan közlése, FB-posztok, felvettek névjegyzéke.</w:t>
      </w:r>
    </w:p>
    <w:p w14:paraId="57929C51" w14:textId="77777777" w:rsidR="007E5ED5" w:rsidRPr="00D647AA" w:rsidRDefault="007E5ED5" w:rsidP="007F0568">
      <w:pPr>
        <w:jc w:val="both"/>
      </w:pPr>
    </w:p>
    <w:p w14:paraId="2E83BDB9" w14:textId="77777777" w:rsidR="007E5ED5" w:rsidRPr="00D647AA" w:rsidRDefault="007E5ED5" w:rsidP="007F0568">
      <w:pPr>
        <w:jc w:val="both"/>
      </w:pPr>
      <w:r w:rsidRPr="00D647AA">
        <w:rPr>
          <w:b/>
          <w:bCs/>
        </w:rPr>
        <w:t>Adatkezelő kötelezettségei:</w:t>
      </w:r>
    </w:p>
    <w:p w14:paraId="0F122413" w14:textId="77777777" w:rsidR="007E5ED5" w:rsidRPr="00D647AA" w:rsidRDefault="007E5ED5" w:rsidP="007F0568">
      <w:pPr>
        <w:widowControl/>
        <w:numPr>
          <w:ilvl w:val="0"/>
          <w:numId w:val="74"/>
        </w:numPr>
        <w:jc w:val="both"/>
      </w:pPr>
      <w:r w:rsidRPr="00D647AA">
        <w:t>az adatkezelő nyilvántartja az adatvédelmi incidenseket</w:t>
      </w:r>
    </w:p>
    <w:p w14:paraId="45FE936A" w14:textId="77777777" w:rsidR="007E5ED5" w:rsidRPr="00D647AA" w:rsidRDefault="007E5ED5" w:rsidP="007F0568">
      <w:pPr>
        <w:widowControl/>
        <w:numPr>
          <w:ilvl w:val="0"/>
          <w:numId w:val="74"/>
        </w:numPr>
        <w:jc w:val="both"/>
      </w:pPr>
      <w:r w:rsidRPr="00D647AA">
        <w:t>a kockázatos adatvédelmi incidens </w:t>
      </w:r>
      <w:r w:rsidRPr="00D647AA">
        <w:rPr>
          <w:iCs/>
        </w:rPr>
        <w:t>bejelentése az incidensbejelentő szoftveren keresztül:</w:t>
      </w:r>
      <w:r w:rsidRPr="00D647AA">
        <w:rPr>
          <w:i/>
          <w:iCs/>
        </w:rPr>
        <w:t xml:space="preserve"> Nemzeti Adatvédelmi és </w:t>
      </w:r>
      <w:proofErr w:type="spellStart"/>
      <w:r w:rsidRPr="00D647AA">
        <w:rPr>
          <w:i/>
          <w:iCs/>
        </w:rPr>
        <w:t>Információszabadásg</w:t>
      </w:r>
      <w:proofErr w:type="spellEnd"/>
      <w:r w:rsidRPr="00D647AA">
        <w:rPr>
          <w:i/>
          <w:iCs/>
        </w:rPr>
        <w:t xml:space="preserve"> Hatóság (NAIH): </w:t>
      </w:r>
      <w:hyperlink r:id="rId20" w:history="1">
        <w:r w:rsidRPr="00D647AA">
          <w:rPr>
            <w:rStyle w:val="Hiperhivatkozs"/>
            <w:i/>
            <w:iCs/>
          </w:rPr>
          <w:t>www.naih.hu</w:t>
        </w:r>
      </w:hyperlink>
      <w:r w:rsidRPr="00D647AA">
        <w:rPr>
          <w:i/>
          <w:iCs/>
        </w:rPr>
        <w:t>, 06-1-3911400</w:t>
      </w:r>
      <w:r w:rsidRPr="00D647AA">
        <w:t xml:space="preserve">; </w:t>
      </w:r>
    </w:p>
    <w:p w14:paraId="526A3148" w14:textId="77777777" w:rsidR="007E5ED5" w:rsidRPr="00D647AA" w:rsidRDefault="007E5ED5" w:rsidP="007F0568">
      <w:pPr>
        <w:widowControl/>
        <w:numPr>
          <w:ilvl w:val="0"/>
          <w:numId w:val="74"/>
        </w:numPr>
        <w:jc w:val="both"/>
      </w:pPr>
      <w:r w:rsidRPr="00D647AA">
        <w:t>az érintett tájékoztatása a magas kockázatú adatvédelmi incidensről;</w:t>
      </w:r>
    </w:p>
    <w:p w14:paraId="4EF186F3" w14:textId="77777777" w:rsidR="007E5ED5" w:rsidRPr="00D647AA" w:rsidRDefault="007E5ED5" w:rsidP="007F0568">
      <w:pPr>
        <w:jc w:val="both"/>
        <w:rPr>
          <w:color w:val="000000"/>
          <w:u w:val="single"/>
        </w:rPr>
      </w:pPr>
    </w:p>
    <w:p w14:paraId="22D2F26B" w14:textId="77777777" w:rsidR="007E5ED5" w:rsidRPr="00D647AA" w:rsidRDefault="007E5ED5" w:rsidP="007F0568"/>
    <w:p w14:paraId="11AABA0E" w14:textId="6D71FB81" w:rsidR="007E5ED5" w:rsidRPr="00D647AA" w:rsidRDefault="006D0D86" w:rsidP="007F0568">
      <w:pPr>
        <w:pStyle w:val="Cmsor3"/>
        <w:rPr>
          <w:rFonts w:cs="Times New Roman"/>
        </w:rPr>
      </w:pPr>
      <w:r w:rsidRPr="00D647AA">
        <w:rPr>
          <w:rFonts w:cs="Times New Roman"/>
        </w:rPr>
        <w:t xml:space="preserve"> </w:t>
      </w:r>
      <w:bookmarkStart w:id="350" w:name="_Toc239337070"/>
      <w:r w:rsidR="007E5ED5" w:rsidRPr="00D647AA">
        <w:rPr>
          <w:rFonts w:cs="Times New Roman"/>
        </w:rPr>
        <w:t>Szülői hozzájáruló nyilatkozat</w:t>
      </w:r>
      <w:bookmarkEnd w:id="350"/>
      <w:r w:rsidR="007E5ED5" w:rsidRPr="00D647AA">
        <w:rPr>
          <w:rFonts w:cs="Times New Roman"/>
        </w:rPr>
        <w:t xml:space="preserve"> </w:t>
      </w:r>
    </w:p>
    <w:p w14:paraId="5DB073FD" w14:textId="77777777" w:rsidR="007E5ED5" w:rsidRPr="00D647AA" w:rsidRDefault="007E5ED5" w:rsidP="007F0568">
      <w:pPr>
        <w:jc w:val="both"/>
      </w:pPr>
      <w:proofErr w:type="spellStart"/>
      <w:r w:rsidRPr="00D647AA">
        <w:t>Lsd</w:t>
      </w:r>
      <w:proofErr w:type="spellEnd"/>
      <w:r w:rsidRPr="00D647AA">
        <w:t xml:space="preserve">. 2. számú melléklet </w:t>
      </w:r>
    </w:p>
    <w:p w14:paraId="555EA6FF" w14:textId="77777777" w:rsidR="007E5ED5" w:rsidRPr="00D647AA" w:rsidRDefault="007E5ED5" w:rsidP="007F0568">
      <w:pPr>
        <w:jc w:val="both"/>
      </w:pPr>
      <w:r w:rsidRPr="00D647AA">
        <w:t xml:space="preserve">Hozzájáruláson alapuló adatkezelésnél a </w:t>
      </w:r>
      <w:r w:rsidRPr="00D647AA">
        <w:rPr>
          <w:b/>
          <w:bCs/>
        </w:rPr>
        <w:t xml:space="preserve">16. életévét </w:t>
      </w:r>
      <w:r w:rsidRPr="00D647AA">
        <w:t xml:space="preserve">be nem töltött gyermek esetén, a gyermekek személyes adatainak kezelése csak akkor és olyan mértékben jogszerű, ha a hozzájárulást a gyermek feletti </w:t>
      </w:r>
      <w:r w:rsidRPr="00D647AA">
        <w:rPr>
          <w:b/>
          <w:bCs/>
        </w:rPr>
        <w:t>szülői</w:t>
      </w:r>
      <w:r w:rsidRPr="00D647AA">
        <w:t xml:space="preserve"> felügyeletet gyakorló adta meg, illetve engedélyezte.</w:t>
      </w:r>
    </w:p>
    <w:p w14:paraId="2B3968AB" w14:textId="77777777" w:rsidR="007E5ED5" w:rsidRPr="00D647AA" w:rsidRDefault="007E5ED5" w:rsidP="007F0568">
      <w:pPr>
        <w:jc w:val="both"/>
      </w:pPr>
    </w:p>
    <w:p w14:paraId="54712E67" w14:textId="77777777" w:rsidR="007E5ED5" w:rsidRPr="00D647AA" w:rsidRDefault="007E5ED5" w:rsidP="007F0568"/>
    <w:p w14:paraId="150E0DCC" w14:textId="1BEE177C" w:rsidR="006D0D86" w:rsidRPr="00D647AA" w:rsidRDefault="006D0D86" w:rsidP="007F0568">
      <w:pPr>
        <w:widowControl/>
        <w:autoSpaceDE/>
        <w:autoSpaceDN/>
        <w:adjustRightInd/>
        <w:spacing w:after="160"/>
      </w:pPr>
      <w:r w:rsidRPr="00D647AA">
        <w:br w:type="page"/>
      </w:r>
    </w:p>
    <w:p w14:paraId="5733FF8F" w14:textId="38724368" w:rsidR="007E5ED5" w:rsidRPr="00D647AA" w:rsidRDefault="006D0D86" w:rsidP="007F0568">
      <w:pPr>
        <w:pStyle w:val="Cmsor3"/>
        <w:rPr>
          <w:rFonts w:cs="Times New Roman"/>
        </w:rPr>
      </w:pPr>
      <w:bookmarkStart w:id="351" w:name="_Toc535221823"/>
      <w:r w:rsidRPr="00D647AA">
        <w:rPr>
          <w:rFonts w:cs="Times New Roman"/>
        </w:rPr>
        <w:lastRenderedPageBreak/>
        <w:t xml:space="preserve"> </w:t>
      </w:r>
      <w:bookmarkStart w:id="352" w:name="_Toc239337071"/>
      <w:r w:rsidR="00166FCC" w:rsidRPr="00D647AA">
        <w:rPr>
          <w:rFonts w:cs="Times New Roman"/>
        </w:rPr>
        <w:t xml:space="preserve">Adatvédelmi Szabályzat </w:t>
      </w:r>
      <w:r w:rsidR="007E5ED5" w:rsidRPr="00D647AA">
        <w:rPr>
          <w:rFonts w:cs="Times New Roman"/>
        </w:rPr>
        <w:t>Záró rendelkezések</w:t>
      </w:r>
      <w:bookmarkEnd w:id="351"/>
      <w:bookmarkEnd w:id="352"/>
    </w:p>
    <w:p w14:paraId="00DFF07D" w14:textId="77777777" w:rsidR="007E5ED5" w:rsidRPr="00D647AA" w:rsidRDefault="007E5ED5" w:rsidP="007F0568">
      <w:pPr>
        <w:jc w:val="both"/>
      </w:pPr>
      <w:r w:rsidRPr="00D647AA">
        <w:t>Ezt az Informatikai és Adatvédelmi Szabályzatot rendszeresen (minden tanév kezdetekor) felül kell vizsgálni és a megváltozott helyzethez igazítani. Az Informatikai és Adatvédelmi Szabályzatot minden esetben az igazgató hagyja jóvá.</w:t>
      </w:r>
    </w:p>
    <w:p w14:paraId="2A198F3A" w14:textId="77777777" w:rsidR="007E5ED5" w:rsidRPr="00D647AA" w:rsidRDefault="007E5ED5" w:rsidP="007F0568">
      <w:pPr>
        <w:jc w:val="both"/>
      </w:pPr>
    </w:p>
    <w:p w14:paraId="3198772B" w14:textId="77777777" w:rsidR="007E5ED5" w:rsidRPr="00D647AA" w:rsidRDefault="007E5ED5" w:rsidP="007F0568">
      <w:pPr>
        <w:jc w:val="both"/>
      </w:pPr>
      <w:r w:rsidRPr="00D647AA">
        <w:t xml:space="preserve">A módosítást készítette: </w:t>
      </w:r>
      <w:r w:rsidRPr="00D647AA">
        <w:tab/>
      </w:r>
    </w:p>
    <w:p w14:paraId="41207C75" w14:textId="3003B679" w:rsidR="007E5ED5" w:rsidRPr="00D647AA" w:rsidRDefault="007E5ED5" w:rsidP="007F0568">
      <w:pPr>
        <w:jc w:val="both"/>
      </w:pPr>
      <w:r w:rsidRPr="00D647AA">
        <w:t>20</w:t>
      </w:r>
      <w:r w:rsidR="00972581">
        <w:t>26</w:t>
      </w:r>
      <w:r w:rsidRPr="00D647AA">
        <w:t xml:space="preserve">. </w:t>
      </w:r>
      <w:r w:rsidR="00972581">
        <w:t>szeptember</w:t>
      </w:r>
      <w:r w:rsidRPr="00D647AA">
        <w:t xml:space="preserve"> 1.</w:t>
      </w:r>
    </w:p>
    <w:p w14:paraId="16536FCF" w14:textId="77777777" w:rsidR="007E5ED5" w:rsidRPr="00D647AA" w:rsidRDefault="007E5ED5" w:rsidP="007F0568">
      <w:pPr>
        <w:jc w:val="both"/>
      </w:pPr>
      <w:r w:rsidRPr="00D647AA">
        <w:tab/>
      </w:r>
      <w:r w:rsidRPr="00D647AA">
        <w:tab/>
      </w:r>
      <w:r w:rsidRPr="00D647AA">
        <w:tab/>
      </w:r>
      <w:r w:rsidRPr="00D647AA">
        <w:tab/>
      </w:r>
      <w:r w:rsidRPr="00D647AA">
        <w:tab/>
      </w:r>
      <w:r w:rsidRPr="00D647AA">
        <w:tab/>
      </w:r>
      <w:r w:rsidRPr="00D647AA">
        <w:tab/>
      </w:r>
      <w:r w:rsidRPr="00D647AA">
        <w:tab/>
      </w:r>
      <w:r w:rsidRPr="00D647AA">
        <w:tab/>
        <w:t>……………….</w:t>
      </w:r>
    </w:p>
    <w:p w14:paraId="19F50529" w14:textId="17B22795" w:rsidR="007E5ED5" w:rsidRPr="00D647AA" w:rsidRDefault="00972581" w:rsidP="007F0568">
      <w:pPr>
        <w:tabs>
          <w:tab w:val="center" w:pos="7380"/>
        </w:tabs>
        <w:ind w:firstLine="6096"/>
      </w:pPr>
      <w:r>
        <w:t xml:space="preserve">        igazgató</w:t>
      </w:r>
    </w:p>
    <w:p w14:paraId="67D3A8C5" w14:textId="77777777" w:rsidR="007E5ED5" w:rsidRPr="00D647AA" w:rsidRDefault="007E5ED5" w:rsidP="007F0568"/>
    <w:p w14:paraId="3DFE7438" w14:textId="77777777" w:rsidR="007E5ED5" w:rsidRPr="00D647AA" w:rsidRDefault="007E5ED5" w:rsidP="007F0568">
      <w:pPr>
        <w:rPr>
          <w:b/>
        </w:rPr>
      </w:pPr>
      <w:r w:rsidRPr="00D647AA">
        <w:rPr>
          <w:b/>
        </w:rPr>
        <w:t>A véleményező testületek nyilatkozatai:</w:t>
      </w:r>
    </w:p>
    <w:p w14:paraId="65BD5C56" w14:textId="77777777" w:rsidR="007E5ED5" w:rsidRPr="00D647AA" w:rsidRDefault="007E5ED5" w:rsidP="007F0568">
      <w:pPr>
        <w:rPr>
          <w:color w:val="FF0000"/>
        </w:rPr>
      </w:pPr>
    </w:p>
    <w:p w14:paraId="2C8C40D6" w14:textId="77777777" w:rsidR="007E5ED5" w:rsidRPr="00D647AA" w:rsidRDefault="007E5ED5" w:rsidP="007F0568">
      <w:bookmarkStart w:id="353" w:name="_Toc406747155"/>
      <w:bookmarkEnd w:id="353"/>
      <w:r w:rsidRPr="00D647AA">
        <w:t>Az Informatikai és adatkezelési szabályzatot az intézmény diákönkormányzata megismerte és elfogadásra javasolja.</w:t>
      </w:r>
    </w:p>
    <w:p w14:paraId="1BA0134F" w14:textId="77777777" w:rsidR="007E5ED5" w:rsidRPr="00D647AA" w:rsidRDefault="007E5ED5" w:rsidP="007F0568"/>
    <w:p w14:paraId="67116EB3" w14:textId="77777777" w:rsidR="007E5ED5" w:rsidRPr="00D647AA" w:rsidRDefault="007E5ED5" w:rsidP="007F0568">
      <w:r w:rsidRPr="00D647AA">
        <w:t>Kelt: .............................., ......... év .................. hónap ...... nap</w:t>
      </w:r>
    </w:p>
    <w:p w14:paraId="22D0C14A" w14:textId="77777777" w:rsidR="007E5ED5" w:rsidRPr="00D647AA" w:rsidRDefault="007E5ED5" w:rsidP="007F0568"/>
    <w:p w14:paraId="3D93FBD0" w14:textId="77777777" w:rsidR="007E5ED5" w:rsidRPr="00D647AA" w:rsidRDefault="007E5ED5" w:rsidP="007F0568">
      <w:pPr>
        <w:pStyle w:val="ALAIRAS"/>
        <w:spacing w:line="240" w:lineRule="auto"/>
        <w:rPr>
          <w:rFonts w:ascii="Times New Roman" w:hAnsi="Times New Roman"/>
        </w:rPr>
      </w:pPr>
      <w:r w:rsidRPr="00D647AA">
        <w:rPr>
          <w:rFonts w:ascii="Times New Roman" w:hAnsi="Times New Roman"/>
        </w:rPr>
        <w:t>.............................................</w:t>
      </w:r>
    </w:p>
    <w:p w14:paraId="713042C9" w14:textId="77777777" w:rsidR="007E5ED5" w:rsidRPr="00D647AA" w:rsidRDefault="007E5ED5" w:rsidP="007F0568">
      <w:pPr>
        <w:pStyle w:val="ALAIRAS"/>
        <w:spacing w:line="240" w:lineRule="auto"/>
        <w:rPr>
          <w:rFonts w:ascii="Times New Roman" w:hAnsi="Times New Roman"/>
        </w:rPr>
      </w:pPr>
      <w:r w:rsidRPr="00D647AA">
        <w:rPr>
          <w:rFonts w:ascii="Times New Roman" w:hAnsi="Times New Roman"/>
        </w:rPr>
        <w:t>diákönkormányzat vezetője</w:t>
      </w:r>
    </w:p>
    <w:p w14:paraId="096AC819" w14:textId="4A79BA95" w:rsidR="007E5ED5" w:rsidRPr="00972581" w:rsidRDefault="00972581" w:rsidP="00972581">
      <w:pPr>
        <w:pStyle w:val="ALAIRAS"/>
        <w:spacing w:line="240" w:lineRule="auto"/>
        <w:ind w:left="0"/>
        <w:jc w:val="left"/>
        <w:rPr>
          <w:rFonts w:ascii="Times New Roman" w:hAnsi="Times New Roman"/>
          <w:lang w:val="hu-HU"/>
        </w:rPr>
      </w:pPr>
      <w:r>
        <w:rPr>
          <w:rFonts w:ascii="Times New Roman" w:hAnsi="Times New Roman"/>
          <w:lang w:val="hu-HU"/>
        </w:rPr>
        <w:t xml:space="preserve"> </w:t>
      </w:r>
    </w:p>
    <w:p w14:paraId="608B1ADB" w14:textId="77777777" w:rsidR="007E5ED5" w:rsidRPr="00D647AA" w:rsidRDefault="007E5ED5" w:rsidP="007F0568"/>
    <w:p w14:paraId="5392311A" w14:textId="77777777" w:rsidR="007E5ED5" w:rsidRPr="00D647AA" w:rsidRDefault="007E5ED5" w:rsidP="007F0568"/>
    <w:p w14:paraId="2A72A1B7" w14:textId="77777777" w:rsidR="007E5ED5" w:rsidRPr="00D647AA" w:rsidRDefault="007E5ED5" w:rsidP="007F0568">
      <w:r w:rsidRPr="00D647AA">
        <w:t>Az Informatikai és adatkezelési szabályzatot a szülői szervezet az intézmény megismerte és elfogadásra javasolja.</w:t>
      </w:r>
    </w:p>
    <w:p w14:paraId="0AB2B935" w14:textId="77777777" w:rsidR="007E5ED5" w:rsidRPr="00D647AA" w:rsidRDefault="007E5ED5" w:rsidP="007F0568"/>
    <w:p w14:paraId="0577E3EC" w14:textId="77777777" w:rsidR="007E5ED5" w:rsidRPr="00D647AA" w:rsidRDefault="007E5ED5" w:rsidP="007F0568">
      <w:r w:rsidRPr="00D647AA">
        <w:t>Kelt: .............................., ......... év .................. hónap ...... nap</w:t>
      </w:r>
    </w:p>
    <w:p w14:paraId="636F9B04" w14:textId="77777777" w:rsidR="007E5ED5" w:rsidRPr="00D647AA" w:rsidRDefault="007E5ED5" w:rsidP="007F0568"/>
    <w:p w14:paraId="4B9AD0D4" w14:textId="77777777" w:rsidR="007E5ED5" w:rsidRPr="00D647AA" w:rsidRDefault="007E5ED5" w:rsidP="007F0568"/>
    <w:p w14:paraId="0D4A2FD5" w14:textId="77777777" w:rsidR="007E5ED5" w:rsidRPr="00D647AA" w:rsidRDefault="007E5ED5" w:rsidP="007F0568">
      <w:pPr>
        <w:pStyle w:val="ALAIRAS"/>
        <w:spacing w:line="240" w:lineRule="auto"/>
        <w:rPr>
          <w:rFonts w:ascii="Times New Roman" w:hAnsi="Times New Roman"/>
        </w:rPr>
      </w:pPr>
      <w:r w:rsidRPr="00D647AA">
        <w:rPr>
          <w:rFonts w:ascii="Times New Roman" w:hAnsi="Times New Roman"/>
        </w:rPr>
        <w:t>.............................................</w:t>
      </w:r>
    </w:p>
    <w:p w14:paraId="22BB0DD6" w14:textId="4FB8CBCC" w:rsidR="00972581" w:rsidRPr="00972581" w:rsidRDefault="007E5ED5" w:rsidP="00972581">
      <w:pPr>
        <w:pStyle w:val="ALAIRAS"/>
        <w:spacing w:line="240" w:lineRule="auto"/>
        <w:rPr>
          <w:rFonts w:ascii="Times New Roman" w:hAnsi="Times New Roman"/>
          <w:lang w:val="hu-HU"/>
        </w:rPr>
      </w:pPr>
      <w:r w:rsidRPr="00D647AA">
        <w:rPr>
          <w:rFonts w:ascii="Times New Roman" w:hAnsi="Times New Roman"/>
        </w:rPr>
        <w:t xml:space="preserve">szülői szervezet </w:t>
      </w:r>
      <w:proofErr w:type="spellStart"/>
      <w:r w:rsidRPr="00D647AA">
        <w:rPr>
          <w:rFonts w:ascii="Times New Roman" w:hAnsi="Times New Roman"/>
        </w:rPr>
        <w:t>képvis</w:t>
      </w:r>
      <w:r w:rsidR="00972581">
        <w:rPr>
          <w:rFonts w:ascii="Times New Roman" w:hAnsi="Times New Roman"/>
          <w:lang w:val="hu-HU"/>
        </w:rPr>
        <w:t>lője</w:t>
      </w:r>
      <w:proofErr w:type="spellEnd"/>
    </w:p>
    <w:p w14:paraId="33EE1A1B" w14:textId="77777777" w:rsidR="007E5ED5" w:rsidRPr="00D647AA" w:rsidRDefault="007E5ED5" w:rsidP="007F0568">
      <w:pPr>
        <w:pStyle w:val="Listaszerbekezds"/>
        <w:ind w:left="1495"/>
      </w:pPr>
    </w:p>
    <w:p w14:paraId="506C5972" w14:textId="77777777" w:rsidR="007E5ED5" w:rsidRPr="00D647AA" w:rsidRDefault="007E5ED5" w:rsidP="007F0568">
      <w:pPr>
        <w:pStyle w:val="Listaszerbekezds"/>
        <w:ind w:left="1495"/>
      </w:pPr>
    </w:p>
    <w:p w14:paraId="67B049DF" w14:textId="77777777" w:rsidR="007E5ED5" w:rsidRPr="00D647AA" w:rsidRDefault="007E5ED5" w:rsidP="007F0568"/>
    <w:p w14:paraId="710ED995" w14:textId="77777777" w:rsidR="007E5ED5" w:rsidRPr="00D647AA" w:rsidRDefault="007E5ED5" w:rsidP="007F0568">
      <w:pPr>
        <w:pStyle w:val="Listaszerbekezds"/>
        <w:ind w:left="1495"/>
      </w:pPr>
    </w:p>
    <w:p w14:paraId="61BE26B5" w14:textId="77777777" w:rsidR="007E5ED5" w:rsidRPr="00D647AA" w:rsidRDefault="007E5ED5" w:rsidP="007F0568">
      <w:pPr>
        <w:pStyle w:val="Listaszerbekezds"/>
        <w:widowControl/>
        <w:numPr>
          <w:ilvl w:val="1"/>
          <w:numId w:val="69"/>
        </w:numPr>
        <w:autoSpaceDE/>
        <w:autoSpaceDN/>
        <w:adjustRightInd/>
      </w:pPr>
      <w:r w:rsidRPr="00D647AA">
        <w:t>számú melléklet:</w:t>
      </w:r>
    </w:p>
    <w:p w14:paraId="56DFD813" w14:textId="77777777" w:rsidR="007E5ED5" w:rsidRPr="00D647AA" w:rsidRDefault="007E5ED5" w:rsidP="007F0568">
      <w:pPr>
        <w:jc w:val="center"/>
        <w:rPr>
          <w:b/>
        </w:rPr>
      </w:pPr>
      <w:r w:rsidRPr="00D647AA">
        <w:rPr>
          <w:b/>
        </w:rPr>
        <w:t>Hozzájárulás személyes adatok kezeléséről</w:t>
      </w:r>
    </w:p>
    <w:p w14:paraId="64714770" w14:textId="77777777" w:rsidR="007E5ED5" w:rsidRPr="00D647AA" w:rsidRDefault="007E5ED5" w:rsidP="007F0568">
      <w:pPr>
        <w:jc w:val="center"/>
        <w:rPr>
          <w:b/>
        </w:rPr>
      </w:pPr>
    </w:p>
    <w:p w14:paraId="68CE7B29" w14:textId="77777777" w:rsidR="007E5ED5" w:rsidRPr="00D647AA" w:rsidRDefault="007E5ED5" w:rsidP="007F0568">
      <w:pPr>
        <w:jc w:val="center"/>
      </w:pPr>
      <w:r w:rsidRPr="00D647AA">
        <w:t>NYILATKOZAT</w:t>
      </w:r>
    </w:p>
    <w:p w14:paraId="5457CE2D" w14:textId="77777777" w:rsidR="007E5ED5" w:rsidRPr="00D647AA" w:rsidRDefault="007E5ED5" w:rsidP="007F0568">
      <w:pPr>
        <w:jc w:val="center"/>
      </w:pPr>
    </w:p>
    <w:p w14:paraId="478D7EF8" w14:textId="77777777" w:rsidR="007E5ED5" w:rsidRPr="00D647AA" w:rsidRDefault="007E5ED5" w:rsidP="007F0568">
      <w:pPr>
        <w:contextualSpacing/>
        <w:jc w:val="both"/>
      </w:pPr>
      <w:r w:rsidRPr="00D647AA">
        <w:t>Alulírott</w:t>
      </w:r>
    </w:p>
    <w:p w14:paraId="1A4CDC25" w14:textId="77777777" w:rsidR="007E5ED5" w:rsidRPr="00D647AA" w:rsidRDefault="007E5ED5" w:rsidP="007F0568">
      <w:pPr>
        <w:contextualSpacing/>
        <w:jc w:val="both"/>
      </w:pPr>
      <w:proofErr w:type="gramStart"/>
      <w:r w:rsidRPr="00D647AA">
        <w:t>Név:…</w:t>
      </w:r>
      <w:proofErr w:type="gramEnd"/>
      <w:r w:rsidRPr="00D647AA">
        <w:t>…………………………………………………………</w:t>
      </w:r>
    </w:p>
    <w:p w14:paraId="11A62813" w14:textId="77777777" w:rsidR="007E5ED5" w:rsidRPr="00D647AA" w:rsidRDefault="007E5ED5" w:rsidP="007F0568">
      <w:pPr>
        <w:contextualSpacing/>
        <w:jc w:val="both"/>
      </w:pPr>
      <w:proofErr w:type="gramStart"/>
      <w:r w:rsidRPr="00D647AA">
        <w:t>Lakcím:…</w:t>
      </w:r>
      <w:proofErr w:type="gramEnd"/>
      <w:r w:rsidRPr="00D647AA">
        <w:t>………………………………………………</w:t>
      </w:r>
      <w:proofErr w:type="gramStart"/>
      <w:r w:rsidRPr="00D647AA">
        <w:t>…….</w:t>
      </w:r>
      <w:proofErr w:type="gramEnd"/>
      <w:r w:rsidRPr="00D647AA">
        <w:t>.</w:t>
      </w:r>
    </w:p>
    <w:p w14:paraId="2E5C0FF5" w14:textId="77777777" w:rsidR="007E5ED5" w:rsidRPr="00D647AA" w:rsidRDefault="007E5ED5" w:rsidP="007F0568">
      <w:pPr>
        <w:contextualSpacing/>
        <w:jc w:val="both"/>
      </w:pPr>
      <w:r w:rsidRPr="00D647AA">
        <w:t xml:space="preserve">Anyja </w:t>
      </w:r>
      <w:proofErr w:type="gramStart"/>
      <w:r w:rsidRPr="00D647AA">
        <w:t>neve:…</w:t>
      </w:r>
      <w:proofErr w:type="gramEnd"/>
      <w:r w:rsidRPr="00D647AA">
        <w:t>…………………………………………………</w:t>
      </w:r>
    </w:p>
    <w:p w14:paraId="1CDD068B" w14:textId="77777777" w:rsidR="007E5ED5" w:rsidRPr="00D647AA" w:rsidRDefault="007E5ED5" w:rsidP="007F0568">
      <w:pPr>
        <w:contextualSpacing/>
        <w:jc w:val="both"/>
      </w:pPr>
      <w:r w:rsidRPr="00D647AA">
        <w:t>hozzájárulok, hogy az Áporkai Általános Iskola (továbbiakban: Adatkezelő) ………………………………………</w:t>
      </w:r>
      <w:proofErr w:type="gramStart"/>
      <w:r w:rsidRPr="00D647AA">
        <w:t>…….</w:t>
      </w:r>
      <w:proofErr w:type="gramEnd"/>
      <w:r w:rsidRPr="00D647AA">
        <w:t>. nevű kiskorú gyermekem személyes adatait az alábbi feltételekkel kezelje.</w:t>
      </w:r>
    </w:p>
    <w:p w14:paraId="6650C27C" w14:textId="77777777" w:rsidR="007E5ED5" w:rsidRPr="00D647AA" w:rsidRDefault="007E5ED5" w:rsidP="007F0568">
      <w:pPr>
        <w:contextualSpacing/>
        <w:jc w:val="both"/>
      </w:pPr>
    </w:p>
    <w:tbl>
      <w:tblPr>
        <w:tblStyle w:val="Rcsostblzat"/>
        <w:tblW w:w="0" w:type="auto"/>
        <w:tblLook w:val="04A0" w:firstRow="1" w:lastRow="0" w:firstColumn="1" w:lastColumn="0" w:noHBand="0" w:noVBand="1"/>
      </w:tblPr>
      <w:tblGrid>
        <w:gridCol w:w="4529"/>
        <w:gridCol w:w="4527"/>
      </w:tblGrid>
      <w:tr w:rsidR="007E5ED5" w:rsidRPr="00D647AA" w14:paraId="32EEA354" w14:textId="77777777" w:rsidTr="00556DC3">
        <w:tc>
          <w:tcPr>
            <w:tcW w:w="4606" w:type="dxa"/>
            <w:vAlign w:val="center"/>
          </w:tcPr>
          <w:p w14:paraId="4341ED88" w14:textId="77777777" w:rsidR="007E5ED5" w:rsidRPr="00D647AA" w:rsidRDefault="007E5ED5" w:rsidP="007F0568">
            <w:pPr>
              <w:contextualSpacing/>
              <w:jc w:val="center"/>
              <w:rPr>
                <w:rFonts w:cs="Times New Roman"/>
                <w:b/>
              </w:rPr>
            </w:pPr>
            <w:r w:rsidRPr="00D647AA">
              <w:rPr>
                <w:rFonts w:cs="Times New Roman"/>
                <w:b/>
              </w:rPr>
              <w:t>Az Adatkezelő által kezelt adatok köre</w:t>
            </w:r>
          </w:p>
        </w:tc>
        <w:tc>
          <w:tcPr>
            <w:tcW w:w="4606" w:type="dxa"/>
            <w:vAlign w:val="center"/>
          </w:tcPr>
          <w:p w14:paraId="5342561E" w14:textId="77777777" w:rsidR="007E5ED5" w:rsidRPr="00D647AA" w:rsidRDefault="007E5ED5" w:rsidP="007F0568">
            <w:pPr>
              <w:contextualSpacing/>
              <w:jc w:val="center"/>
              <w:rPr>
                <w:rFonts w:cs="Times New Roman"/>
                <w:b/>
              </w:rPr>
            </w:pPr>
            <w:r w:rsidRPr="00D647AA">
              <w:rPr>
                <w:rFonts w:cs="Times New Roman"/>
                <w:b/>
              </w:rPr>
              <w:t>Adatkezelés célja</w:t>
            </w:r>
          </w:p>
        </w:tc>
      </w:tr>
      <w:tr w:rsidR="007E5ED5" w:rsidRPr="00D647AA" w14:paraId="7B70BFFD" w14:textId="77777777" w:rsidTr="00556DC3">
        <w:tc>
          <w:tcPr>
            <w:tcW w:w="4606" w:type="dxa"/>
          </w:tcPr>
          <w:p w14:paraId="07FC8C9C" w14:textId="77777777" w:rsidR="007E5ED5" w:rsidRPr="00D647AA" w:rsidRDefault="007E5ED5" w:rsidP="007F0568">
            <w:pPr>
              <w:contextualSpacing/>
              <w:jc w:val="both"/>
              <w:rPr>
                <w:rFonts w:cs="Times New Roman"/>
              </w:rPr>
            </w:pPr>
            <w:r w:rsidRPr="00D647AA">
              <w:rPr>
                <w:rFonts w:cs="Times New Roman"/>
              </w:rPr>
              <w:t>A tanulók speciális étkezési igényeire vonatkozó adatok (ételallergia, lisztérzékenység, speciális táplálkozási igény)</w:t>
            </w:r>
          </w:p>
        </w:tc>
        <w:tc>
          <w:tcPr>
            <w:tcW w:w="4606" w:type="dxa"/>
          </w:tcPr>
          <w:p w14:paraId="7EAAEDE5" w14:textId="77777777" w:rsidR="007E5ED5" w:rsidRPr="00D647AA" w:rsidRDefault="007E5ED5" w:rsidP="007F0568">
            <w:pPr>
              <w:contextualSpacing/>
              <w:jc w:val="both"/>
              <w:rPr>
                <w:rFonts w:cs="Times New Roman"/>
              </w:rPr>
            </w:pPr>
            <w:r w:rsidRPr="00D647AA">
              <w:rPr>
                <w:rFonts w:cs="Times New Roman"/>
              </w:rPr>
              <w:t>Iskolai étkezés körében speciális étrend biztosítása.</w:t>
            </w:r>
          </w:p>
          <w:p w14:paraId="7E75775A" w14:textId="77777777" w:rsidR="007E5ED5" w:rsidRPr="00D647AA" w:rsidRDefault="007E5ED5" w:rsidP="007F0568">
            <w:pPr>
              <w:contextualSpacing/>
              <w:jc w:val="both"/>
              <w:rPr>
                <w:rFonts w:cs="Times New Roman"/>
              </w:rPr>
            </w:pPr>
            <w:r w:rsidRPr="00D647AA">
              <w:rPr>
                <w:rFonts w:cs="Times New Roman"/>
              </w:rPr>
              <w:t xml:space="preserve">Jelenleg ehhez behozott étel hűtését és melegítését tudjuk biztosítani. </w:t>
            </w:r>
          </w:p>
        </w:tc>
      </w:tr>
      <w:tr w:rsidR="007E5ED5" w:rsidRPr="00D647AA" w14:paraId="7C19A2C0" w14:textId="77777777" w:rsidTr="00556DC3">
        <w:tc>
          <w:tcPr>
            <w:tcW w:w="4606" w:type="dxa"/>
          </w:tcPr>
          <w:p w14:paraId="2F823656" w14:textId="77777777" w:rsidR="007E5ED5" w:rsidRPr="00D647AA" w:rsidRDefault="007E5ED5" w:rsidP="007F0568">
            <w:pPr>
              <w:contextualSpacing/>
              <w:jc w:val="both"/>
              <w:rPr>
                <w:rFonts w:cs="Times New Roman"/>
              </w:rPr>
            </w:pPr>
            <w:r w:rsidRPr="00D647AA">
              <w:rPr>
                <w:rFonts w:cs="Times New Roman"/>
              </w:rPr>
              <w:lastRenderedPageBreak/>
              <w:t xml:space="preserve">A tanulók egészségi állapotára vonatkozó adatok, vagy egyéb hirtelen beavatkozást igénylő betegség ténye (pl. epilepszia, </w:t>
            </w:r>
            <w:proofErr w:type="gramStart"/>
            <w:r w:rsidRPr="00D647AA">
              <w:rPr>
                <w:rFonts w:cs="Times New Roman"/>
              </w:rPr>
              <w:t>vérzékenység,</w:t>
            </w:r>
            <w:proofErr w:type="gramEnd"/>
            <w:r w:rsidRPr="00D647AA">
              <w:rPr>
                <w:rFonts w:cs="Times New Roman"/>
              </w:rPr>
              <w:t xml:space="preserve"> stb.)</w:t>
            </w:r>
          </w:p>
        </w:tc>
        <w:tc>
          <w:tcPr>
            <w:tcW w:w="4606" w:type="dxa"/>
          </w:tcPr>
          <w:p w14:paraId="316B4A99" w14:textId="77777777" w:rsidR="007E5ED5" w:rsidRPr="00D647AA" w:rsidRDefault="007E5ED5" w:rsidP="007F0568">
            <w:pPr>
              <w:contextualSpacing/>
              <w:jc w:val="both"/>
              <w:rPr>
                <w:rFonts w:cs="Times New Roman"/>
              </w:rPr>
            </w:pPr>
            <w:r w:rsidRPr="00D647AA">
              <w:rPr>
                <w:rFonts w:cs="Times New Roman"/>
              </w:rPr>
              <w:t>A tanulók egészségének, életének védelme, gyors reagálás lehetőségének biztosítása.</w:t>
            </w:r>
          </w:p>
        </w:tc>
      </w:tr>
      <w:tr w:rsidR="007E5ED5" w:rsidRPr="00D647AA" w14:paraId="5D88E89C" w14:textId="77777777" w:rsidTr="00556DC3">
        <w:tc>
          <w:tcPr>
            <w:tcW w:w="4606" w:type="dxa"/>
          </w:tcPr>
          <w:p w14:paraId="7E85916A" w14:textId="77777777" w:rsidR="007E5ED5" w:rsidRPr="00D647AA" w:rsidRDefault="007E5ED5" w:rsidP="007F0568">
            <w:pPr>
              <w:contextualSpacing/>
              <w:jc w:val="both"/>
              <w:rPr>
                <w:rFonts w:cs="Times New Roman"/>
              </w:rPr>
            </w:pPr>
            <w:r w:rsidRPr="00D647AA">
              <w:rPr>
                <w:rFonts w:cs="Times New Roman"/>
              </w:rPr>
              <w:t>A tanuló pszichés problémáira vonatkozó adat (pl. pánikra való hajlam, idegesség, szorongás).</w:t>
            </w:r>
          </w:p>
        </w:tc>
        <w:tc>
          <w:tcPr>
            <w:tcW w:w="4606" w:type="dxa"/>
          </w:tcPr>
          <w:p w14:paraId="65287E7A" w14:textId="77777777" w:rsidR="007E5ED5" w:rsidRPr="00D647AA" w:rsidRDefault="007E5ED5" w:rsidP="007F0568">
            <w:pPr>
              <w:contextualSpacing/>
              <w:jc w:val="both"/>
              <w:rPr>
                <w:rFonts w:cs="Times New Roman"/>
              </w:rPr>
            </w:pPr>
            <w:r w:rsidRPr="00D647AA">
              <w:rPr>
                <w:rFonts w:cs="Times New Roman"/>
              </w:rPr>
              <w:t>Az iskolapszichológus segítségével pszichés zavarok megelőzése, tanulók személyiségének fejlesztése, valamint a nevelő-oktató munka segítése.</w:t>
            </w:r>
          </w:p>
        </w:tc>
      </w:tr>
      <w:tr w:rsidR="007E5ED5" w:rsidRPr="00D647AA" w14:paraId="78CEAD9D" w14:textId="77777777" w:rsidTr="00556DC3">
        <w:tc>
          <w:tcPr>
            <w:tcW w:w="4606" w:type="dxa"/>
          </w:tcPr>
          <w:p w14:paraId="68507DCA" w14:textId="77777777" w:rsidR="007E5ED5" w:rsidRPr="00D647AA" w:rsidRDefault="007E5ED5" w:rsidP="007F0568">
            <w:pPr>
              <w:contextualSpacing/>
              <w:jc w:val="both"/>
              <w:rPr>
                <w:rFonts w:cs="Times New Roman"/>
              </w:rPr>
            </w:pPr>
            <w:r w:rsidRPr="00D647AA">
              <w:rPr>
                <w:rFonts w:cs="Times New Roman"/>
              </w:rPr>
              <w:t>A tanuló fényképe, a róla készült filmfelvétel.</w:t>
            </w:r>
          </w:p>
        </w:tc>
        <w:tc>
          <w:tcPr>
            <w:tcW w:w="4606" w:type="dxa"/>
          </w:tcPr>
          <w:p w14:paraId="72F69568" w14:textId="77777777" w:rsidR="007E5ED5" w:rsidRPr="00D647AA" w:rsidRDefault="007E5ED5" w:rsidP="007F0568">
            <w:pPr>
              <w:contextualSpacing/>
              <w:jc w:val="both"/>
              <w:rPr>
                <w:rFonts w:cs="Times New Roman"/>
              </w:rPr>
            </w:pPr>
            <w:r w:rsidRPr="00D647AA">
              <w:rPr>
                <w:rFonts w:cs="Times New Roman"/>
              </w:rPr>
              <w:t>Iskolai rendezvényekről, programokról való tájékoztatás. Iskolai élet, iskolai szervezetek bemutatása. Intézményi arculat építése. Osztályfotó, csoportfotó, tabló készítés.</w:t>
            </w:r>
          </w:p>
        </w:tc>
      </w:tr>
      <w:tr w:rsidR="007E5ED5" w:rsidRPr="00D647AA" w14:paraId="4BE730BB" w14:textId="77777777" w:rsidTr="00556DC3">
        <w:tc>
          <w:tcPr>
            <w:tcW w:w="4606" w:type="dxa"/>
          </w:tcPr>
          <w:p w14:paraId="2BE76389" w14:textId="77777777" w:rsidR="007E5ED5" w:rsidRPr="00D647AA" w:rsidRDefault="007E5ED5" w:rsidP="007F0568">
            <w:pPr>
              <w:contextualSpacing/>
              <w:jc w:val="both"/>
              <w:rPr>
                <w:rFonts w:cs="Times New Roman"/>
              </w:rPr>
            </w:pPr>
            <w:r w:rsidRPr="00D647AA">
              <w:rPr>
                <w:rFonts w:cs="Times New Roman"/>
              </w:rPr>
              <w:t xml:space="preserve">Amennyiben az intézmény területén működik térfigyelő kamera, az általa rögzített időszakos felvétel. </w:t>
            </w:r>
          </w:p>
          <w:p w14:paraId="66E25037" w14:textId="77777777" w:rsidR="007E5ED5" w:rsidRPr="00D647AA" w:rsidRDefault="007E5ED5" w:rsidP="007F0568">
            <w:pPr>
              <w:contextualSpacing/>
              <w:jc w:val="both"/>
              <w:rPr>
                <w:rFonts w:cs="Times New Roman"/>
              </w:rPr>
            </w:pPr>
            <w:r w:rsidRPr="00D647AA">
              <w:rPr>
                <w:rFonts w:cs="Times New Roman"/>
              </w:rPr>
              <w:t>Helyszín:</w:t>
            </w:r>
          </w:p>
          <w:p w14:paraId="132C38D5" w14:textId="77777777" w:rsidR="007E5ED5" w:rsidRPr="00D647AA" w:rsidRDefault="007E5ED5" w:rsidP="007F0568">
            <w:pPr>
              <w:pStyle w:val="Listaszerbekezds"/>
              <w:widowControl/>
              <w:numPr>
                <w:ilvl w:val="0"/>
                <w:numId w:val="77"/>
              </w:numPr>
              <w:autoSpaceDE/>
              <w:autoSpaceDN/>
              <w:adjustRightInd/>
              <w:contextualSpacing/>
              <w:jc w:val="both"/>
              <w:rPr>
                <w:rFonts w:cs="Times New Roman"/>
              </w:rPr>
            </w:pPr>
            <w:r w:rsidRPr="00D647AA">
              <w:rPr>
                <w:rFonts w:cs="Times New Roman"/>
              </w:rPr>
              <w:t>iskola főbejárata</w:t>
            </w:r>
          </w:p>
          <w:p w14:paraId="228CF79B" w14:textId="77777777" w:rsidR="007E5ED5" w:rsidRPr="00D647AA" w:rsidRDefault="007E5ED5" w:rsidP="007F0568">
            <w:pPr>
              <w:contextualSpacing/>
              <w:rPr>
                <w:rFonts w:cs="Times New Roman"/>
              </w:rPr>
            </w:pPr>
          </w:p>
        </w:tc>
        <w:tc>
          <w:tcPr>
            <w:tcW w:w="4606" w:type="dxa"/>
          </w:tcPr>
          <w:p w14:paraId="1503BFF1" w14:textId="77777777" w:rsidR="007E5ED5" w:rsidRPr="00D647AA" w:rsidRDefault="007E5ED5" w:rsidP="007F0568">
            <w:pPr>
              <w:contextualSpacing/>
              <w:jc w:val="both"/>
              <w:rPr>
                <w:rFonts w:cs="Times New Roman"/>
              </w:rPr>
            </w:pPr>
            <w:r w:rsidRPr="00D647AA">
              <w:rPr>
                <w:rFonts w:cs="Times New Roman"/>
              </w:rPr>
              <w:t xml:space="preserve">Külső védelem </w:t>
            </w:r>
          </w:p>
        </w:tc>
      </w:tr>
      <w:tr w:rsidR="007E5ED5" w:rsidRPr="00D647AA" w14:paraId="16FDEEE5" w14:textId="77777777" w:rsidTr="00556DC3">
        <w:tc>
          <w:tcPr>
            <w:tcW w:w="4606" w:type="dxa"/>
          </w:tcPr>
          <w:p w14:paraId="7F4547E7" w14:textId="77777777" w:rsidR="007E5ED5" w:rsidRPr="00D647AA" w:rsidRDefault="007E5ED5" w:rsidP="007F0568">
            <w:pPr>
              <w:contextualSpacing/>
              <w:jc w:val="both"/>
              <w:rPr>
                <w:rFonts w:cs="Times New Roman"/>
              </w:rPr>
            </w:pPr>
            <w:r w:rsidRPr="00D647AA">
              <w:rPr>
                <w:rFonts w:cs="Times New Roman"/>
              </w:rPr>
              <w:t>Tanulmányi és sportversenyre jelentkezők személyes adatai.</w:t>
            </w:r>
          </w:p>
        </w:tc>
        <w:tc>
          <w:tcPr>
            <w:tcW w:w="4606" w:type="dxa"/>
          </w:tcPr>
          <w:p w14:paraId="1FE45E2F" w14:textId="77777777" w:rsidR="007E5ED5" w:rsidRPr="00D647AA" w:rsidRDefault="007E5ED5" w:rsidP="007F0568">
            <w:pPr>
              <w:contextualSpacing/>
              <w:jc w:val="both"/>
              <w:rPr>
                <w:rFonts w:cs="Times New Roman"/>
              </w:rPr>
            </w:pPr>
            <w:r w:rsidRPr="00D647AA">
              <w:rPr>
                <w:rFonts w:cs="Times New Roman"/>
              </w:rPr>
              <w:t>A jelentkezők nyilvántartásba vétele és a részvétel biztosítása.</w:t>
            </w:r>
          </w:p>
        </w:tc>
      </w:tr>
      <w:tr w:rsidR="007E5ED5" w:rsidRPr="00D647AA" w14:paraId="670B1655" w14:textId="77777777" w:rsidTr="00556DC3">
        <w:tc>
          <w:tcPr>
            <w:tcW w:w="4606" w:type="dxa"/>
          </w:tcPr>
          <w:p w14:paraId="26C2750D" w14:textId="77777777" w:rsidR="007E5ED5" w:rsidRPr="00D647AA" w:rsidRDefault="007E5ED5" w:rsidP="007F0568">
            <w:pPr>
              <w:contextualSpacing/>
              <w:jc w:val="both"/>
              <w:rPr>
                <w:rFonts w:cs="Times New Roman"/>
              </w:rPr>
            </w:pPr>
            <w:r w:rsidRPr="00D647AA">
              <w:rPr>
                <w:rFonts w:cs="Times New Roman"/>
              </w:rPr>
              <w:t>Tanulmányi és sportverseny eredményekkel, intézményi elismerésekkel kapcsolatos személyes adatok.</w:t>
            </w:r>
          </w:p>
        </w:tc>
        <w:tc>
          <w:tcPr>
            <w:tcW w:w="4606" w:type="dxa"/>
          </w:tcPr>
          <w:p w14:paraId="0D112D7F" w14:textId="77777777" w:rsidR="007E5ED5" w:rsidRPr="00D647AA" w:rsidRDefault="007E5ED5" w:rsidP="007F0568">
            <w:pPr>
              <w:contextualSpacing/>
              <w:jc w:val="both"/>
              <w:rPr>
                <w:rFonts w:cs="Times New Roman"/>
              </w:rPr>
            </w:pPr>
            <w:r w:rsidRPr="00D647AA">
              <w:rPr>
                <w:rFonts w:cs="Times New Roman"/>
              </w:rPr>
              <w:t>Eredmények kihirdetése, diákok pozitív motivációja, intézmény jó hírének növelése.</w:t>
            </w:r>
          </w:p>
        </w:tc>
      </w:tr>
      <w:tr w:rsidR="007E5ED5" w:rsidRPr="00D647AA" w14:paraId="26C17F55" w14:textId="77777777" w:rsidTr="00556DC3">
        <w:tc>
          <w:tcPr>
            <w:tcW w:w="4606" w:type="dxa"/>
          </w:tcPr>
          <w:p w14:paraId="2F64B9BC" w14:textId="77777777" w:rsidR="007E5ED5" w:rsidRPr="00D647AA" w:rsidRDefault="007E5ED5" w:rsidP="007F0568">
            <w:pPr>
              <w:contextualSpacing/>
              <w:jc w:val="both"/>
              <w:rPr>
                <w:rFonts w:cs="Times New Roman"/>
              </w:rPr>
            </w:pPr>
            <w:r w:rsidRPr="00D647AA">
              <w:rPr>
                <w:rFonts w:cs="Times New Roman"/>
              </w:rPr>
              <w:t>Tanulmányi kirándulással, iskolai utazásokkal kapcsolatos személyes adatok.</w:t>
            </w:r>
          </w:p>
        </w:tc>
        <w:tc>
          <w:tcPr>
            <w:tcW w:w="4606" w:type="dxa"/>
          </w:tcPr>
          <w:p w14:paraId="463628A1" w14:textId="77777777" w:rsidR="007E5ED5" w:rsidRPr="00D647AA" w:rsidRDefault="007E5ED5" w:rsidP="007F0568">
            <w:pPr>
              <w:contextualSpacing/>
              <w:jc w:val="both"/>
              <w:rPr>
                <w:rFonts w:cs="Times New Roman"/>
              </w:rPr>
            </w:pPr>
            <w:r w:rsidRPr="00D647AA">
              <w:rPr>
                <w:rFonts w:cs="Times New Roman"/>
              </w:rPr>
              <w:t>Szállás biztosítása, utazás megszervezése és lebonyolítása, étkezés megrendelése, speciális étkezési igény (allergia, ételérzékenység stb.) biztosítása.</w:t>
            </w:r>
          </w:p>
        </w:tc>
      </w:tr>
      <w:tr w:rsidR="007E5ED5" w:rsidRPr="00D647AA" w14:paraId="1D15DF22" w14:textId="77777777" w:rsidTr="00556DC3">
        <w:tc>
          <w:tcPr>
            <w:tcW w:w="4606" w:type="dxa"/>
          </w:tcPr>
          <w:p w14:paraId="683EA75C" w14:textId="77777777" w:rsidR="007E5ED5" w:rsidRPr="00D647AA" w:rsidRDefault="007E5ED5" w:rsidP="007F0568">
            <w:pPr>
              <w:contextualSpacing/>
              <w:jc w:val="both"/>
              <w:rPr>
                <w:rFonts w:cs="Times New Roman"/>
              </w:rPr>
            </w:pPr>
            <w:r w:rsidRPr="00D647AA">
              <w:rPr>
                <w:rFonts w:cs="Times New Roman"/>
              </w:rPr>
              <w:t>Mindennapos testnevelés alóli felmentéssel kapcsolatos személyes adatok.</w:t>
            </w:r>
          </w:p>
        </w:tc>
        <w:tc>
          <w:tcPr>
            <w:tcW w:w="4606" w:type="dxa"/>
          </w:tcPr>
          <w:p w14:paraId="46A75933" w14:textId="77777777" w:rsidR="007E5ED5" w:rsidRPr="00D647AA" w:rsidRDefault="007E5ED5" w:rsidP="007F0568">
            <w:pPr>
              <w:contextualSpacing/>
              <w:jc w:val="both"/>
              <w:rPr>
                <w:rFonts w:cs="Times New Roman"/>
              </w:rPr>
            </w:pPr>
            <w:r w:rsidRPr="00D647AA">
              <w:rPr>
                <w:rFonts w:cs="Times New Roman"/>
              </w:rPr>
              <w:t>Mindennapos testnevelés alóli felmentés biztosítása.</w:t>
            </w:r>
          </w:p>
        </w:tc>
      </w:tr>
      <w:tr w:rsidR="007E5ED5" w:rsidRPr="00D647AA" w14:paraId="1902FC6C" w14:textId="77777777" w:rsidTr="00556DC3">
        <w:tc>
          <w:tcPr>
            <w:tcW w:w="4606" w:type="dxa"/>
          </w:tcPr>
          <w:p w14:paraId="6B1DDA84" w14:textId="77777777" w:rsidR="007E5ED5" w:rsidRPr="00D647AA" w:rsidRDefault="007E5ED5" w:rsidP="007F0568">
            <w:pPr>
              <w:contextualSpacing/>
              <w:jc w:val="both"/>
              <w:rPr>
                <w:rFonts w:cs="Times New Roman"/>
              </w:rPr>
            </w:pPr>
            <w:r w:rsidRPr="00D647AA">
              <w:rPr>
                <w:rFonts w:cs="Times New Roman"/>
              </w:rPr>
              <w:t>A tanuló felekezeti hovatartozására vonatkozó adatok.</w:t>
            </w:r>
          </w:p>
        </w:tc>
        <w:tc>
          <w:tcPr>
            <w:tcW w:w="4606" w:type="dxa"/>
          </w:tcPr>
          <w:p w14:paraId="7354D883" w14:textId="77777777" w:rsidR="007E5ED5" w:rsidRPr="00D647AA" w:rsidRDefault="007E5ED5" w:rsidP="007F0568">
            <w:pPr>
              <w:contextualSpacing/>
              <w:jc w:val="both"/>
              <w:rPr>
                <w:rFonts w:cs="Times New Roman"/>
              </w:rPr>
            </w:pPr>
            <w:r w:rsidRPr="00D647AA">
              <w:rPr>
                <w:rFonts w:cs="Times New Roman"/>
              </w:rPr>
              <w:t xml:space="preserve">Hittan oktatás </w:t>
            </w:r>
            <w:proofErr w:type="spellStart"/>
            <w:r w:rsidRPr="00D647AA">
              <w:rPr>
                <w:rFonts w:cs="Times New Roman"/>
              </w:rPr>
              <w:t>felekezetenkénti</w:t>
            </w:r>
            <w:proofErr w:type="spellEnd"/>
            <w:r w:rsidRPr="00D647AA">
              <w:rPr>
                <w:rFonts w:cs="Times New Roman"/>
              </w:rPr>
              <w:t xml:space="preserve"> biztosítása.</w:t>
            </w:r>
          </w:p>
        </w:tc>
      </w:tr>
      <w:tr w:rsidR="007E5ED5" w:rsidRPr="00D647AA" w14:paraId="671FEEF8" w14:textId="77777777" w:rsidTr="00556DC3">
        <w:tc>
          <w:tcPr>
            <w:tcW w:w="4606" w:type="dxa"/>
          </w:tcPr>
          <w:p w14:paraId="229A8531" w14:textId="77777777" w:rsidR="007E5ED5" w:rsidRPr="00D647AA" w:rsidRDefault="007E5ED5" w:rsidP="007F0568">
            <w:pPr>
              <w:contextualSpacing/>
              <w:jc w:val="both"/>
              <w:rPr>
                <w:rFonts w:cs="Times New Roman"/>
              </w:rPr>
            </w:pPr>
            <w:r w:rsidRPr="00D647AA">
              <w:rPr>
                <w:rFonts w:cs="Times New Roman"/>
              </w:rPr>
              <w:t>Szülő neve, elérhetősége (e-mail, telefonszám), osztálylevelező listán szereplő adatai. Szülői munkaközösségben tevékenykedő szülők személyes adatai.</w:t>
            </w:r>
          </w:p>
        </w:tc>
        <w:tc>
          <w:tcPr>
            <w:tcW w:w="4606" w:type="dxa"/>
          </w:tcPr>
          <w:p w14:paraId="1CF466FE" w14:textId="77777777" w:rsidR="007E5ED5" w:rsidRPr="00D647AA" w:rsidRDefault="007E5ED5" w:rsidP="007F0568">
            <w:pPr>
              <w:contextualSpacing/>
              <w:jc w:val="both"/>
              <w:rPr>
                <w:rFonts w:cs="Times New Roman"/>
              </w:rPr>
            </w:pPr>
            <w:r w:rsidRPr="00D647AA">
              <w:rPr>
                <w:rFonts w:cs="Times New Roman"/>
              </w:rPr>
              <w:t>Szülők értesítése, informálása, kapcsolat felvétel és kapcsolattartás.</w:t>
            </w:r>
          </w:p>
        </w:tc>
      </w:tr>
    </w:tbl>
    <w:p w14:paraId="4F1F91FC" w14:textId="77777777" w:rsidR="007E5ED5" w:rsidRPr="00D647AA" w:rsidRDefault="007E5ED5" w:rsidP="007F0568">
      <w:pPr>
        <w:contextualSpacing/>
        <w:jc w:val="both"/>
      </w:pPr>
      <w:r w:rsidRPr="00D647AA">
        <w:t xml:space="preserve">További személyes adatok kezelése csak törvényi felhatalmazáson és szerződéses jogviszonyon alapulhat, amelynek célja jogszabályi kötelezettségek teljesítése. </w:t>
      </w:r>
    </w:p>
    <w:p w14:paraId="09304DFC" w14:textId="77777777" w:rsidR="007E5ED5" w:rsidRPr="00D647AA" w:rsidRDefault="007E5ED5" w:rsidP="007F0568">
      <w:pPr>
        <w:contextualSpacing/>
        <w:jc w:val="both"/>
      </w:pPr>
    </w:p>
    <w:p w14:paraId="1D2C836E" w14:textId="77777777" w:rsidR="007E5ED5" w:rsidRPr="00D647AA" w:rsidRDefault="007E5ED5" w:rsidP="007F0568">
      <w:pPr>
        <w:contextualSpacing/>
        <w:jc w:val="both"/>
      </w:pPr>
      <w:r w:rsidRPr="00D647AA">
        <w:t xml:space="preserve">Az Adatkezelő adatkezelésére </w:t>
      </w:r>
    </w:p>
    <w:p w14:paraId="4FBAE65B" w14:textId="77777777" w:rsidR="007E5ED5" w:rsidRPr="00D647AA" w:rsidRDefault="007E5ED5" w:rsidP="007F0568">
      <w:pPr>
        <w:pStyle w:val="Listaszerbekezds"/>
        <w:widowControl/>
        <w:numPr>
          <w:ilvl w:val="0"/>
          <w:numId w:val="76"/>
        </w:numPr>
        <w:autoSpaceDE/>
        <w:autoSpaceDN/>
        <w:adjustRightInd/>
        <w:contextualSpacing/>
        <w:jc w:val="both"/>
        <w:rPr>
          <w:rFonts w:eastAsia="Calibri"/>
          <w:b/>
          <w:i/>
        </w:rPr>
      </w:pPr>
      <w:r w:rsidRPr="00D647AA">
        <w:rPr>
          <w:rFonts w:eastAsia="Calibri"/>
        </w:rPr>
        <w:t>a nemzeti köznevelésről szóló 2011 évi CXC. törvény 26. fejezete</w:t>
      </w:r>
    </w:p>
    <w:p w14:paraId="50241144" w14:textId="77777777" w:rsidR="007E5ED5" w:rsidRPr="00D647AA" w:rsidRDefault="007E5ED5" w:rsidP="007F0568">
      <w:pPr>
        <w:pStyle w:val="Listaszerbekezds"/>
        <w:widowControl/>
        <w:numPr>
          <w:ilvl w:val="0"/>
          <w:numId w:val="76"/>
        </w:numPr>
        <w:autoSpaceDE/>
        <w:autoSpaceDN/>
        <w:adjustRightInd/>
        <w:contextualSpacing/>
        <w:jc w:val="both"/>
        <w:rPr>
          <w:rFonts w:eastAsia="Calibri"/>
          <w:b/>
          <w:i/>
        </w:rPr>
      </w:pPr>
      <w:r w:rsidRPr="00D647AA">
        <w:rPr>
          <w:rFonts w:eastAsia="Calibri"/>
        </w:rPr>
        <w:t xml:space="preserve">a </w:t>
      </w:r>
      <w:r w:rsidRPr="00D647AA">
        <w:rPr>
          <w:rFonts w:eastAsia="Calibri"/>
          <w:bCs/>
        </w:rPr>
        <w:t>nevelési-oktatási intézmények működéséről és a köznevelési intézmények</w:t>
      </w:r>
      <w:r w:rsidRPr="00D647AA">
        <w:rPr>
          <w:rFonts w:eastAsia="Calibri"/>
        </w:rPr>
        <w:t xml:space="preserve"> névhasználatáról szóló 20/2012. (VIII. 31.) EMMI-rendelet VII. fejezete</w:t>
      </w:r>
    </w:p>
    <w:p w14:paraId="12B7403D" w14:textId="77777777" w:rsidR="007E5ED5" w:rsidRPr="00D647AA" w:rsidRDefault="007E5ED5" w:rsidP="007F0568">
      <w:pPr>
        <w:pStyle w:val="Listaszerbekezds"/>
        <w:widowControl/>
        <w:numPr>
          <w:ilvl w:val="0"/>
          <w:numId w:val="76"/>
        </w:numPr>
        <w:autoSpaceDE/>
        <w:autoSpaceDN/>
        <w:adjustRightInd/>
        <w:contextualSpacing/>
        <w:jc w:val="both"/>
        <w:rPr>
          <w:rFonts w:eastAsia="Calibri"/>
          <w:b/>
          <w:i/>
        </w:rPr>
      </w:pPr>
      <w:r w:rsidRPr="00D647AA">
        <w:rPr>
          <w:rFonts w:eastAsia="Calibri"/>
        </w:rPr>
        <w:t>a nemzeti köznevelési törvény végrehajtásáról szóló 229/2012. (VIII. 28.) Kormányrendelet I. fejezete</w:t>
      </w:r>
    </w:p>
    <w:p w14:paraId="1B28122B" w14:textId="77777777" w:rsidR="007E5ED5" w:rsidRPr="00D647AA" w:rsidRDefault="007E5ED5" w:rsidP="007F0568">
      <w:pPr>
        <w:pStyle w:val="Listaszerbekezds"/>
        <w:widowControl/>
        <w:numPr>
          <w:ilvl w:val="0"/>
          <w:numId w:val="76"/>
        </w:numPr>
        <w:autoSpaceDE/>
        <w:autoSpaceDN/>
        <w:adjustRightInd/>
        <w:contextualSpacing/>
        <w:jc w:val="both"/>
        <w:rPr>
          <w:rFonts w:eastAsia="Calibri"/>
          <w:b/>
          <w:i/>
        </w:rPr>
      </w:pPr>
      <w:r w:rsidRPr="00D647AA">
        <w:rPr>
          <w:rFonts w:eastAsia="Calibri"/>
        </w:rPr>
        <w:t xml:space="preserve">az információs önrendelkezési jogról és az információszabadságról szóló 2011. évi CXII. törvény (Info tv.), valamint </w:t>
      </w:r>
    </w:p>
    <w:p w14:paraId="6B4DC353" w14:textId="77777777" w:rsidR="007E5ED5" w:rsidRPr="00D647AA" w:rsidRDefault="007E5ED5" w:rsidP="007F0568">
      <w:pPr>
        <w:pStyle w:val="Listaszerbekezds"/>
        <w:widowControl/>
        <w:numPr>
          <w:ilvl w:val="0"/>
          <w:numId w:val="76"/>
        </w:numPr>
        <w:autoSpaceDE/>
        <w:autoSpaceDN/>
        <w:adjustRightInd/>
        <w:contextualSpacing/>
        <w:jc w:val="both"/>
        <w:rPr>
          <w:rFonts w:eastAsia="Calibri"/>
          <w:b/>
          <w:i/>
        </w:rPr>
      </w:pPr>
      <w:r w:rsidRPr="00D647AA">
        <w:rPr>
          <w:rFonts w:eastAsia="Calibri"/>
        </w:rPr>
        <w:t xml:space="preserve">az Európai Parlament és a Tanács (EU) 2016/679 általános adatvédelmi rendelete (GDPR) </w:t>
      </w:r>
      <w:r w:rsidRPr="00D647AA">
        <w:t>az irányadóak.</w:t>
      </w:r>
    </w:p>
    <w:p w14:paraId="214B40D7" w14:textId="77777777" w:rsidR="007E5ED5" w:rsidRPr="00D647AA" w:rsidRDefault="007E5ED5" w:rsidP="007F0568">
      <w:pPr>
        <w:contextualSpacing/>
        <w:jc w:val="both"/>
      </w:pPr>
    </w:p>
    <w:p w14:paraId="5F032AFB" w14:textId="77777777" w:rsidR="007E5ED5" w:rsidRPr="00D647AA" w:rsidRDefault="007E5ED5" w:rsidP="007F0568">
      <w:pPr>
        <w:contextualSpacing/>
        <w:jc w:val="both"/>
      </w:pPr>
      <w:r w:rsidRPr="00D647AA">
        <w:t>Jelen hozzájáruló nyilatkozat bármikor korlátozás, feltétel és indokolás nélkül visszavonható, de a hozzájárulás visszavonása nem érinti a hozzájáruláson alapuló, a visszavonás előtti adatkezelést.</w:t>
      </w:r>
    </w:p>
    <w:p w14:paraId="1794C5D7" w14:textId="77777777" w:rsidR="007E5ED5" w:rsidRPr="00D647AA" w:rsidRDefault="007E5ED5" w:rsidP="007F0568">
      <w:pPr>
        <w:contextualSpacing/>
        <w:jc w:val="both"/>
      </w:pPr>
    </w:p>
    <w:p w14:paraId="417676BD" w14:textId="77777777" w:rsidR="007E5ED5" w:rsidRPr="00D647AA" w:rsidRDefault="007E5ED5" w:rsidP="007F0568">
      <w:pPr>
        <w:contextualSpacing/>
        <w:jc w:val="both"/>
      </w:pPr>
      <w:r w:rsidRPr="00D647AA">
        <w:t xml:space="preserve">Kijelentem, hogy ezen hozzájárulásomat önkéntesen, minden külső befolyás nélkül, a megfelelő </w:t>
      </w:r>
      <w:r w:rsidRPr="00D647AA">
        <w:lastRenderedPageBreak/>
        <w:t xml:space="preserve">tájékoztatás és a vonatkozó jogszabályi rendelkezések ismeretében tettem meg. </w:t>
      </w:r>
    </w:p>
    <w:p w14:paraId="78B5FBE3" w14:textId="77777777" w:rsidR="007E5ED5" w:rsidRPr="00D647AA" w:rsidRDefault="007E5ED5" w:rsidP="007F0568">
      <w:pPr>
        <w:contextualSpacing/>
        <w:jc w:val="both"/>
      </w:pPr>
    </w:p>
    <w:p w14:paraId="788D1B63" w14:textId="77777777" w:rsidR="007E5ED5" w:rsidRPr="00D647AA" w:rsidRDefault="007E5ED5" w:rsidP="007F0568">
      <w:pPr>
        <w:contextualSpacing/>
        <w:jc w:val="both"/>
      </w:pPr>
    </w:p>
    <w:p w14:paraId="5860A2C5" w14:textId="77777777" w:rsidR="007E5ED5" w:rsidRPr="00D647AA" w:rsidRDefault="007E5ED5" w:rsidP="007F0568">
      <w:pPr>
        <w:contextualSpacing/>
        <w:jc w:val="both"/>
      </w:pPr>
      <w:r w:rsidRPr="00D647AA">
        <w:t>Kelt, ……………</w:t>
      </w:r>
      <w:proofErr w:type="gramStart"/>
      <w:r w:rsidRPr="00D647AA">
        <w:t>…….</w:t>
      </w:r>
      <w:proofErr w:type="gramEnd"/>
      <w:r w:rsidRPr="00D647AA">
        <w:t>, ……</w:t>
      </w:r>
      <w:proofErr w:type="gramStart"/>
      <w:r w:rsidRPr="00D647AA">
        <w:t>…….</w:t>
      </w:r>
      <w:proofErr w:type="gramEnd"/>
      <w:r w:rsidRPr="00D647AA">
        <w:t>.év ………</w:t>
      </w:r>
      <w:proofErr w:type="gramStart"/>
      <w:r w:rsidRPr="00D647AA">
        <w:t>…….</w:t>
      </w:r>
      <w:proofErr w:type="gramEnd"/>
      <w:r w:rsidRPr="00D647AA">
        <w:t>. hónap …. nap</w:t>
      </w:r>
    </w:p>
    <w:p w14:paraId="0E513882" w14:textId="77777777" w:rsidR="007E5ED5" w:rsidRPr="00D647AA" w:rsidRDefault="007E5ED5" w:rsidP="007F0568">
      <w:pPr>
        <w:contextualSpacing/>
        <w:jc w:val="both"/>
      </w:pPr>
    </w:p>
    <w:p w14:paraId="5CF19E01" w14:textId="77777777" w:rsidR="007E5ED5" w:rsidRPr="00D647AA" w:rsidRDefault="007E5ED5" w:rsidP="007F0568">
      <w:pPr>
        <w:contextualSpacing/>
        <w:jc w:val="both"/>
      </w:pPr>
    </w:p>
    <w:p w14:paraId="3C4770D8" w14:textId="77777777" w:rsidR="007E5ED5" w:rsidRPr="00D647AA" w:rsidRDefault="007E5ED5" w:rsidP="007F0568">
      <w:pPr>
        <w:contextualSpacing/>
        <w:jc w:val="both"/>
      </w:pPr>
    </w:p>
    <w:p w14:paraId="1BC0D833" w14:textId="77777777" w:rsidR="007E5ED5" w:rsidRPr="00D647AA" w:rsidRDefault="007E5ED5" w:rsidP="007F0568">
      <w:pPr>
        <w:ind w:left="5040" w:firstLine="624"/>
        <w:contextualSpacing/>
        <w:jc w:val="both"/>
      </w:pPr>
      <w:r w:rsidRPr="00D647AA">
        <w:t>…………………………...</w:t>
      </w:r>
    </w:p>
    <w:p w14:paraId="5032EC2D" w14:textId="77777777" w:rsidR="007E5ED5" w:rsidRPr="00D647AA" w:rsidRDefault="007E5ED5" w:rsidP="007F0568">
      <w:pPr>
        <w:ind w:left="5040" w:firstLine="624"/>
        <w:contextualSpacing/>
        <w:jc w:val="both"/>
      </w:pPr>
      <w:r w:rsidRPr="00D647AA">
        <w:t xml:space="preserve">   Nyilatkozattevő aláírása</w:t>
      </w:r>
    </w:p>
    <w:p w14:paraId="4C9B5768" w14:textId="77777777" w:rsidR="007E5ED5" w:rsidRPr="00D647AA" w:rsidRDefault="007E5ED5" w:rsidP="007F0568">
      <w:pPr>
        <w:jc w:val="both"/>
      </w:pPr>
      <w:proofErr w:type="gramStart"/>
      <w:r w:rsidRPr="00D647AA">
        <w:t>Előttünk</w:t>
      </w:r>
      <w:proofErr w:type="gramEnd"/>
      <w:r w:rsidRPr="00D647AA">
        <w:t xml:space="preserve"> mint tanúk előtt:</w:t>
      </w:r>
    </w:p>
    <w:p w14:paraId="7E75218B" w14:textId="77777777" w:rsidR="007E5ED5" w:rsidRPr="00D647AA" w:rsidRDefault="007E5ED5" w:rsidP="007F0568">
      <w:pPr>
        <w:jc w:val="both"/>
      </w:pPr>
    </w:p>
    <w:p w14:paraId="6E94DFDB" w14:textId="77777777" w:rsidR="007E5ED5" w:rsidRPr="00D647AA" w:rsidRDefault="007E5ED5" w:rsidP="007F0568">
      <w:pPr>
        <w:jc w:val="both"/>
      </w:pPr>
      <w:proofErr w:type="gramStart"/>
      <w:r w:rsidRPr="00D647AA">
        <w:t>Név:…</w:t>
      </w:r>
      <w:proofErr w:type="gramEnd"/>
      <w:r w:rsidRPr="00D647AA">
        <w:t>…………………………………………</w:t>
      </w:r>
      <w:proofErr w:type="gramStart"/>
      <w:r w:rsidRPr="00D647AA">
        <w:t>Név:…</w:t>
      </w:r>
      <w:proofErr w:type="gramEnd"/>
      <w:r w:rsidRPr="00D647AA">
        <w:t>…………………………</w:t>
      </w:r>
      <w:proofErr w:type="gramStart"/>
      <w:r w:rsidRPr="00D647AA">
        <w:t>…….</w:t>
      </w:r>
      <w:proofErr w:type="gramEnd"/>
      <w:r w:rsidRPr="00D647AA">
        <w:t>.</w:t>
      </w:r>
    </w:p>
    <w:p w14:paraId="605CD941" w14:textId="77777777" w:rsidR="007E5ED5" w:rsidRPr="00D647AA" w:rsidRDefault="007E5ED5" w:rsidP="007F0568">
      <w:pPr>
        <w:jc w:val="both"/>
      </w:pPr>
    </w:p>
    <w:p w14:paraId="650786D3" w14:textId="77777777" w:rsidR="007E5ED5" w:rsidRPr="00D647AA" w:rsidRDefault="007E5ED5" w:rsidP="007F0568">
      <w:pPr>
        <w:jc w:val="both"/>
      </w:pPr>
      <w:proofErr w:type="gramStart"/>
      <w:r w:rsidRPr="00D647AA">
        <w:t>Lakcím:…</w:t>
      </w:r>
      <w:proofErr w:type="gramEnd"/>
      <w:r w:rsidRPr="00D647AA">
        <w:t>………………………………</w:t>
      </w:r>
      <w:proofErr w:type="gramStart"/>
      <w:r w:rsidRPr="00D647AA">
        <w:t>…….</w:t>
      </w:r>
      <w:proofErr w:type="gramEnd"/>
      <w:r w:rsidRPr="00D647AA">
        <w:t>.</w:t>
      </w:r>
      <w:proofErr w:type="gramStart"/>
      <w:r w:rsidRPr="00D647AA">
        <w:t>Lakcím:…</w:t>
      </w:r>
      <w:proofErr w:type="gramEnd"/>
      <w:r w:rsidRPr="00D647AA">
        <w:t>…………………………….</w:t>
      </w:r>
    </w:p>
    <w:p w14:paraId="6CCC424A" w14:textId="77777777" w:rsidR="007E5ED5" w:rsidRPr="00D647AA" w:rsidRDefault="007E5ED5" w:rsidP="007F0568">
      <w:pPr>
        <w:jc w:val="both"/>
      </w:pPr>
    </w:p>
    <w:p w14:paraId="7317F176" w14:textId="77777777" w:rsidR="007E5ED5" w:rsidRPr="00D647AA" w:rsidRDefault="007E5ED5" w:rsidP="007F0568">
      <w:pPr>
        <w:jc w:val="both"/>
      </w:pPr>
      <w:proofErr w:type="gramStart"/>
      <w:r w:rsidRPr="00D647AA">
        <w:t>Aláírás:…</w:t>
      </w:r>
      <w:proofErr w:type="gramEnd"/>
      <w:r w:rsidRPr="00D647AA">
        <w:t>………………………………</w:t>
      </w:r>
      <w:proofErr w:type="gramStart"/>
      <w:r w:rsidRPr="00D647AA">
        <w:t>…….</w:t>
      </w:r>
      <w:proofErr w:type="gramEnd"/>
      <w:r w:rsidRPr="00D647AA">
        <w:t>Aláírás…………………………</w:t>
      </w:r>
      <w:proofErr w:type="gramStart"/>
      <w:r w:rsidRPr="00D647AA">
        <w:t>…….</w:t>
      </w:r>
      <w:proofErr w:type="gramEnd"/>
      <w:r w:rsidRPr="00D647AA">
        <w:t>.</w:t>
      </w:r>
    </w:p>
    <w:p w14:paraId="78974150" w14:textId="77777777" w:rsidR="007E5ED5" w:rsidRPr="00D647AA" w:rsidRDefault="007E5ED5" w:rsidP="007F0568">
      <w:pPr>
        <w:contextualSpacing/>
        <w:jc w:val="both"/>
      </w:pPr>
    </w:p>
    <w:p w14:paraId="5DB1873B" w14:textId="77777777" w:rsidR="007E5ED5" w:rsidRPr="00D647AA" w:rsidRDefault="007E5ED5" w:rsidP="007F0568">
      <w:pPr>
        <w:pStyle w:val="Listaszerbekezds"/>
        <w:ind w:left="1495"/>
      </w:pPr>
    </w:p>
    <w:p w14:paraId="4A8196C5" w14:textId="77777777" w:rsidR="007E5ED5" w:rsidRPr="00D647AA" w:rsidRDefault="007E5ED5" w:rsidP="007F0568">
      <w:pPr>
        <w:rPr>
          <w:lang w:eastAsia="en-US"/>
        </w:rPr>
      </w:pPr>
    </w:p>
    <w:p w14:paraId="096A7554" w14:textId="5423CE36" w:rsidR="007E5ED5" w:rsidRPr="00D647AA" w:rsidRDefault="007E5ED5" w:rsidP="007F0568">
      <w:pPr>
        <w:widowControl/>
        <w:autoSpaceDE/>
        <w:autoSpaceDN/>
        <w:adjustRightInd/>
        <w:spacing w:after="160"/>
        <w:rPr>
          <w:b/>
          <w:bCs/>
          <w:color w:val="000000"/>
          <w:sz w:val="24"/>
          <w:szCs w:val="24"/>
        </w:rPr>
      </w:pPr>
      <w:r w:rsidRPr="00D647AA">
        <w:rPr>
          <w:b/>
          <w:bCs/>
          <w:color w:val="000000"/>
          <w:sz w:val="24"/>
          <w:szCs w:val="24"/>
        </w:rPr>
        <w:br w:type="page"/>
      </w:r>
    </w:p>
    <w:p w14:paraId="3B7E77BA" w14:textId="42A548BE" w:rsidR="00D77428" w:rsidRPr="00D647AA" w:rsidRDefault="00D77428" w:rsidP="007F0568">
      <w:pPr>
        <w:pStyle w:val="Cmsor2"/>
        <w:rPr>
          <w:rFonts w:cs="Times New Roman"/>
        </w:rPr>
      </w:pPr>
      <w:bookmarkStart w:id="354" w:name="_Toc239337072"/>
      <w:r w:rsidRPr="00D647AA">
        <w:rPr>
          <w:rFonts w:cs="Times New Roman"/>
        </w:rPr>
        <w:lastRenderedPageBreak/>
        <w:t>4. Melléklet: Pedagógus munkaköri leírás</w:t>
      </w:r>
      <w:bookmarkEnd w:id="354"/>
    </w:p>
    <w:p w14:paraId="7DC3FA8D" w14:textId="77777777" w:rsidR="00D77428" w:rsidRPr="00D647AA" w:rsidRDefault="00D77428" w:rsidP="007F0568">
      <w:pPr>
        <w:rPr>
          <w:b/>
        </w:rPr>
      </w:pPr>
    </w:p>
    <w:p w14:paraId="00878572" w14:textId="77777777" w:rsidR="00D17B23" w:rsidRPr="00D647AA" w:rsidRDefault="00D17B23" w:rsidP="007F0568">
      <w:pPr>
        <w:widowControl/>
        <w:autoSpaceDE/>
        <w:autoSpaceDN/>
        <w:adjustRightInd/>
        <w:jc w:val="center"/>
        <w:outlineLvl w:val="0"/>
        <w:rPr>
          <w:rFonts w:eastAsia="Times New Roman"/>
          <w:b/>
          <w:sz w:val="24"/>
          <w:szCs w:val="24"/>
        </w:rPr>
      </w:pPr>
      <w:bookmarkStart w:id="355" w:name="_Toc239337073"/>
      <w:r w:rsidRPr="00D647AA">
        <w:rPr>
          <w:rFonts w:eastAsia="Times New Roman"/>
          <w:b/>
          <w:sz w:val="24"/>
          <w:szCs w:val="24"/>
        </w:rPr>
        <w:t>MUNKAKÖRI LEÍRÁS - PEDAGÓGUS</w:t>
      </w:r>
      <w:bookmarkEnd w:id="355"/>
    </w:p>
    <w:p w14:paraId="6A171458" w14:textId="77777777" w:rsidR="00D17B23" w:rsidRPr="00D647AA" w:rsidRDefault="00D17B23" w:rsidP="007F0568">
      <w:pPr>
        <w:widowControl/>
        <w:autoSpaceDE/>
        <w:autoSpaceDN/>
        <w:adjustRightInd/>
        <w:rPr>
          <w:rFonts w:eastAsia="Times New Roman"/>
          <w:b/>
          <w:sz w:val="24"/>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
        <w:gridCol w:w="1097"/>
        <w:gridCol w:w="6568"/>
      </w:tblGrid>
      <w:tr w:rsidR="00D17B23" w:rsidRPr="00D647AA" w14:paraId="096F7A44" w14:textId="77777777" w:rsidTr="005712C1">
        <w:trPr>
          <w:trHeight w:val="567"/>
        </w:trPr>
        <w:tc>
          <w:tcPr>
            <w:tcW w:w="2425" w:type="dxa"/>
            <w:gridSpan w:val="2"/>
          </w:tcPr>
          <w:p w14:paraId="12745B13" w14:textId="77777777" w:rsidR="00D17B23" w:rsidRPr="00D647AA" w:rsidRDefault="00D17B23" w:rsidP="007F0568">
            <w:pPr>
              <w:widowControl/>
              <w:autoSpaceDE/>
              <w:autoSpaceDN/>
              <w:adjustRightInd/>
              <w:rPr>
                <w:rFonts w:eastAsia="Times New Roman"/>
              </w:rPr>
            </w:pPr>
            <w:r w:rsidRPr="00D647AA">
              <w:rPr>
                <w:rFonts w:eastAsia="Times New Roman"/>
                <w:b/>
              </w:rPr>
              <w:t xml:space="preserve">Munkáltató megnevezése: </w:t>
            </w:r>
          </w:p>
        </w:tc>
        <w:tc>
          <w:tcPr>
            <w:tcW w:w="7283" w:type="dxa"/>
            <w:vAlign w:val="center"/>
          </w:tcPr>
          <w:p w14:paraId="14D6A473" w14:textId="77777777" w:rsidR="00D17B23" w:rsidRPr="00D647AA" w:rsidRDefault="00D17B23" w:rsidP="007F0568">
            <w:pPr>
              <w:widowControl/>
              <w:autoSpaceDE/>
              <w:autoSpaceDN/>
              <w:adjustRightInd/>
              <w:rPr>
                <w:rFonts w:eastAsia="Times New Roman"/>
              </w:rPr>
            </w:pPr>
          </w:p>
        </w:tc>
      </w:tr>
      <w:tr w:rsidR="00D17B23" w:rsidRPr="00D647AA" w14:paraId="52B2FB89" w14:textId="77777777" w:rsidTr="005712C1">
        <w:trPr>
          <w:trHeight w:val="567"/>
        </w:trPr>
        <w:tc>
          <w:tcPr>
            <w:tcW w:w="2425" w:type="dxa"/>
            <w:gridSpan w:val="2"/>
          </w:tcPr>
          <w:p w14:paraId="14B235CF" w14:textId="77777777" w:rsidR="00D17B23" w:rsidRPr="00D647AA" w:rsidRDefault="00D17B23" w:rsidP="007F0568">
            <w:pPr>
              <w:keepNext/>
              <w:widowControl/>
              <w:numPr>
                <w:ilvl w:val="0"/>
                <w:numId w:val="94"/>
              </w:numPr>
              <w:autoSpaceDE/>
              <w:autoSpaceDN/>
              <w:adjustRightInd/>
              <w:ind w:left="-70" w:firstLine="0"/>
              <w:outlineLvl w:val="2"/>
              <w:rPr>
                <w:rFonts w:eastAsia="Times New Roman"/>
                <w:bCs/>
              </w:rPr>
            </w:pPr>
            <w:r w:rsidRPr="00D647AA">
              <w:rPr>
                <w:rFonts w:eastAsia="Times New Roman"/>
                <w:b/>
              </w:rPr>
              <w:t xml:space="preserve"> </w:t>
            </w:r>
            <w:bookmarkStart w:id="356" w:name="_Toc239337074"/>
            <w:r w:rsidRPr="00D647AA">
              <w:rPr>
                <w:rFonts w:eastAsia="Times New Roman"/>
                <w:b/>
              </w:rPr>
              <w:t>Szervezeti egység megnevezése:</w:t>
            </w:r>
            <w:bookmarkEnd w:id="356"/>
            <w:r w:rsidRPr="00D647AA">
              <w:rPr>
                <w:rFonts w:eastAsia="Times New Roman"/>
                <w:b/>
              </w:rPr>
              <w:t xml:space="preserve"> </w:t>
            </w:r>
          </w:p>
        </w:tc>
        <w:tc>
          <w:tcPr>
            <w:tcW w:w="7283" w:type="dxa"/>
            <w:vAlign w:val="center"/>
          </w:tcPr>
          <w:p w14:paraId="13C6F508"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7D66970E" w14:textId="77777777" w:rsidTr="005712C1">
        <w:trPr>
          <w:trHeight w:val="567"/>
        </w:trPr>
        <w:tc>
          <w:tcPr>
            <w:tcW w:w="2425" w:type="dxa"/>
            <w:gridSpan w:val="2"/>
          </w:tcPr>
          <w:p w14:paraId="3768A97C" w14:textId="77777777" w:rsidR="00D17B23" w:rsidRPr="00D647AA" w:rsidRDefault="00D17B23" w:rsidP="007F0568">
            <w:pPr>
              <w:widowControl/>
              <w:autoSpaceDE/>
              <w:autoSpaceDN/>
              <w:adjustRightInd/>
              <w:rPr>
                <w:rFonts w:eastAsia="Times New Roman"/>
                <w:b/>
              </w:rPr>
            </w:pPr>
            <w:r w:rsidRPr="00D647AA">
              <w:rPr>
                <w:rFonts w:eastAsia="Times New Roman"/>
                <w:b/>
              </w:rPr>
              <w:t>Foglalkoztatott neve:</w:t>
            </w:r>
          </w:p>
        </w:tc>
        <w:tc>
          <w:tcPr>
            <w:tcW w:w="7283" w:type="dxa"/>
            <w:vAlign w:val="center"/>
          </w:tcPr>
          <w:p w14:paraId="453AD768" w14:textId="77777777" w:rsidR="00D17B23" w:rsidRPr="00D647AA" w:rsidRDefault="00D17B23" w:rsidP="007F0568">
            <w:pPr>
              <w:widowControl/>
              <w:autoSpaceDE/>
              <w:autoSpaceDN/>
              <w:adjustRightInd/>
              <w:rPr>
                <w:rFonts w:eastAsia="Times New Roman"/>
                <w:b/>
              </w:rPr>
            </w:pPr>
          </w:p>
        </w:tc>
      </w:tr>
      <w:tr w:rsidR="00D17B23" w:rsidRPr="00D647AA" w14:paraId="3E032A5E" w14:textId="77777777" w:rsidTr="005712C1">
        <w:trPr>
          <w:trHeight w:val="567"/>
        </w:trPr>
        <w:tc>
          <w:tcPr>
            <w:tcW w:w="2425" w:type="dxa"/>
            <w:gridSpan w:val="2"/>
          </w:tcPr>
          <w:p w14:paraId="63BDF1F7"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Munkakör megnevezése: </w:t>
            </w:r>
          </w:p>
        </w:tc>
        <w:tc>
          <w:tcPr>
            <w:tcW w:w="7283" w:type="dxa"/>
            <w:vAlign w:val="center"/>
          </w:tcPr>
          <w:p w14:paraId="08F87091" w14:textId="77777777" w:rsidR="00D17B23" w:rsidRPr="00D647AA" w:rsidRDefault="00D17B23" w:rsidP="007F0568">
            <w:pPr>
              <w:keepNext/>
              <w:widowControl/>
              <w:autoSpaceDE/>
              <w:autoSpaceDN/>
              <w:adjustRightInd/>
              <w:ind w:left="-70"/>
              <w:outlineLvl w:val="2"/>
              <w:rPr>
                <w:rFonts w:eastAsia="Times New Roman"/>
              </w:rPr>
            </w:pPr>
            <w:r w:rsidRPr="00D647AA">
              <w:rPr>
                <w:rFonts w:eastAsia="Times New Roman"/>
                <w:bCs/>
              </w:rPr>
              <w:t xml:space="preserve"> </w:t>
            </w:r>
          </w:p>
        </w:tc>
      </w:tr>
      <w:tr w:rsidR="00D17B23" w:rsidRPr="00D647AA" w14:paraId="43875B6A" w14:textId="77777777" w:rsidTr="005712C1">
        <w:trPr>
          <w:trHeight w:val="284"/>
        </w:trPr>
        <w:tc>
          <w:tcPr>
            <w:tcW w:w="2425" w:type="dxa"/>
            <w:gridSpan w:val="2"/>
          </w:tcPr>
          <w:p w14:paraId="1A7D1AC3" w14:textId="77777777" w:rsidR="00D17B23" w:rsidRPr="00D647AA" w:rsidRDefault="00D17B23" w:rsidP="007F0568">
            <w:pPr>
              <w:widowControl/>
              <w:autoSpaceDE/>
              <w:autoSpaceDN/>
              <w:adjustRightInd/>
              <w:rPr>
                <w:rFonts w:eastAsia="Times New Roman"/>
                <w:b/>
                <w:bCs/>
              </w:rPr>
            </w:pPr>
            <w:r w:rsidRPr="00D647AA">
              <w:rPr>
                <w:rFonts w:eastAsia="Times New Roman"/>
                <w:b/>
                <w:bCs/>
              </w:rPr>
              <w:t>Beosztása:</w:t>
            </w:r>
          </w:p>
        </w:tc>
        <w:tc>
          <w:tcPr>
            <w:tcW w:w="7283" w:type="dxa"/>
            <w:vAlign w:val="center"/>
          </w:tcPr>
          <w:p w14:paraId="4C7870AC"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5F1A033B" w14:textId="77777777" w:rsidTr="005712C1">
        <w:trPr>
          <w:trHeight w:val="284"/>
        </w:trPr>
        <w:tc>
          <w:tcPr>
            <w:tcW w:w="2425" w:type="dxa"/>
            <w:gridSpan w:val="2"/>
          </w:tcPr>
          <w:p w14:paraId="3ACABEAF" w14:textId="77777777" w:rsidR="00D17B23" w:rsidRPr="00D647AA" w:rsidRDefault="00D17B23" w:rsidP="007F0568">
            <w:pPr>
              <w:widowControl/>
              <w:autoSpaceDE/>
              <w:autoSpaceDN/>
              <w:adjustRightInd/>
              <w:rPr>
                <w:rFonts w:eastAsia="Times New Roman"/>
                <w:b/>
              </w:rPr>
            </w:pPr>
            <w:r w:rsidRPr="00D647AA">
              <w:rPr>
                <w:rFonts w:eastAsia="Times New Roman"/>
                <w:b/>
                <w:bCs/>
              </w:rPr>
              <w:t>Besorolása</w:t>
            </w:r>
            <w:r w:rsidRPr="00D647AA">
              <w:rPr>
                <w:rFonts w:eastAsia="Times New Roman"/>
                <w:bCs/>
              </w:rPr>
              <w:t>:</w:t>
            </w:r>
          </w:p>
        </w:tc>
        <w:tc>
          <w:tcPr>
            <w:tcW w:w="7283" w:type="dxa"/>
            <w:vAlign w:val="center"/>
          </w:tcPr>
          <w:p w14:paraId="0F021CDD"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3C6B6736" w14:textId="77777777" w:rsidTr="005712C1">
        <w:trPr>
          <w:trHeight w:val="284"/>
        </w:trPr>
        <w:tc>
          <w:tcPr>
            <w:tcW w:w="2425" w:type="dxa"/>
            <w:gridSpan w:val="2"/>
          </w:tcPr>
          <w:p w14:paraId="03FACA13" w14:textId="77777777" w:rsidR="00D17B23" w:rsidRPr="00D647AA" w:rsidRDefault="00D17B23" w:rsidP="007F0568">
            <w:pPr>
              <w:widowControl/>
              <w:autoSpaceDE/>
              <w:autoSpaceDN/>
              <w:adjustRightInd/>
              <w:rPr>
                <w:rFonts w:eastAsia="Times New Roman"/>
                <w:b/>
              </w:rPr>
            </w:pPr>
            <w:r w:rsidRPr="00D647AA">
              <w:rPr>
                <w:rFonts w:eastAsia="Times New Roman"/>
                <w:b/>
              </w:rPr>
              <w:t>Kinevezés / kinevezés módosítás kelte:</w:t>
            </w:r>
          </w:p>
        </w:tc>
        <w:tc>
          <w:tcPr>
            <w:tcW w:w="7283" w:type="dxa"/>
            <w:vAlign w:val="center"/>
          </w:tcPr>
          <w:p w14:paraId="4726F3FF" w14:textId="77777777" w:rsidR="00D17B23" w:rsidRPr="00D647AA" w:rsidRDefault="00D17B23" w:rsidP="007F0568">
            <w:pPr>
              <w:widowControl/>
              <w:autoSpaceDE/>
              <w:autoSpaceDN/>
              <w:adjustRightInd/>
              <w:rPr>
                <w:rFonts w:eastAsia="Times New Roman"/>
              </w:rPr>
            </w:pPr>
          </w:p>
        </w:tc>
      </w:tr>
      <w:tr w:rsidR="00D17B23" w:rsidRPr="00D647AA" w14:paraId="66C50BA3" w14:textId="77777777" w:rsidTr="005712C1">
        <w:trPr>
          <w:trHeight w:val="284"/>
        </w:trPr>
        <w:tc>
          <w:tcPr>
            <w:tcW w:w="2425" w:type="dxa"/>
            <w:gridSpan w:val="2"/>
          </w:tcPr>
          <w:p w14:paraId="7F6359D5"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FEOR szám: </w:t>
            </w:r>
          </w:p>
        </w:tc>
        <w:tc>
          <w:tcPr>
            <w:tcW w:w="7283" w:type="dxa"/>
            <w:vAlign w:val="center"/>
          </w:tcPr>
          <w:p w14:paraId="217A2AB4" w14:textId="77777777" w:rsidR="00D17B23" w:rsidRPr="00D647AA" w:rsidRDefault="00D17B23" w:rsidP="007F0568">
            <w:pPr>
              <w:widowControl/>
              <w:autoSpaceDE/>
              <w:autoSpaceDN/>
              <w:adjustRightInd/>
              <w:rPr>
                <w:rFonts w:eastAsia="Times New Roman"/>
                <w:b/>
              </w:rPr>
            </w:pPr>
          </w:p>
        </w:tc>
      </w:tr>
      <w:tr w:rsidR="00D17B23" w:rsidRPr="00D647AA" w14:paraId="6E15A3CC" w14:textId="77777777" w:rsidTr="005712C1">
        <w:trPr>
          <w:trHeight w:val="284"/>
        </w:trPr>
        <w:tc>
          <w:tcPr>
            <w:tcW w:w="2425" w:type="dxa"/>
            <w:gridSpan w:val="2"/>
          </w:tcPr>
          <w:p w14:paraId="305C5AA9" w14:textId="77777777" w:rsidR="00D17B23" w:rsidRPr="00D647AA" w:rsidRDefault="00D17B23" w:rsidP="007F0568">
            <w:pPr>
              <w:widowControl/>
              <w:autoSpaceDE/>
              <w:autoSpaceDN/>
              <w:adjustRightInd/>
              <w:rPr>
                <w:rFonts w:eastAsia="Times New Roman"/>
                <w:b/>
              </w:rPr>
            </w:pPr>
            <w:r w:rsidRPr="00D647AA">
              <w:rPr>
                <w:rFonts w:eastAsia="Times New Roman"/>
                <w:b/>
              </w:rPr>
              <w:t>Kinevezési okirat / kinevezés módosítás száma:</w:t>
            </w:r>
          </w:p>
        </w:tc>
        <w:tc>
          <w:tcPr>
            <w:tcW w:w="7283" w:type="dxa"/>
            <w:vAlign w:val="center"/>
          </w:tcPr>
          <w:p w14:paraId="620ED531" w14:textId="77777777" w:rsidR="00D17B23" w:rsidRPr="00D647AA" w:rsidRDefault="00D17B23" w:rsidP="007F0568">
            <w:pPr>
              <w:widowControl/>
              <w:autoSpaceDE/>
              <w:autoSpaceDN/>
              <w:adjustRightInd/>
              <w:rPr>
                <w:rFonts w:eastAsia="Times New Roman"/>
                <w:b/>
              </w:rPr>
            </w:pPr>
          </w:p>
        </w:tc>
      </w:tr>
      <w:tr w:rsidR="00D17B23" w:rsidRPr="00D647AA" w14:paraId="6A83209D" w14:textId="77777777" w:rsidTr="005712C1">
        <w:trPr>
          <w:trHeight w:val="567"/>
        </w:trPr>
        <w:tc>
          <w:tcPr>
            <w:tcW w:w="2425" w:type="dxa"/>
            <w:gridSpan w:val="2"/>
            <w:tcBorders>
              <w:top w:val="single" w:sz="4" w:space="0" w:color="auto"/>
              <w:left w:val="single" w:sz="4" w:space="0" w:color="auto"/>
              <w:bottom w:val="single" w:sz="4" w:space="0" w:color="auto"/>
              <w:right w:val="single" w:sz="4" w:space="0" w:color="auto"/>
            </w:tcBorders>
          </w:tcPr>
          <w:p w14:paraId="4F39B1A2"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Munkavégzés helye: </w:t>
            </w:r>
          </w:p>
          <w:p w14:paraId="73607CAC" w14:textId="77777777" w:rsidR="00D17B23" w:rsidRPr="00D647AA" w:rsidRDefault="00D17B23" w:rsidP="007F0568">
            <w:pPr>
              <w:widowControl/>
              <w:autoSpaceDE/>
              <w:autoSpaceDN/>
              <w:adjustRightInd/>
              <w:rPr>
                <w:rFonts w:eastAsia="Times New Roman"/>
              </w:rPr>
            </w:pPr>
          </w:p>
          <w:p w14:paraId="579BD71B" w14:textId="77777777" w:rsidR="00D17B23" w:rsidRPr="00D647AA" w:rsidRDefault="00D17B23" w:rsidP="007F0568">
            <w:pPr>
              <w:widowControl/>
              <w:autoSpaceDE/>
              <w:autoSpaceDN/>
              <w:adjustRightInd/>
              <w:rPr>
                <w:rFonts w:eastAsia="Times New Roman"/>
              </w:rPr>
            </w:pPr>
          </w:p>
        </w:tc>
        <w:tc>
          <w:tcPr>
            <w:tcW w:w="7283" w:type="dxa"/>
            <w:tcBorders>
              <w:top w:val="single" w:sz="4" w:space="0" w:color="auto"/>
              <w:left w:val="single" w:sz="4" w:space="0" w:color="auto"/>
              <w:bottom w:val="single" w:sz="4" w:space="0" w:color="auto"/>
              <w:right w:val="single" w:sz="4" w:space="0" w:color="auto"/>
            </w:tcBorders>
          </w:tcPr>
          <w:p w14:paraId="10981422" w14:textId="77777777" w:rsidR="00D17B23" w:rsidRPr="00D647AA" w:rsidRDefault="00D17B23" w:rsidP="007F0568">
            <w:pPr>
              <w:keepNext/>
              <w:widowControl/>
              <w:autoSpaceDE/>
              <w:autoSpaceDN/>
              <w:adjustRightInd/>
              <w:outlineLvl w:val="2"/>
              <w:rPr>
                <w:rFonts w:eastAsia="Times New Roman"/>
                <w:b/>
              </w:rPr>
            </w:pPr>
            <w:bookmarkStart w:id="357" w:name="_Toc239337075"/>
            <w:r w:rsidRPr="00D647AA">
              <w:rPr>
                <w:rFonts w:eastAsia="Times New Roman"/>
                <w:b/>
              </w:rPr>
              <w:t>Munkaidő, munkarend</w:t>
            </w:r>
            <w:r w:rsidRPr="00D647AA">
              <w:rPr>
                <w:rFonts w:eastAsia="Times New Roman"/>
                <w:b/>
                <w:vertAlign w:val="superscript"/>
              </w:rPr>
              <w:footnoteReference w:id="2"/>
            </w:r>
            <w:r w:rsidRPr="00D647AA">
              <w:rPr>
                <w:rFonts w:eastAsia="Times New Roman"/>
                <w:b/>
              </w:rPr>
              <w:t>:</w:t>
            </w:r>
            <w:bookmarkEnd w:id="357"/>
            <w:r w:rsidRPr="00D647AA">
              <w:rPr>
                <w:rFonts w:eastAsia="Times New Roman"/>
                <w:b/>
              </w:rPr>
              <w:t xml:space="preserve"> </w:t>
            </w:r>
          </w:p>
          <w:p w14:paraId="3549105A" w14:textId="77777777" w:rsidR="00D17B23" w:rsidRPr="00D647AA" w:rsidRDefault="00D17B23" w:rsidP="007F0568">
            <w:pPr>
              <w:keepNext/>
              <w:widowControl/>
              <w:autoSpaceDE/>
              <w:autoSpaceDN/>
              <w:adjustRightInd/>
              <w:outlineLvl w:val="2"/>
              <w:rPr>
                <w:rFonts w:eastAsia="Times New Roman"/>
              </w:rPr>
            </w:pPr>
            <w:bookmarkStart w:id="358" w:name="_Toc239337076"/>
            <w:r w:rsidRPr="00D647AA">
              <w:rPr>
                <w:rFonts w:eastAsia="Times New Roman"/>
                <w:u w:val="single" w:color="FFFFFF"/>
              </w:rPr>
              <w:t>a</w:t>
            </w:r>
            <w:r w:rsidRPr="00D647AA">
              <w:rPr>
                <w:rFonts w:eastAsia="Times New Roman"/>
              </w:rPr>
              <w:t>) teljes munkaidő – részmunkaidő</w:t>
            </w:r>
            <w:bookmarkEnd w:id="358"/>
          </w:p>
          <w:p w14:paraId="4F0528C8" w14:textId="77777777" w:rsidR="00D17B23" w:rsidRPr="00D647AA" w:rsidRDefault="00D17B23" w:rsidP="007F0568">
            <w:pPr>
              <w:keepNext/>
              <w:widowControl/>
              <w:autoSpaceDE/>
              <w:autoSpaceDN/>
              <w:adjustRightInd/>
              <w:outlineLvl w:val="2"/>
              <w:rPr>
                <w:rFonts w:eastAsia="Times New Roman"/>
              </w:rPr>
            </w:pPr>
            <w:bookmarkStart w:id="359" w:name="_Toc239337077"/>
            <w:r w:rsidRPr="00D647AA">
              <w:rPr>
                <w:rFonts w:eastAsia="Times New Roman"/>
              </w:rPr>
              <w:t>b) munkavégzés helye a kinevezésben foglaltak szerint</w:t>
            </w:r>
            <w:bookmarkEnd w:id="359"/>
          </w:p>
          <w:p w14:paraId="13FA6391" w14:textId="77777777" w:rsidR="00D17B23" w:rsidRPr="00D647AA" w:rsidRDefault="00D17B23" w:rsidP="007F0568">
            <w:pPr>
              <w:widowControl/>
              <w:autoSpaceDE/>
              <w:autoSpaceDN/>
              <w:adjustRightInd/>
              <w:rPr>
                <w:rFonts w:eastAsia="Times New Roman"/>
              </w:rPr>
            </w:pPr>
            <w:r w:rsidRPr="00D647AA">
              <w:rPr>
                <w:rFonts w:eastAsia="Times New Roman"/>
              </w:rPr>
              <w:t>- Munkaideje felhasználását és beosztását, tanórák, foglalkoztatások megtartásának kötelezettségén kívül maga jogosult meghatározni.</w:t>
            </w:r>
          </w:p>
          <w:p w14:paraId="07CA5C2A" w14:textId="77777777" w:rsidR="00D17B23" w:rsidRPr="00D647AA" w:rsidRDefault="00D17B23" w:rsidP="007F0568">
            <w:pPr>
              <w:widowControl/>
              <w:autoSpaceDE/>
              <w:autoSpaceDN/>
              <w:adjustRightInd/>
              <w:rPr>
                <w:rFonts w:eastAsia="Times New Roman"/>
              </w:rPr>
            </w:pPr>
            <w:r w:rsidRPr="00D647AA">
              <w:rPr>
                <w:rFonts w:eastAsia="Times New Roman"/>
              </w:rPr>
              <w:t>- Heti kötelező óraszáma: …. óra, melyet a tantárgyfelosztásban foglaltaknak megfelelően lát el az intézményben.</w:t>
            </w:r>
          </w:p>
          <w:p w14:paraId="793E6A5B" w14:textId="77777777" w:rsidR="00D17B23" w:rsidRPr="00D647AA" w:rsidRDefault="00D17B23" w:rsidP="007F0568">
            <w:pPr>
              <w:widowControl/>
              <w:autoSpaceDE/>
              <w:autoSpaceDN/>
              <w:adjustRightInd/>
              <w:rPr>
                <w:rFonts w:eastAsia="Times New Roman"/>
              </w:rPr>
            </w:pPr>
            <w:r w:rsidRPr="00D647AA">
              <w:rPr>
                <w:rFonts w:eastAsia="Times New Roman"/>
              </w:rPr>
              <w:t xml:space="preserve">- Szabadságot, távollétet részére az egyéb munkáltatói jogkör gyakorlója engedélyezhet. </w:t>
            </w:r>
          </w:p>
        </w:tc>
      </w:tr>
      <w:tr w:rsidR="00D17B23" w:rsidRPr="00D647AA" w14:paraId="539BD6B9" w14:textId="77777777" w:rsidTr="005712C1">
        <w:trPr>
          <w:trHeight w:val="567"/>
        </w:trPr>
        <w:tc>
          <w:tcPr>
            <w:tcW w:w="1326" w:type="dxa"/>
            <w:vMerge w:val="restart"/>
          </w:tcPr>
          <w:p w14:paraId="4387151B"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A munkáltatói </w:t>
            </w:r>
          </w:p>
          <w:p w14:paraId="30418021" w14:textId="77777777" w:rsidR="00D17B23" w:rsidRPr="00D647AA" w:rsidRDefault="00D17B23" w:rsidP="007F0568">
            <w:pPr>
              <w:widowControl/>
              <w:autoSpaceDE/>
              <w:autoSpaceDN/>
              <w:adjustRightInd/>
              <w:rPr>
                <w:rFonts w:eastAsia="Times New Roman"/>
                <w:b/>
              </w:rPr>
            </w:pPr>
            <w:r w:rsidRPr="00D647AA">
              <w:rPr>
                <w:rFonts w:eastAsia="Times New Roman"/>
                <w:b/>
              </w:rPr>
              <w:t>jogkör gyakorlója:</w:t>
            </w:r>
          </w:p>
        </w:tc>
        <w:tc>
          <w:tcPr>
            <w:tcW w:w="8382" w:type="dxa"/>
            <w:gridSpan w:val="2"/>
            <w:vAlign w:val="center"/>
          </w:tcPr>
          <w:p w14:paraId="5BDD4B3A" w14:textId="77777777" w:rsidR="00D17B23" w:rsidRPr="00D647AA" w:rsidRDefault="00D17B23" w:rsidP="007F0568">
            <w:pPr>
              <w:keepNext/>
              <w:widowControl/>
              <w:autoSpaceDE/>
              <w:autoSpaceDN/>
              <w:adjustRightInd/>
              <w:outlineLvl w:val="2"/>
              <w:rPr>
                <w:rFonts w:eastAsia="Times New Roman"/>
              </w:rPr>
            </w:pPr>
          </w:p>
        </w:tc>
      </w:tr>
      <w:tr w:rsidR="00D17B23" w:rsidRPr="00D647AA" w14:paraId="07D0C106" w14:textId="77777777" w:rsidTr="005712C1">
        <w:trPr>
          <w:trHeight w:val="567"/>
        </w:trPr>
        <w:tc>
          <w:tcPr>
            <w:tcW w:w="1326" w:type="dxa"/>
            <w:vMerge/>
          </w:tcPr>
          <w:p w14:paraId="1C894B34" w14:textId="77777777" w:rsidR="00D17B23" w:rsidRPr="00D647AA" w:rsidRDefault="00D17B23" w:rsidP="007F0568">
            <w:pPr>
              <w:widowControl/>
              <w:autoSpaceDE/>
              <w:autoSpaceDN/>
              <w:adjustRightInd/>
              <w:rPr>
                <w:rFonts w:eastAsia="Times New Roman"/>
                <w:b/>
              </w:rPr>
            </w:pPr>
          </w:p>
        </w:tc>
        <w:tc>
          <w:tcPr>
            <w:tcW w:w="1099" w:type="dxa"/>
            <w:vAlign w:val="center"/>
          </w:tcPr>
          <w:p w14:paraId="5A16D51E" w14:textId="77777777" w:rsidR="00D17B23" w:rsidRPr="00D647AA" w:rsidRDefault="00D17B23" w:rsidP="007F0568">
            <w:pPr>
              <w:widowControl/>
              <w:autoSpaceDE/>
              <w:autoSpaceDN/>
              <w:adjustRightInd/>
              <w:rPr>
                <w:rFonts w:eastAsia="Times New Roman"/>
              </w:rPr>
            </w:pPr>
            <w:r w:rsidRPr="00D647AA">
              <w:rPr>
                <w:rFonts w:eastAsia="Times New Roman"/>
              </w:rPr>
              <w:t>átruházott:</w:t>
            </w:r>
          </w:p>
        </w:tc>
        <w:tc>
          <w:tcPr>
            <w:tcW w:w="7283" w:type="dxa"/>
            <w:vAlign w:val="center"/>
          </w:tcPr>
          <w:p w14:paraId="38FAC7D3" w14:textId="77777777" w:rsidR="00D17B23" w:rsidRPr="00D647AA" w:rsidRDefault="00D17B23" w:rsidP="007F0568">
            <w:pPr>
              <w:keepNext/>
              <w:widowControl/>
              <w:autoSpaceDE/>
              <w:autoSpaceDN/>
              <w:adjustRightInd/>
              <w:jc w:val="both"/>
              <w:outlineLvl w:val="2"/>
              <w:rPr>
                <w:rFonts w:eastAsia="Times New Roman"/>
              </w:rPr>
            </w:pPr>
            <w:bookmarkStart w:id="360" w:name="_Toc239337078"/>
            <w:r w:rsidRPr="00D647AA">
              <w:rPr>
                <w:rFonts w:eastAsia="Times New Roman"/>
              </w:rPr>
              <w:t>-</w:t>
            </w:r>
            <w:bookmarkEnd w:id="360"/>
          </w:p>
        </w:tc>
      </w:tr>
      <w:tr w:rsidR="00D17B23" w:rsidRPr="00D647AA" w14:paraId="31FF265F" w14:textId="77777777" w:rsidTr="005712C1">
        <w:trPr>
          <w:trHeight w:val="567"/>
        </w:trPr>
        <w:tc>
          <w:tcPr>
            <w:tcW w:w="1326" w:type="dxa"/>
          </w:tcPr>
          <w:p w14:paraId="6E89AEB6" w14:textId="77777777" w:rsidR="00D17B23" w:rsidRPr="00D647AA" w:rsidRDefault="00D17B23" w:rsidP="007F0568">
            <w:pPr>
              <w:widowControl/>
              <w:autoSpaceDE/>
              <w:autoSpaceDN/>
              <w:adjustRightInd/>
              <w:rPr>
                <w:rFonts w:eastAsia="Times New Roman"/>
                <w:b/>
              </w:rPr>
            </w:pPr>
            <w:r w:rsidRPr="00D647AA">
              <w:rPr>
                <w:rFonts w:eastAsia="Times New Roman"/>
                <w:b/>
              </w:rPr>
              <w:t>Közvetlen vezetője:</w:t>
            </w:r>
          </w:p>
        </w:tc>
        <w:tc>
          <w:tcPr>
            <w:tcW w:w="8382" w:type="dxa"/>
            <w:gridSpan w:val="2"/>
            <w:vAlign w:val="center"/>
          </w:tcPr>
          <w:p w14:paraId="33006A6A" w14:textId="77777777" w:rsidR="00D17B23" w:rsidRPr="00D647AA" w:rsidRDefault="00D17B23" w:rsidP="007F0568">
            <w:pPr>
              <w:widowControl/>
              <w:autoSpaceDE/>
              <w:autoSpaceDN/>
              <w:adjustRightInd/>
              <w:jc w:val="both"/>
              <w:rPr>
                <w:rFonts w:eastAsia="Times New Roman"/>
              </w:rPr>
            </w:pPr>
          </w:p>
        </w:tc>
      </w:tr>
      <w:tr w:rsidR="00D17B23" w:rsidRPr="00D647AA" w14:paraId="28D5BA74" w14:textId="77777777" w:rsidTr="005712C1">
        <w:trPr>
          <w:trHeight w:val="530"/>
        </w:trPr>
        <w:tc>
          <w:tcPr>
            <w:tcW w:w="2425" w:type="dxa"/>
            <w:gridSpan w:val="2"/>
          </w:tcPr>
          <w:p w14:paraId="246FD764"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ellátja:</w:t>
            </w:r>
          </w:p>
        </w:tc>
        <w:tc>
          <w:tcPr>
            <w:tcW w:w="7283" w:type="dxa"/>
            <w:vAlign w:val="center"/>
          </w:tcPr>
          <w:p w14:paraId="71A6D8BD" w14:textId="77777777" w:rsidR="00D17B23" w:rsidRPr="00D647AA" w:rsidRDefault="00D17B23" w:rsidP="007F0568">
            <w:pPr>
              <w:widowControl/>
              <w:autoSpaceDE/>
              <w:autoSpaceDN/>
              <w:adjustRightInd/>
              <w:rPr>
                <w:rFonts w:eastAsia="Times New Roman"/>
              </w:rPr>
            </w:pPr>
          </w:p>
        </w:tc>
      </w:tr>
      <w:tr w:rsidR="00D17B23" w:rsidRPr="00D647AA" w14:paraId="66B53D82" w14:textId="77777777" w:rsidTr="005712C1">
        <w:trPr>
          <w:trHeight w:val="530"/>
        </w:trPr>
        <w:tc>
          <w:tcPr>
            <w:tcW w:w="2425" w:type="dxa"/>
            <w:gridSpan w:val="2"/>
          </w:tcPr>
          <w:p w14:paraId="2A5ECE48"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ellátó személy neve, munkakörének megnevezése:</w:t>
            </w:r>
          </w:p>
        </w:tc>
        <w:tc>
          <w:tcPr>
            <w:tcW w:w="7283" w:type="dxa"/>
            <w:vAlign w:val="center"/>
          </w:tcPr>
          <w:p w14:paraId="121C6757" w14:textId="77777777" w:rsidR="00D17B23" w:rsidRPr="00D647AA" w:rsidRDefault="00D17B23" w:rsidP="007F0568">
            <w:pPr>
              <w:widowControl/>
              <w:autoSpaceDE/>
              <w:autoSpaceDN/>
              <w:adjustRightInd/>
              <w:rPr>
                <w:rFonts w:eastAsia="Times New Roman"/>
              </w:rPr>
            </w:pPr>
          </w:p>
        </w:tc>
      </w:tr>
      <w:tr w:rsidR="00D17B23" w:rsidRPr="00D647AA" w14:paraId="72063BAF" w14:textId="77777777" w:rsidTr="005712C1">
        <w:trPr>
          <w:cantSplit/>
          <w:trHeight w:val="1549"/>
        </w:trPr>
        <w:tc>
          <w:tcPr>
            <w:tcW w:w="9708" w:type="dxa"/>
            <w:gridSpan w:val="3"/>
          </w:tcPr>
          <w:p w14:paraId="52059A50" w14:textId="77777777" w:rsidR="00D17B23" w:rsidRPr="00D647AA" w:rsidRDefault="00D17B23" w:rsidP="007F0568">
            <w:pPr>
              <w:widowControl/>
              <w:autoSpaceDE/>
              <w:autoSpaceDN/>
              <w:adjustRightInd/>
              <w:rPr>
                <w:rFonts w:eastAsia="Times New Roman"/>
              </w:rPr>
            </w:pPr>
          </w:p>
          <w:p w14:paraId="3BFDD318" w14:textId="77777777" w:rsidR="00D17B23" w:rsidRPr="00D647AA" w:rsidRDefault="00D17B23" w:rsidP="007F0568">
            <w:pPr>
              <w:widowControl/>
              <w:autoSpaceDE/>
              <w:autoSpaceDN/>
              <w:adjustRightInd/>
              <w:rPr>
                <w:rFonts w:eastAsia="Times New Roman"/>
              </w:rPr>
            </w:pPr>
            <w:r w:rsidRPr="00D647AA">
              <w:rPr>
                <w:rFonts w:eastAsia="Times New Roman"/>
              </w:rPr>
              <w:t xml:space="preserve">A munkakör betöltéséhez a nemzeti köznevelésről szóló 2011. évi CXC. törvény 67. § szerint előírt iskolai végzettség, valamint </w:t>
            </w:r>
            <w:r w:rsidRPr="00D647AA">
              <w:rPr>
                <w:rFonts w:eastAsia="Wingdings"/>
              </w:rPr>
              <w:t>a pedagógusok új életpályájáról szóló 2023. évi LII. törvény végrehajtásáról szóló 401/2023. (VIII. 30.) Korm. rendeletben</w:t>
            </w:r>
            <w:r w:rsidRPr="00D647AA">
              <w:rPr>
                <w:rFonts w:eastAsia="Times New Roman"/>
              </w:rPr>
              <w:t xml:space="preserve"> foglalt végzettség/szakképzettség. (büntetlen előélet, magyar állampolgárság, cselekvőképesség)</w:t>
            </w:r>
          </w:p>
          <w:p w14:paraId="13980601" w14:textId="77777777" w:rsidR="00D17B23" w:rsidRPr="00D647AA" w:rsidRDefault="00D17B23" w:rsidP="007F0568">
            <w:pPr>
              <w:widowControl/>
              <w:autoSpaceDE/>
              <w:autoSpaceDN/>
              <w:adjustRightInd/>
              <w:rPr>
                <w:rFonts w:eastAsia="Times New Roman"/>
              </w:rPr>
            </w:pPr>
          </w:p>
          <w:p w14:paraId="4A2B1660" w14:textId="77777777" w:rsidR="00D17B23" w:rsidRPr="00D647AA" w:rsidRDefault="00D17B23" w:rsidP="007F0568">
            <w:pPr>
              <w:widowControl/>
              <w:autoSpaceDE/>
              <w:autoSpaceDN/>
              <w:adjustRightInd/>
              <w:rPr>
                <w:rFonts w:eastAsia="Times New Roman"/>
              </w:rPr>
            </w:pPr>
          </w:p>
        </w:tc>
      </w:tr>
      <w:tr w:rsidR="00D17B23" w:rsidRPr="00D647AA" w14:paraId="11E34BC2" w14:textId="77777777" w:rsidTr="005712C1">
        <w:trPr>
          <w:cantSplit/>
          <w:trHeight w:val="840"/>
        </w:trPr>
        <w:tc>
          <w:tcPr>
            <w:tcW w:w="9708" w:type="dxa"/>
            <w:gridSpan w:val="3"/>
          </w:tcPr>
          <w:p w14:paraId="742CAE78" w14:textId="77777777" w:rsidR="00D17B23" w:rsidRPr="00D647AA" w:rsidRDefault="00D17B23" w:rsidP="007F0568">
            <w:pPr>
              <w:widowControl/>
              <w:autoSpaceDE/>
              <w:autoSpaceDN/>
              <w:adjustRightInd/>
              <w:rPr>
                <w:rFonts w:eastAsia="Times New Roman"/>
              </w:rPr>
            </w:pPr>
            <w:r w:rsidRPr="00D647AA">
              <w:rPr>
                <w:rFonts w:eastAsia="Times New Roman"/>
                <w:b/>
              </w:rPr>
              <w:lastRenderedPageBreak/>
              <w:t xml:space="preserve">A munkakör/beosztás betöltéséhez előírt képzettsége, szakképzettsége, szakképesítése: </w:t>
            </w:r>
          </w:p>
          <w:p w14:paraId="712E2235" w14:textId="77777777" w:rsidR="00D17B23" w:rsidRPr="00D647AA" w:rsidRDefault="00D17B23" w:rsidP="007F0568">
            <w:pPr>
              <w:widowControl/>
              <w:autoSpaceDE/>
              <w:autoSpaceDN/>
              <w:adjustRightInd/>
              <w:rPr>
                <w:rFonts w:eastAsia="Times New Roman"/>
                <w:b/>
              </w:rPr>
            </w:pPr>
          </w:p>
        </w:tc>
      </w:tr>
      <w:tr w:rsidR="00D17B23" w:rsidRPr="00D647AA" w14:paraId="6D30A9F8" w14:textId="77777777" w:rsidTr="005712C1">
        <w:trPr>
          <w:cantSplit/>
          <w:trHeight w:val="235"/>
        </w:trPr>
        <w:tc>
          <w:tcPr>
            <w:tcW w:w="9708" w:type="dxa"/>
            <w:gridSpan w:val="3"/>
          </w:tcPr>
          <w:p w14:paraId="57DE18BB" w14:textId="77777777" w:rsidR="00D17B23" w:rsidRPr="00D647AA" w:rsidRDefault="00D17B23" w:rsidP="007F0568">
            <w:pPr>
              <w:widowControl/>
              <w:autoSpaceDE/>
              <w:autoSpaceDN/>
              <w:adjustRightInd/>
              <w:rPr>
                <w:rFonts w:eastAsia="Times New Roman"/>
              </w:rPr>
            </w:pPr>
            <w:r w:rsidRPr="00D647AA">
              <w:rPr>
                <w:rFonts w:eastAsia="Times New Roman"/>
                <w:b/>
              </w:rPr>
              <w:t>Egyéb végzettség, képesítés, feltétel</w:t>
            </w:r>
            <w:r w:rsidRPr="00D647AA">
              <w:rPr>
                <w:rFonts w:eastAsia="Times New Roman"/>
              </w:rPr>
              <w:t xml:space="preserve"> (pl. számítástechnikai ismeretek, nyelvismeret, nemzetbiztonsági ellenőrzés, vagyonnyilatkozat-tételi kötelezettség):</w:t>
            </w:r>
          </w:p>
          <w:p w14:paraId="7E67B42B" w14:textId="77777777" w:rsidR="00D17B23" w:rsidRPr="00D647AA" w:rsidRDefault="00D17B23" w:rsidP="007F0568">
            <w:pPr>
              <w:widowControl/>
              <w:autoSpaceDE/>
              <w:autoSpaceDN/>
              <w:adjustRightInd/>
              <w:rPr>
                <w:rFonts w:eastAsia="Times New Roman"/>
              </w:rPr>
            </w:pPr>
          </w:p>
          <w:p w14:paraId="6B77C796" w14:textId="77777777" w:rsidR="00D17B23" w:rsidRPr="00D647AA" w:rsidRDefault="00D17B23" w:rsidP="007F0568">
            <w:pPr>
              <w:widowControl/>
              <w:autoSpaceDE/>
              <w:autoSpaceDN/>
              <w:adjustRightInd/>
              <w:rPr>
                <w:rFonts w:eastAsia="Times New Roman"/>
              </w:rPr>
            </w:pPr>
          </w:p>
        </w:tc>
      </w:tr>
      <w:tr w:rsidR="00D17B23" w:rsidRPr="00D647AA" w14:paraId="6367146B" w14:textId="77777777" w:rsidTr="005712C1">
        <w:trPr>
          <w:cantSplit/>
          <w:trHeight w:val="235"/>
        </w:trPr>
        <w:tc>
          <w:tcPr>
            <w:tcW w:w="9708" w:type="dxa"/>
            <w:gridSpan w:val="3"/>
          </w:tcPr>
          <w:p w14:paraId="7EF57F42" w14:textId="77777777" w:rsidR="00D17B23" w:rsidRPr="00D647AA" w:rsidRDefault="00D17B23" w:rsidP="007F0568">
            <w:pPr>
              <w:widowControl/>
              <w:autoSpaceDE/>
              <w:autoSpaceDN/>
              <w:adjustRightInd/>
              <w:rPr>
                <w:rFonts w:eastAsia="Times New Roman"/>
                <w:b/>
              </w:rPr>
            </w:pPr>
            <w:r w:rsidRPr="00D647AA">
              <w:rPr>
                <w:rFonts w:eastAsia="Times New Roman"/>
                <w:b/>
              </w:rPr>
              <w:t>A munkakör/beosztás ellátásával kapcsolatos fő feladatai:</w:t>
            </w:r>
          </w:p>
          <w:p w14:paraId="2B200409" w14:textId="77777777" w:rsidR="00D17B23" w:rsidRPr="00D647AA" w:rsidRDefault="00D17B23" w:rsidP="007F0568">
            <w:pPr>
              <w:widowControl/>
              <w:autoSpaceDE/>
              <w:autoSpaceDN/>
              <w:adjustRightInd/>
              <w:rPr>
                <w:rFonts w:eastAsia="Times New Roman"/>
                <w:b/>
              </w:rPr>
            </w:pPr>
          </w:p>
          <w:p w14:paraId="064786E5" w14:textId="77777777" w:rsidR="00D17B23" w:rsidRPr="00D647AA" w:rsidRDefault="00D17B23" w:rsidP="007F0568">
            <w:pPr>
              <w:widowControl/>
              <w:autoSpaceDE/>
              <w:autoSpaceDN/>
              <w:adjustRightInd/>
              <w:rPr>
                <w:rFonts w:eastAsia="Times New Roman"/>
                <w:b/>
              </w:rPr>
            </w:pPr>
          </w:p>
          <w:p w14:paraId="010EA675" w14:textId="77777777" w:rsidR="00D17B23" w:rsidRPr="00D647AA" w:rsidRDefault="00D17B23" w:rsidP="007F0568">
            <w:pPr>
              <w:widowControl/>
              <w:autoSpaceDE/>
              <w:autoSpaceDN/>
              <w:adjustRightInd/>
              <w:rPr>
                <w:rFonts w:eastAsia="Times New Roman"/>
                <w:b/>
              </w:rPr>
            </w:pPr>
          </w:p>
          <w:p w14:paraId="2A1490E0" w14:textId="77777777" w:rsidR="00D17B23" w:rsidRPr="00D647AA" w:rsidRDefault="00D17B23" w:rsidP="007F0568">
            <w:pPr>
              <w:widowControl/>
              <w:autoSpaceDE/>
              <w:autoSpaceDN/>
              <w:adjustRightInd/>
              <w:jc w:val="both"/>
              <w:rPr>
                <w:rFonts w:eastAsia="Times New Roman"/>
              </w:rPr>
            </w:pPr>
          </w:p>
          <w:p w14:paraId="7206A7F5" w14:textId="77777777" w:rsidR="00D17B23" w:rsidRPr="00D647AA" w:rsidRDefault="00D17B23" w:rsidP="007F0568">
            <w:pPr>
              <w:widowControl/>
              <w:autoSpaceDE/>
              <w:autoSpaceDN/>
              <w:adjustRightInd/>
              <w:rPr>
                <w:rFonts w:eastAsia="Times New Roman"/>
                <w:b/>
              </w:rPr>
            </w:pPr>
          </w:p>
          <w:p w14:paraId="04664B65" w14:textId="77777777" w:rsidR="00D17B23" w:rsidRPr="00D647AA" w:rsidRDefault="00D17B23" w:rsidP="007F0568">
            <w:pPr>
              <w:widowControl/>
              <w:autoSpaceDE/>
              <w:autoSpaceDN/>
              <w:adjustRightInd/>
              <w:rPr>
                <w:rFonts w:eastAsia="Times New Roman"/>
                <w:b/>
              </w:rPr>
            </w:pPr>
          </w:p>
        </w:tc>
      </w:tr>
      <w:tr w:rsidR="00D17B23" w:rsidRPr="00D647AA" w14:paraId="11325DA3" w14:textId="77777777" w:rsidTr="005712C1">
        <w:trPr>
          <w:cantSplit/>
          <w:trHeight w:val="235"/>
        </w:trPr>
        <w:tc>
          <w:tcPr>
            <w:tcW w:w="9708" w:type="dxa"/>
            <w:gridSpan w:val="3"/>
          </w:tcPr>
          <w:p w14:paraId="04872597" w14:textId="77777777" w:rsidR="00D17B23" w:rsidRPr="00D647AA" w:rsidRDefault="00D17B23" w:rsidP="007F0568">
            <w:pPr>
              <w:widowControl/>
              <w:autoSpaceDE/>
              <w:autoSpaceDN/>
              <w:adjustRightInd/>
              <w:rPr>
                <w:rFonts w:eastAsia="Times New Roman"/>
                <w:b/>
              </w:rPr>
            </w:pPr>
            <w:r w:rsidRPr="00D647AA">
              <w:rPr>
                <w:rFonts w:eastAsia="Times New Roman"/>
                <w:b/>
              </w:rPr>
              <w:t>A munkavégzés, feladatellátás során köteles különösen az alábbi jogi normák szerint eljárni:</w:t>
            </w:r>
          </w:p>
          <w:p w14:paraId="4FB9C7BA" w14:textId="77777777" w:rsidR="00D17B23" w:rsidRPr="00D647AA" w:rsidRDefault="00D17B23" w:rsidP="007F0568">
            <w:pPr>
              <w:widowControl/>
              <w:autoSpaceDE/>
              <w:autoSpaceDN/>
              <w:adjustRightInd/>
              <w:rPr>
                <w:rFonts w:eastAsia="Times New Roman"/>
                <w:b/>
              </w:rPr>
            </w:pPr>
          </w:p>
          <w:p w14:paraId="25301B6A"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munka törvénykönyvéről szóló 2012. évi I. törvény,</w:t>
            </w:r>
          </w:p>
          <w:p w14:paraId="41987A1D" w14:textId="77777777" w:rsidR="00D17B23" w:rsidRPr="00D647AA" w:rsidRDefault="00D17B23" w:rsidP="007F0568">
            <w:pPr>
              <w:widowControl/>
              <w:numPr>
                <w:ilvl w:val="0"/>
                <w:numId w:val="78"/>
              </w:numPr>
              <w:autoSpaceDE/>
              <w:autoSpaceDN/>
              <w:adjustRightInd/>
              <w:jc w:val="both"/>
              <w:rPr>
                <w:rFonts w:eastAsia="Times New Roman"/>
                <w:color w:val="000000"/>
              </w:rPr>
            </w:pPr>
            <w:r w:rsidRPr="00D647AA">
              <w:rPr>
                <w:rFonts w:eastAsia="Times New Roman"/>
                <w:bCs/>
                <w:color w:val="000000"/>
              </w:rPr>
              <w:t xml:space="preserve">a pedagógusok új életpályájáról szóló 2023. évi LII. törvény végrehajtásáról szóló 401/2023. </w:t>
            </w:r>
            <w:r w:rsidRPr="00D647AA">
              <w:rPr>
                <w:rFonts w:eastAsia="Times New Roman"/>
                <w:bCs/>
                <w:color w:val="000000"/>
                <w:lang w:val="en"/>
              </w:rPr>
              <w:t xml:space="preserve">(VIII. 30.) </w:t>
            </w:r>
            <w:proofErr w:type="spellStart"/>
            <w:r w:rsidRPr="00D647AA">
              <w:rPr>
                <w:rFonts w:eastAsia="Times New Roman"/>
                <w:bCs/>
                <w:color w:val="000000"/>
                <w:lang w:val="en"/>
              </w:rPr>
              <w:t>Korm</w:t>
            </w:r>
            <w:proofErr w:type="spellEnd"/>
            <w:r w:rsidRPr="00D647AA">
              <w:rPr>
                <w:rFonts w:eastAsia="Times New Roman"/>
                <w:bCs/>
                <w:color w:val="000000"/>
                <w:lang w:val="en"/>
              </w:rPr>
              <w:t xml:space="preserve">. </w:t>
            </w:r>
            <w:proofErr w:type="spellStart"/>
            <w:r w:rsidRPr="00D647AA">
              <w:rPr>
                <w:rFonts w:eastAsia="Times New Roman"/>
                <w:bCs/>
                <w:color w:val="000000"/>
                <w:lang w:val="en"/>
              </w:rPr>
              <w:t>rendelet</w:t>
            </w:r>
            <w:proofErr w:type="spellEnd"/>
            <w:r w:rsidRPr="00D647AA">
              <w:rPr>
                <w:rFonts w:eastAsia="Times New Roman"/>
                <w:bCs/>
                <w:color w:val="000000"/>
                <w:lang w:val="en"/>
              </w:rPr>
              <w:t>,</w:t>
            </w:r>
          </w:p>
          <w:p w14:paraId="119184C1"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 xml:space="preserve">a pedagógusok új életpályájáról szóló 2023. évi LII. törvény, </w:t>
            </w:r>
          </w:p>
          <w:p w14:paraId="169E87E7"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információs önrendelkezési jogról és az információszabadságról szóló 2011. évi CXII. törvény</w:t>
            </w:r>
          </w:p>
          <w:p w14:paraId="5AD06DB3"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Európai Parlament és a Tanács 2016. április 27-i (EU) 2016/679 rendelete a természetes személyeknek a személyes adatok kezelése tekintetében történő védelméről és az ilyen adatok szabad áramlásáról</w:t>
            </w:r>
          </w:p>
          <w:p w14:paraId="090D627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2011. évi CXC. törvény (</w:t>
            </w:r>
            <w:proofErr w:type="spellStart"/>
            <w:r w:rsidRPr="00D647AA">
              <w:rPr>
                <w:rFonts w:eastAsia="Times New Roman"/>
              </w:rPr>
              <w:t>Nkt</w:t>
            </w:r>
            <w:proofErr w:type="spellEnd"/>
            <w:r w:rsidRPr="00D647AA">
              <w:rPr>
                <w:rFonts w:eastAsia="Times New Roman"/>
              </w:rPr>
              <w:t>.),</w:t>
            </w:r>
          </w:p>
          <w:p w14:paraId="618835EB"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köznevelési feladatot ellátó egyes önkormányzati fenntartású intézmények állami fenntartásba vételéről szóló 2012. évi CLXXXVIII. törvény,</w:t>
            </w:r>
          </w:p>
          <w:p w14:paraId="41895069"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köziratokról, a közlevéltárakról és a magánlevéltári anyag védelméről szóló 1995. évi LXVI. törvény és végrehajtási rendeletei,</w:t>
            </w:r>
          </w:p>
          <w:p w14:paraId="4BDEB664"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minősített adat védelméről szóló 2009. évi CLV. törvény és végrehajtási rendeletei,</w:t>
            </w:r>
          </w:p>
          <w:p w14:paraId="3A0809E6"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állami köznevelési közfeladat ellátásában fenntartóként résztvevő szervekről, valamint a Klebelsberg Központról szóló 134/2016. (VI. 10.) Korm. rendelet,</w:t>
            </w:r>
          </w:p>
          <w:p w14:paraId="617081C9"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törvény végrehajtásáról szóló 229/2012. (VIII. 28.) Korm. rendelet,</w:t>
            </w:r>
          </w:p>
          <w:p w14:paraId="342FF5E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nevelési-oktatási intézmények működéséről és a köznevelési intézmények névhasználatáról szóló 20/2012. (VIII.31.) EMMI rendelet,</w:t>
            </w:r>
          </w:p>
          <w:p w14:paraId="2EFA733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Szervezeti és Működési Szabályzata (SZMSZ),</w:t>
            </w:r>
          </w:p>
          <w:p w14:paraId="5923EBD0"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belső irányítási eszközei,</w:t>
            </w:r>
          </w:p>
          <w:p w14:paraId="521A5FA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intézmény Szervezeti és Működési Szabályzata, Pedagógiai Programja, Házi rendje és egyéb belső irányítási eszközei.</w:t>
            </w:r>
          </w:p>
          <w:p w14:paraId="58D57D3C" w14:textId="77777777" w:rsidR="00D17B23" w:rsidRPr="00D647AA" w:rsidRDefault="00D17B23" w:rsidP="007F0568">
            <w:pPr>
              <w:widowControl/>
              <w:autoSpaceDE/>
              <w:autoSpaceDN/>
              <w:adjustRightInd/>
              <w:rPr>
                <w:rFonts w:eastAsia="Times New Roman"/>
                <w:b/>
              </w:rPr>
            </w:pPr>
          </w:p>
        </w:tc>
      </w:tr>
      <w:tr w:rsidR="00D17B23" w:rsidRPr="00D647AA" w14:paraId="374D43F0" w14:textId="77777777" w:rsidTr="005712C1">
        <w:trPr>
          <w:cantSplit/>
          <w:trHeight w:val="235"/>
        </w:trPr>
        <w:tc>
          <w:tcPr>
            <w:tcW w:w="9708" w:type="dxa"/>
            <w:gridSpan w:val="3"/>
          </w:tcPr>
          <w:p w14:paraId="543EECD6" w14:textId="77777777" w:rsidR="00D17B23" w:rsidRPr="00D647AA" w:rsidRDefault="00D17B23" w:rsidP="007F0568">
            <w:pPr>
              <w:keepNext/>
              <w:widowControl/>
              <w:autoSpaceDE/>
              <w:autoSpaceDN/>
              <w:adjustRightInd/>
              <w:outlineLvl w:val="1"/>
              <w:rPr>
                <w:rFonts w:eastAsia="Times New Roman"/>
                <w:b/>
              </w:rPr>
            </w:pPr>
            <w:bookmarkStart w:id="361" w:name="_Toc239337079"/>
            <w:r w:rsidRPr="00D647AA">
              <w:rPr>
                <w:rFonts w:eastAsia="Times New Roman"/>
                <w:b/>
              </w:rPr>
              <w:t>Záradék:</w:t>
            </w:r>
            <w:bookmarkEnd w:id="361"/>
          </w:p>
          <w:p w14:paraId="0D10B78B" w14:textId="77777777" w:rsidR="00D17B23" w:rsidRPr="00D647AA" w:rsidRDefault="00D17B23" w:rsidP="007F0568">
            <w:pPr>
              <w:widowControl/>
              <w:autoSpaceDE/>
              <w:autoSpaceDN/>
              <w:adjustRightInd/>
              <w:rPr>
                <w:rFonts w:eastAsia="Times New Roman"/>
              </w:rPr>
            </w:pPr>
          </w:p>
          <w:p w14:paraId="555E1541" w14:textId="77777777" w:rsidR="00D17B23" w:rsidRPr="00D647AA" w:rsidRDefault="00D17B23" w:rsidP="007F0568">
            <w:pPr>
              <w:widowControl/>
              <w:autoSpaceDE/>
              <w:autoSpaceDN/>
              <w:adjustRightInd/>
              <w:jc w:val="both"/>
              <w:rPr>
                <w:rFonts w:eastAsia="Times New Roman"/>
              </w:rPr>
            </w:pPr>
            <w:r w:rsidRPr="00D647AA">
              <w:rPr>
                <w:rFonts w:eastAsia="Times New Roman"/>
              </w:rPr>
              <w:t xml:space="preserve">A munkaköri leírás csak a rendszeresen visszatérő alapvető feladatokat, kötelezettségeket tartalmazza. A </w:t>
            </w:r>
            <w:proofErr w:type="spellStart"/>
            <w:r w:rsidRPr="00D647AA">
              <w:rPr>
                <w:rFonts w:eastAsia="Times New Roman"/>
              </w:rPr>
              <w:t>felsoroltakon</w:t>
            </w:r>
            <w:proofErr w:type="spellEnd"/>
            <w:r w:rsidRPr="00D647AA">
              <w:rPr>
                <w:rFonts w:eastAsia="Times New Roman"/>
              </w:rPr>
              <w:t xml:space="preserve"> kívül el kell látnia a munkakörhöz kapcsolódó eseti feladatokat is.</w:t>
            </w:r>
          </w:p>
          <w:p w14:paraId="15623C94" w14:textId="77777777" w:rsidR="00D17B23" w:rsidRPr="00D647AA" w:rsidRDefault="00D17B23" w:rsidP="007F0568">
            <w:pPr>
              <w:widowControl/>
              <w:autoSpaceDE/>
              <w:autoSpaceDN/>
              <w:adjustRightInd/>
              <w:jc w:val="both"/>
              <w:rPr>
                <w:rFonts w:eastAsia="Times New Roman"/>
                <w:b/>
              </w:rPr>
            </w:pPr>
            <w:r w:rsidRPr="00D647AA">
              <w:rPr>
                <w:rFonts w:eastAsia="Times New Roman"/>
              </w:rPr>
              <w:t>A munkaköri leírásban foglaltak ismerete, alkalmazása a munkakör betöltőjére nézve kötelező, végrehajtásának elmulasztása fegyelmi felelősségre vonást vonhat maga után.</w:t>
            </w:r>
          </w:p>
          <w:p w14:paraId="74BAA4B2" w14:textId="77777777" w:rsidR="00D17B23" w:rsidRPr="00D647AA" w:rsidRDefault="00D17B23" w:rsidP="007F0568">
            <w:pPr>
              <w:widowControl/>
              <w:autoSpaceDE/>
              <w:autoSpaceDN/>
              <w:adjustRightInd/>
              <w:rPr>
                <w:rFonts w:eastAsia="Times New Roman"/>
                <w:b/>
              </w:rPr>
            </w:pPr>
          </w:p>
        </w:tc>
      </w:tr>
    </w:tbl>
    <w:p w14:paraId="2A343105" w14:textId="77777777" w:rsidR="00D17B23" w:rsidRPr="00D647AA" w:rsidRDefault="00D17B23" w:rsidP="007F0568">
      <w:pPr>
        <w:widowControl/>
        <w:autoSpaceDE/>
        <w:autoSpaceDN/>
        <w:adjustRightInd/>
        <w:rPr>
          <w:rFonts w:eastAsia="Times New Roman"/>
          <w:vanish/>
          <w:sz w:val="24"/>
          <w:szCs w:val="24"/>
        </w:rPr>
      </w:pPr>
    </w:p>
    <w:tbl>
      <w:tblPr>
        <w:tblpPr w:leftFromText="141" w:rightFromText="141" w:vertAnchor="text" w:horzAnchor="margin" w:tblpY="6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56"/>
      </w:tblGrid>
      <w:tr w:rsidR="00D17B23" w:rsidRPr="00D647AA" w14:paraId="29989091" w14:textId="77777777" w:rsidTr="005712C1">
        <w:trPr>
          <w:cantSplit/>
          <w:trHeight w:val="376"/>
        </w:trPr>
        <w:tc>
          <w:tcPr>
            <w:tcW w:w="9708" w:type="dxa"/>
          </w:tcPr>
          <w:p w14:paraId="2F4956B2" w14:textId="77777777" w:rsidR="00D17B23" w:rsidRPr="00D647AA" w:rsidRDefault="00D17B23" w:rsidP="007F0568">
            <w:pPr>
              <w:keepNext/>
              <w:widowControl/>
              <w:autoSpaceDE/>
              <w:autoSpaceDN/>
              <w:adjustRightInd/>
              <w:outlineLvl w:val="1"/>
              <w:rPr>
                <w:rFonts w:eastAsia="Times New Roman"/>
              </w:rPr>
            </w:pPr>
          </w:p>
          <w:p w14:paraId="2B8FC840" w14:textId="77777777" w:rsidR="00D17B23" w:rsidRPr="00D647AA" w:rsidRDefault="00D17B23" w:rsidP="007F0568">
            <w:pPr>
              <w:keepNext/>
              <w:widowControl/>
              <w:autoSpaceDE/>
              <w:autoSpaceDN/>
              <w:adjustRightInd/>
              <w:outlineLvl w:val="1"/>
              <w:rPr>
                <w:rFonts w:eastAsia="Times New Roman"/>
              </w:rPr>
            </w:pPr>
            <w:bookmarkStart w:id="362" w:name="_Toc239337080"/>
            <w:r w:rsidRPr="00D647AA">
              <w:rPr>
                <w:rFonts w:eastAsia="Times New Roman"/>
              </w:rPr>
              <w:t>A munkaköri leírást 1 példányban átvettem, az abban foglaltakat tudomásul vettem, azt magamra nézve kötelezőnek ismerem el.</w:t>
            </w:r>
            <w:bookmarkEnd w:id="362"/>
          </w:p>
          <w:p w14:paraId="46021412" w14:textId="77777777" w:rsidR="00D17B23" w:rsidRPr="00D647AA" w:rsidRDefault="00D17B23" w:rsidP="007F0568">
            <w:pPr>
              <w:widowControl/>
              <w:autoSpaceDE/>
              <w:autoSpaceDN/>
              <w:adjustRightInd/>
              <w:rPr>
                <w:rFonts w:eastAsia="Times New Roman"/>
              </w:rPr>
            </w:pPr>
          </w:p>
          <w:p w14:paraId="58C8C1B1" w14:textId="77777777" w:rsidR="00D17B23" w:rsidRPr="00D647AA" w:rsidRDefault="00D17B23" w:rsidP="007F0568">
            <w:pPr>
              <w:keepNext/>
              <w:widowControl/>
              <w:autoSpaceDE/>
              <w:autoSpaceDN/>
              <w:adjustRightInd/>
              <w:outlineLvl w:val="1"/>
              <w:rPr>
                <w:rFonts w:eastAsia="Times New Roman"/>
                <w:b/>
              </w:rPr>
            </w:pPr>
            <w:bookmarkStart w:id="363" w:name="_Toc239337081"/>
            <w:r w:rsidRPr="00D647AA">
              <w:rPr>
                <w:rFonts w:eastAsia="Times New Roman"/>
                <w:b/>
              </w:rPr>
              <w:t>Kelt:</w:t>
            </w:r>
            <w:bookmarkEnd w:id="363"/>
          </w:p>
          <w:p w14:paraId="28BB8442" w14:textId="77777777" w:rsidR="00D17B23" w:rsidRPr="00D647AA" w:rsidRDefault="00D17B23" w:rsidP="007F0568">
            <w:pPr>
              <w:keepNext/>
              <w:widowControl/>
              <w:autoSpaceDE/>
              <w:autoSpaceDN/>
              <w:adjustRightInd/>
              <w:outlineLvl w:val="1"/>
              <w:rPr>
                <w:rFonts w:eastAsia="Times New Roman"/>
              </w:rPr>
            </w:pPr>
            <w:r w:rsidRPr="00D647AA">
              <w:rPr>
                <w:rFonts w:eastAsia="Times New Roman"/>
              </w:rPr>
              <w:t xml:space="preserve">                                                                               </w:t>
            </w:r>
            <w:bookmarkStart w:id="364" w:name="_Toc239337082"/>
            <w:r w:rsidRPr="00D647AA">
              <w:rPr>
                <w:rFonts w:eastAsia="Times New Roman"/>
              </w:rPr>
              <w:t>………………………………</w:t>
            </w:r>
            <w:bookmarkEnd w:id="364"/>
          </w:p>
          <w:p w14:paraId="3CCDB377" w14:textId="77777777" w:rsidR="00D17B23" w:rsidRPr="00D647AA" w:rsidRDefault="00D17B23" w:rsidP="007F0568">
            <w:pPr>
              <w:keepNext/>
              <w:widowControl/>
              <w:autoSpaceDE/>
              <w:autoSpaceDN/>
              <w:adjustRightInd/>
              <w:outlineLvl w:val="1"/>
              <w:rPr>
                <w:rFonts w:eastAsia="Times New Roman"/>
                <w:b/>
              </w:rPr>
            </w:pPr>
            <w:r w:rsidRPr="00D647AA">
              <w:rPr>
                <w:rFonts w:eastAsia="Times New Roman"/>
              </w:rPr>
              <w:t xml:space="preserve">                                                </w:t>
            </w:r>
            <w:r w:rsidRPr="00D647AA">
              <w:rPr>
                <w:rFonts w:eastAsia="Times New Roman"/>
                <w:b/>
              </w:rPr>
              <w:t xml:space="preserve">                                                                      </w:t>
            </w:r>
            <w:bookmarkStart w:id="365" w:name="_Toc239337083"/>
            <w:r w:rsidRPr="00D647AA">
              <w:rPr>
                <w:rFonts w:eastAsia="Times New Roman"/>
                <w:b/>
              </w:rPr>
              <w:t>foglalkoztatott</w:t>
            </w:r>
            <w:bookmarkEnd w:id="365"/>
          </w:p>
          <w:p w14:paraId="3A6AADC1" w14:textId="77777777" w:rsidR="00D17B23" w:rsidRPr="00D647AA" w:rsidRDefault="00D17B23" w:rsidP="007F0568">
            <w:pPr>
              <w:keepNext/>
              <w:widowControl/>
              <w:autoSpaceDE/>
              <w:autoSpaceDN/>
              <w:adjustRightInd/>
              <w:outlineLvl w:val="1"/>
              <w:rPr>
                <w:rFonts w:eastAsia="Times New Roman"/>
              </w:rPr>
            </w:pPr>
          </w:p>
        </w:tc>
      </w:tr>
    </w:tbl>
    <w:p w14:paraId="5CEEE124" w14:textId="77777777" w:rsidR="00D17B23" w:rsidRPr="00D647AA" w:rsidRDefault="00D17B23" w:rsidP="007F0568">
      <w:pPr>
        <w:widowControl/>
        <w:autoSpaceDE/>
        <w:autoSpaceDN/>
        <w:adjustRightInd/>
        <w:rPr>
          <w:rFonts w:eastAsia="Times New Roman"/>
          <w:sz w:val="24"/>
          <w:szCs w:val="24"/>
        </w:rPr>
      </w:pPr>
    </w:p>
    <w:p w14:paraId="53401372" w14:textId="77777777" w:rsidR="00D17B23" w:rsidRPr="00D647AA" w:rsidRDefault="00D17B23" w:rsidP="007F0568">
      <w:pPr>
        <w:widowControl/>
        <w:autoSpaceDE/>
        <w:autoSpaceDN/>
        <w:adjustRightInd/>
        <w:rPr>
          <w:rFonts w:eastAsia="Times New Roman"/>
        </w:rPr>
      </w:pPr>
    </w:p>
    <w:p w14:paraId="5C36CF6F" w14:textId="77777777" w:rsidR="00D17B23" w:rsidRPr="00D647AA" w:rsidRDefault="00D17B23" w:rsidP="007F0568">
      <w:pPr>
        <w:widowControl/>
        <w:autoSpaceDE/>
        <w:autoSpaceDN/>
        <w:adjustRightInd/>
        <w:jc w:val="center"/>
        <w:outlineLvl w:val="0"/>
        <w:rPr>
          <w:rFonts w:eastAsia="Times New Roman"/>
          <w:b/>
          <w:sz w:val="24"/>
          <w:szCs w:val="24"/>
        </w:rPr>
      </w:pPr>
      <w:bookmarkStart w:id="366" w:name="_Toc239337084"/>
      <w:r w:rsidRPr="00D647AA">
        <w:rPr>
          <w:rFonts w:eastAsia="Times New Roman"/>
          <w:b/>
          <w:sz w:val="24"/>
          <w:szCs w:val="24"/>
        </w:rPr>
        <w:t>MUNKAKÖRI LEÍRÁS - NOKS</w:t>
      </w:r>
      <w:bookmarkEnd w:id="366"/>
    </w:p>
    <w:p w14:paraId="3DC0B90E" w14:textId="77777777" w:rsidR="00D17B23" w:rsidRPr="00D647AA" w:rsidRDefault="00D17B23" w:rsidP="007F0568">
      <w:pPr>
        <w:widowControl/>
        <w:autoSpaceDE/>
        <w:autoSpaceDN/>
        <w:adjustRightInd/>
        <w:rPr>
          <w:rFonts w:eastAsia="Times New Roman"/>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
        <w:gridCol w:w="1097"/>
        <w:gridCol w:w="6568"/>
      </w:tblGrid>
      <w:tr w:rsidR="00D17B23" w:rsidRPr="00D647AA" w14:paraId="1EC0D230" w14:textId="77777777" w:rsidTr="005712C1">
        <w:trPr>
          <w:trHeight w:val="567"/>
        </w:trPr>
        <w:tc>
          <w:tcPr>
            <w:tcW w:w="2425" w:type="dxa"/>
            <w:gridSpan w:val="2"/>
          </w:tcPr>
          <w:p w14:paraId="25881EDC" w14:textId="77777777" w:rsidR="00D17B23" w:rsidRPr="00D647AA" w:rsidRDefault="00D17B23" w:rsidP="007F0568">
            <w:pPr>
              <w:widowControl/>
              <w:autoSpaceDE/>
              <w:autoSpaceDN/>
              <w:adjustRightInd/>
              <w:rPr>
                <w:rFonts w:eastAsia="Times New Roman"/>
              </w:rPr>
            </w:pPr>
            <w:r w:rsidRPr="00D647AA">
              <w:rPr>
                <w:rFonts w:eastAsia="Times New Roman"/>
                <w:b/>
              </w:rPr>
              <w:t xml:space="preserve">Munkáltató megnevezése: </w:t>
            </w:r>
          </w:p>
        </w:tc>
        <w:tc>
          <w:tcPr>
            <w:tcW w:w="7283" w:type="dxa"/>
            <w:vAlign w:val="center"/>
          </w:tcPr>
          <w:p w14:paraId="7214B06A" w14:textId="77777777" w:rsidR="00D17B23" w:rsidRPr="00D647AA" w:rsidRDefault="00D17B23" w:rsidP="007F0568">
            <w:pPr>
              <w:widowControl/>
              <w:autoSpaceDE/>
              <w:autoSpaceDN/>
              <w:adjustRightInd/>
              <w:rPr>
                <w:rFonts w:eastAsia="Times New Roman"/>
              </w:rPr>
            </w:pPr>
          </w:p>
        </w:tc>
      </w:tr>
      <w:tr w:rsidR="00D17B23" w:rsidRPr="00D647AA" w14:paraId="317B57BD" w14:textId="77777777" w:rsidTr="005712C1">
        <w:trPr>
          <w:trHeight w:val="567"/>
        </w:trPr>
        <w:tc>
          <w:tcPr>
            <w:tcW w:w="2425" w:type="dxa"/>
            <w:gridSpan w:val="2"/>
          </w:tcPr>
          <w:p w14:paraId="664C42B1" w14:textId="77777777" w:rsidR="00D17B23" w:rsidRPr="00D647AA" w:rsidRDefault="00D17B23" w:rsidP="007F0568">
            <w:pPr>
              <w:keepNext/>
              <w:widowControl/>
              <w:numPr>
                <w:ilvl w:val="0"/>
                <w:numId w:val="94"/>
              </w:numPr>
              <w:autoSpaceDE/>
              <w:autoSpaceDN/>
              <w:adjustRightInd/>
              <w:ind w:left="-70" w:firstLine="0"/>
              <w:outlineLvl w:val="2"/>
              <w:rPr>
                <w:rFonts w:eastAsia="Times New Roman"/>
                <w:bCs/>
              </w:rPr>
            </w:pPr>
            <w:r w:rsidRPr="00D647AA">
              <w:rPr>
                <w:rFonts w:eastAsia="Times New Roman"/>
                <w:b/>
              </w:rPr>
              <w:t xml:space="preserve"> </w:t>
            </w:r>
            <w:bookmarkStart w:id="367" w:name="_Toc239337085"/>
            <w:r w:rsidRPr="00D647AA">
              <w:rPr>
                <w:rFonts w:eastAsia="Times New Roman"/>
                <w:b/>
              </w:rPr>
              <w:t>Szervezeti egység megnevezése:</w:t>
            </w:r>
            <w:bookmarkEnd w:id="367"/>
            <w:r w:rsidRPr="00D647AA">
              <w:rPr>
                <w:rFonts w:eastAsia="Times New Roman"/>
                <w:b/>
              </w:rPr>
              <w:t xml:space="preserve"> </w:t>
            </w:r>
          </w:p>
        </w:tc>
        <w:tc>
          <w:tcPr>
            <w:tcW w:w="7283" w:type="dxa"/>
            <w:vAlign w:val="center"/>
          </w:tcPr>
          <w:p w14:paraId="16A7768A"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7AD83AEF" w14:textId="77777777" w:rsidTr="005712C1">
        <w:trPr>
          <w:trHeight w:val="567"/>
        </w:trPr>
        <w:tc>
          <w:tcPr>
            <w:tcW w:w="2425" w:type="dxa"/>
            <w:gridSpan w:val="2"/>
          </w:tcPr>
          <w:p w14:paraId="63E1ABB3" w14:textId="77777777" w:rsidR="00D17B23" w:rsidRPr="00D647AA" w:rsidRDefault="00D17B23" w:rsidP="007F0568">
            <w:pPr>
              <w:widowControl/>
              <w:autoSpaceDE/>
              <w:autoSpaceDN/>
              <w:adjustRightInd/>
              <w:rPr>
                <w:rFonts w:eastAsia="Times New Roman"/>
                <w:b/>
              </w:rPr>
            </w:pPr>
            <w:r w:rsidRPr="00D647AA">
              <w:rPr>
                <w:rFonts w:eastAsia="Times New Roman"/>
                <w:b/>
              </w:rPr>
              <w:t>Foglalkoztatott neve:</w:t>
            </w:r>
          </w:p>
        </w:tc>
        <w:tc>
          <w:tcPr>
            <w:tcW w:w="7283" w:type="dxa"/>
            <w:vAlign w:val="center"/>
          </w:tcPr>
          <w:p w14:paraId="6384DB26" w14:textId="77777777" w:rsidR="00D17B23" w:rsidRPr="00D647AA" w:rsidRDefault="00D17B23" w:rsidP="007F0568">
            <w:pPr>
              <w:widowControl/>
              <w:autoSpaceDE/>
              <w:autoSpaceDN/>
              <w:adjustRightInd/>
              <w:rPr>
                <w:rFonts w:eastAsia="Times New Roman"/>
                <w:b/>
              </w:rPr>
            </w:pPr>
          </w:p>
        </w:tc>
      </w:tr>
      <w:tr w:rsidR="00D17B23" w:rsidRPr="00D647AA" w14:paraId="50B39016" w14:textId="77777777" w:rsidTr="005712C1">
        <w:trPr>
          <w:trHeight w:val="567"/>
        </w:trPr>
        <w:tc>
          <w:tcPr>
            <w:tcW w:w="2425" w:type="dxa"/>
            <w:gridSpan w:val="2"/>
          </w:tcPr>
          <w:p w14:paraId="5459E5DF"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Munkakör megnevezése: </w:t>
            </w:r>
          </w:p>
        </w:tc>
        <w:tc>
          <w:tcPr>
            <w:tcW w:w="7283" w:type="dxa"/>
            <w:vAlign w:val="center"/>
          </w:tcPr>
          <w:p w14:paraId="17D49061" w14:textId="77777777" w:rsidR="00D17B23" w:rsidRPr="00D647AA" w:rsidRDefault="00D17B23" w:rsidP="007F0568">
            <w:pPr>
              <w:keepNext/>
              <w:widowControl/>
              <w:autoSpaceDE/>
              <w:autoSpaceDN/>
              <w:adjustRightInd/>
              <w:ind w:left="-70"/>
              <w:outlineLvl w:val="2"/>
              <w:rPr>
                <w:rFonts w:eastAsia="Times New Roman"/>
              </w:rPr>
            </w:pPr>
          </w:p>
        </w:tc>
      </w:tr>
      <w:tr w:rsidR="00D17B23" w:rsidRPr="00D647AA" w14:paraId="52DD0C4C" w14:textId="77777777" w:rsidTr="005712C1">
        <w:trPr>
          <w:trHeight w:val="284"/>
        </w:trPr>
        <w:tc>
          <w:tcPr>
            <w:tcW w:w="2425" w:type="dxa"/>
            <w:gridSpan w:val="2"/>
          </w:tcPr>
          <w:p w14:paraId="13AB7456" w14:textId="77777777" w:rsidR="00D17B23" w:rsidRPr="00D647AA" w:rsidRDefault="00D17B23" w:rsidP="007F0568">
            <w:pPr>
              <w:widowControl/>
              <w:autoSpaceDE/>
              <w:autoSpaceDN/>
              <w:adjustRightInd/>
              <w:rPr>
                <w:rFonts w:eastAsia="Times New Roman"/>
                <w:b/>
                <w:bCs/>
              </w:rPr>
            </w:pPr>
            <w:r w:rsidRPr="00D647AA">
              <w:rPr>
                <w:rFonts w:eastAsia="Times New Roman"/>
                <w:b/>
                <w:bCs/>
              </w:rPr>
              <w:t>Beosztása:</w:t>
            </w:r>
          </w:p>
        </w:tc>
        <w:tc>
          <w:tcPr>
            <w:tcW w:w="7283" w:type="dxa"/>
            <w:vAlign w:val="center"/>
          </w:tcPr>
          <w:p w14:paraId="339AC0A3"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01693D12" w14:textId="77777777" w:rsidTr="005712C1">
        <w:trPr>
          <w:trHeight w:val="284"/>
        </w:trPr>
        <w:tc>
          <w:tcPr>
            <w:tcW w:w="2425" w:type="dxa"/>
            <w:gridSpan w:val="2"/>
          </w:tcPr>
          <w:p w14:paraId="052DACB5" w14:textId="77777777" w:rsidR="00D17B23" w:rsidRPr="00D647AA" w:rsidRDefault="00D17B23" w:rsidP="007F0568">
            <w:pPr>
              <w:widowControl/>
              <w:autoSpaceDE/>
              <w:autoSpaceDN/>
              <w:adjustRightInd/>
              <w:rPr>
                <w:rFonts w:eastAsia="Times New Roman"/>
                <w:b/>
              </w:rPr>
            </w:pPr>
            <w:r w:rsidRPr="00D647AA">
              <w:rPr>
                <w:rFonts w:eastAsia="Times New Roman"/>
                <w:b/>
                <w:bCs/>
              </w:rPr>
              <w:t>Besorolása</w:t>
            </w:r>
            <w:r w:rsidRPr="00D647AA">
              <w:rPr>
                <w:rFonts w:eastAsia="Times New Roman"/>
                <w:bCs/>
              </w:rPr>
              <w:t>:</w:t>
            </w:r>
          </w:p>
        </w:tc>
        <w:tc>
          <w:tcPr>
            <w:tcW w:w="7283" w:type="dxa"/>
            <w:vAlign w:val="center"/>
          </w:tcPr>
          <w:p w14:paraId="44476136"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5316AEE3" w14:textId="77777777" w:rsidTr="005712C1">
        <w:trPr>
          <w:trHeight w:val="284"/>
        </w:trPr>
        <w:tc>
          <w:tcPr>
            <w:tcW w:w="2425" w:type="dxa"/>
            <w:gridSpan w:val="2"/>
          </w:tcPr>
          <w:p w14:paraId="3D5896F5" w14:textId="77777777" w:rsidR="00D17B23" w:rsidRPr="00D647AA" w:rsidRDefault="00D17B23" w:rsidP="007F0568">
            <w:pPr>
              <w:widowControl/>
              <w:autoSpaceDE/>
              <w:autoSpaceDN/>
              <w:adjustRightInd/>
              <w:rPr>
                <w:rFonts w:eastAsia="Times New Roman"/>
                <w:b/>
              </w:rPr>
            </w:pPr>
            <w:r w:rsidRPr="00D647AA">
              <w:rPr>
                <w:rFonts w:eastAsia="Times New Roman"/>
                <w:b/>
              </w:rPr>
              <w:t>Kinevezés / kinevezés módosítás kelte:</w:t>
            </w:r>
          </w:p>
        </w:tc>
        <w:tc>
          <w:tcPr>
            <w:tcW w:w="7283" w:type="dxa"/>
            <w:vAlign w:val="center"/>
          </w:tcPr>
          <w:p w14:paraId="0AA4106C" w14:textId="77777777" w:rsidR="00D17B23" w:rsidRPr="00D647AA" w:rsidRDefault="00D17B23" w:rsidP="007F0568">
            <w:pPr>
              <w:widowControl/>
              <w:autoSpaceDE/>
              <w:autoSpaceDN/>
              <w:adjustRightInd/>
              <w:rPr>
                <w:rFonts w:eastAsia="Times New Roman"/>
              </w:rPr>
            </w:pPr>
          </w:p>
        </w:tc>
      </w:tr>
      <w:tr w:rsidR="00D17B23" w:rsidRPr="00D647AA" w14:paraId="5D0AEED0" w14:textId="77777777" w:rsidTr="005712C1">
        <w:trPr>
          <w:trHeight w:val="284"/>
        </w:trPr>
        <w:tc>
          <w:tcPr>
            <w:tcW w:w="2425" w:type="dxa"/>
            <w:gridSpan w:val="2"/>
          </w:tcPr>
          <w:p w14:paraId="28402863"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FEOR szám: </w:t>
            </w:r>
          </w:p>
        </w:tc>
        <w:tc>
          <w:tcPr>
            <w:tcW w:w="7283" w:type="dxa"/>
            <w:vAlign w:val="center"/>
          </w:tcPr>
          <w:p w14:paraId="405A2359" w14:textId="77777777" w:rsidR="00D17B23" w:rsidRPr="00D647AA" w:rsidRDefault="00D17B23" w:rsidP="007F0568">
            <w:pPr>
              <w:widowControl/>
              <w:autoSpaceDE/>
              <w:autoSpaceDN/>
              <w:adjustRightInd/>
              <w:rPr>
                <w:rFonts w:eastAsia="Times New Roman"/>
                <w:b/>
              </w:rPr>
            </w:pPr>
          </w:p>
        </w:tc>
      </w:tr>
      <w:tr w:rsidR="00D17B23" w:rsidRPr="00D647AA" w14:paraId="15AA1425" w14:textId="77777777" w:rsidTr="005712C1">
        <w:trPr>
          <w:trHeight w:val="284"/>
        </w:trPr>
        <w:tc>
          <w:tcPr>
            <w:tcW w:w="2425" w:type="dxa"/>
            <w:gridSpan w:val="2"/>
          </w:tcPr>
          <w:p w14:paraId="07788778" w14:textId="77777777" w:rsidR="00D17B23" w:rsidRPr="00D647AA" w:rsidRDefault="00D17B23" w:rsidP="007F0568">
            <w:pPr>
              <w:widowControl/>
              <w:autoSpaceDE/>
              <w:autoSpaceDN/>
              <w:adjustRightInd/>
              <w:rPr>
                <w:rFonts w:eastAsia="Times New Roman"/>
                <w:b/>
              </w:rPr>
            </w:pPr>
            <w:r w:rsidRPr="00D647AA">
              <w:rPr>
                <w:rFonts w:eastAsia="Times New Roman"/>
                <w:b/>
              </w:rPr>
              <w:t>Kinevezési okirat / kinevezés módosítás száma:</w:t>
            </w:r>
          </w:p>
        </w:tc>
        <w:tc>
          <w:tcPr>
            <w:tcW w:w="7283" w:type="dxa"/>
            <w:vAlign w:val="center"/>
          </w:tcPr>
          <w:p w14:paraId="35F1BB45" w14:textId="77777777" w:rsidR="00D17B23" w:rsidRPr="00D647AA" w:rsidRDefault="00D17B23" w:rsidP="007F0568">
            <w:pPr>
              <w:widowControl/>
              <w:autoSpaceDE/>
              <w:autoSpaceDN/>
              <w:adjustRightInd/>
              <w:rPr>
                <w:rFonts w:eastAsia="Times New Roman"/>
                <w:b/>
              </w:rPr>
            </w:pPr>
          </w:p>
        </w:tc>
      </w:tr>
      <w:tr w:rsidR="00D17B23" w:rsidRPr="00D647AA" w14:paraId="57A3A725" w14:textId="77777777" w:rsidTr="005712C1">
        <w:trPr>
          <w:trHeight w:val="567"/>
        </w:trPr>
        <w:tc>
          <w:tcPr>
            <w:tcW w:w="2425" w:type="dxa"/>
            <w:gridSpan w:val="2"/>
            <w:tcBorders>
              <w:top w:val="single" w:sz="4" w:space="0" w:color="auto"/>
              <w:left w:val="single" w:sz="4" w:space="0" w:color="auto"/>
              <w:bottom w:val="single" w:sz="4" w:space="0" w:color="auto"/>
              <w:right w:val="single" w:sz="4" w:space="0" w:color="auto"/>
            </w:tcBorders>
          </w:tcPr>
          <w:p w14:paraId="38D38D42"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Munkavégzés helye: </w:t>
            </w:r>
          </w:p>
          <w:p w14:paraId="26DEF133" w14:textId="77777777" w:rsidR="00D17B23" w:rsidRPr="00D647AA" w:rsidRDefault="00D17B23" w:rsidP="007F0568">
            <w:pPr>
              <w:widowControl/>
              <w:autoSpaceDE/>
              <w:autoSpaceDN/>
              <w:adjustRightInd/>
              <w:rPr>
                <w:rFonts w:eastAsia="Times New Roman"/>
              </w:rPr>
            </w:pPr>
          </w:p>
          <w:p w14:paraId="51D7EB4C" w14:textId="77777777" w:rsidR="00D17B23" w:rsidRPr="00D647AA" w:rsidRDefault="00D17B23" w:rsidP="007F0568">
            <w:pPr>
              <w:widowControl/>
              <w:autoSpaceDE/>
              <w:autoSpaceDN/>
              <w:adjustRightInd/>
              <w:rPr>
                <w:rFonts w:eastAsia="Times New Roman"/>
              </w:rPr>
            </w:pPr>
          </w:p>
        </w:tc>
        <w:tc>
          <w:tcPr>
            <w:tcW w:w="7283" w:type="dxa"/>
            <w:tcBorders>
              <w:top w:val="single" w:sz="4" w:space="0" w:color="auto"/>
              <w:left w:val="single" w:sz="4" w:space="0" w:color="auto"/>
              <w:bottom w:val="single" w:sz="4" w:space="0" w:color="auto"/>
              <w:right w:val="single" w:sz="4" w:space="0" w:color="auto"/>
            </w:tcBorders>
          </w:tcPr>
          <w:p w14:paraId="636A9E2B" w14:textId="77777777" w:rsidR="00D17B23" w:rsidRPr="00D647AA" w:rsidRDefault="00D17B23" w:rsidP="007F0568">
            <w:pPr>
              <w:keepNext/>
              <w:widowControl/>
              <w:autoSpaceDE/>
              <w:autoSpaceDN/>
              <w:adjustRightInd/>
              <w:outlineLvl w:val="2"/>
              <w:rPr>
                <w:rFonts w:eastAsia="Times New Roman"/>
                <w:b/>
              </w:rPr>
            </w:pPr>
            <w:bookmarkStart w:id="368" w:name="_Toc239337086"/>
            <w:r w:rsidRPr="00D647AA">
              <w:rPr>
                <w:rFonts w:eastAsia="Times New Roman"/>
                <w:b/>
              </w:rPr>
              <w:t>Munkaidő, munkarend</w:t>
            </w:r>
            <w:r w:rsidRPr="00D647AA">
              <w:rPr>
                <w:rFonts w:eastAsia="Times New Roman"/>
                <w:b/>
                <w:vertAlign w:val="superscript"/>
              </w:rPr>
              <w:footnoteReference w:id="3"/>
            </w:r>
            <w:r w:rsidRPr="00D647AA">
              <w:rPr>
                <w:rFonts w:eastAsia="Times New Roman"/>
                <w:b/>
              </w:rPr>
              <w:t>:</w:t>
            </w:r>
            <w:bookmarkEnd w:id="368"/>
            <w:r w:rsidRPr="00D647AA">
              <w:rPr>
                <w:rFonts w:eastAsia="Times New Roman"/>
                <w:b/>
              </w:rPr>
              <w:t xml:space="preserve"> </w:t>
            </w:r>
          </w:p>
          <w:p w14:paraId="0C42D67A" w14:textId="77777777" w:rsidR="00D17B23" w:rsidRPr="00D647AA" w:rsidRDefault="00D17B23" w:rsidP="007F0568">
            <w:pPr>
              <w:keepNext/>
              <w:widowControl/>
              <w:autoSpaceDE/>
              <w:autoSpaceDN/>
              <w:adjustRightInd/>
              <w:outlineLvl w:val="2"/>
              <w:rPr>
                <w:rFonts w:eastAsia="Times New Roman"/>
              </w:rPr>
            </w:pPr>
            <w:bookmarkStart w:id="369" w:name="_Toc239337087"/>
            <w:r w:rsidRPr="00D647AA">
              <w:rPr>
                <w:rFonts w:eastAsia="Times New Roman"/>
                <w:u w:val="single" w:color="FFFFFF"/>
              </w:rPr>
              <w:t>a</w:t>
            </w:r>
            <w:r w:rsidRPr="00D647AA">
              <w:rPr>
                <w:rFonts w:eastAsia="Times New Roman"/>
              </w:rPr>
              <w:t>) teljes munkaidő – részmunkaidő (heti … óra)</w:t>
            </w:r>
            <w:bookmarkEnd w:id="369"/>
          </w:p>
          <w:p w14:paraId="7B2ACDA6" w14:textId="77777777" w:rsidR="00D17B23" w:rsidRPr="00D647AA" w:rsidRDefault="00D17B23" w:rsidP="007F0568">
            <w:pPr>
              <w:keepNext/>
              <w:widowControl/>
              <w:autoSpaceDE/>
              <w:autoSpaceDN/>
              <w:adjustRightInd/>
              <w:outlineLvl w:val="2"/>
              <w:rPr>
                <w:rFonts w:eastAsia="Times New Roman"/>
              </w:rPr>
            </w:pPr>
            <w:bookmarkStart w:id="370" w:name="_Toc239337088"/>
            <w:r w:rsidRPr="00D647AA">
              <w:rPr>
                <w:rFonts w:eastAsia="Times New Roman"/>
              </w:rPr>
              <w:t>b) munkavégzés helye a kinevezésben foglaltak szerint</w:t>
            </w:r>
            <w:bookmarkEnd w:id="370"/>
          </w:p>
          <w:p w14:paraId="34205683" w14:textId="77777777" w:rsidR="00D17B23" w:rsidRPr="00D647AA" w:rsidRDefault="00D17B23" w:rsidP="007F0568">
            <w:pPr>
              <w:widowControl/>
              <w:autoSpaceDE/>
              <w:autoSpaceDN/>
              <w:adjustRightInd/>
              <w:rPr>
                <w:rFonts w:eastAsia="Times New Roman"/>
              </w:rPr>
            </w:pPr>
          </w:p>
        </w:tc>
      </w:tr>
      <w:tr w:rsidR="00D17B23" w:rsidRPr="00D647AA" w14:paraId="700CAD77" w14:textId="77777777" w:rsidTr="005712C1">
        <w:trPr>
          <w:trHeight w:val="567"/>
        </w:trPr>
        <w:tc>
          <w:tcPr>
            <w:tcW w:w="1326" w:type="dxa"/>
            <w:vMerge w:val="restart"/>
          </w:tcPr>
          <w:p w14:paraId="3C502230"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A munkáltatói </w:t>
            </w:r>
          </w:p>
          <w:p w14:paraId="693C6CEB" w14:textId="77777777" w:rsidR="00D17B23" w:rsidRPr="00D647AA" w:rsidRDefault="00D17B23" w:rsidP="007F0568">
            <w:pPr>
              <w:widowControl/>
              <w:autoSpaceDE/>
              <w:autoSpaceDN/>
              <w:adjustRightInd/>
              <w:rPr>
                <w:rFonts w:eastAsia="Times New Roman"/>
                <w:b/>
              </w:rPr>
            </w:pPr>
            <w:r w:rsidRPr="00D647AA">
              <w:rPr>
                <w:rFonts w:eastAsia="Times New Roman"/>
                <w:b/>
              </w:rPr>
              <w:t>jogkör gyakorlója:</w:t>
            </w:r>
          </w:p>
        </w:tc>
        <w:tc>
          <w:tcPr>
            <w:tcW w:w="8382" w:type="dxa"/>
            <w:gridSpan w:val="2"/>
            <w:vAlign w:val="center"/>
          </w:tcPr>
          <w:p w14:paraId="4E2B5946" w14:textId="77777777" w:rsidR="00D17B23" w:rsidRPr="00D647AA" w:rsidRDefault="00D17B23" w:rsidP="007F0568">
            <w:pPr>
              <w:keepNext/>
              <w:widowControl/>
              <w:autoSpaceDE/>
              <w:autoSpaceDN/>
              <w:adjustRightInd/>
              <w:outlineLvl w:val="2"/>
              <w:rPr>
                <w:rFonts w:eastAsia="Times New Roman"/>
              </w:rPr>
            </w:pPr>
          </w:p>
        </w:tc>
      </w:tr>
      <w:tr w:rsidR="00D17B23" w:rsidRPr="00D647AA" w14:paraId="1DB6FFDE" w14:textId="77777777" w:rsidTr="005712C1">
        <w:trPr>
          <w:trHeight w:val="567"/>
        </w:trPr>
        <w:tc>
          <w:tcPr>
            <w:tcW w:w="1326" w:type="dxa"/>
            <w:vMerge/>
          </w:tcPr>
          <w:p w14:paraId="3167A2AC" w14:textId="77777777" w:rsidR="00D17B23" w:rsidRPr="00D647AA" w:rsidRDefault="00D17B23" w:rsidP="007F0568">
            <w:pPr>
              <w:widowControl/>
              <w:autoSpaceDE/>
              <w:autoSpaceDN/>
              <w:adjustRightInd/>
              <w:rPr>
                <w:rFonts w:eastAsia="Times New Roman"/>
                <w:b/>
              </w:rPr>
            </w:pPr>
          </w:p>
        </w:tc>
        <w:tc>
          <w:tcPr>
            <w:tcW w:w="1099" w:type="dxa"/>
            <w:vAlign w:val="center"/>
          </w:tcPr>
          <w:p w14:paraId="6FD85E73" w14:textId="77777777" w:rsidR="00D17B23" w:rsidRPr="00D647AA" w:rsidRDefault="00D17B23" w:rsidP="007F0568">
            <w:pPr>
              <w:widowControl/>
              <w:autoSpaceDE/>
              <w:autoSpaceDN/>
              <w:adjustRightInd/>
              <w:rPr>
                <w:rFonts w:eastAsia="Times New Roman"/>
              </w:rPr>
            </w:pPr>
            <w:r w:rsidRPr="00D647AA">
              <w:rPr>
                <w:rFonts w:eastAsia="Times New Roman"/>
              </w:rPr>
              <w:t>átruházott:</w:t>
            </w:r>
          </w:p>
        </w:tc>
        <w:tc>
          <w:tcPr>
            <w:tcW w:w="7283" w:type="dxa"/>
            <w:vAlign w:val="center"/>
          </w:tcPr>
          <w:p w14:paraId="5AAC43EF" w14:textId="77777777" w:rsidR="00D17B23" w:rsidRPr="00D647AA" w:rsidRDefault="00D17B23" w:rsidP="007F0568">
            <w:pPr>
              <w:keepNext/>
              <w:widowControl/>
              <w:autoSpaceDE/>
              <w:autoSpaceDN/>
              <w:adjustRightInd/>
              <w:jc w:val="both"/>
              <w:outlineLvl w:val="2"/>
              <w:rPr>
                <w:rFonts w:eastAsia="Times New Roman"/>
              </w:rPr>
            </w:pPr>
            <w:bookmarkStart w:id="371" w:name="_Toc239337089"/>
            <w:r w:rsidRPr="00D647AA">
              <w:rPr>
                <w:rFonts w:eastAsia="Times New Roman"/>
              </w:rPr>
              <w:t>-</w:t>
            </w:r>
            <w:bookmarkEnd w:id="371"/>
          </w:p>
        </w:tc>
      </w:tr>
      <w:tr w:rsidR="00D17B23" w:rsidRPr="00D647AA" w14:paraId="6C038F0D" w14:textId="77777777" w:rsidTr="005712C1">
        <w:trPr>
          <w:trHeight w:val="567"/>
        </w:trPr>
        <w:tc>
          <w:tcPr>
            <w:tcW w:w="1326" w:type="dxa"/>
          </w:tcPr>
          <w:p w14:paraId="1082AB89" w14:textId="77777777" w:rsidR="00D17B23" w:rsidRPr="00D647AA" w:rsidRDefault="00D17B23" w:rsidP="007F0568">
            <w:pPr>
              <w:widowControl/>
              <w:autoSpaceDE/>
              <w:autoSpaceDN/>
              <w:adjustRightInd/>
              <w:rPr>
                <w:rFonts w:eastAsia="Times New Roman"/>
                <w:b/>
              </w:rPr>
            </w:pPr>
            <w:r w:rsidRPr="00D647AA">
              <w:rPr>
                <w:rFonts w:eastAsia="Times New Roman"/>
                <w:b/>
              </w:rPr>
              <w:t>Közvetlen vezetője:</w:t>
            </w:r>
          </w:p>
        </w:tc>
        <w:tc>
          <w:tcPr>
            <w:tcW w:w="8382" w:type="dxa"/>
            <w:gridSpan w:val="2"/>
            <w:vAlign w:val="center"/>
          </w:tcPr>
          <w:p w14:paraId="7FFB6FF9" w14:textId="77777777" w:rsidR="00D17B23" w:rsidRPr="00D647AA" w:rsidRDefault="00D17B23" w:rsidP="007F0568">
            <w:pPr>
              <w:widowControl/>
              <w:autoSpaceDE/>
              <w:autoSpaceDN/>
              <w:adjustRightInd/>
              <w:jc w:val="both"/>
              <w:rPr>
                <w:rFonts w:eastAsia="Times New Roman"/>
              </w:rPr>
            </w:pPr>
            <w:r w:rsidRPr="00D647AA">
              <w:rPr>
                <w:rFonts w:eastAsia="Times New Roman"/>
              </w:rPr>
              <w:t>igazgató</w:t>
            </w:r>
          </w:p>
        </w:tc>
      </w:tr>
      <w:tr w:rsidR="00D17B23" w:rsidRPr="00D647AA" w14:paraId="0F6F2E04" w14:textId="77777777" w:rsidTr="005712C1">
        <w:trPr>
          <w:trHeight w:val="530"/>
        </w:trPr>
        <w:tc>
          <w:tcPr>
            <w:tcW w:w="2425" w:type="dxa"/>
            <w:gridSpan w:val="2"/>
          </w:tcPr>
          <w:p w14:paraId="5F93DFA1"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ellátja:</w:t>
            </w:r>
          </w:p>
        </w:tc>
        <w:tc>
          <w:tcPr>
            <w:tcW w:w="7283" w:type="dxa"/>
            <w:vAlign w:val="center"/>
          </w:tcPr>
          <w:p w14:paraId="46F711B5" w14:textId="77777777" w:rsidR="00D17B23" w:rsidRPr="00D647AA" w:rsidRDefault="00D17B23" w:rsidP="007F0568">
            <w:pPr>
              <w:widowControl/>
              <w:autoSpaceDE/>
              <w:autoSpaceDN/>
              <w:adjustRightInd/>
              <w:rPr>
                <w:rFonts w:eastAsia="Times New Roman"/>
              </w:rPr>
            </w:pPr>
          </w:p>
        </w:tc>
      </w:tr>
      <w:tr w:rsidR="00D17B23" w:rsidRPr="00D647AA" w14:paraId="2F4AC0A5" w14:textId="77777777" w:rsidTr="005712C1">
        <w:trPr>
          <w:trHeight w:val="530"/>
        </w:trPr>
        <w:tc>
          <w:tcPr>
            <w:tcW w:w="2425" w:type="dxa"/>
            <w:gridSpan w:val="2"/>
          </w:tcPr>
          <w:p w14:paraId="3744FA17"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ellátó személy neve, munkakörének megnevezése:</w:t>
            </w:r>
          </w:p>
        </w:tc>
        <w:tc>
          <w:tcPr>
            <w:tcW w:w="7283" w:type="dxa"/>
            <w:vAlign w:val="center"/>
          </w:tcPr>
          <w:p w14:paraId="6C3B0564" w14:textId="77777777" w:rsidR="00D17B23" w:rsidRPr="00D647AA" w:rsidRDefault="00D17B23" w:rsidP="007F0568">
            <w:pPr>
              <w:widowControl/>
              <w:autoSpaceDE/>
              <w:autoSpaceDN/>
              <w:adjustRightInd/>
              <w:rPr>
                <w:rFonts w:eastAsia="Times New Roman"/>
              </w:rPr>
            </w:pPr>
          </w:p>
        </w:tc>
      </w:tr>
      <w:tr w:rsidR="00D17B23" w:rsidRPr="00D647AA" w14:paraId="19536F78" w14:textId="77777777" w:rsidTr="005712C1">
        <w:trPr>
          <w:cantSplit/>
          <w:trHeight w:val="1549"/>
        </w:trPr>
        <w:tc>
          <w:tcPr>
            <w:tcW w:w="9708" w:type="dxa"/>
            <w:gridSpan w:val="3"/>
          </w:tcPr>
          <w:p w14:paraId="61CD4265" w14:textId="77777777" w:rsidR="00D17B23" w:rsidRPr="00D647AA" w:rsidRDefault="00D17B23" w:rsidP="007F0568">
            <w:pPr>
              <w:widowControl/>
              <w:autoSpaceDE/>
              <w:autoSpaceDN/>
              <w:adjustRightInd/>
              <w:rPr>
                <w:rFonts w:eastAsia="Times New Roman"/>
              </w:rPr>
            </w:pPr>
          </w:p>
          <w:p w14:paraId="1A790F56" w14:textId="77777777" w:rsidR="00D17B23" w:rsidRPr="00D647AA" w:rsidRDefault="00D17B23" w:rsidP="007F0568">
            <w:pPr>
              <w:widowControl/>
              <w:autoSpaceDE/>
              <w:autoSpaceDN/>
              <w:adjustRightInd/>
              <w:rPr>
                <w:rFonts w:eastAsia="Times New Roman"/>
              </w:rPr>
            </w:pPr>
            <w:r w:rsidRPr="00D647AA">
              <w:rPr>
                <w:rFonts w:eastAsia="Times New Roman"/>
              </w:rPr>
              <w:t xml:space="preserve">A munkakör betöltéséhez a nemzeti köznevelésről szóló 2011. évi CXC. törvény 67. § szerint előírt iskolai végzettség, valamint </w:t>
            </w:r>
            <w:r w:rsidRPr="00D647AA">
              <w:rPr>
                <w:rFonts w:eastAsia="Wingdings"/>
              </w:rPr>
              <w:t>a pedagógusok új életpályájáról szóló 2023. évi LII. törvény végrehajtásáról szóló 401/2023. (VIII. 30.) Korm. rendeletben</w:t>
            </w:r>
            <w:r w:rsidRPr="00D647AA">
              <w:rPr>
                <w:rFonts w:eastAsia="Times New Roman"/>
              </w:rPr>
              <w:t xml:space="preserve"> foglalt végzettség/szakképzettség. (büntetlen előélet, magyar állampolgárság, cselekvőképesség)</w:t>
            </w:r>
          </w:p>
          <w:p w14:paraId="314E0646" w14:textId="77777777" w:rsidR="00D17B23" w:rsidRPr="00D647AA" w:rsidRDefault="00D17B23" w:rsidP="007F0568">
            <w:pPr>
              <w:widowControl/>
              <w:autoSpaceDE/>
              <w:autoSpaceDN/>
              <w:adjustRightInd/>
              <w:rPr>
                <w:rFonts w:eastAsia="Times New Roman"/>
              </w:rPr>
            </w:pPr>
          </w:p>
        </w:tc>
      </w:tr>
      <w:tr w:rsidR="00D17B23" w:rsidRPr="00D647AA" w14:paraId="690C92F1" w14:textId="77777777" w:rsidTr="005712C1">
        <w:trPr>
          <w:cantSplit/>
          <w:trHeight w:val="840"/>
        </w:trPr>
        <w:tc>
          <w:tcPr>
            <w:tcW w:w="9708" w:type="dxa"/>
            <w:gridSpan w:val="3"/>
          </w:tcPr>
          <w:p w14:paraId="30E7FF60" w14:textId="77777777" w:rsidR="00D17B23" w:rsidRPr="00D647AA" w:rsidRDefault="00D17B23" w:rsidP="007F0568">
            <w:pPr>
              <w:widowControl/>
              <w:autoSpaceDE/>
              <w:autoSpaceDN/>
              <w:adjustRightInd/>
              <w:rPr>
                <w:rFonts w:eastAsia="Times New Roman"/>
              </w:rPr>
            </w:pPr>
            <w:r w:rsidRPr="00D647AA">
              <w:rPr>
                <w:rFonts w:eastAsia="Times New Roman"/>
                <w:b/>
              </w:rPr>
              <w:lastRenderedPageBreak/>
              <w:t xml:space="preserve">A munkakör/beosztás betöltéséhez előírt képzettsége, szakképzettsége, szakképesítése: </w:t>
            </w:r>
          </w:p>
          <w:p w14:paraId="4F3CC2DE" w14:textId="77777777" w:rsidR="00D17B23" w:rsidRPr="00D647AA" w:rsidRDefault="00D17B23" w:rsidP="007F0568">
            <w:pPr>
              <w:widowControl/>
              <w:autoSpaceDE/>
              <w:autoSpaceDN/>
              <w:adjustRightInd/>
              <w:rPr>
                <w:rFonts w:eastAsia="Times New Roman"/>
                <w:bCs/>
              </w:rPr>
            </w:pPr>
          </w:p>
        </w:tc>
      </w:tr>
      <w:tr w:rsidR="00D17B23" w:rsidRPr="00D647AA" w14:paraId="5185AF09" w14:textId="77777777" w:rsidTr="005712C1">
        <w:trPr>
          <w:cantSplit/>
          <w:trHeight w:val="235"/>
        </w:trPr>
        <w:tc>
          <w:tcPr>
            <w:tcW w:w="9708" w:type="dxa"/>
            <w:gridSpan w:val="3"/>
          </w:tcPr>
          <w:p w14:paraId="226E0EA7" w14:textId="77777777" w:rsidR="00D17B23" w:rsidRPr="00D647AA" w:rsidRDefault="00D17B23" w:rsidP="007F0568">
            <w:pPr>
              <w:widowControl/>
              <w:autoSpaceDE/>
              <w:autoSpaceDN/>
              <w:adjustRightInd/>
              <w:rPr>
                <w:rFonts w:eastAsia="Times New Roman"/>
              </w:rPr>
            </w:pPr>
            <w:r w:rsidRPr="00D647AA">
              <w:rPr>
                <w:rFonts w:eastAsia="Times New Roman"/>
                <w:b/>
              </w:rPr>
              <w:t>Egyéb végzettség, képesítés, feltétel</w:t>
            </w:r>
            <w:r w:rsidRPr="00D647AA">
              <w:rPr>
                <w:rFonts w:eastAsia="Times New Roman"/>
              </w:rPr>
              <w:t xml:space="preserve"> (pl. számítástechnikai ismeretek, nyelvismeret, nemzetbiztonsági ellenőrzés, vagyonnyilatkozat-tételi kötelezettség):</w:t>
            </w:r>
          </w:p>
          <w:p w14:paraId="7334F41B" w14:textId="77777777" w:rsidR="00D17B23" w:rsidRPr="00D647AA" w:rsidRDefault="00D17B23" w:rsidP="007F0568">
            <w:pPr>
              <w:widowControl/>
              <w:autoSpaceDE/>
              <w:autoSpaceDN/>
              <w:adjustRightInd/>
              <w:rPr>
                <w:rFonts w:eastAsia="Times New Roman"/>
              </w:rPr>
            </w:pPr>
          </w:p>
        </w:tc>
      </w:tr>
      <w:tr w:rsidR="00D17B23" w:rsidRPr="00D647AA" w14:paraId="2F1AAF93" w14:textId="77777777" w:rsidTr="005712C1">
        <w:trPr>
          <w:cantSplit/>
          <w:trHeight w:val="235"/>
        </w:trPr>
        <w:tc>
          <w:tcPr>
            <w:tcW w:w="9708" w:type="dxa"/>
            <w:gridSpan w:val="3"/>
          </w:tcPr>
          <w:p w14:paraId="1098D699" w14:textId="77777777" w:rsidR="00D17B23" w:rsidRPr="00D647AA" w:rsidRDefault="00D17B23" w:rsidP="007F0568">
            <w:pPr>
              <w:widowControl/>
              <w:autoSpaceDE/>
              <w:autoSpaceDN/>
              <w:adjustRightInd/>
              <w:rPr>
                <w:rFonts w:eastAsia="Times New Roman"/>
                <w:b/>
              </w:rPr>
            </w:pPr>
            <w:r w:rsidRPr="00D647AA">
              <w:rPr>
                <w:rFonts w:eastAsia="Times New Roman"/>
                <w:sz w:val="24"/>
                <w:szCs w:val="24"/>
              </w:rPr>
              <w:lastRenderedPageBreak/>
              <w:br w:type="page"/>
            </w:r>
            <w:r w:rsidRPr="00D647AA">
              <w:rPr>
                <w:rFonts w:eastAsia="Times New Roman"/>
                <w:b/>
              </w:rPr>
              <w:t>A munkakör/beosztás ellátásával kapcsolatos fő feladatai:</w:t>
            </w:r>
          </w:p>
          <w:p w14:paraId="526D5564" w14:textId="77777777" w:rsidR="00D17B23" w:rsidRPr="00D647AA" w:rsidRDefault="00D17B23" w:rsidP="007F0568">
            <w:pPr>
              <w:widowControl/>
              <w:autoSpaceDE/>
              <w:autoSpaceDN/>
              <w:adjustRightInd/>
              <w:rPr>
                <w:rFonts w:eastAsia="Times New Roman"/>
                <w:b/>
              </w:rPr>
            </w:pPr>
          </w:p>
          <w:p w14:paraId="4771C4CE" w14:textId="77777777" w:rsidR="00D17B23" w:rsidRPr="00D647AA" w:rsidRDefault="00D17B23" w:rsidP="007F0568">
            <w:pPr>
              <w:widowControl/>
              <w:autoSpaceDE/>
              <w:autoSpaceDN/>
              <w:adjustRightInd/>
              <w:rPr>
                <w:rFonts w:eastAsia="Times New Roman"/>
                <w:b/>
              </w:rPr>
            </w:pPr>
            <w:r w:rsidRPr="00D647AA">
              <w:rPr>
                <w:rFonts w:eastAsia="Times New Roman"/>
                <w:b/>
              </w:rPr>
              <w:t>Az intézmény ügyvitelének, iratkezelésének és a tanügyi nyilvántartásának vezetése, döntéselőkészítő feladatok ellátása, valamint az igazgató adminisztrációs teendőinek végzése.</w:t>
            </w:r>
          </w:p>
          <w:p w14:paraId="7297E6C1" w14:textId="77777777" w:rsidR="00D17B23" w:rsidRPr="00D647AA" w:rsidRDefault="00D17B23" w:rsidP="007F0568">
            <w:pPr>
              <w:widowControl/>
              <w:autoSpaceDE/>
              <w:autoSpaceDN/>
              <w:adjustRightInd/>
              <w:jc w:val="both"/>
              <w:rPr>
                <w:rFonts w:eastAsia="Times New Roman"/>
              </w:rPr>
            </w:pPr>
          </w:p>
          <w:p w14:paraId="487C64BC" w14:textId="77777777" w:rsidR="00D17B23" w:rsidRPr="00D647AA" w:rsidRDefault="00D17B23" w:rsidP="007F0568">
            <w:pPr>
              <w:widowControl/>
              <w:autoSpaceDE/>
              <w:autoSpaceDN/>
              <w:adjustRightInd/>
              <w:rPr>
                <w:rFonts w:eastAsia="Times New Roman"/>
              </w:rPr>
            </w:pPr>
            <w:r w:rsidRPr="00D647AA">
              <w:rPr>
                <w:rFonts w:eastAsia="Times New Roman"/>
              </w:rPr>
              <w:t>A munkakör ellátásával kapcsolatos részletes feladatai:</w:t>
            </w:r>
          </w:p>
          <w:p w14:paraId="67316C6B" w14:textId="77777777" w:rsidR="00D17B23" w:rsidRPr="00D647AA" w:rsidRDefault="00D17B23" w:rsidP="007F0568">
            <w:pPr>
              <w:widowControl/>
              <w:tabs>
                <w:tab w:val="left" w:pos="1665"/>
              </w:tabs>
              <w:autoSpaceDE/>
              <w:autoSpaceDN/>
              <w:adjustRightInd/>
              <w:rPr>
                <w:rFonts w:eastAsia="Times New Roman"/>
              </w:rPr>
            </w:pPr>
            <w:r w:rsidRPr="00D647AA">
              <w:rPr>
                <w:rFonts w:eastAsia="Times New Roman"/>
              </w:rPr>
              <w:tab/>
            </w:r>
          </w:p>
          <w:p w14:paraId="6E1922D4"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betölti az iskolatitkári feladatkört, ellátja az ezzel kapcsolatos tevékenységi köröket,</w:t>
            </w:r>
          </w:p>
          <w:p w14:paraId="555A16AD"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feladatát gyermekközpontú szemlélettel végzi,</w:t>
            </w:r>
          </w:p>
          <w:p w14:paraId="7C24C7D5"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munkája során – ha annak jellege indokolja – együttműködik a szülőkkel,</w:t>
            </w:r>
          </w:p>
          <w:p w14:paraId="2A13202E"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folyamatosan támogatja az igazgató munkáját,</w:t>
            </w:r>
          </w:p>
          <w:p w14:paraId="3AC64A78"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 xml:space="preserve">összeállítja a napi postát,  </w:t>
            </w:r>
          </w:p>
          <w:p w14:paraId="6423BB8D"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 xml:space="preserve">fogadja a hivatalos küldeményeket, azokat iktatja a </w:t>
            </w:r>
            <w:proofErr w:type="spellStart"/>
            <w:r w:rsidRPr="00D647AA">
              <w:rPr>
                <w:rFonts w:eastAsia="Times New Roman"/>
              </w:rPr>
              <w:t>Poszeidon</w:t>
            </w:r>
            <w:proofErr w:type="spellEnd"/>
            <w:r w:rsidRPr="00D647AA">
              <w:rPr>
                <w:rFonts w:eastAsia="Times New Roman"/>
              </w:rPr>
              <w:t xml:space="preserve"> iktató </w:t>
            </w:r>
            <w:proofErr w:type="spellStart"/>
            <w:r w:rsidRPr="00D647AA">
              <w:rPr>
                <w:rFonts w:eastAsia="Times New Roman"/>
              </w:rPr>
              <w:t>programbam</w:t>
            </w:r>
            <w:proofErr w:type="spellEnd"/>
            <w:r w:rsidRPr="00D647AA">
              <w:rPr>
                <w:rFonts w:eastAsia="Times New Roman"/>
              </w:rPr>
              <w:t>, elvégzi a postabontást, iktatja az érkező és kimenő leveleket, kezeli az iskola irattárát,</w:t>
            </w:r>
          </w:p>
          <w:p w14:paraId="49DF07E2"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 xml:space="preserve">vezeti a tanulók és pedagógusok nyilvántartásával kapcsolatos adatokat a digitális naplóban, </w:t>
            </w:r>
          </w:p>
          <w:p w14:paraId="0C3E4604"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 xml:space="preserve">gondoskodik a nyilvántartási adatok megváltozásával kapcsolatos bejelentésekről, </w:t>
            </w:r>
          </w:p>
          <w:p w14:paraId="4C10C3EB"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részt vesz a digitális napló – KRÉTA - feltöltésében és kezelésében,</w:t>
            </w:r>
          </w:p>
          <w:p w14:paraId="3A38FE9D"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 xml:space="preserve">vezeti a tanulók </w:t>
            </w:r>
            <w:proofErr w:type="spellStart"/>
            <w:r w:rsidRPr="00D647AA">
              <w:rPr>
                <w:rFonts w:eastAsia="Times New Roman"/>
              </w:rPr>
              <w:t>osztályonkénti</w:t>
            </w:r>
            <w:proofErr w:type="spellEnd"/>
            <w:r w:rsidRPr="00D647AA">
              <w:rPr>
                <w:rFonts w:eastAsia="Times New Roman"/>
              </w:rPr>
              <w:t xml:space="preserve"> nyilvántartását, feladata a változások naprakész nyilvántartása,</w:t>
            </w:r>
          </w:p>
          <w:p w14:paraId="378CAA9F"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felelős a tanulói és munkavállalói adatok adatkezelési szabályzatban lefektetett szabályok szerinti kezeléséért és továbbításáért,</w:t>
            </w:r>
          </w:p>
          <w:p w14:paraId="2A7A6A95"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jelenti a szabadságokat az E-Tanker felületén, egyezteti azokat a szabadságot nyilvántartó személyügyi referenssel,</w:t>
            </w:r>
          </w:p>
          <w:p w14:paraId="3557A148"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nyilvántartja a dolgozók távolmaradását, illetve kezeli a többi, szükséges felületet az E-Tanker programban,</w:t>
            </w:r>
          </w:p>
          <w:p w14:paraId="7DD3281C"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elvégzi a telefonügyelettel kapcsolatos feladatokat,</w:t>
            </w:r>
          </w:p>
          <w:p w14:paraId="28B6BC06"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jegyzőkönyvet, emlékeztetőt vezet a nevelőtestületi és más értekezletekről, továbbá minden olyan esetben, amikor az igazgatótól erre utasítást kap,</w:t>
            </w:r>
          </w:p>
          <w:p w14:paraId="055803C8"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naprakészen ismeri az oktatással kapcsolatos fontosabb jogszabályokat,</w:t>
            </w:r>
          </w:p>
          <w:p w14:paraId="1C95BBB7"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feladatellátása során alkalmazza a közoktatási intézményekben foglalkoztatott közalkalmazottakkal kapcsolatos alapfokú munkajogi ismereteket,</w:t>
            </w:r>
          </w:p>
          <w:p w14:paraId="374F2DD4"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intézi az elsősök beiratkozásával kapcsolatos adminisztrációt a szülőktől kapott adatok alapján a Kréta és a KIR-rendszerekben,</w:t>
            </w:r>
          </w:p>
          <w:p w14:paraId="739DE964"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részt vesz a tanulók évközi beíratásában, jogviszony-megszüntetésében, kiadja az iskolalátogatási és egyéb igazolásokat,</w:t>
            </w:r>
          </w:p>
          <w:p w14:paraId="0C0F9732"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intézi és szervezi az iskolai tanulóbiztosítást, vezeti a biztosítási nyilvántartást,</w:t>
            </w:r>
          </w:p>
          <w:p w14:paraId="4D280200"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elvégzi az intézményi és alapítványi pályázati projektekkel kapcsolatos adminisztrációs teendőket, részt vesz a projektek lebonyolításában és az utómunkálatokban,</w:t>
            </w:r>
          </w:p>
          <w:p w14:paraId="12E1939E"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a beérkező számlákról folyamatos nyilvántartást vezet,</w:t>
            </w:r>
          </w:p>
          <w:p w14:paraId="72E8D12A" w14:textId="77777777" w:rsidR="00D17B23" w:rsidRPr="00D647AA" w:rsidRDefault="00D17B23" w:rsidP="007F0568">
            <w:pPr>
              <w:widowControl/>
              <w:numPr>
                <w:ilvl w:val="0"/>
                <w:numId w:val="95"/>
              </w:numPr>
              <w:autoSpaceDE/>
              <w:autoSpaceDN/>
              <w:adjustRightInd/>
              <w:jc w:val="both"/>
              <w:rPr>
                <w:rFonts w:eastAsia="Times New Roman"/>
              </w:rPr>
            </w:pPr>
            <w:r w:rsidRPr="00D647AA">
              <w:rPr>
                <w:rFonts w:eastAsia="Times New Roman"/>
              </w:rPr>
              <w:t>a készpénzellátmány felvételéről, elszámolásáról gondoskodik,</w:t>
            </w:r>
          </w:p>
          <w:p w14:paraId="68AD1E02"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a hatáskörébe tartozó munkaterületen előkészíti a dolgozók munkaköri leírását,</w:t>
            </w:r>
          </w:p>
          <w:p w14:paraId="54652657"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rögzíti a Kréta felületen a tantárgyfelosztást és az iskolai órarendet,</w:t>
            </w:r>
          </w:p>
          <w:p w14:paraId="477CBBDC"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adminisztrál a Kréta E-naplójában, a Krétán lezárja az előző tanévet, illetve előkészíti a következő tanévet,</w:t>
            </w:r>
          </w:p>
          <w:p w14:paraId="173FC21D"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 xml:space="preserve">kezeli az </w:t>
            </w:r>
            <w:proofErr w:type="spellStart"/>
            <w:r w:rsidRPr="00D647AA">
              <w:rPr>
                <w:rFonts w:eastAsia="Times New Roman"/>
              </w:rPr>
              <w:t>Abeona</w:t>
            </w:r>
            <w:proofErr w:type="spellEnd"/>
            <w:r w:rsidRPr="00D647AA">
              <w:rPr>
                <w:rFonts w:eastAsia="Times New Roman"/>
              </w:rPr>
              <w:t>-felületet,</w:t>
            </w:r>
          </w:p>
          <w:p w14:paraId="04068830"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elkészíti a statisztikát (október 1., félévi, év végi),</w:t>
            </w:r>
          </w:p>
          <w:p w14:paraId="09A34F04" w14:textId="77777777" w:rsidR="00D17B23" w:rsidRPr="00D647AA" w:rsidRDefault="00D17B23" w:rsidP="007F0568">
            <w:pPr>
              <w:widowControl/>
              <w:numPr>
                <w:ilvl w:val="0"/>
                <w:numId w:val="95"/>
              </w:numPr>
              <w:autoSpaceDE/>
              <w:autoSpaceDN/>
              <w:adjustRightInd/>
              <w:contextualSpacing/>
              <w:jc w:val="both"/>
              <w:rPr>
                <w:rFonts w:eastAsia="Times New Roman"/>
              </w:rPr>
            </w:pPr>
            <w:r w:rsidRPr="00D647AA">
              <w:rPr>
                <w:rFonts w:eastAsia="Times New Roman"/>
              </w:rPr>
              <w:t>gondoskodik a tanév közben távozó, illetve érkező tanulók okmányainak továbbításáról,</w:t>
            </w:r>
          </w:p>
          <w:p w14:paraId="591AFB0F" w14:textId="77777777" w:rsidR="00D17B23" w:rsidRPr="00D647AA" w:rsidRDefault="00D17B23" w:rsidP="007F0568">
            <w:pPr>
              <w:widowControl/>
              <w:numPr>
                <w:ilvl w:val="0"/>
                <w:numId w:val="95"/>
              </w:numPr>
              <w:autoSpaceDE/>
              <w:autoSpaceDN/>
              <w:adjustRightInd/>
              <w:contextualSpacing/>
              <w:jc w:val="both"/>
              <w:rPr>
                <w:rFonts w:eastAsia="Times New Roman"/>
              </w:rPr>
            </w:pPr>
            <w:r w:rsidRPr="00D647AA">
              <w:rPr>
                <w:rFonts w:eastAsia="Times New Roman"/>
              </w:rPr>
              <w:t>segít a törzslapok, vizsga- és egyéb jegyzőkönyvek, feljegyzések és a szülői értekezletek jelenléti ívének pontos vezetésében,</w:t>
            </w:r>
          </w:p>
          <w:p w14:paraId="7B1E4789"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elvégzi a tankönyvfelelősi feladatokat</w:t>
            </w:r>
          </w:p>
          <w:p w14:paraId="53AB51D9"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ellátja az iskolatej és iskolagyümölcs szállításával, adminisztrációjával kapcsolatos teendőket</w:t>
            </w:r>
          </w:p>
          <w:p w14:paraId="6E6FCE11"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t xml:space="preserve">a Krétában és a KIR-ben nyilvántartja a BTMN, SNI tanulókkal kapcsolatos adatokat, </w:t>
            </w:r>
          </w:p>
          <w:p w14:paraId="52415304" w14:textId="77777777" w:rsidR="00D17B23" w:rsidRPr="00D647AA" w:rsidRDefault="00D17B23" w:rsidP="007F0568">
            <w:pPr>
              <w:widowControl/>
              <w:numPr>
                <w:ilvl w:val="0"/>
                <w:numId w:val="95"/>
              </w:numPr>
              <w:autoSpaceDE/>
              <w:autoSpaceDN/>
              <w:adjustRightInd/>
              <w:contextualSpacing/>
              <w:rPr>
                <w:rFonts w:eastAsia="Times New Roman"/>
                <w:b/>
              </w:rPr>
            </w:pPr>
            <w:r w:rsidRPr="00D647AA">
              <w:rPr>
                <w:rFonts w:eastAsia="Times New Roman"/>
              </w:rPr>
              <w:lastRenderedPageBreak/>
              <w:t>elvégzi az iratkezeléssel kapcsolatos feladatokat, elkészíti a határozatokat, igazolásokat és más hivatalos leveleket,</w:t>
            </w:r>
          </w:p>
        </w:tc>
      </w:tr>
      <w:tr w:rsidR="00D17B23" w:rsidRPr="00D647AA" w14:paraId="4E47F574" w14:textId="77777777" w:rsidTr="005712C1">
        <w:trPr>
          <w:cantSplit/>
          <w:trHeight w:val="235"/>
        </w:trPr>
        <w:tc>
          <w:tcPr>
            <w:tcW w:w="9708" w:type="dxa"/>
            <w:gridSpan w:val="3"/>
          </w:tcPr>
          <w:p w14:paraId="2DCE5C31" w14:textId="77777777" w:rsidR="00D17B23" w:rsidRPr="00D647AA" w:rsidRDefault="00D17B23" w:rsidP="007F0568">
            <w:pPr>
              <w:widowControl/>
              <w:numPr>
                <w:ilvl w:val="0"/>
                <w:numId w:val="95"/>
              </w:numPr>
              <w:autoSpaceDE/>
              <w:autoSpaceDN/>
              <w:adjustRightInd/>
              <w:contextualSpacing/>
              <w:rPr>
                <w:rFonts w:eastAsia="Times New Roman"/>
              </w:rPr>
            </w:pPr>
            <w:r w:rsidRPr="00D647AA">
              <w:rPr>
                <w:rFonts w:eastAsia="Times New Roman"/>
              </w:rPr>
              <w:lastRenderedPageBreak/>
              <w:t xml:space="preserve">a Kréta-felületén kezeli a TESZEK-modult </w:t>
            </w:r>
          </w:p>
          <w:p w14:paraId="60B389B5"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az Oktatási Hivatal felületén bejelenti és nyilvántartja a dolgozókat és a tanulókat, igényli a diákigazolványt, a pedagógusigazolványt</w:t>
            </w:r>
          </w:p>
          <w:p w14:paraId="62B6D0A6"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az Oktatási Hivatal adatkezelő rendszerében adminisztrálja az Országos Digitális Kompetencia Méréseket</w:t>
            </w:r>
          </w:p>
          <w:p w14:paraId="1A6F5FBA"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az Oktatási Hivatal adatkezelő rendszerében kezeli a pedagógusminősüléssel, tanfelügyelettel kapcsolatos adminisztrációt</w:t>
            </w:r>
          </w:p>
          <w:p w14:paraId="3DB819DE"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megrendeli a tanügyi nyomtatványokat</w:t>
            </w:r>
          </w:p>
          <w:p w14:paraId="5AC5356F"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nyilvántartja a szigorú számadású nyomtatványokat</w:t>
            </w:r>
          </w:p>
          <w:p w14:paraId="5A9FD0B8"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másodlatot készít a bizonyítványokról</w:t>
            </w:r>
          </w:p>
          <w:p w14:paraId="4017042D" w14:textId="77777777" w:rsidR="00D17B23" w:rsidRPr="00D647AA" w:rsidRDefault="00D17B23" w:rsidP="007F0568">
            <w:pPr>
              <w:widowControl/>
              <w:numPr>
                <w:ilvl w:val="0"/>
                <w:numId w:val="95"/>
              </w:numPr>
              <w:autoSpaceDE/>
              <w:autoSpaceDN/>
              <w:adjustRightInd/>
              <w:rPr>
                <w:rFonts w:eastAsia="Times New Roman"/>
              </w:rPr>
            </w:pPr>
            <w:r w:rsidRPr="00D647AA">
              <w:rPr>
                <w:rFonts w:eastAsia="Times New Roman"/>
              </w:rPr>
              <w:t>szülői igény esetén 16-18 óra között ellátja a tanulók felügyeletét</w:t>
            </w:r>
          </w:p>
          <w:p w14:paraId="4E080A50" w14:textId="77777777" w:rsidR="00D17B23" w:rsidRPr="00D647AA" w:rsidRDefault="00D17B23" w:rsidP="007F0568">
            <w:pPr>
              <w:widowControl/>
              <w:numPr>
                <w:ilvl w:val="0"/>
                <w:numId w:val="95"/>
              </w:numPr>
              <w:autoSpaceDE/>
              <w:autoSpaceDN/>
              <w:adjustRightInd/>
              <w:rPr>
                <w:rFonts w:eastAsia="Times New Roman"/>
                <w:bCs/>
              </w:rPr>
            </w:pPr>
            <w:r w:rsidRPr="00D647AA">
              <w:rPr>
                <w:rFonts w:eastAsia="Times New Roman"/>
                <w:bCs/>
              </w:rPr>
              <w:t>A kazánnapló alapján elvégzi és lejelenti a gáz- és áramfogyasztással kapcsolatos adminisztrációt, illetve az adatokat összehasonlítja.</w:t>
            </w:r>
          </w:p>
          <w:p w14:paraId="25808258" w14:textId="77777777" w:rsidR="00D17B23" w:rsidRPr="00D647AA" w:rsidRDefault="00D17B23" w:rsidP="007F0568">
            <w:pPr>
              <w:widowControl/>
              <w:autoSpaceDE/>
              <w:autoSpaceDN/>
              <w:adjustRightInd/>
              <w:ind w:left="360"/>
              <w:rPr>
                <w:rFonts w:eastAsia="Times New Roman"/>
              </w:rPr>
            </w:pPr>
          </w:p>
          <w:p w14:paraId="4E15374B" w14:textId="77777777" w:rsidR="00D17B23" w:rsidRPr="00D647AA" w:rsidRDefault="00D17B23" w:rsidP="007F0568">
            <w:pPr>
              <w:widowControl/>
              <w:autoSpaceDE/>
              <w:autoSpaceDN/>
              <w:adjustRightInd/>
              <w:rPr>
                <w:rFonts w:eastAsia="Times New Roman"/>
              </w:rPr>
            </w:pPr>
            <w:r w:rsidRPr="00D647AA">
              <w:rPr>
                <w:rFonts w:eastAsia="Times New Roman"/>
              </w:rPr>
              <w:t>2. Eseti jellegű feladatok:</w:t>
            </w:r>
          </w:p>
          <w:p w14:paraId="1EF72379" w14:textId="77777777" w:rsidR="00D17B23" w:rsidRPr="00D647AA" w:rsidRDefault="00D17B23" w:rsidP="007F0568">
            <w:pPr>
              <w:widowControl/>
              <w:numPr>
                <w:ilvl w:val="0"/>
                <w:numId w:val="96"/>
              </w:numPr>
              <w:autoSpaceDE/>
              <w:autoSpaceDN/>
              <w:adjustRightInd/>
              <w:rPr>
                <w:rFonts w:eastAsia="Times New Roman"/>
              </w:rPr>
            </w:pPr>
            <w:r w:rsidRPr="00D647AA">
              <w:rPr>
                <w:rFonts w:eastAsia="Times New Roman"/>
              </w:rPr>
              <w:t>részt vesz az iskolai rendezvények megszervezésében, lebonyolításában,</w:t>
            </w:r>
          </w:p>
          <w:p w14:paraId="0A1889AA" w14:textId="77777777" w:rsidR="00D17B23" w:rsidRPr="00D647AA" w:rsidRDefault="00D17B23" w:rsidP="007F0568">
            <w:pPr>
              <w:widowControl/>
              <w:numPr>
                <w:ilvl w:val="0"/>
                <w:numId w:val="96"/>
              </w:numPr>
              <w:autoSpaceDE/>
              <w:autoSpaceDN/>
              <w:adjustRightInd/>
              <w:rPr>
                <w:rFonts w:eastAsia="Times New Roman"/>
              </w:rPr>
            </w:pPr>
            <w:r w:rsidRPr="00D647AA">
              <w:rPr>
                <w:rFonts w:eastAsia="Times New Roman"/>
              </w:rPr>
              <w:t>részt vesz a szabadidős tevékenységek és kirándulások szervezésében és lebonyolításában,</w:t>
            </w:r>
          </w:p>
          <w:p w14:paraId="6A65F4C7" w14:textId="77777777" w:rsidR="00D17B23" w:rsidRPr="00D647AA" w:rsidRDefault="00D17B23" w:rsidP="007F0568">
            <w:pPr>
              <w:widowControl/>
              <w:numPr>
                <w:ilvl w:val="0"/>
                <w:numId w:val="96"/>
              </w:numPr>
              <w:autoSpaceDE/>
              <w:autoSpaceDN/>
              <w:adjustRightInd/>
              <w:rPr>
                <w:rFonts w:eastAsia="Times New Roman"/>
              </w:rPr>
            </w:pPr>
            <w:r w:rsidRPr="00D647AA">
              <w:rPr>
                <w:rFonts w:eastAsia="Times New Roman"/>
              </w:rPr>
              <w:t>részt vesz az iskolai vagyon leltározásának, selejtezésének, a hulladék hasznosításának lebonyolításában.</w:t>
            </w:r>
          </w:p>
          <w:p w14:paraId="646C7512" w14:textId="77777777" w:rsidR="00D17B23" w:rsidRPr="00D647AA" w:rsidRDefault="00D17B23" w:rsidP="007F0568">
            <w:pPr>
              <w:widowControl/>
              <w:autoSpaceDE/>
              <w:autoSpaceDN/>
              <w:adjustRightInd/>
              <w:rPr>
                <w:rFonts w:eastAsia="Times New Roman"/>
              </w:rPr>
            </w:pPr>
          </w:p>
          <w:p w14:paraId="2FD41A44" w14:textId="77777777" w:rsidR="00D17B23" w:rsidRPr="00D647AA" w:rsidRDefault="00D17B23" w:rsidP="007F0568">
            <w:pPr>
              <w:widowControl/>
              <w:autoSpaceDE/>
              <w:autoSpaceDN/>
              <w:adjustRightInd/>
              <w:rPr>
                <w:rFonts w:eastAsia="Times New Roman"/>
              </w:rPr>
            </w:pPr>
            <w:r w:rsidRPr="00D647AA">
              <w:rPr>
                <w:rFonts w:eastAsia="Times New Roman"/>
              </w:rPr>
              <w:t xml:space="preserve">A hivatali és szolgálati titok megőrzéséért fegyelmi és büntetőjogi felelősséggel tartozik. </w:t>
            </w:r>
          </w:p>
          <w:p w14:paraId="77007DAA" w14:textId="77777777" w:rsidR="00D17B23" w:rsidRPr="00D647AA" w:rsidRDefault="00D17B23" w:rsidP="007F0568">
            <w:pPr>
              <w:widowControl/>
              <w:autoSpaceDE/>
              <w:autoSpaceDN/>
              <w:adjustRightInd/>
              <w:rPr>
                <w:rFonts w:eastAsia="Times New Roman"/>
              </w:rPr>
            </w:pPr>
            <w:r w:rsidRPr="00D647AA">
              <w:rPr>
                <w:rFonts w:eastAsia="Times New Roman"/>
              </w:rPr>
              <w:t>Kötelessége a mindenkori tűzvédelmi, munkavédelmi előírásokat betartani.</w:t>
            </w:r>
          </w:p>
          <w:p w14:paraId="68E1D03A" w14:textId="77777777" w:rsidR="00D17B23" w:rsidRPr="00D647AA" w:rsidRDefault="00D17B23" w:rsidP="007F0568">
            <w:pPr>
              <w:widowControl/>
              <w:autoSpaceDE/>
              <w:autoSpaceDN/>
              <w:adjustRightInd/>
              <w:rPr>
                <w:rFonts w:eastAsia="Times New Roman"/>
              </w:rPr>
            </w:pPr>
            <w:r w:rsidRPr="00D647AA">
              <w:rPr>
                <w:rFonts w:eastAsia="Times New Roman"/>
              </w:rPr>
              <w:t>Köteles az intézmény vagyonát gondosan kezelni, arra vigyázni.</w:t>
            </w:r>
          </w:p>
          <w:p w14:paraId="39FE2972" w14:textId="77777777" w:rsidR="00D17B23" w:rsidRPr="00D647AA" w:rsidRDefault="00D17B23" w:rsidP="007F0568">
            <w:pPr>
              <w:widowControl/>
              <w:autoSpaceDE/>
              <w:autoSpaceDN/>
              <w:adjustRightInd/>
              <w:rPr>
                <w:rFonts w:eastAsia="Times New Roman"/>
              </w:rPr>
            </w:pPr>
          </w:p>
          <w:p w14:paraId="6688D53A" w14:textId="77777777" w:rsidR="00D17B23" w:rsidRPr="00D647AA" w:rsidRDefault="00D17B23" w:rsidP="007F0568">
            <w:pPr>
              <w:widowControl/>
              <w:autoSpaceDE/>
              <w:autoSpaceDN/>
              <w:adjustRightInd/>
              <w:ind w:left="720"/>
              <w:contextualSpacing/>
              <w:rPr>
                <w:rFonts w:eastAsia="Times New Roman"/>
              </w:rPr>
            </w:pPr>
            <w:r w:rsidRPr="00D647AA">
              <w:rPr>
                <w:rFonts w:eastAsia="Times New Roman"/>
              </w:rPr>
              <w:t>A fentieken túl kötelessége mindazon – a munkakörével összefüggő – feladatok elvégzése, amellyel az iskola vezetői megbízzák, vagy jogszabály, intézményi szabályzat előír.</w:t>
            </w:r>
          </w:p>
          <w:p w14:paraId="2A68F19B" w14:textId="77777777" w:rsidR="00D17B23" w:rsidRPr="00D647AA" w:rsidRDefault="00D17B23" w:rsidP="007F0568">
            <w:pPr>
              <w:widowControl/>
              <w:autoSpaceDE/>
              <w:autoSpaceDN/>
              <w:adjustRightInd/>
              <w:rPr>
                <w:rFonts w:eastAsia="Times New Roman"/>
                <w:b/>
              </w:rPr>
            </w:pPr>
          </w:p>
          <w:p w14:paraId="1709917E" w14:textId="77777777" w:rsidR="00D17B23" w:rsidRPr="00D647AA" w:rsidRDefault="00D17B23" w:rsidP="007F0568">
            <w:pPr>
              <w:widowControl/>
              <w:autoSpaceDE/>
              <w:autoSpaceDN/>
              <w:adjustRightInd/>
              <w:rPr>
                <w:rFonts w:eastAsia="Times New Roman"/>
                <w:b/>
              </w:rPr>
            </w:pPr>
            <w:r w:rsidRPr="00D647AA">
              <w:rPr>
                <w:rFonts w:eastAsia="Times New Roman"/>
                <w:b/>
              </w:rPr>
              <w:t>A munkavégzés, feladatellátás során köteles különösen az alábbi jogi normák szerint eljárni:</w:t>
            </w:r>
          </w:p>
          <w:p w14:paraId="651F3B81" w14:textId="77777777" w:rsidR="00D17B23" w:rsidRPr="00D647AA" w:rsidRDefault="00D17B23" w:rsidP="007F0568">
            <w:pPr>
              <w:widowControl/>
              <w:autoSpaceDE/>
              <w:autoSpaceDN/>
              <w:adjustRightInd/>
              <w:rPr>
                <w:rFonts w:eastAsia="Times New Roman"/>
                <w:b/>
              </w:rPr>
            </w:pPr>
          </w:p>
          <w:p w14:paraId="7A3AAE8F"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munka törvénykönyvéről szóló 2012. évi I. törvény,</w:t>
            </w:r>
          </w:p>
          <w:p w14:paraId="384796F7" w14:textId="77777777" w:rsidR="00D17B23" w:rsidRPr="00D647AA" w:rsidRDefault="00D17B23" w:rsidP="007F0568">
            <w:pPr>
              <w:widowControl/>
              <w:numPr>
                <w:ilvl w:val="0"/>
                <w:numId w:val="78"/>
              </w:numPr>
              <w:autoSpaceDE/>
              <w:autoSpaceDN/>
              <w:adjustRightInd/>
              <w:jc w:val="both"/>
              <w:rPr>
                <w:rFonts w:eastAsia="Times New Roman"/>
                <w:color w:val="000000"/>
              </w:rPr>
            </w:pPr>
            <w:r w:rsidRPr="00D647AA">
              <w:rPr>
                <w:rFonts w:eastAsia="Times New Roman"/>
                <w:bCs/>
                <w:color w:val="000000"/>
              </w:rPr>
              <w:t xml:space="preserve">a pedagógusok új életpályájáról szóló 2023. évi LII. törvény végrehajtásáról szóló 401/2023. </w:t>
            </w:r>
            <w:r w:rsidRPr="00D647AA">
              <w:rPr>
                <w:rFonts w:eastAsia="Times New Roman"/>
                <w:bCs/>
                <w:color w:val="000000"/>
                <w:lang w:val="en"/>
              </w:rPr>
              <w:t xml:space="preserve">(VIII. 30.) </w:t>
            </w:r>
            <w:proofErr w:type="spellStart"/>
            <w:r w:rsidRPr="00D647AA">
              <w:rPr>
                <w:rFonts w:eastAsia="Times New Roman"/>
                <w:bCs/>
                <w:color w:val="000000"/>
                <w:lang w:val="en"/>
              </w:rPr>
              <w:t>Korm</w:t>
            </w:r>
            <w:proofErr w:type="spellEnd"/>
            <w:r w:rsidRPr="00D647AA">
              <w:rPr>
                <w:rFonts w:eastAsia="Times New Roman"/>
                <w:bCs/>
                <w:color w:val="000000"/>
                <w:lang w:val="en"/>
              </w:rPr>
              <w:t xml:space="preserve">. </w:t>
            </w:r>
            <w:proofErr w:type="spellStart"/>
            <w:r w:rsidRPr="00D647AA">
              <w:rPr>
                <w:rFonts w:eastAsia="Times New Roman"/>
                <w:bCs/>
                <w:color w:val="000000"/>
                <w:lang w:val="en"/>
              </w:rPr>
              <w:t>rendelet</w:t>
            </w:r>
            <w:proofErr w:type="spellEnd"/>
            <w:r w:rsidRPr="00D647AA">
              <w:rPr>
                <w:rFonts w:eastAsia="Times New Roman"/>
                <w:bCs/>
                <w:color w:val="000000"/>
                <w:lang w:val="en"/>
              </w:rPr>
              <w:t>,</w:t>
            </w:r>
          </w:p>
          <w:p w14:paraId="2D7754AD"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 xml:space="preserve">a pedagógusok új életpályájáról szóló 2023. évi LII. törvény, </w:t>
            </w:r>
          </w:p>
          <w:p w14:paraId="55F84D9C"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információs önrendelkezési jogról és az információszabadságról szóló 2011. évi CXII. törvény</w:t>
            </w:r>
          </w:p>
          <w:p w14:paraId="31C62E91"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Európai Parlament és a Tanács 2016. április 27-i (EU) 2016/679 rendelete a természetes személyeknek a személyes adatok kezelése tekintetében történő védelméről és az ilyen adatok szabad áramlásáról</w:t>
            </w:r>
          </w:p>
          <w:p w14:paraId="1AF542CD"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2011. évi CXC. törvény (</w:t>
            </w:r>
            <w:proofErr w:type="spellStart"/>
            <w:r w:rsidRPr="00D647AA">
              <w:rPr>
                <w:rFonts w:eastAsia="Times New Roman"/>
              </w:rPr>
              <w:t>Nkt</w:t>
            </w:r>
            <w:proofErr w:type="spellEnd"/>
            <w:r w:rsidRPr="00D647AA">
              <w:rPr>
                <w:rFonts w:eastAsia="Times New Roman"/>
              </w:rPr>
              <w:t>.),</w:t>
            </w:r>
          </w:p>
          <w:p w14:paraId="4E1068F2"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köznevelési feladatot ellátó egyes önkormányzati fenntartású intézmények állami fenntartásba vételéről szóló 2012. évi CLXXXVIII. törvény,</w:t>
            </w:r>
          </w:p>
          <w:p w14:paraId="6696E7C6"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köziratokról, a közlevéltárakról és a magánlevéltári anyag védelméről szóló 1995. évi LXVI. törvény és végrehajtási rendeletei,</w:t>
            </w:r>
          </w:p>
          <w:p w14:paraId="46468B4B"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minősített adat védelméről szóló 2009. évi CLV. törvény és végrehajtási rendeletei,</w:t>
            </w:r>
          </w:p>
          <w:p w14:paraId="1B5A9976"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állami köznevelési közfeladat ellátásában fenntartóként résztvevő szervekről, valamint a Klebelsberg Központról szóló 134/2016. (VI. 10.) Korm. rendelet,</w:t>
            </w:r>
          </w:p>
          <w:p w14:paraId="7DBDF5D7"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törvény végrehajtásáról szóló 229/2012. (VIII. 28.) Korm. rendelet,</w:t>
            </w:r>
          </w:p>
          <w:p w14:paraId="7B8D3F39"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nevelési-oktatási intézmények működéséről és a köznevelési intézmények névhasználatáról szóló 20/2012. (VIII.31.) EMMI rendelet,</w:t>
            </w:r>
          </w:p>
          <w:p w14:paraId="74BF734D"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Szervezeti és Működési Szabályzata (SZMSZ),</w:t>
            </w:r>
          </w:p>
          <w:p w14:paraId="6FB74C14"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belső irányítási eszközei,</w:t>
            </w:r>
          </w:p>
          <w:p w14:paraId="65EE85E3"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intézmény Szervezeti és Működési Szabályzata, Pedagógiai Programja, Házi rendje és egyéb belső irányítási eszközei.</w:t>
            </w:r>
          </w:p>
          <w:p w14:paraId="0A934197" w14:textId="77777777" w:rsidR="00D17B23" w:rsidRPr="00D647AA" w:rsidRDefault="00D17B23" w:rsidP="007F0568">
            <w:pPr>
              <w:widowControl/>
              <w:autoSpaceDE/>
              <w:autoSpaceDN/>
              <w:adjustRightInd/>
              <w:rPr>
                <w:rFonts w:eastAsia="Times New Roman"/>
                <w:b/>
              </w:rPr>
            </w:pPr>
          </w:p>
        </w:tc>
      </w:tr>
      <w:tr w:rsidR="00D17B23" w:rsidRPr="00D647AA" w14:paraId="538CF20A" w14:textId="77777777" w:rsidTr="005712C1">
        <w:trPr>
          <w:cantSplit/>
          <w:trHeight w:val="235"/>
        </w:trPr>
        <w:tc>
          <w:tcPr>
            <w:tcW w:w="9708" w:type="dxa"/>
            <w:gridSpan w:val="3"/>
          </w:tcPr>
          <w:p w14:paraId="39A03470" w14:textId="77777777" w:rsidR="00D17B23" w:rsidRPr="00D647AA" w:rsidRDefault="00D17B23" w:rsidP="007F0568">
            <w:pPr>
              <w:keepNext/>
              <w:widowControl/>
              <w:autoSpaceDE/>
              <w:autoSpaceDN/>
              <w:adjustRightInd/>
              <w:outlineLvl w:val="1"/>
              <w:rPr>
                <w:rFonts w:eastAsia="Times New Roman"/>
                <w:b/>
              </w:rPr>
            </w:pPr>
            <w:bookmarkStart w:id="372" w:name="_Toc239337090"/>
            <w:r w:rsidRPr="00D647AA">
              <w:rPr>
                <w:rFonts w:eastAsia="Times New Roman"/>
                <w:b/>
              </w:rPr>
              <w:lastRenderedPageBreak/>
              <w:t>Záradék:</w:t>
            </w:r>
            <w:bookmarkEnd w:id="372"/>
          </w:p>
          <w:p w14:paraId="52088999" w14:textId="77777777" w:rsidR="00D17B23" w:rsidRPr="00D647AA" w:rsidRDefault="00D17B23" w:rsidP="007F0568">
            <w:pPr>
              <w:widowControl/>
              <w:autoSpaceDE/>
              <w:autoSpaceDN/>
              <w:adjustRightInd/>
              <w:rPr>
                <w:rFonts w:eastAsia="Times New Roman"/>
              </w:rPr>
            </w:pPr>
          </w:p>
          <w:p w14:paraId="2C93956A" w14:textId="77777777" w:rsidR="00D17B23" w:rsidRPr="00D647AA" w:rsidRDefault="00D17B23" w:rsidP="007F0568">
            <w:pPr>
              <w:widowControl/>
              <w:autoSpaceDE/>
              <w:autoSpaceDN/>
              <w:adjustRightInd/>
              <w:jc w:val="both"/>
              <w:rPr>
                <w:rFonts w:eastAsia="Times New Roman"/>
              </w:rPr>
            </w:pPr>
            <w:r w:rsidRPr="00D647AA">
              <w:rPr>
                <w:rFonts w:eastAsia="Times New Roman"/>
              </w:rPr>
              <w:t xml:space="preserve">A munkaköri leírás csak a rendszeresen visszatérő alapvető feladatokat, kötelezettségeket tartalmazza. A </w:t>
            </w:r>
            <w:proofErr w:type="spellStart"/>
            <w:r w:rsidRPr="00D647AA">
              <w:rPr>
                <w:rFonts w:eastAsia="Times New Roman"/>
              </w:rPr>
              <w:t>felsoroltakon</w:t>
            </w:r>
            <w:proofErr w:type="spellEnd"/>
            <w:r w:rsidRPr="00D647AA">
              <w:rPr>
                <w:rFonts w:eastAsia="Times New Roman"/>
              </w:rPr>
              <w:t xml:space="preserve"> kívül el kell látnia a munkakörhöz kapcsolódó eseti feladatokat is.</w:t>
            </w:r>
          </w:p>
          <w:p w14:paraId="34D7CD63" w14:textId="77777777" w:rsidR="00D17B23" w:rsidRPr="00D647AA" w:rsidRDefault="00D17B23" w:rsidP="007F0568">
            <w:pPr>
              <w:widowControl/>
              <w:autoSpaceDE/>
              <w:autoSpaceDN/>
              <w:adjustRightInd/>
              <w:jc w:val="both"/>
              <w:rPr>
                <w:rFonts w:eastAsia="Times New Roman"/>
                <w:b/>
              </w:rPr>
            </w:pPr>
            <w:r w:rsidRPr="00D647AA">
              <w:rPr>
                <w:rFonts w:eastAsia="Times New Roman"/>
              </w:rPr>
              <w:t>A munkaköri leírásban foglaltak ismerete, alkalmazása a munkakör betöltőjére nézve kötelező, végrehajtásának elmulasztása fegyelmi felelősségre vonást vonhat maga után.</w:t>
            </w:r>
          </w:p>
          <w:p w14:paraId="55EF2C8D" w14:textId="77777777" w:rsidR="00D17B23" w:rsidRPr="00D647AA" w:rsidRDefault="00D17B23" w:rsidP="007F0568">
            <w:pPr>
              <w:widowControl/>
              <w:autoSpaceDE/>
              <w:autoSpaceDN/>
              <w:adjustRightInd/>
              <w:rPr>
                <w:rFonts w:eastAsia="Times New Roman"/>
                <w:b/>
              </w:rPr>
            </w:pPr>
          </w:p>
        </w:tc>
      </w:tr>
    </w:tbl>
    <w:p w14:paraId="612E5B26" w14:textId="77777777" w:rsidR="00D17B23" w:rsidRPr="00D647AA" w:rsidRDefault="00D17B23" w:rsidP="007F0568">
      <w:pPr>
        <w:widowControl/>
        <w:autoSpaceDE/>
        <w:autoSpaceDN/>
        <w:adjustRightInd/>
        <w:rPr>
          <w:rFonts w:eastAsia="Times New Roman"/>
          <w:vanish/>
          <w:sz w:val="24"/>
          <w:szCs w:val="24"/>
        </w:rPr>
      </w:pPr>
    </w:p>
    <w:tbl>
      <w:tblPr>
        <w:tblpPr w:leftFromText="141" w:rightFromText="141" w:vertAnchor="text" w:horzAnchor="margin" w:tblpX="70" w:tblpY="6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56"/>
      </w:tblGrid>
      <w:tr w:rsidR="00D17B23" w:rsidRPr="00D647AA" w14:paraId="43CDF3A3" w14:textId="77777777" w:rsidTr="005712C1">
        <w:trPr>
          <w:cantSplit/>
          <w:trHeight w:val="376"/>
        </w:trPr>
        <w:tc>
          <w:tcPr>
            <w:tcW w:w="9638" w:type="dxa"/>
          </w:tcPr>
          <w:p w14:paraId="4A6BA1C3" w14:textId="77777777" w:rsidR="00D17B23" w:rsidRPr="00D647AA" w:rsidRDefault="00D17B23" w:rsidP="007F0568">
            <w:pPr>
              <w:keepNext/>
              <w:widowControl/>
              <w:autoSpaceDE/>
              <w:autoSpaceDN/>
              <w:adjustRightInd/>
              <w:outlineLvl w:val="1"/>
              <w:rPr>
                <w:rFonts w:eastAsia="Times New Roman"/>
              </w:rPr>
            </w:pPr>
          </w:p>
          <w:p w14:paraId="1E299154" w14:textId="77777777" w:rsidR="00D17B23" w:rsidRPr="00D647AA" w:rsidRDefault="00D17B23" w:rsidP="007F0568">
            <w:pPr>
              <w:keepNext/>
              <w:widowControl/>
              <w:autoSpaceDE/>
              <w:autoSpaceDN/>
              <w:adjustRightInd/>
              <w:outlineLvl w:val="1"/>
              <w:rPr>
                <w:rFonts w:eastAsia="Times New Roman"/>
              </w:rPr>
            </w:pPr>
            <w:bookmarkStart w:id="373" w:name="_Toc239337091"/>
            <w:r w:rsidRPr="00D647AA">
              <w:rPr>
                <w:rFonts w:eastAsia="Times New Roman"/>
              </w:rPr>
              <w:t>A munkaköri leírást 1 példányban átvettem, az abban foglaltakat tudomásul vettem, azt magamra nézve kötelezőnek ismerem el.</w:t>
            </w:r>
            <w:bookmarkEnd w:id="373"/>
          </w:p>
          <w:p w14:paraId="3BB9150A" w14:textId="77777777" w:rsidR="00D17B23" w:rsidRPr="00D647AA" w:rsidRDefault="00D17B23" w:rsidP="007F0568">
            <w:pPr>
              <w:widowControl/>
              <w:autoSpaceDE/>
              <w:autoSpaceDN/>
              <w:adjustRightInd/>
              <w:rPr>
                <w:rFonts w:eastAsia="Times New Roman"/>
              </w:rPr>
            </w:pPr>
          </w:p>
          <w:p w14:paraId="4668EC16" w14:textId="77777777" w:rsidR="00D17B23" w:rsidRPr="00D647AA" w:rsidRDefault="00D17B23" w:rsidP="007F0568">
            <w:pPr>
              <w:keepNext/>
              <w:widowControl/>
              <w:autoSpaceDE/>
              <w:autoSpaceDN/>
              <w:adjustRightInd/>
              <w:outlineLvl w:val="1"/>
              <w:rPr>
                <w:rFonts w:eastAsia="Times New Roman"/>
                <w:bCs/>
              </w:rPr>
            </w:pPr>
            <w:bookmarkStart w:id="374" w:name="_Toc239337092"/>
            <w:r w:rsidRPr="00D647AA">
              <w:rPr>
                <w:rFonts w:eastAsia="Times New Roman"/>
                <w:b/>
              </w:rPr>
              <w:t>Kelt:</w:t>
            </w:r>
            <w:bookmarkEnd w:id="374"/>
          </w:p>
          <w:p w14:paraId="4235DE76" w14:textId="77777777" w:rsidR="00D17B23" w:rsidRPr="00D647AA" w:rsidRDefault="00D17B23" w:rsidP="007F0568">
            <w:pPr>
              <w:keepNext/>
              <w:widowControl/>
              <w:autoSpaceDE/>
              <w:autoSpaceDN/>
              <w:adjustRightInd/>
              <w:outlineLvl w:val="1"/>
              <w:rPr>
                <w:rFonts w:eastAsia="Times New Roman"/>
              </w:rPr>
            </w:pPr>
            <w:r w:rsidRPr="00D647AA">
              <w:rPr>
                <w:rFonts w:eastAsia="Times New Roman"/>
              </w:rPr>
              <w:t xml:space="preserve">                                                                               </w:t>
            </w:r>
            <w:bookmarkStart w:id="375" w:name="_Toc239337093"/>
            <w:r w:rsidRPr="00D647AA">
              <w:rPr>
                <w:rFonts w:eastAsia="Times New Roman"/>
              </w:rPr>
              <w:t>………………………………</w:t>
            </w:r>
            <w:bookmarkEnd w:id="375"/>
          </w:p>
          <w:p w14:paraId="27A41FDF" w14:textId="77777777" w:rsidR="00D17B23" w:rsidRPr="00D647AA" w:rsidRDefault="00D17B23" w:rsidP="007F0568">
            <w:pPr>
              <w:keepNext/>
              <w:widowControl/>
              <w:autoSpaceDE/>
              <w:autoSpaceDN/>
              <w:adjustRightInd/>
              <w:outlineLvl w:val="1"/>
              <w:rPr>
                <w:rFonts w:eastAsia="Times New Roman"/>
                <w:b/>
              </w:rPr>
            </w:pPr>
            <w:r w:rsidRPr="00D647AA">
              <w:rPr>
                <w:rFonts w:eastAsia="Times New Roman"/>
              </w:rPr>
              <w:t xml:space="preserve">                                                </w:t>
            </w:r>
            <w:r w:rsidRPr="00D647AA">
              <w:rPr>
                <w:rFonts w:eastAsia="Times New Roman"/>
                <w:b/>
              </w:rPr>
              <w:t xml:space="preserve">                                                                      </w:t>
            </w:r>
            <w:bookmarkStart w:id="376" w:name="_Toc239337094"/>
            <w:r w:rsidRPr="00D647AA">
              <w:rPr>
                <w:rFonts w:eastAsia="Times New Roman"/>
                <w:b/>
              </w:rPr>
              <w:t>foglalkoztatott</w:t>
            </w:r>
            <w:bookmarkEnd w:id="376"/>
          </w:p>
          <w:p w14:paraId="5E678108" w14:textId="77777777" w:rsidR="00D17B23" w:rsidRPr="00D647AA" w:rsidRDefault="00D17B23" w:rsidP="007F0568">
            <w:pPr>
              <w:keepNext/>
              <w:widowControl/>
              <w:autoSpaceDE/>
              <w:autoSpaceDN/>
              <w:adjustRightInd/>
              <w:outlineLvl w:val="1"/>
              <w:rPr>
                <w:rFonts w:eastAsia="Times New Roman"/>
              </w:rPr>
            </w:pPr>
          </w:p>
        </w:tc>
      </w:tr>
    </w:tbl>
    <w:p w14:paraId="4F0884FD" w14:textId="77777777" w:rsidR="00D17B23" w:rsidRPr="00D647AA" w:rsidRDefault="00D17B23" w:rsidP="007F0568">
      <w:pPr>
        <w:widowControl/>
        <w:autoSpaceDE/>
        <w:autoSpaceDN/>
        <w:adjustRightInd/>
        <w:rPr>
          <w:rFonts w:eastAsia="Times New Roman"/>
        </w:rPr>
      </w:pPr>
    </w:p>
    <w:p w14:paraId="14E2B069" w14:textId="77777777" w:rsidR="00D17B23" w:rsidRPr="00D647AA" w:rsidRDefault="00D17B23" w:rsidP="007F0568">
      <w:pPr>
        <w:widowControl/>
        <w:autoSpaceDE/>
        <w:autoSpaceDN/>
        <w:adjustRightInd/>
        <w:rPr>
          <w:rFonts w:eastAsia="Times New Roman"/>
        </w:rPr>
      </w:pPr>
    </w:p>
    <w:p w14:paraId="57965F18" w14:textId="77777777" w:rsidR="00D17B23" w:rsidRPr="00D647AA" w:rsidRDefault="00D17B23" w:rsidP="007F0568">
      <w:pPr>
        <w:widowControl/>
        <w:autoSpaceDE/>
        <w:autoSpaceDN/>
        <w:adjustRightInd/>
        <w:rPr>
          <w:rFonts w:eastAsia="Times New Roman"/>
        </w:rPr>
      </w:pPr>
    </w:p>
    <w:p w14:paraId="3ECB0957" w14:textId="77777777" w:rsidR="00D17B23" w:rsidRPr="00D647AA" w:rsidRDefault="00D17B23" w:rsidP="007F0568">
      <w:pPr>
        <w:widowControl/>
        <w:autoSpaceDE/>
        <w:autoSpaceDN/>
        <w:adjustRightInd/>
        <w:rPr>
          <w:rFonts w:eastAsia="Times New Roman"/>
        </w:rPr>
      </w:pPr>
    </w:p>
    <w:p w14:paraId="0E321E7B" w14:textId="77777777" w:rsidR="00D17B23" w:rsidRPr="00D647AA" w:rsidRDefault="00D17B23" w:rsidP="007F0568">
      <w:pPr>
        <w:widowControl/>
        <w:autoSpaceDE/>
        <w:autoSpaceDN/>
        <w:adjustRightInd/>
        <w:rPr>
          <w:rFonts w:eastAsia="Times New Roman"/>
        </w:rPr>
      </w:pPr>
    </w:p>
    <w:p w14:paraId="33C8204A" w14:textId="77777777" w:rsidR="00D17B23" w:rsidRPr="00D647AA" w:rsidRDefault="00D17B23" w:rsidP="007F0568">
      <w:pPr>
        <w:widowControl/>
        <w:autoSpaceDE/>
        <w:autoSpaceDN/>
        <w:adjustRightInd/>
        <w:rPr>
          <w:rFonts w:eastAsia="Times New Roman"/>
        </w:rPr>
      </w:pPr>
    </w:p>
    <w:p w14:paraId="1F8B74ED" w14:textId="5F924A09" w:rsidR="00D17B23" w:rsidRPr="00D647AA" w:rsidRDefault="00D17B23" w:rsidP="007F0568">
      <w:pPr>
        <w:widowControl/>
        <w:autoSpaceDE/>
        <w:autoSpaceDN/>
        <w:adjustRightInd/>
        <w:jc w:val="center"/>
        <w:outlineLvl w:val="0"/>
        <w:rPr>
          <w:rFonts w:eastAsia="Times New Roman"/>
          <w:b/>
          <w:sz w:val="24"/>
          <w:szCs w:val="24"/>
        </w:rPr>
      </w:pPr>
      <w:bookmarkStart w:id="377" w:name="_Toc239337095"/>
      <w:r w:rsidRPr="00D647AA">
        <w:rPr>
          <w:rFonts w:eastAsia="Times New Roman"/>
          <w:b/>
          <w:sz w:val="24"/>
          <w:szCs w:val="24"/>
        </w:rPr>
        <w:t>MUNKAKÖRI LEÍRÁS -TECHNIKAI DOLGOZÓ</w:t>
      </w:r>
      <w:bookmarkEnd w:id="377"/>
    </w:p>
    <w:p w14:paraId="44116ADC" w14:textId="77777777" w:rsidR="00D17B23" w:rsidRPr="00D647AA" w:rsidRDefault="00D17B23" w:rsidP="007F0568">
      <w:pPr>
        <w:widowControl/>
        <w:autoSpaceDE/>
        <w:autoSpaceDN/>
        <w:adjustRightInd/>
        <w:jc w:val="center"/>
        <w:outlineLvl w:val="0"/>
        <w:rPr>
          <w:rFonts w:eastAsia="Times New Roman"/>
          <w:b/>
          <w:sz w:val="24"/>
          <w:szCs w:val="24"/>
        </w:rPr>
      </w:pPr>
    </w:p>
    <w:p w14:paraId="6B3D4DB0" w14:textId="77777777" w:rsidR="00D17B23" w:rsidRPr="00D647AA" w:rsidRDefault="00D17B23" w:rsidP="007F0568">
      <w:pPr>
        <w:widowControl/>
        <w:autoSpaceDE/>
        <w:autoSpaceDN/>
        <w:adjustRightInd/>
        <w:jc w:val="center"/>
        <w:outlineLvl w:val="0"/>
        <w:rPr>
          <w:rFonts w:eastAsia="Times New Roman"/>
          <w:b/>
          <w:sz w:val="24"/>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
        <w:gridCol w:w="1097"/>
        <w:gridCol w:w="6568"/>
      </w:tblGrid>
      <w:tr w:rsidR="00D17B23" w:rsidRPr="00D647AA" w14:paraId="7A66B5DA" w14:textId="77777777" w:rsidTr="005712C1">
        <w:trPr>
          <w:trHeight w:val="567"/>
        </w:trPr>
        <w:tc>
          <w:tcPr>
            <w:tcW w:w="2425" w:type="dxa"/>
            <w:gridSpan w:val="2"/>
          </w:tcPr>
          <w:p w14:paraId="29DA5BFD" w14:textId="77777777" w:rsidR="00D17B23" w:rsidRPr="00D647AA" w:rsidRDefault="00D17B23" w:rsidP="007F0568">
            <w:pPr>
              <w:widowControl/>
              <w:autoSpaceDE/>
              <w:autoSpaceDN/>
              <w:adjustRightInd/>
              <w:rPr>
                <w:rFonts w:eastAsia="Times New Roman"/>
              </w:rPr>
            </w:pPr>
            <w:r w:rsidRPr="00D647AA">
              <w:rPr>
                <w:rFonts w:eastAsia="Times New Roman"/>
                <w:b/>
              </w:rPr>
              <w:t xml:space="preserve">Munkáltató megnevezése: </w:t>
            </w:r>
          </w:p>
        </w:tc>
        <w:tc>
          <w:tcPr>
            <w:tcW w:w="7283" w:type="dxa"/>
            <w:vAlign w:val="center"/>
          </w:tcPr>
          <w:p w14:paraId="3907C6E9" w14:textId="77777777" w:rsidR="00D17B23" w:rsidRPr="00D647AA" w:rsidRDefault="00D17B23" w:rsidP="007F0568">
            <w:pPr>
              <w:widowControl/>
              <w:autoSpaceDE/>
              <w:autoSpaceDN/>
              <w:adjustRightInd/>
              <w:rPr>
                <w:rFonts w:eastAsia="Times New Roman"/>
              </w:rPr>
            </w:pPr>
          </w:p>
        </w:tc>
      </w:tr>
      <w:tr w:rsidR="00D17B23" w:rsidRPr="00D647AA" w14:paraId="76409104" w14:textId="77777777" w:rsidTr="005712C1">
        <w:trPr>
          <w:trHeight w:val="567"/>
        </w:trPr>
        <w:tc>
          <w:tcPr>
            <w:tcW w:w="2425" w:type="dxa"/>
            <w:gridSpan w:val="2"/>
          </w:tcPr>
          <w:p w14:paraId="515B6AE6" w14:textId="77777777" w:rsidR="00D17B23" w:rsidRPr="00D647AA" w:rsidRDefault="00D17B23" w:rsidP="007F0568">
            <w:pPr>
              <w:keepNext/>
              <w:widowControl/>
              <w:numPr>
                <w:ilvl w:val="0"/>
                <w:numId w:val="94"/>
              </w:numPr>
              <w:autoSpaceDE/>
              <w:autoSpaceDN/>
              <w:adjustRightInd/>
              <w:ind w:left="-70" w:firstLine="0"/>
              <w:outlineLvl w:val="2"/>
              <w:rPr>
                <w:rFonts w:eastAsia="Times New Roman"/>
                <w:bCs/>
              </w:rPr>
            </w:pPr>
            <w:r w:rsidRPr="00D647AA">
              <w:rPr>
                <w:rFonts w:eastAsia="Times New Roman"/>
                <w:b/>
              </w:rPr>
              <w:t xml:space="preserve"> </w:t>
            </w:r>
            <w:bookmarkStart w:id="378" w:name="_Toc239337096"/>
            <w:r w:rsidRPr="00D647AA">
              <w:rPr>
                <w:rFonts w:eastAsia="Times New Roman"/>
                <w:b/>
              </w:rPr>
              <w:t>Szervezeti egység megnevezése:</w:t>
            </w:r>
            <w:bookmarkEnd w:id="378"/>
            <w:r w:rsidRPr="00D647AA">
              <w:rPr>
                <w:rFonts w:eastAsia="Times New Roman"/>
                <w:b/>
              </w:rPr>
              <w:t xml:space="preserve"> </w:t>
            </w:r>
          </w:p>
        </w:tc>
        <w:tc>
          <w:tcPr>
            <w:tcW w:w="7283" w:type="dxa"/>
            <w:vAlign w:val="center"/>
          </w:tcPr>
          <w:p w14:paraId="3B20D963"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4494B48C" w14:textId="77777777" w:rsidTr="005712C1">
        <w:trPr>
          <w:trHeight w:val="567"/>
        </w:trPr>
        <w:tc>
          <w:tcPr>
            <w:tcW w:w="2425" w:type="dxa"/>
            <w:gridSpan w:val="2"/>
          </w:tcPr>
          <w:p w14:paraId="26082F6E" w14:textId="77777777" w:rsidR="00D17B23" w:rsidRPr="00D647AA" w:rsidRDefault="00D17B23" w:rsidP="007F0568">
            <w:pPr>
              <w:widowControl/>
              <w:autoSpaceDE/>
              <w:autoSpaceDN/>
              <w:adjustRightInd/>
              <w:rPr>
                <w:rFonts w:eastAsia="Times New Roman"/>
                <w:b/>
              </w:rPr>
            </w:pPr>
            <w:r w:rsidRPr="00D647AA">
              <w:rPr>
                <w:rFonts w:eastAsia="Times New Roman"/>
                <w:b/>
              </w:rPr>
              <w:t>Foglalkoztatott neve:</w:t>
            </w:r>
          </w:p>
        </w:tc>
        <w:tc>
          <w:tcPr>
            <w:tcW w:w="7283" w:type="dxa"/>
            <w:vAlign w:val="center"/>
          </w:tcPr>
          <w:p w14:paraId="231054DF" w14:textId="77777777" w:rsidR="00D17B23" w:rsidRPr="00D647AA" w:rsidRDefault="00D17B23" w:rsidP="007F0568">
            <w:pPr>
              <w:widowControl/>
              <w:autoSpaceDE/>
              <w:autoSpaceDN/>
              <w:adjustRightInd/>
              <w:rPr>
                <w:rFonts w:eastAsia="Times New Roman"/>
                <w:b/>
              </w:rPr>
            </w:pPr>
          </w:p>
        </w:tc>
      </w:tr>
      <w:tr w:rsidR="00D17B23" w:rsidRPr="00D647AA" w14:paraId="2FE490E9" w14:textId="77777777" w:rsidTr="005712C1">
        <w:trPr>
          <w:trHeight w:val="567"/>
        </w:trPr>
        <w:tc>
          <w:tcPr>
            <w:tcW w:w="2425" w:type="dxa"/>
            <w:gridSpan w:val="2"/>
          </w:tcPr>
          <w:p w14:paraId="17DF27EB"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Munkakör megnevezése: </w:t>
            </w:r>
          </w:p>
        </w:tc>
        <w:tc>
          <w:tcPr>
            <w:tcW w:w="7283" w:type="dxa"/>
            <w:vAlign w:val="center"/>
          </w:tcPr>
          <w:p w14:paraId="670B19AB" w14:textId="77777777" w:rsidR="00D17B23" w:rsidRPr="00D647AA" w:rsidRDefault="00D17B23" w:rsidP="007F0568">
            <w:pPr>
              <w:keepNext/>
              <w:widowControl/>
              <w:autoSpaceDE/>
              <w:autoSpaceDN/>
              <w:adjustRightInd/>
              <w:ind w:left="-70"/>
              <w:outlineLvl w:val="2"/>
              <w:rPr>
                <w:rFonts w:eastAsia="Times New Roman"/>
              </w:rPr>
            </w:pPr>
          </w:p>
        </w:tc>
      </w:tr>
      <w:tr w:rsidR="00D17B23" w:rsidRPr="00D647AA" w14:paraId="07D65BC1" w14:textId="77777777" w:rsidTr="005712C1">
        <w:trPr>
          <w:trHeight w:val="284"/>
        </w:trPr>
        <w:tc>
          <w:tcPr>
            <w:tcW w:w="2425" w:type="dxa"/>
            <w:gridSpan w:val="2"/>
          </w:tcPr>
          <w:p w14:paraId="6E9801AD" w14:textId="77777777" w:rsidR="00D17B23" w:rsidRPr="00D647AA" w:rsidRDefault="00D17B23" w:rsidP="007F0568">
            <w:pPr>
              <w:widowControl/>
              <w:autoSpaceDE/>
              <w:autoSpaceDN/>
              <w:adjustRightInd/>
              <w:rPr>
                <w:rFonts w:eastAsia="Times New Roman"/>
                <w:b/>
                <w:bCs/>
              </w:rPr>
            </w:pPr>
            <w:r w:rsidRPr="00D647AA">
              <w:rPr>
                <w:rFonts w:eastAsia="Times New Roman"/>
                <w:b/>
                <w:bCs/>
              </w:rPr>
              <w:t>Beosztása:</w:t>
            </w:r>
          </w:p>
        </w:tc>
        <w:tc>
          <w:tcPr>
            <w:tcW w:w="7283" w:type="dxa"/>
            <w:vAlign w:val="center"/>
          </w:tcPr>
          <w:p w14:paraId="58852B2E"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5E82B27C" w14:textId="77777777" w:rsidTr="005712C1">
        <w:trPr>
          <w:trHeight w:val="284"/>
        </w:trPr>
        <w:tc>
          <w:tcPr>
            <w:tcW w:w="2425" w:type="dxa"/>
            <w:gridSpan w:val="2"/>
          </w:tcPr>
          <w:p w14:paraId="458ABF00" w14:textId="77777777" w:rsidR="00D17B23" w:rsidRPr="00D647AA" w:rsidRDefault="00D17B23" w:rsidP="007F0568">
            <w:pPr>
              <w:widowControl/>
              <w:autoSpaceDE/>
              <w:autoSpaceDN/>
              <w:adjustRightInd/>
              <w:rPr>
                <w:rFonts w:eastAsia="Times New Roman"/>
                <w:b/>
              </w:rPr>
            </w:pPr>
            <w:r w:rsidRPr="00D647AA">
              <w:rPr>
                <w:rFonts w:eastAsia="Times New Roman"/>
                <w:b/>
                <w:bCs/>
              </w:rPr>
              <w:t>Besorolása</w:t>
            </w:r>
            <w:r w:rsidRPr="00D647AA">
              <w:rPr>
                <w:rFonts w:eastAsia="Times New Roman"/>
                <w:bCs/>
              </w:rPr>
              <w:t>:</w:t>
            </w:r>
          </w:p>
        </w:tc>
        <w:tc>
          <w:tcPr>
            <w:tcW w:w="7283" w:type="dxa"/>
            <w:vAlign w:val="center"/>
          </w:tcPr>
          <w:p w14:paraId="76CE2C34" w14:textId="77777777" w:rsidR="00D17B23" w:rsidRPr="00D647AA" w:rsidRDefault="00D17B23" w:rsidP="007F0568">
            <w:pPr>
              <w:keepNext/>
              <w:widowControl/>
              <w:autoSpaceDE/>
              <w:autoSpaceDN/>
              <w:adjustRightInd/>
              <w:outlineLvl w:val="2"/>
              <w:rPr>
                <w:rFonts w:eastAsia="Times New Roman"/>
                <w:bCs/>
              </w:rPr>
            </w:pPr>
          </w:p>
        </w:tc>
      </w:tr>
      <w:tr w:rsidR="00D17B23" w:rsidRPr="00D647AA" w14:paraId="0813B750" w14:textId="77777777" w:rsidTr="005712C1">
        <w:trPr>
          <w:trHeight w:val="284"/>
        </w:trPr>
        <w:tc>
          <w:tcPr>
            <w:tcW w:w="2425" w:type="dxa"/>
            <w:gridSpan w:val="2"/>
          </w:tcPr>
          <w:p w14:paraId="570638F4" w14:textId="77777777" w:rsidR="00D17B23" w:rsidRPr="00D647AA" w:rsidRDefault="00D17B23" w:rsidP="007F0568">
            <w:pPr>
              <w:widowControl/>
              <w:autoSpaceDE/>
              <w:autoSpaceDN/>
              <w:adjustRightInd/>
              <w:rPr>
                <w:rFonts w:eastAsia="Times New Roman"/>
                <w:b/>
              </w:rPr>
            </w:pPr>
            <w:r w:rsidRPr="00D647AA">
              <w:rPr>
                <w:rFonts w:eastAsia="Times New Roman"/>
                <w:b/>
              </w:rPr>
              <w:t>Kinevezés / kinevezés módosítás kelte:</w:t>
            </w:r>
          </w:p>
        </w:tc>
        <w:tc>
          <w:tcPr>
            <w:tcW w:w="7283" w:type="dxa"/>
            <w:vAlign w:val="center"/>
          </w:tcPr>
          <w:p w14:paraId="24C3D6CA" w14:textId="77777777" w:rsidR="00D17B23" w:rsidRPr="00D647AA" w:rsidRDefault="00D17B23" w:rsidP="007F0568">
            <w:pPr>
              <w:widowControl/>
              <w:autoSpaceDE/>
              <w:autoSpaceDN/>
              <w:adjustRightInd/>
              <w:rPr>
                <w:rFonts w:eastAsia="Times New Roman"/>
              </w:rPr>
            </w:pPr>
          </w:p>
        </w:tc>
      </w:tr>
      <w:tr w:rsidR="00D17B23" w:rsidRPr="00D647AA" w14:paraId="00898F31" w14:textId="77777777" w:rsidTr="005712C1">
        <w:trPr>
          <w:trHeight w:val="284"/>
        </w:trPr>
        <w:tc>
          <w:tcPr>
            <w:tcW w:w="2425" w:type="dxa"/>
            <w:gridSpan w:val="2"/>
          </w:tcPr>
          <w:p w14:paraId="776C26D1"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FEOR szám: </w:t>
            </w:r>
          </w:p>
        </w:tc>
        <w:tc>
          <w:tcPr>
            <w:tcW w:w="7283" w:type="dxa"/>
            <w:vAlign w:val="center"/>
          </w:tcPr>
          <w:p w14:paraId="0B1A06F5" w14:textId="77777777" w:rsidR="00D17B23" w:rsidRPr="00D647AA" w:rsidRDefault="00D17B23" w:rsidP="007F0568">
            <w:pPr>
              <w:widowControl/>
              <w:autoSpaceDE/>
              <w:autoSpaceDN/>
              <w:adjustRightInd/>
              <w:rPr>
                <w:rFonts w:eastAsia="Times New Roman"/>
                <w:b/>
              </w:rPr>
            </w:pPr>
          </w:p>
        </w:tc>
      </w:tr>
      <w:tr w:rsidR="00D17B23" w:rsidRPr="00D647AA" w14:paraId="30678053" w14:textId="77777777" w:rsidTr="005712C1">
        <w:trPr>
          <w:trHeight w:val="284"/>
        </w:trPr>
        <w:tc>
          <w:tcPr>
            <w:tcW w:w="2425" w:type="dxa"/>
            <w:gridSpan w:val="2"/>
          </w:tcPr>
          <w:p w14:paraId="38470865" w14:textId="77777777" w:rsidR="00D17B23" w:rsidRPr="00D647AA" w:rsidRDefault="00D17B23" w:rsidP="007F0568">
            <w:pPr>
              <w:widowControl/>
              <w:autoSpaceDE/>
              <w:autoSpaceDN/>
              <w:adjustRightInd/>
              <w:rPr>
                <w:rFonts w:eastAsia="Times New Roman"/>
                <w:b/>
              </w:rPr>
            </w:pPr>
            <w:r w:rsidRPr="00D647AA">
              <w:rPr>
                <w:rFonts w:eastAsia="Times New Roman"/>
                <w:b/>
              </w:rPr>
              <w:t>Kinevezési okirat / kinevezés módosítás száma:</w:t>
            </w:r>
          </w:p>
        </w:tc>
        <w:tc>
          <w:tcPr>
            <w:tcW w:w="7283" w:type="dxa"/>
            <w:vAlign w:val="center"/>
          </w:tcPr>
          <w:p w14:paraId="1819CA02" w14:textId="77777777" w:rsidR="00D17B23" w:rsidRPr="00D647AA" w:rsidRDefault="00D17B23" w:rsidP="007F0568">
            <w:pPr>
              <w:widowControl/>
              <w:autoSpaceDE/>
              <w:autoSpaceDN/>
              <w:adjustRightInd/>
              <w:rPr>
                <w:rFonts w:eastAsia="Times New Roman"/>
                <w:b/>
              </w:rPr>
            </w:pPr>
          </w:p>
        </w:tc>
      </w:tr>
      <w:tr w:rsidR="00D17B23" w:rsidRPr="00D647AA" w14:paraId="4BE041DB" w14:textId="77777777" w:rsidTr="005712C1">
        <w:trPr>
          <w:trHeight w:val="567"/>
        </w:trPr>
        <w:tc>
          <w:tcPr>
            <w:tcW w:w="2425" w:type="dxa"/>
            <w:gridSpan w:val="2"/>
            <w:tcBorders>
              <w:top w:val="single" w:sz="4" w:space="0" w:color="auto"/>
              <w:left w:val="single" w:sz="4" w:space="0" w:color="auto"/>
              <w:bottom w:val="single" w:sz="4" w:space="0" w:color="auto"/>
              <w:right w:val="single" w:sz="4" w:space="0" w:color="auto"/>
            </w:tcBorders>
          </w:tcPr>
          <w:p w14:paraId="0DB2C294"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Munkavégzés helye: </w:t>
            </w:r>
          </w:p>
          <w:p w14:paraId="1DDF53C0" w14:textId="77777777" w:rsidR="00D17B23" w:rsidRPr="00D647AA" w:rsidRDefault="00D17B23" w:rsidP="007F0568">
            <w:pPr>
              <w:widowControl/>
              <w:autoSpaceDE/>
              <w:autoSpaceDN/>
              <w:adjustRightInd/>
              <w:rPr>
                <w:rFonts w:eastAsia="Times New Roman"/>
              </w:rPr>
            </w:pPr>
          </w:p>
          <w:p w14:paraId="1B9CB821" w14:textId="77777777" w:rsidR="00D17B23" w:rsidRPr="00D647AA" w:rsidRDefault="00D17B23" w:rsidP="007F0568">
            <w:pPr>
              <w:widowControl/>
              <w:autoSpaceDE/>
              <w:autoSpaceDN/>
              <w:adjustRightInd/>
              <w:rPr>
                <w:rFonts w:eastAsia="Times New Roman"/>
              </w:rPr>
            </w:pPr>
          </w:p>
        </w:tc>
        <w:tc>
          <w:tcPr>
            <w:tcW w:w="7283" w:type="dxa"/>
            <w:tcBorders>
              <w:top w:val="single" w:sz="4" w:space="0" w:color="auto"/>
              <w:left w:val="single" w:sz="4" w:space="0" w:color="auto"/>
              <w:bottom w:val="single" w:sz="4" w:space="0" w:color="auto"/>
              <w:right w:val="single" w:sz="4" w:space="0" w:color="auto"/>
            </w:tcBorders>
          </w:tcPr>
          <w:p w14:paraId="6650997C" w14:textId="77777777" w:rsidR="00D17B23" w:rsidRPr="00D647AA" w:rsidRDefault="00D17B23" w:rsidP="007F0568">
            <w:pPr>
              <w:keepNext/>
              <w:widowControl/>
              <w:autoSpaceDE/>
              <w:autoSpaceDN/>
              <w:adjustRightInd/>
              <w:outlineLvl w:val="2"/>
              <w:rPr>
                <w:rFonts w:eastAsia="Times New Roman"/>
                <w:b/>
              </w:rPr>
            </w:pPr>
            <w:bookmarkStart w:id="379" w:name="_Toc239337097"/>
            <w:r w:rsidRPr="00D647AA">
              <w:rPr>
                <w:rFonts w:eastAsia="Times New Roman"/>
                <w:b/>
              </w:rPr>
              <w:t>Munkaidő, munkarend</w:t>
            </w:r>
            <w:r w:rsidRPr="00D647AA">
              <w:rPr>
                <w:rFonts w:eastAsia="Times New Roman"/>
                <w:b/>
                <w:vertAlign w:val="superscript"/>
              </w:rPr>
              <w:footnoteReference w:id="4"/>
            </w:r>
            <w:r w:rsidRPr="00D647AA">
              <w:rPr>
                <w:rFonts w:eastAsia="Times New Roman"/>
                <w:b/>
              </w:rPr>
              <w:t>:</w:t>
            </w:r>
            <w:bookmarkEnd w:id="379"/>
            <w:r w:rsidRPr="00D647AA">
              <w:rPr>
                <w:rFonts w:eastAsia="Times New Roman"/>
                <w:b/>
              </w:rPr>
              <w:t xml:space="preserve"> </w:t>
            </w:r>
          </w:p>
          <w:p w14:paraId="3D1D1F89" w14:textId="77777777" w:rsidR="00D17B23" w:rsidRPr="00D647AA" w:rsidRDefault="00D17B23" w:rsidP="007F0568">
            <w:pPr>
              <w:keepNext/>
              <w:widowControl/>
              <w:autoSpaceDE/>
              <w:autoSpaceDN/>
              <w:adjustRightInd/>
              <w:outlineLvl w:val="2"/>
              <w:rPr>
                <w:rFonts w:eastAsia="Times New Roman"/>
              </w:rPr>
            </w:pPr>
            <w:bookmarkStart w:id="380" w:name="_Toc239337098"/>
            <w:r w:rsidRPr="00D647AA">
              <w:rPr>
                <w:rFonts w:eastAsia="Times New Roman"/>
                <w:u w:val="single" w:color="FFFFFF"/>
              </w:rPr>
              <w:t>a</w:t>
            </w:r>
            <w:r w:rsidRPr="00D647AA">
              <w:rPr>
                <w:rFonts w:eastAsia="Times New Roman"/>
              </w:rPr>
              <w:t>) teljes munkaidő – részmunkaidő (heti … óra)</w:t>
            </w:r>
            <w:bookmarkEnd w:id="380"/>
          </w:p>
          <w:p w14:paraId="214F9D6B" w14:textId="77777777" w:rsidR="00D17B23" w:rsidRPr="00D647AA" w:rsidRDefault="00D17B23" w:rsidP="007F0568">
            <w:pPr>
              <w:keepNext/>
              <w:widowControl/>
              <w:autoSpaceDE/>
              <w:autoSpaceDN/>
              <w:adjustRightInd/>
              <w:outlineLvl w:val="2"/>
              <w:rPr>
                <w:rFonts w:eastAsia="Times New Roman"/>
              </w:rPr>
            </w:pPr>
            <w:bookmarkStart w:id="381" w:name="_Toc239337099"/>
            <w:r w:rsidRPr="00D647AA">
              <w:rPr>
                <w:rFonts w:eastAsia="Times New Roman"/>
              </w:rPr>
              <w:t>b) munkavégzés helye a kinevezésben foglaltak szerint</w:t>
            </w:r>
            <w:bookmarkEnd w:id="381"/>
          </w:p>
          <w:p w14:paraId="0656D2C3" w14:textId="77777777" w:rsidR="00D17B23" w:rsidRPr="00D647AA" w:rsidRDefault="00D17B23" w:rsidP="007F0568">
            <w:pPr>
              <w:widowControl/>
              <w:autoSpaceDE/>
              <w:autoSpaceDN/>
              <w:adjustRightInd/>
              <w:rPr>
                <w:rFonts w:eastAsia="Times New Roman"/>
              </w:rPr>
            </w:pPr>
          </w:p>
        </w:tc>
      </w:tr>
      <w:tr w:rsidR="00D17B23" w:rsidRPr="00D647AA" w14:paraId="4F9FAC86" w14:textId="77777777" w:rsidTr="005712C1">
        <w:trPr>
          <w:trHeight w:val="567"/>
        </w:trPr>
        <w:tc>
          <w:tcPr>
            <w:tcW w:w="1326" w:type="dxa"/>
            <w:vMerge w:val="restart"/>
          </w:tcPr>
          <w:p w14:paraId="754B3F2E" w14:textId="77777777" w:rsidR="00D17B23" w:rsidRPr="00D647AA" w:rsidRDefault="00D17B23" w:rsidP="007F0568">
            <w:pPr>
              <w:widowControl/>
              <w:autoSpaceDE/>
              <w:autoSpaceDN/>
              <w:adjustRightInd/>
              <w:rPr>
                <w:rFonts w:eastAsia="Times New Roman"/>
                <w:b/>
              </w:rPr>
            </w:pPr>
            <w:r w:rsidRPr="00D647AA">
              <w:rPr>
                <w:rFonts w:eastAsia="Times New Roman"/>
                <w:b/>
              </w:rPr>
              <w:t xml:space="preserve">A munkáltatói </w:t>
            </w:r>
          </w:p>
          <w:p w14:paraId="62C3B2A2" w14:textId="77777777" w:rsidR="00D17B23" w:rsidRPr="00D647AA" w:rsidRDefault="00D17B23" w:rsidP="007F0568">
            <w:pPr>
              <w:widowControl/>
              <w:autoSpaceDE/>
              <w:autoSpaceDN/>
              <w:adjustRightInd/>
              <w:rPr>
                <w:rFonts w:eastAsia="Times New Roman"/>
                <w:b/>
              </w:rPr>
            </w:pPr>
            <w:r w:rsidRPr="00D647AA">
              <w:rPr>
                <w:rFonts w:eastAsia="Times New Roman"/>
                <w:b/>
              </w:rPr>
              <w:t>jogkör gyakorlója:</w:t>
            </w:r>
          </w:p>
        </w:tc>
        <w:tc>
          <w:tcPr>
            <w:tcW w:w="8382" w:type="dxa"/>
            <w:gridSpan w:val="2"/>
            <w:vAlign w:val="center"/>
          </w:tcPr>
          <w:p w14:paraId="08A8D27D" w14:textId="77777777" w:rsidR="00D17B23" w:rsidRPr="00D647AA" w:rsidRDefault="00D17B23" w:rsidP="007F0568">
            <w:pPr>
              <w:keepNext/>
              <w:widowControl/>
              <w:autoSpaceDE/>
              <w:autoSpaceDN/>
              <w:adjustRightInd/>
              <w:outlineLvl w:val="2"/>
              <w:rPr>
                <w:rFonts w:eastAsia="Times New Roman"/>
              </w:rPr>
            </w:pPr>
          </w:p>
        </w:tc>
      </w:tr>
      <w:tr w:rsidR="00D17B23" w:rsidRPr="00D647AA" w14:paraId="7552C523" w14:textId="77777777" w:rsidTr="005712C1">
        <w:trPr>
          <w:trHeight w:val="567"/>
        </w:trPr>
        <w:tc>
          <w:tcPr>
            <w:tcW w:w="1326" w:type="dxa"/>
            <w:vMerge/>
          </w:tcPr>
          <w:p w14:paraId="3BAA637A" w14:textId="77777777" w:rsidR="00D17B23" w:rsidRPr="00D647AA" w:rsidRDefault="00D17B23" w:rsidP="007F0568">
            <w:pPr>
              <w:widowControl/>
              <w:autoSpaceDE/>
              <w:autoSpaceDN/>
              <w:adjustRightInd/>
              <w:rPr>
                <w:rFonts w:eastAsia="Times New Roman"/>
                <w:b/>
              </w:rPr>
            </w:pPr>
          </w:p>
        </w:tc>
        <w:tc>
          <w:tcPr>
            <w:tcW w:w="1099" w:type="dxa"/>
            <w:vAlign w:val="center"/>
          </w:tcPr>
          <w:p w14:paraId="12B70E26" w14:textId="77777777" w:rsidR="00D17B23" w:rsidRPr="00D647AA" w:rsidRDefault="00D17B23" w:rsidP="007F0568">
            <w:pPr>
              <w:widowControl/>
              <w:autoSpaceDE/>
              <w:autoSpaceDN/>
              <w:adjustRightInd/>
              <w:rPr>
                <w:rFonts w:eastAsia="Times New Roman"/>
              </w:rPr>
            </w:pPr>
            <w:r w:rsidRPr="00D647AA">
              <w:rPr>
                <w:rFonts w:eastAsia="Times New Roman"/>
              </w:rPr>
              <w:t>átruházott:</w:t>
            </w:r>
          </w:p>
        </w:tc>
        <w:tc>
          <w:tcPr>
            <w:tcW w:w="7283" w:type="dxa"/>
            <w:vAlign w:val="center"/>
          </w:tcPr>
          <w:p w14:paraId="13A67E95" w14:textId="77777777" w:rsidR="00D17B23" w:rsidRPr="00D647AA" w:rsidRDefault="00D17B23" w:rsidP="007F0568">
            <w:pPr>
              <w:keepNext/>
              <w:widowControl/>
              <w:autoSpaceDE/>
              <w:autoSpaceDN/>
              <w:adjustRightInd/>
              <w:jc w:val="both"/>
              <w:outlineLvl w:val="2"/>
              <w:rPr>
                <w:rFonts w:eastAsia="Times New Roman"/>
              </w:rPr>
            </w:pPr>
            <w:bookmarkStart w:id="382" w:name="_Toc239337100"/>
            <w:r w:rsidRPr="00D647AA">
              <w:rPr>
                <w:rFonts w:eastAsia="Times New Roman"/>
              </w:rPr>
              <w:t>-</w:t>
            </w:r>
            <w:bookmarkEnd w:id="382"/>
          </w:p>
        </w:tc>
      </w:tr>
      <w:tr w:rsidR="00D17B23" w:rsidRPr="00D647AA" w14:paraId="1780D097" w14:textId="77777777" w:rsidTr="005712C1">
        <w:trPr>
          <w:trHeight w:val="567"/>
        </w:trPr>
        <w:tc>
          <w:tcPr>
            <w:tcW w:w="1326" w:type="dxa"/>
          </w:tcPr>
          <w:p w14:paraId="0361B399" w14:textId="77777777" w:rsidR="00D17B23" w:rsidRPr="00D647AA" w:rsidRDefault="00D17B23" w:rsidP="007F0568">
            <w:pPr>
              <w:widowControl/>
              <w:autoSpaceDE/>
              <w:autoSpaceDN/>
              <w:adjustRightInd/>
              <w:rPr>
                <w:rFonts w:eastAsia="Times New Roman"/>
                <w:b/>
              </w:rPr>
            </w:pPr>
            <w:r w:rsidRPr="00D647AA">
              <w:rPr>
                <w:rFonts w:eastAsia="Times New Roman"/>
                <w:b/>
              </w:rPr>
              <w:lastRenderedPageBreak/>
              <w:t>Közvetlen vezetője:</w:t>
            </w:r>
          </w:p>
        </w:tc>
        <w:tc>
          <w:tcPr>
            <w:tcW w:w="8382" w:type="dxa"/>
            <w:gridSpan w:val="2"/>
            <w:vAlign w:val="center"/>
          </w:tcPr>
          <w:p w14:paraId="5633AD01" w14:textId="77777777" w:rsidR="00D17B23" w:rsidRPr="00D647AA" w:rsidRDefault="00D17B23" w:rsidP="007F0568">
            <w:pPr>
              <w:widowControl/>
              <w:autoSpaceDE/>
              <w:autoSpaceDN/>
              <w:adjustRightInd/>
              <w:jc w:val="both"/>
              <w:rPr>
                <w:rFonts w:eastAsia="Times New Roman"/>
              </w:rPr>
            </w:pPr>
            <w:r w:rsidRPr="00D647AA">
              <w:rPr>
                <w:rFonts w:eastAsia="Times New Roman"/>
              </w:rPr>
              <w:t>igazgató</w:t>
            </w:r>
          </w:p>
        </w:tc>
      </w:tr>
      <w:tr w:rsidR="00D17B23" w:rsidRPr="00D647AA" w14:paraId="6FF6124C" w14:textId="77777777" w:rsidTr="005712C1">
        <w:trPr>
          <w:trHeight w:val="530"/>
        </w:trPr>
        <w:tc>
          <w:tcPr>
            <w:tcW w:w="2425" w:type="dxa"/>
            <w:gridSpan w:val="2"/>
          </w:tcPr>
          <w:p w14:paraId="43CEE06F"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ellátja:</w:t>
            </w:r>
          </w:p>
        </w:tc>
        <w:tc>
          <w:tcPr>
            <w:tcW w:w="7283" w:type="dxa"/>
            <w:vAlign w:val="center"/>
          </w:tcPr>
          <w:p w14:paraId="7284E946" w14:textId="77777777" w:rsidR="00D17B23" w:rsidRPr="00D647AA" w:rsidRDefault="00D17B23" w:rsidP="007F0568">
            <w:pPr>
              <w:widowControl/>
              <w:autoSpaceDE/>
              <w:autoSpaceDN/>
              <w:adjustRightInd/>
              <w:rPr>
                <w:rFonts w:eastAsia="Times New Roman"/>
              </w:rPr>
            </w:pPr>
          </w:p>
        </w:tc>
      </w:tr>
      <w:tr w:rsidR="00D17B23" w:rsidRPr="00D647AA" w14:paraId="13DD7653" w14:textId="77777777" w:rsidTr="005712C1">
        <w:trPr>
          <w:trHeight w:val="530"/>
        </w:trPr>
        <w:tc>
          <w:tcPr>
            <w:tcW w:w="2425" w:type="dxa"/>
            <w:gridSpan w:val="2"/>
          </w:tcPr>
          <w:p w14:paraId="4E28CECA" w14:textId="77777777" w:rsidR="00D17B23" w:rsidRPr="00D647AA" w:rsidRDefault="00D17B23" w:rsidP="007F0568">
            <w:pPr>
              <w:widowControl/>
              <w:autoSpaceDE/>
              <w:autoSpaceDN/>
              <w:adjustRightInd/>
              <w:rPr>
                <w:rFonts w:eastAsia="Times New Roman"/>
                <w:b/>
              </w:rPr>
            </w:pPr>
            <w:r w:rsidRPr="00D647AA">
              <w:rPr>
                <w:rFonts w:eastAsia="Times New Roman"/>
                <w:b/>
              </w:rPr>
              <w:t>Helyettesítését ellátó személy neve, munkakörének megnevezése:</w:t>
            </w:r>
          </w:p>
        </w:tc>
        <w:tc>
          <w:tcPr>
            <w:tcW w:w="7283" w:type="dxa"/>
            <w:vAlign w:val="center"/>
          </w:tcPr>
          <w:p w14:paraId="0E920BDB" w14:textId="77777777" w:rsidR="00D17B23" w:rsidRPr="00D647AA" w:rsidRDefault="00D17B23" w:rsidP="007F0568">
            <w:pPr>
              <w:widowControl/>
              <w:autoSpaceDE/>
              <w:autoSpaceDN/>
              <w:adjustRightInd/>
              <w:rPr>
                <w:rFonts w:eastAsia="Times New Roman"/>
              </w:rPr>
            </w:pPr>
          </w:p>
        </w:tc>
      </w:tr>
      <w:tr w:rsidR="00D17B23" w:rsidRPr="00D647AA" w14:paraId="18F2C486" w14:textId="77777777" w:rsidTr="005712C1">
        <w:trPr>
          <w:cantSplit/>
          <w:trHeight w:val="1549"/>
        </w:trPr>
        <w:tc>
          <w:tcPr>
            <w:tcW w:w="9708" w:type="dxa"/>
            <w:gridSpan w:val="3"/>
          </w:tcPr>
          <w:p w14:paraId="3211169C" w14:textId="77777777" w:rsidR="00D17B23" w:rsidRPr="00D647AA" w:rsidRDefault="00D17B23" w:rsidP="007F0568">
            <w:pPr>
              <w:widowControl/>
              <w:autoSpaceDE/>
              <w:autoSpaceDN/>
              <w:adjustRightInd/>
              <w:rPr>
                <w:rFonts w:eastAsia="Times New Roman"/>
              </w:rPr>
            </w:pPr>
          </w:p>
          <w:p w14:paraId="549D2AF3" w14:textId="77777777" w:rsidR="00D17B23" w:rsidRPr="00D647AA" w:rsidRDefault="00D17B23" w:rsidP="007F0568">
            <w:pPr>
              <w:widowControl/>
              <w:autoSpaceDE/>
              <w:autoSpaceDN/>
              <w:adjustRightInd/>
              <w:rPr>
                <w:rFonts w:eastAsia="Times New Roman"/>
              </w:rPr>
            </w:pPr>
            <w:r w:rsidRPr="00D647AA">
              <w:rPr>
                <w:rFonts w:eastAsia="Times New Roman"/>
              </w:rPr>
              <w:t xml:space="preserve">A munkakör betöltéséhez a nemzeti köznevelésről szóló 2011. évi CXC. törvény 67. § szerint előírt iskolai végzettség, valamint </w:t>
            </w:r>
            <w:r w:rsidRPr="00D647AA">
              <w:rPr>
                <w:rFonts w:eastAsia="Wingdings"/>
              </w:rPr>
              <w:t>a pedagógusok új életpályájáról szóló 2023. évi LII. törvény végrehajtásáról szóló 401/2023. (VIII. 30.) Korm. rendeletben</w:t>
            </w:r>
            <w:r w:rsidRPr="00D647AA">
              <w:rPr>
                <w:rFonts w:eastAsia="Times New Roman"/>
              </w:rPr>
              <w:t xml:space="preserve"> foglalt végzettség/szakképzettség. (büntetlen előélet, magyar állampolgárság, cselekvőképesség)</w:t>
            </w:r>
          </w:p>
          <w:p w14:paraId="2C8582AC" w14:textId="77777777" w:rsidR="00D17B23" w:rsidRPr="00D647AA" w:rsidRDefault="00D17B23" w:rsidP="007F0568">
            <w:pPr>
              <w:widowControl/>
              <w:autoSpaceDE/>
              <w:autoSpaceDN/>
              <w:adjustRightInd/>
              <w:rPr>
                <w:rFonts w:eastAsia="Times New Roman"/>
              </w:rPr>
            </w:pPr>
          </w:p>
        </w:tc>
      </w:tr>
      <w:tr w:rsidR="00D17B23" w:rsidRPr="00D647AA" w14:paraId="24262C38" w14:textId="77777777" w:rsidTr="005712C1">
        <w:trPr>
          <w:cantSplit/>
          <w:trHeight w:val="840"/>
        </w:trPr>
        <w:tc>
          <w:tcPr>
            <w:tcW w:w="9708" w:type="dxa"/>
            <w:gridSpan w:val="3"/>
          </w:tcPr>
          <w:p w14:paraId="3469F976" w14:textId="77777777" w:rsidR="00D17B23" w:rsidRPr="00D647AA" w:rsidRDefault="00D17B23" w:rsidP="007F0568">
            <w:pPr>
              <w:widowControl/>
              <w:autoSpaceDE/>
              <w:autoSpaceDN/>
              <w:adjustRightInd/>
              <w:rPr>
                <w:rFonts w:eastAsia="Times New Roman"/>
              </w:rPr>
            </w:pPr>
            <w:r w:rsidRPr="00D647AA">
              <w:rPr>
                <w:rFonts w:eastAsia="Times New Roman"/>
                <w:b/>
              </w:rPr>
              <w:t xml:space="preserve">A munkakör/beosztás betöltéséhez előírt képzettsége, szakképzettsége, szakképesítése: </w:t>
            </w:r>
          </w:p>
          <w:p w14:paraId="6093E0DB" w14:textId="77777777" w:rsidR="00D17B23" w:rsidRPr="00D647AA" w:rsidRDefault="00D17B23" w:rsidP="007F0568">
            <w:pPr>
              <w:widowControl/>
              <w:autoSpaceDE/>
              <w:autoSpaceDN/>
              <w:adjustRightInd/>
              <w:rPr>
                <w:rFonts w:eastAsia="Times New Roman"/>
                <w:bCs/>
              </w:rPr>
            </w:pPr>
          </w:p>
        </w:tc>
      </w:tr>
      <w:tr w:rsidR="00D17B23" w:rsidRPr="00D647AA" w14:paraId="15765D68" w14:textId="77777777" w:rsidTr="005712C1">
        <w:trPr>
          <w:cantSplit/>
          <w:trHeight w:val="235"/>
        </w:trPr>
        <w:tc>
          <w:tcPr>
            <w:tcW w:w="9708" w:type="dxa"/>
            <w:gridSpan w:val="3"/>
          </w:tcPr>
          <w:p w14:paraId="677B2114" w14:textId="77777777" w:rsidR="00D17B23" w:rsidRPr="00D647AA" w:rsidRDefault="00D17B23" w:rsidP="007F0568">
            <w:pPr>
              <w:widowControl/>
              <w:autoSpaceDE/>
              <w:autoSpaceDN/>
              <w:adjustRightInd/>
              <w:rPr>
                <w:rFonts w:eastAsia="Times New Roman"/>
              </w:rPr>
            </w:pPr>
            <w:r w:rsidRPr="00D647AA">
              <w:rPr>
                <w:rFonts w:eastAsia="Times New Roman"/>
                <w:b/>
              </w:rPr>
              <w:t>Egyéb végzettség, képesítés, feltétel</w:t>
            </w:r>
            <w:r w:rsidRPr="00D647AA">
              <w:rPr>
                <w:rFonts w:eastAsia="Times New Roman"/>
              </w:rPr>
              <w:t xml:space="preserve"> (pl. számítástechnikai ismeretek, nyelvismeret, nemzetbiztonsági ellenőrzés, vagyonnyilatkozat-tételi kötelezettség):</w:t>
            </w:r>
          </w:p>
          <w:p w14:paraId="79B0FA11" w14:textId="77777777" w:rsidR="00D17B23" w:rsidRPr="00D647AA" w:rsidRDefault="00D17B23" w:rsidP="007F0568">
            <w:pPr>
              <w:widowControl/>
              <w:autoSpaceDE/>
              <w:autoSpaceDN/>
              <w:adjustRightInd/>
              <w:rPr>
                <w:rFonts w:eastAsia="Times New Roman"/>
              </w:rPr>
            </w:pPr>
          </w:p>
        </w:tc>
      </w:tr>
      <w:tr w:rsidR="00D17B23" w:rsidRPr="00D647AA" w14:paraId="229C4BEB" w14:textId="77777777" w:rsidTr="005712C1">
        <w:trPr>
          <w:cantSplit/>
          <w:trHeight w:val="235"/>
        </w:trPr>
        <w:tc>
          <w:tcPr>
            <w:tcW w:w="9708" w:type="dxa"/>
            <w:gridSpan w:val="3"/>
          </w:tcPr>
          <w:p w14:paraId="78EA22BD" w14:textId="77777777" w:rsidR="00D17B23" w:rsidRPr="00D647AA" w:rsidRDefault="00D17B23" w:rsidP="007F0568">
            <w:pPr>
              <w:widowControl/>
              <w:autoSpaceDE/>
              <w:autoSpaceDN/>
              <w:adjustRightInd/>
              <w:rPr>
                <w:rFonts w:eastAsia="Times New Roman"/>
                <w:b/>
              </w:rPr>
            </w:pPr>
            <w:r w:rsidRPr="00D647AA">
              <w:rPr>
                <w:rFonts w:eastAsia="Times New Roman"/>
                <w:sz w:val="24"/>
                <w:szCs w:val="24"/>
              </w:rPr>
              <w:lastRenderedPageBreak/>
              <w:br w:type="page"/>
            </w:r>
            <w:r w:rsidRPr="00D647AA">
              <w:rPr>
                <w:rFonts w:eastAsia="Times New Roman"/>
                <w:b/>
              </w:rPr>
              <w:t>A munkakör/beosztás ellátásával kapcsolatos fő feladatai:</w:t>
            </w:r>
          </w:p>
          <w:p w14:paraId="4943A332" w14:textId="77777777" w:rsidR="00D17B23" w:rsidRPr="00D647AA" w:rsidRDefault="00D17B23" w:rsidP="007F0568">
            <w:pPr>
              <w:widowControl/>
              <w:autoSpaceDE/>
              <w:autoSpaceDN/>
              <w:adjustRightInd/>
              <w:rPr>
                <w:rFonts w:eastAsia="Times New Roman"/>
                <w:b/>
              </w:rPr>
            </w:pPr>
          </w:p>
          <w:p w14:paraId="42D89CCA" w14:textId="77777777" w:rsidR="00D17B23" w:rsidRPr="00D647AA" w:rsidRDefault="00D17B23" w:rsidP="007F0568">
            <w:pPr>
              <w:widowControl/>
              <w:autoSpaceDE/>
              <w:autoSpaceDN/>
              <w:adjustRightInd/>
              <w:jc w:val="both"/>
              <w:rPr>
                <w:rFonts w:eastAsia="Times New Roman"/>
                <w:b/>
                <w:bCs/>
              </w:rPr>
            </w:pPr>
            <w:r w:rsidRPr="00D647AA">
              <w:rPr>
                <w:rFonts w:eastAsia="Times New Roman"/>
                <w:b/>
                <w:bCs/>
              </w:rPr>
              <w:t>Munkaterület szerint az intézmény helyiségeinek és berendezéseinek, a közlekedő területeknek a rendszeres tisztántartása, fertőtlenítése, nagytakarítása.</w:t>
            </w:r>
          </w:p>
          <w:p w14:paraId="0B03D33E" w14:textId="77777777" w:rsidR="00D17B23" w:rsidRPr="00D647AA" w:rsidRDefault="00D17B23" w:rsidP="007F0568">
            <w:pPr>
              <w:widowControl/>
              <w:autoSpaceDE/>
              <w:autoSpaceDN/>
              <w:adjustRightInd/>
              <w:jc w:val="both"/>
              <w:rPr>
                <w:rFonts w:eastAsia="Times New Roman"/>
              </w:rPr>
            </w:pPr>
          </w:p>
          <w:p w14:paraId="2CCBAD8B" w14:textId="77777777" w:rsidR="00D17B23" w:rsidRPr="00D647AA" w:rsidRDefault="00D17B23" w:rsidP="007F0568">
            <w:pPr>
              <w:widowControl/>
              <w:autoSpaceDE/>
              <w:autoSpaceDN/>
              <w:adjustRightInd/>
              <w:rPr>
                <w:rFonts w:eastAsia="Times New Roman"/>
                <w:sz w:val="20"/>
                <w:szCs w:val="20"/>
              </w:rPr>
            </w:pPr>
            <w:r w:rsidRPr="00D647AA">
              <w:rPr>
                <w:rFonts w:eastAsia="Times New Roman"/>
                <w:sz w:val="20"/>
                <w:szCs w:val="20"/>
              </w:rPr>
              <w:t>A munkakör ellátásával kapcsolatos részletes feladatai:</w:t>
            </w:r>
          </w:p>
          <w:p w14:paraId="1CCD73EE" w14:textId="77777777" w:rsidR="00D17B23" w:rsidRPr="00D647AA" w:rsidRDefault="00D17B23" w:rsidP="007F0568">
            <w:pPr>
              <w:widowControl/>
              <w:tabs>
                <w:tab w:val="left" w:pos="1665"/>
              </w:tabs>
              <w:autoSpaceDE/>
              <w:autoSpaceDN/>
              <w:adjustRightInd/>
              <w:rPr>
                <w:rFonts w:eastAsia="Times New Roman"/>
              </w:rPr>
            </w:pPr>
            <w:r w:rsidRPr="00D647AA">
              <w:rPr>
                <w:rFonts w:eastAsia="Times New Roman"/>
              </w:rPr>
              <w:tab/>
            </w:r>
          </w:p>
          <w:p w14:paraId="10E5416A" w14:textId="77777777" w:rsidR="00D17B23" w:rsidRPr="00D647AA" w:rsidRDefault="00D17B23" w:rsidP="007F0568">
            <w:pPr>
              <w:widowControl/>
              <w:autoSpaceDE/>
              <w:autoSpaceDN/>
              <w:adjustRightInd/>
              <w:rPr>
                <w:rFonts w:eastAsia="Times New Roman"/>
                <w:b/>
                <w:sz w:val="18"/>
                <w:szCs w:val="18"/>
              </w:rPr>
            </w:pPr>
            <w:r w:rsidRPr="00D647AA">
              <w:rPr>
                <w:rFonts w:eastAsia="Times New Roman"/>
                <w:b/>
                <w:sz w:val="18"/>
                <w:szCs w:val="18"/>
              </w:rPr>
              <w:t xml:space="preserve">1. Gyakran ismétlődő, rendszeres feladatok: </w:t>
            </w:r>
          </w:p>
          <w:p w14:paraId="460B2BB7" w14:textId="77777777" w:rsidR="00D17B23" w:rsidRPr="00D647AA" w:rsidRDefault="00D17B23" w:rsidP="007F0568">
            <w:pPr>
              <w:shd w:val="clear" w:color="auto" w:fill="FFFFFF"/>
              <w:tabs>
                <w:tab w:val="left" w:pos="403"/>
              </w:tabs>
              <w:ind w:left="7"/>
              <w:jc w:val="both"/>
              <w:rPr>
                <w:rFonts w:eastAsia="Times New Roman"/>
                <w:sz w:val="18"/>
                <w:szCs w:val="18"/>
              </w:rPr>
            </w:pPr>
            <w:r w:rsidRPr="00D647AA">
              <w:rPr>
                <w:rFonts w:eastAsia="Times New Roman"/>
                <w:sz w:val="18"/>
                <w:szCs w:val="18"/>
              </w:rPr>
              <w:t>Az intézmény helyiségeinek és berendezéseinek, a közlekedő területeknek a rendszeres tisztántartása, fertőtlenítése, nagytakarítása.</w:t>
            </w:r>
          </w:p>
          <w:p w14:paraId="3598EBC4" w14:textId="77777777" w:rsidR="00D17B23" w:rsidRPr="00D647AA" w:rsidRDefault="00D17B23" w:rsidP="007F0568">
            <w:pPr>
              <w:shd w:val="clear" w:color="auto" w:fill="FFFFFF"/>
              <w:tabs>
                <w:tab w:val="left" w:pos="403"/>
              </w:tabs>
              <w:ind w:left="7"/>
              <w:jc w:val="both"/>
              <w:rPr>
                <w:rFonts w:eastAsia="Times New Roman"/>
                <w:sz w:val="18"/>
                <w:szCs w:val="18"/>
              </w:rPr>
            </w:pPr>
            <w:r w:rsidRPr="00D647AA">
              <w:rPr>
                <w:rFonts w:eastAsia="Times New Roman"/>
                <w:spacing w:val="-3"/>
                <w:sz w:val="18"/>
                <w:szCs w:val="18"/>
              </w:rPr>
              <w:t xml:space="preserve">Munkavégzéséhez köteles védőruhát viselni, balesetveszélyes cipőt, papucsot nem </w:t>
            </w:r>
            <w:r w:rsidRPr="00D647AA">
              <w:rPr>
                <w:rFonts w:eastAsia="Times New Roman"/>
                <w:sz w:val="18"/>
                <w:szCs w:val="18"/>
              </w:rPr>
              <w:t xml:space="preserve">használhat. Utcai ruházatát a munkakezdés előtt a rendelkezésre bocsátott </w:t>
            </w:r>
            <w:r w:rsidRPr="00D647AA">
              <w:rPr>
                <w:rFonts w:eastAsia="Times New Roman"/>
                <w:spacing w:val="-2"/>
                <w:sz w:val="18"/>
                <w:szCs w:val="18"/>
              </w:rPr>
              <w:t xml:space="preserve">helyiségben, szekrényben helyezi el, melynek bezárásáról gondoskodik. Ebben </w:t>
            </w:r>
            <w:r w:rsidRPr="00D647AA">
              <w:rPr>
                <w:rFonts w:eastAsia="Times New Roman"/>
                <w:sz w:val="18"/>
                <w:szCs w:val="18"/>
              </w:rPr>
              <w:t>személyes értéktárgyakat nem tárolhat.</w:t>
            </w:r>
          </w:p>
          <w:p w14:paraId="46998157" w14:textId="77777777" w:rsidR="00D17B23" w:rsidRPr="00D647AA" w:rsidRDefault="00D17B23" w:rsidP="007F0568">
            <w:pPr>
              <w:shd w:val="clear" w:color="auto" w:fill="FFFFFF"/>
              <w:tabs>
                <w:tab w:val="num" w:pos="360"/>
                <w:tab w:val="left" w:pos="403"/>
              </w:tabs>
              <w:ind w:right="7"/>
              <w:jc w:val="both"/>
              <w:rPr>
                <w:rFonts w:eastAsia="Times New Roman"/>
                <w:spacing w:val="-6"/>
                <w:sz w:val="18"/>
                <w:szCs w:val="18"/>
              </w:rPr>
            </w:pPr>
            <w:r w:rsidRPr="00D647AA">
              <w:rPr>
                <w:rFonts w:eastAsia="Times New Roman"/>
                <w:sz w:val="18"/>
                <w:szCs w:val="18"/>
              </w:rPr>
              <w:t xml:space="preserve">A kijelölt helyiségeket (tanterem, iroda helyiség, raktár, fürdő, WC, előtér, épületek bejárata és kijárata előtti területe stb.) naponta: </w:t>
            </w:r>
            <w:proofErr w:type="spellStart"/>
            <w:r w:rsidRPr="00D647AA">
              <w:rPr>
                <w:rFonts w:eastAsia="Times New Roman"/>
                <w:sz w:val="18"/>
                <w:szCs w:val="18"/>
              </w:rPr>
              <w:t>felsöpri</w:t>
            </w:r>
            <w:proofErr w:type="spellEnd"/>
            <w:r w:rsidRPr="00D647AA">
              <w:rPr>
                <w:rFonts w:eastAsia="Times New Roman"/>
                <w:sz w:val="18"/>
                <w:szCs w:val="18"/>
              </w:rPr>
              <w:t xml:space="preserve">, fertőtlenítő </w:t>
            </w:r>
            <w:r w:rsidRPr="00D647AA">
              <w:rPr>
                <w:rFonts w:eastAsia="Times New Roman"/>
                <w:spacing w:val="-2"/>
                <w:sz w:val="18"/>
                <w:szCs w:val="18"/>
              </w:rPr>
              <w:t xml:space="preserve">oldattal felmossa, a bútorzatot takarítja és portalanítja, a parkettát, padlót fényezi, </w:t>
            </w:r>
            <w:r w:rsidRPr="00D647AA">
              <w:rPr>
                <w:rFonts w:eastAsia="Times New Roman"/>
                <w:sz w:val="18"/>
                <w:szCs w:val="18"/>
              </w:rPr>
              <w:t>kiporszívózza a szőnyegeket, a textíliákat tisztán tartja.</w:t>
            </w:r>
          </w:p>
          <w:p w14:paraId="0A03B6DB" w14:textId="77777777" w:rsidR="00D17B23" w:rsidRPr="00D647AA" w:rsidRDefault="00D17B23" w:rsidP="007F0568">
            <w:pPr>
              <w:shd w:val="clear" w:color="auto" w:fill="FFFFFF"/>
              <w:tabs>
                <w:tab w:val="left" w:pos="403"/>
              </w:tabs>
              <w:ind w:right="7"/>
              <w:jc w:val="both"/>
              <w:rPr>
                <w:rFonts w:eastAsia="Times New Roman"/>
                <w:spacing w:val="-10"/>
                <w:sz w:val="18"/>
                <w:szCs w:val="18"/>
              </w:rPr>
            </w:pPr>
            <w:r w:rsidRPr="00D647AA">
              <w:rPr>
                <w:rFonts w:eastAsia="Times New Roman"/>
                <w:sz w:val="18"/>
                <w:szCs w:val="18"/>
              </w:rPr>
              <w:t xml:space="preserve">A folyosókon, lépcsőkön naponta váltott vizes felmosást végez, a mosdóhelyiségekben a mosdókagylókat, zuhanyzókat kimossa, a tükröket, </w:t>
            </w:r>
            <w:r w:rsidRPr="00D647AA">
              <w:rPr>
                <w:rFonts w:eastAsia="Times New Roman"/>
                <w:spacing w:val="-1"/>
                <w:sz w:val="18"/>
                <w:szCs w:val="18"/>
              </w:rPr>
              <w:t>csempézett felületeket tisztítja, szükség szerint - de legalább hetente - fertőtleníti.</w:t>
            </w:r>
          </w:p>
          <w:p w14:paraId="4B8AB7A4" w14:textId="77777777" w:rsidR="00D17B23" w:rsidRPr="00D647AA" w:rsidRDefault="00D17B23" w:rsidP="007F0568">
            <w:pPr>
              <w:shd w:val="clear" w:color="auto" w:fill="FFFFFF"/>
              <w:tabs>
                <w:tab w:val="left" w:pos="403"/>
              </w:tabs>
              <w:ind w:right="22"/>
              <w:jc w:val="both"/>
              <w:rPr>
                <w:rFonts w:eastAsia="Times New Roman"/>
                <w:spacing w:val="-6"/>
                <w:sz w:val="18"/>
                <w:szCs w:val="18"/>
              </w:rPr>
            </w:pPr>
            <w:r w:rsidRPr="00D647AA">
              <w:rPr>
                <w:rFonts w:eastAsia="Times New Roman"/>
                <w:spacing w:val="-2"/>
                <w:sz w:val="18"/>
                <w:szCs w:val="18"/>
              </w:rPr>
              <w:t xml:space="preserve">A vécékben naponta fertőtlenítővel lemossa a WC-kagylókat és a csempét, ügyel </w:t>
            </w:r>
            <w:r w:rsidRPr="00D647AA">
              <w:rPr>
                <w:rFonts w:eastAsia="Times New Roman"/>
                <w:spacing w:val="-3"/>
                <w:sz w:val="18"/>
                <w:szCs w:val="18"/>
              </w:rPr>
              <w:t xml:space="preserve">arra, hogy WC-papír, szappan, kéztörlő mindig legyen minden mellékhelyiségben. </w:t>
            </w:r>
          </w:p>
          <w:p w14:paraId="23B3DE61" w14:textId="77777777" w:rsidR="00D17B23" w:rsidRPr="00D647AA" w:rsidRDefault="00D17B23" w:rsidP="007F0568">
            <w:pPr>
              <w:shd w:val="clear" w:color="auto" w:fill="FFFFFF"/>
              <w:tabs>
                <w:tab w:val="left" w:pos="403"/>
              </w:tabs>
              <w:ind w:right="36"/>
              <w:jc w:val="both"/>
              <w:rPr>
                <w:rFonts w:eastAsia="Times New Roman"/>
                <w:spacing w:val="-10"/>
                <w:sz w:val="18"/>
                <w:szCs w:val="18"/>
              </w:rPr>
            </w:pPr>
            <w:r w:rsidRPr="00D647AA">
              <w:rPr>
                <w:rFonts w:eastAsia="Times New Roman"/>
                <w:sz w:val="18"/>
                <w:szCs w:val="18"/>
              </w:rPr>
              <w:t xml:space="preserve">Az ablakok, ajtók üvegének és keretének a tisztítását folyamatosan köteles </w:t>
            </w:r>
            <w:r w:rsidRPr="00D647AA">
              <w:rPr>
                <w:rFonts w:eastAsia="Times New Roman"/>
                <w:spacing w:val="-1"/>
                <w:sz w:val="18"/>
                <w:szCs w:val="18"/>
              </w:rPr>
              <w:t>végezni beosztott területén. Biztosítja a tűzvédelmi közlekedési utakat, eltávolítja a balesetveszélyes tárgyakat a karbantartó által kijelölt helyre.</w:t>
            </w:r>
          </w:p>
          <w:p w14:paraId="4666F3DF" w14:textId="77777777" w:rsidR="00D17B23" w:rsidRPr="00D647AA" w:rsidRDefault="00D17B23" w:rsidP="007F0568">
            <w:pPr>
              <w:shd w:val="clear" w:color="auto" w:fill="FFFFFF"/>
              <w:tabs>
                <w:tab w:val="left" w:pos="403"/>
              </w:tabs>
              <w:ind w:right="43"/>
              <w:jc w:val="both"/>
              <w:rPr>
                <w:rFonts w:eastAsia="Times New Roman"/>
                <w:spacing w:val="-10"/>
                <w:sz w:val="18"/>
                <w:szCs w:val="18"/>
              </w:rPr>
            </w:pPr>
            <w:r w:rsidRPr="00D647AA">
              <w:rPr>
                <w:rFonts w:eastAsia="Times New Roman"/>
                <w:sz w:val="18"/>
                <w:szCs w:val="18"/>
              </w:rPr>
              <w:t xml:space="preserve">Összegyűjti a keletkezett hulladékot, és a szeméttárolóba viszi. A szemetes </w:t>
            </w:r>
            <w:r w:rsidRPr="00D647AA">
              <w:rPr>
                <w:rFonts w:eastAsia="Times New Roman"/>
                <w:spacing w:val="-2"/>
                <w:sz w:val="18"/>
                <w:szCs w:val="18"/>
              </w:rPr>
              <w:t>edényeket naponta kimossa, szükség szerint, maximum hetente fertőtleníti.</w:t>
            </w:r>
          </w:p>
          <w:p w14:paraId="76A69A89" w14:textId="77777777" w:rsidR="00D17B23" w:rsidRPr="00D647AA" w:rsidRDefault="00D17B23" w:rsidP="007F0568">
            <w:pPr>
              <w:shd w:val="clear" w:color="auto" w:fill="FFFFFF"/>
              <w:tabs>
                <w:tab w:val="left" w:pos="403"/>
              </w:tabs>
              <w:ind w:right="50"/>
              <w:jc w:val="both"/>
              <w:rPr>
                <w:rFonts w:eastAsia="Times New Roman"/>
                <w:spacing w:val="-14"/>
                <w:sz w:val="18"/>
                <w:szCs w:val="18"/>
              </w:rPr>
            </w:pPr>
            <w:r w:rsidRPr="00D647AA">
              <w:rPr>
                <w:rFonts w:eastAsia="Times New Roman"/>
                <w:sz w:val="18"/>
                <w:szCs w:val="18"/>
              </w:rPr>
              <w:t>Használati előírás szerint, balesetmentesen működteti a szükséges gépeket (porszívó).</w:t>
            </w:r>
          </w:p>
          <w:p w14:paraId="70836284" w14:textId="77777777" w:rsidR="00D17B23" w:rsidRPr="00D647AA" w:rsidRDefault="00D17B23" w:rsidP="007F0568">
            <w:pPr>
              <w:shd w:val="clear" w:color="auto" w:fill="FFFFFF"/>
              <w:tabs>
                <w:tab w:val="left" w:pos="403"/>
              </w:tabs>
              <w:ind w:right="50"/>
              <w:jc w:val="both"/>
              <w:rPr>
                <w:rFonts w:eastAsia="Times New Roman"/>
                <w:spacing w:val="-10"/>
                <w:sz w:val="18"/>
                <w:szCs w:val="18"/>
              </w:rPr>
            </w:pPr>
            <w:r w:rsidRPr="00D647AA">
              <w:rPr>
                <w:rFonts w:eastAsia="Times New Roman"/>
                <w:spacing w:val="-2"/>
                <w:sz w:val="18"/>
                <w:szCs w:val="18"/>
              </w:rPr>
              <w:t xml:space="preserve">Napi munkája végén bezárja az ablakokat, a helyiségek (irodák, szertárak, </w:t>
            </w:r>
            <w:r w:rsidRPr="00D647AA">
              <w:rPr>
                <w:rFonts w:eastAsia="Times New Roman"/>
                <w:sz w:val="18"/>
                <w:szCs w:val="18"/>
              </w:rPr>
              <w:t xml:space="preserve">számítógépterem, könyvtár) bejárati ajtaját, és üzembe helyezi a biztonsági </w:t>
            </w:r>
            <w:r w:rsidRPr="00D647AA">
              <w:rPr>
                <w:rFonts w:eastAsia="Times New Roman"/>
                <w:spacing w:val="-1"/>
                <w:sz w:val="18"/>
                <w:szCs w:val="18"/>
              </w:rPr>
              <w:t xml:space="preserve">berendezést. Biztonságos állapotok után a kulcsokat a másnapi nyitásig magánál </w:t>
            </w:r>
            <w:r w:rsidRPr="00D647AA">
              <w:rPr>
                <w:rFonts w:eastAsia="Times New Roman"/>
                <w:sz w:val="18"/>
                <w:szCs w:val="18"/>
              </w:rPr>
              <w:t>tartja.</w:t>
            </w:r>
          </w:p>
          <w:p w14:paraId="7B675FC1" w14:textId="77777777" w:rsidR="00D17B23" w:rsidRPr="00D647AA" w:rsidRDefault="00D17B23" w:rsidP="007F0568">
            <w:pPr>
              <w:widowControl/>
              <w:autoSpaceDE/>
              <w:autoSpaceDN/>
              <w:adjustRightInd/>
              <w:rPr>
                <w:rFonts w:eastAsia="Times New Roman"/>
                <w:sz w:val="18"/>
                <w:szCs w:val="18"/>
              </w:rPr>
            </w:pPr>
          </w:p>
          <w:p w14:paraId="47D16E6B" w14:textId="77777777" w:rsidR="00D17B23" w:rsidRPr="00D647AA" w:rsidRDefault="00D17B23" w:rsidP="007F0568">
            <w:pPr>
              <w:shd w:val="clear" w:color="auto" w:fill="FFFFFF"/>
              <w:tabs>
                <w:tab w:val="left" w:pos="331"/>
              </w:tabs>
              <w:ind w:right="65"/>
              <w:jc w:val="both"/>
              <w:rPr>
                <w:rFonts w:eastAsia="Times New Roman"/>
                <w:spacing w:val="-11"/>
                <w:sz w:val="18"/>
                <w:szCs w:val="18"/>
              </w:rPr>
            </w:pPr>
            <w:r w:rsidRPr="00D647AA">
              <w:rPr>
                <w:rFonts w:eastAsia="Times New Roman"/>
                <w:spacing w:val="-2"/>
                <w:sz w:val="18"/>
                <w:szCs w:val="18"/>
              </w:rPr>
              <w:t xml:space="preserve">Munkavégzése során ügyel a bútorok, edények egyéb berendezések épségére, - az </w:t>
            </w:r>
            <w:r w:rsidRPr="00D647AA">
              <w:rPr>
                <w:rFonts w:eastAsia="Times New Roman"/>
                <w:sz w:val="18"/>
                <w:szCs w:val="18"/>
              </w:rPr>
              <w:t>előírt hígítású, a megfelelő összetételű tisztítószert használja.</w:t>
            </w:r>
          </w:p>
          <w:p w14:paraId="4885C9B9" w14:textId="77777777" w:rsidR="00D17B23" w:rsidRPr="00D647AA" w:rsidRDefault="00D17B23" w:rsidP="007F0568">
            <w:pPr>
              <w:shd w:val="clear" w:color="auto" w:fill="FFFFFF"/>
              <w:tabs>
                <w:tab w:val="left" w:pos="331"/>
              </w:tabs>
              <w:ind w:right="79"/>
              <w:jc w:val="both"/>
              <w:rPr>
                <w:rFonts w:eastAsia="Times New Roman"/>
                <w:spacing w:val="-12"/>
                <w:sz w:val="18"/>
                <w:szCs w:val="18"/>
              </w:rPr>
            </w:pPr>
            <w:r w:rsidRPr="00D647AA">
              <w:rPr>
                <w:rFonts w:eastAsia="Times New Roman"/>
                <w:spacing w:val="-1"/>
                <w:sz w:val="18"/>
                <w:szCs w:val="18"/>
              </w:rPr>
              <w:t xml:space="preserve">Takarékosan használja fel a rendelkezésére bocsátott takarítóeszközöket és tisztítószereket. Megfelelő időben jelzi a hiányzó eszközök, és tisztítószerek </w:t>
            </w:r>
            <w:r w:rsidRPr="00D647AA">
              <w:rPr>
                <w:rFonts w:eastAsia="Times New Roman"/>
                <w:sz w:val="18"/>
                <w:szCs w:val="18"/>
              </w:rPr>
              <w:t>mennyiségét.</w:t>
            </w:r>
          </w:p>
          <w:p w14:paraId="4F98A9A7" w14:textId="77777777" w:rsidR="00D17B23" w:rsidRPr="00D647AA" w:rsidRDefault="00D17B23" w:rsidP="007F0568">
            <w:pPr>
              <w:shd w:val="clear" w:color="auto" w:fill="FFFFFF"/>
              <w:tabs>
                <w:tab w:val="left" w:pos="338"/>
              </w:tabs>
              <w:jc w:val="both"/>
              <w:rPr>
                <w:rFonts w:eastAsia="Times New Roman"/>
                <w:spacing w:val="-13"/>
                <w:sz w:val="18"/>
                <w:szCs w:val="18"/>
              </w:rPr>
            </w:pPr>
            <w:r w:rsidRPr="00D647AA">
              <w:rPr>
                <w:rFonts w:eastAsia="Times New Roman"/>
                <w:spacing w:val="-1"/>
                <w:sz w:val="18"/>
                <w:szCs w:val="18"/>
              </w:rPr>
              <w:t xml:space="preserve">Az iskolaépülettel, a felszereléssel, a berendezéssel kapcsolatos hibákat köteles az </w:t>
            </w:r>
            <w:r w:rsidRPr="00D647AA">
              <w:rPr>
                <w:rFonts w:eastAsia="Times New Roman"/>
              </w:rPr>
              <w:t>igazgató</w:t>
            </w:r>
            <w:r w:rsidRPr="00D647AA">
              <w:rPr>
                <w:rFonts w:eastAsia="Times New Roman"/>
                <w:spacing w:val="-1"/>
                <w:sz w:val="18"/>
                <w:szCs w:val="18"/>
              </w:rPr>
              <w:t>nak, mint közvetlen felettesének jelenteni.</w:t>
            </w:r>
          </w:p>
          <w:p w14:paraId="2EB157A4" w14:textId="77777777" w:rsidR="00D17B23" w:rsidRPr="00D647AA" w:rsidRDefault="00D17B23" w:rsidP="007F0568">
            <w:pPr>
              <w:shd w:val="clear" w:color="auto" w:fill="FFFFFF"/>
              <w:tabs>
                <w:tab w:val="left" w:pos="338"/>
              </w:tabs>
              <w:ind w:right="14"/>
              <w:jc w:val="both"/>
              <w:rPr>
                <w:rFonts w:eastAsia="Times New Roman"/>
                <w:spacing w:val="-15"/>
                <w:sz w:val="18"/>
                <w:szCs w:val="18"/>
              </w:rPr>
            </w:pPr>
            <w:r w:rsidRPr="00D647AA">
              <w:rPr>
                <w:rFonts w:eastAsia="Times New Roman"/>
                <w:spacing w:val="-2"/>
                <w:sz w:val="18"/>
                <w:szCs w:val="18"/>
              </w:rPr>
              <w:t>A takarítási anyagokat és eszközöket az arra kijelölt helyen, a munkavédelmi szabályoknak megfelelően tárolja, ezekért teljes anyagi felelősséggel tartozik.</w:t>
            </w:r>
          </w:p>
          <w:p w14:paraId="647BFE9A" w14:textId="77777777" w:rsidR="00D17B23" w:rsidRPr="00D647AA" w:rsidRDefault="00D17B23" w:rsidP="007F0568">
            <w:pPr>
              <w:shd w:val="clear" w:color="auto" w:fill="FFFFFF"/>
              <w:tabs>
                <w:tab w:val="left" w:pos="338"/>
              </w:tabs>
              <w:ind w:right="22"/>
              <w:jc w:val="both"/>
              <w:rPr>
                <w:rFonts w:eastAsia="Times New Roman"/>
                <w:spacing w:val="-15"/>
                <w:sz w:val="18"/>
                <w:szCs w:val="18"/>
              </w:rPr>
            </w:pPr>
            <w:r w:rsidRPr="00D647AA">
              <w:rPr>
                <w:rFonts w:eastAsia="Times New Roman"/>
                <w:spacing w:val="-1"/>
                <w:sz w:val="18"/>
                <w:szCs w:val="18"/>
              </w:rPr>
              <w:t xml:space="preserve">Az épület előtti járdát, lépcsőket, az udvar kijelölt területén minden évszakban </w:t>
            </w:r>
            <w:r w:rsidRPr="00D647AA">
              <w:rPr>
                <w:rFonts w:eastAsia="Times New Roman"/>
                <w:sz w:val="18"/>
                <w:szCs w:val="18"/>
              </w:rPr>
              <w:t>szükség szerint tisztán és rendben tartja, gyomtalanít.</w:t>
            </w:r>
          </w:p>
          <w:p w14:paraId="03E3337D" w14:textId="77777777" w:rsidR="00D17B23" w:rsidRPr="00D647AA" w:rsidRDefault="00D17B23" w:rsidP="007F0568">
            <w:pPr>
              <w:shd w:val="clear" w:color="auto" w:fill="FFFFFF"/>
              <w:tabs>
                <w:tab w:val="left" w:pos="338"/>
              </w:tabs>
              <w:ind w:right="14"/>
              <w:jc w:val="both"/>
              <w:rPr>
                <w:rFonts w:eastAsia="Times New Roman"/>
                <w:spacing w:val="-13"/>
                <w:sz w:val="18"/>
                <w:szCs w:val="18"/>
              </w:rPr>
            </w:pPr>
            <w:r w:rsidRPr="00D647AA">
              <w:rPr>
                <w:rFonts w:eastAsia="Times New Roman"/>
                <w:sz w:val="18"/>
                <w:szCs w:val="18"/>
              </w:rPr>
              <w:t>Télen a járdáról a havat letakarítja, ellátja a csúszásmentesítést a közlekedési utakon a karbantartó, fűtő segítségével.</w:t>
            </w:r>
          </w:p>
          <w:p w14:paraId="3E3AF836" w14:textId="77777777" w:rsidR="00D17B23" w:rsidRPr="00D647AA" w:rsidRDefault="00D17B23" w:rsidP="007F0568">
            <w:pPr>
              <w:shd w:val="clear" w:color="auto" w:fill="FFFFFF"/>
              <w:tabs>
                <w:tab w:val="left" w:pos="338"/>
              </w:tabs>
              <w:ind w:right="29"/>
              <w:jc w:val="both"/>
              <w:rPr>
                <w:rFonts w:eastAsia="Times New Roman"/>
                <w:spacing w:val="-9"/>
                <w:sz w:val="18"/>
                <w:szCs w:val="18"/>
              </w:rPr>
            </w:pPr>
            <w:r w:rsidRPr="00D647AA">
              <w:rPr>
                <w:rFonts w:eastAsia="Times New Roman"/>
                <w:spacing w:val="-1"/>
                <w:sz w:val="18"/>
                <w:szCs w:val="18"/>
              </w:rPr>
              <w:t xml:space="preserve">Köteles jelezni az elektromos berendezések világítótestek, észlelt meghibásodását </w:t>
            </w:r>
            <w:proofErr w:type="gramStart"/>
            <w:r w:rsidRPr="00D647AA">
              <w:rPr>
                <w:rFonts w:eastAsia="Times New Roman"/>
                <w:sz w:val="18"/>
                <w:szCs w:val="18"/>
              </w:rPr>
              <w:t>az intézmény igazgatójának,</w:t>
            </w:r>
            <w:proofErr w:type="gramEnd"/>
            <w:r w:rsidRPr="00D647AA">
              <w:rPr>
                <w:rFonts w:eastAsia="Times New Roman"/>
                <w:sz w:val="18"/>
                <w:szCs w:val="18"/>
              </w:rPr>
              <w:t xml:space="preserve"> vagy közvetlen felettesének.</w:t>
            </w:r>
          </w:p>
          <w:p w14:paraId="7750F320" w14:textId="77777777" w:rsidR="00D17B23" w:rsidRPr="00D647AA" w:rsidRDefault="00D17B23" w:rsidP="007F0568">
            <w:pPr>
              <w:shd w:val="clear" w:color="auto" w:fill="FFFFFF"/>
              <w:tabs>
                <w:tab w:val="left" w:pos="338"/>
              </w:tabs>
              <w:ind w:right="29"/>
              <w:jc w:val="both"/>
              <w:rPr>
                <w:rFonts w:eastAsia="Times New Roman"/>
                <w:spacing w:val="-9"/>
                <w:sz w:val="18"/>
                <w:szCs w:val="18"/>
              </w:rPr>
            </w:pPr>
            <w:r w:rsidRPr="00D647AA">
              <w:rPr>
                <w:rFonts w:eastAsia="Times New Roman"/>
                <w:spacing w:val="-2"/>
                <w:sz w:val="18"/>
                <w:szCs w:val="18"/>
              </w:rPr>
              <w:t xml:space="preserve">Köteles a hivatali titkot megtartani. Méltó magatartást tanúsít a tanulóifjúság, a </w:t>
            </w:r>
            <w:r w:rsidRPr="00D647AA">
              <w:rPr>
                <w:rFonts w:eastAsia="Times New Roman"/>
                <w:sz w:val="18"/>
                <w:szCs w:val="18"/>
              </w:rPr>
              <w:t>kollégái, a tantestület és az intézmény egyéb dolgozói előtt.</w:t>
            </w:r>
            <w:r w:rsidRPr="00D647AA">
              <w:rPr>
                <w:rFonts w:eastAsia="Times New Roman"/>
                <w:spacing w:val="-2"/>
                <w:sz w:val="18"/>
                <w:szCs w:val="18"/>
              </w:rPr>
              <w:t xml:space="preserve"> </w:t>
            </w:r>
          </w:p>
          <w:p w14:paraId="778C05B6" w14:textId="77777777" w:rsidR="00D17B23" w:rsidRPr="00D647AA" w:rsidRDefault="00D17B23" w:rsidP="007F0568">
            <w:pPr>
              <w:widowControl/>
              <w:suppressAutoHyphens/>
              <w:autoSpaceDE/>
              <w:autoSpaceDN/>
              <w:adjustRightInd/>
              <w:jc w:val="both"/>
              <w:rPr>
                <w:rFonts w:eastAsia="Times New Roman"/>
                <w:sz w:val="18"/>
                <w:szCs w:val="18"/>
              </w:rPr>
            </w:pPr>
            <w:r w:rsidRPr="00D647AA">
              <w:rPr>
                <w:rFonts w:eastAsia="Times New Roman"/>
                <w:sz w:val="18"/>
                <w:szCs w:val="18"/>
              </w:rPr>
              <w:t>Az intézmény ebédlőjének napi, illetve nagytakarítása.</w:t>
            </w:r>
          </w:p>
          <w:p w14:paraId="51C41752" w14:textId="77777777" w:rsidR="00D17B23" w:rsidRPr="00D647AA" w:rsidRDefault="00D17B23" w:rsidP="007F0568">
            <w:pPr>
              <w:widowControl/>
              <w:autoSpaceDE/>
              <w:autoSpaceDN/>
              <w:adjustRightInd/>
              <w:jc w:val="both"/>
              <w:rPr>
                <w:rFonts w:eastAsia="Times New Roman"/>
                <w:sz w:val="18"/>
                <w:szCs w:val="18"/>
              </w:rPr>
            </w:pPr>
          </w:p>
          <w:p w14:paraId="6ABF7689" w14:textId="77777777" w:rsidR="00D17B23" w:rsidRPr="00D647AA" w:rsidRDefault="00D17B23" w:rsidP="007F0568">
            <w:pPr>
              <w:widowControl/>
              <w:autoSpaceDE/>
              <w:autoSpaceDN/>
              <w:adjustRightInd/>
              <w:rPr>
                <w:rFonts w:eastAsia="Times New Roman"/>
                <w:b/>
                <w:sz w:val="18"/>
                <w:szCs w:val="18"/>
              </w:rPr>
            </w:pPr>
            <w:r w:rsidRPr="00D647AA">
              <w:rPr>
                <w:rFonts w:eastAsia="Times New Roman"/>
                <w:b/>
                <w:sz w:val="18"/>
                <w:szCs w:val="18"/>
              </w:rPr>
              <w:t>2. Eseti jellegű feladatok:</w:t>
            </w:r>
          </w:p>
          <w:p w14:paraId="4E334620" w14:textId="77777777" w:rsidR="00D17B23" w:rsidRPr="00D647AA" w:rsidRDefault="00D17B23" w:rsidP="007F0568">
            <w:pPr>
              <w:shd w:val="clear" w:color="auto" w:fill="FFFFFF"/>
              <w:tabs>
                <w:tab w:val="left" w:pos="403"/>
              </w:tabs>
              <w:ind w:right="43"/>
              <w:jc w:val="both"/>
              <w:rPr>
                <w:rFonts w:eastAsia="Times New Roman"/>
                <w:spacing w:val="-14"/>
                <w:sz w:val="18"/>
                <w:szCs w:val="18"/>
              </w:rPr>
            </w:pPr>
            <w:r w:rsidRPr="00D647AA">
              <w:rPr>
                <w:rFonts w:eastAsia="Times New Roman"/>
                <w:sz w:val="18"/>
                <w:szCs w:val="18"/>
              </w:rPr>
              <w:t>Portalanítja, és havonta lemossa, valamint öntözi a cserepes növényeket.</w:t>
            </w:r>
          </w:p>
          <w:p w14:paraId="20162A18" w14:textId="77777777" w:rsidR="00D17B23" w:rsidRPr="00D647AA" w:rsidRDefault="00D17B23" w:rsidP="007F0568">
            <w:pPr>
              <w:shd w:val="clear" w:color="auto" w:fill="FFFFFF"/>
              <w:tabs>
                <w:tab w:val="left" w:pos="403"/>
              </w:tabs>
              <w:ind w:right="36"/>
              <w:jc w:val="both"/>
              <w:rPr>
                <w:rFonts w:eastAsia="Times New Roman"/>
                <w:spacing w:val="-13"/>
                <w:sz w:val="18"/>
                <w:szCs w:val="18"/>
              </w:rPr>
            </w:pPr>
            <w:r w:rsidRPr="00D647AA">
              <w:rPr>
                <w:rFonts w:eastAsia="Times New Roman"/>
                <w:spacing w:val="-1"/>
                <w:sz w:val="18"/>
                <w:szCs w:val="18"/>
              </w:rPr>
              <w:t xml:space="preserve">Hetente nagyobb, előírás szerinti fertőtlenítő takarítást végez, megtisztítja a </w:t>
            </w:r>
            <w:r w:rsidRPr="00D647AA">
              <w:rPr>
                <w:rFonts w:eastAsia="Times New Roman"/>
                <w:sz w:val="18"/>
                <w:szCs w:val="18"/>
              </w:rPr>
              <w:t xml:space="preserve">szennyeződött eszközöket, bútorokat, berendezési tárgyakat, kimossa a </w:t>
            </w:r>
            <w:r w:rsidRPr="00D647AA">
              <w:rPr>
                <w:rFonts w:eastAsia="Times New Roman"/>
                <w:spacing w:val="-2"/>
                <w:sz w:val="18"/>
                <w:szCs w:val="18"/>
              </w:rPr>
              <w:t>törölközőket, havonta a terítőket és egyéb esztétikai célú textíliákat.</w:t>
            </w:r>
          </w:p>
          <w:p w14:paraId="0D59A6D9" w14:textId="77777777" w:rsidR="00D17B23" w:rsidRPr="00D647AA" w:rsidRDefault="00D17B23" w:rsidP="007F0568">
            <w:pPr>
              <w:shd w:val="clear" w:color="auto" w:fill="FFFFFF"/>
              <w:tabs>
                <w:tab w:val="left" w:pos="403"/>
              </w:tabs>
              <w:ind w:right="50"/>
              <w:jc w:val="both"/>
              <w:rPr>
                <w:rFonts w:eastAsia="Times New Roman"/>
                <w:spacing w:val="-13"/>
                <w:sz w:val="18"/>
                <w:szCs w:val="18"/>
              </w:rPr>
            </w:pPr>
            <w:r w:rsidRPr="00D647AA">
              <w:rPr>
                <w:rFonts w:eastAsia="Times New Roman"/>
                <w:sz w:val="18"/>
                <w:szCs w:val="18"/>
              </w:rPr>
              <w:t xml:space="preserve">Évente háromszor - a tavaszi, nyári, őszi és a téli szünetekben - általános nagytakarítást végez. Megtisztítja a kimaradt ablakokat, ajtókat, kimossa a függönyöket, ápolja a </w:t>
            </w:r>
            <w:r w:rsidRPr="00D647AA">
              <w:rPr>
                <w:rFonts w:eastAsia="Times New Roman"/>
                <w:spacing w:val="-1"/>
                <w:sz w:val="18"/>
                <w:szCs w:val="18"/>
              </w:rPr>
              <w:t xml:space="preserve">faanyagú bútorokat, kezeli és fényezi a padlózatot, fertőtlenítő oldattal lemossa a </w:t>
            </w:r>
            <w:r w:rsidRPr="00D647AA">
              <w:rPr>
                <w:rFonts w:eastAsia="Times New Roman"/>
                <w:sz w:val="18"/>
                <w:szCs w:val="18"/>
              </w:rPr>
              <w:t>fűtőtesteket, tisztítja a világító testeket. Fokozottan ügyel a munka- és balesetvédelmi szabályok betartására.</w:t>
            </w:r>
          </w:p>
          <w:p w14:paraId="43629B4A" w14:textId="77777777" w:rsidR="00D17B23" w:rsidRPr="00D647AA" w:rsidRDefault="00D17B23" w:rsidP="007F0568">
            <w:pPr>
              <w:shd w:val="clear" w:color="auto" w:fill="FFFFFF"/>
              <w:tabs>
                <w:tab w:val="left" w:pos="403"/>
              </w:tabs>
              <w:rPr>
                <w:rFonts w:eastAsia="Times New Roman"/>
                <w:spacing w:val="-12"/>
                <w:sz w:val="18"/>
                <w:szCs w:val="18"/>
              </w:rPr>
            </w:pPr>
            <w:r w:rsidRPr="00D647AA">
              <w:rPr>
                <w:rFonts w:eastAsia="Times New Roman"/>
                <w:spacing w:val="-2"/>
                <w:sz w:val="18"/>
                <w:szCs w:val="18"/>
              </w:rPr>
              <w:t>Évente kötelezően részt vesz a munka- és tűzvédelmi oktatásokon.</w:t>
            </w:r>
          </w:p>
          <w:p w14:paraId="38EC3229" w14:textId="77777777" w:rsidR="00D17B23" w:rsidRPr="00D647AA" w:rsidRDefault="00D17B23" w:rsidP="007F0568">
            <w:pPr>
              <w:shd w:val="clear" w:color="auto" w:fill="FFFFFF"/>
              <w:tabs>
                <w:tab w:val="left" w:pos="338"/>
              </w:tabs>
              <w:ind w:right="29"/>
              <w:jc w:val="both"/>
              <w:rPr>
                <w:rFonts w:eastAsia="Times New Roman"/>
                <w:spacing w:val="-9"/>
                <w:sz w:val="18"/>
                <w:szCs w:val="18"/>
              </w:rPr>
            </w:pPr>
            <w:r w:rsidRPr="00D647AA">
              <w:rPr>
                <w:rFonts w:eastAsia="Times New Roman"/>
                <w:spacing w:val="-2"/>
                <w:sz w:val="18"/>
                <w:szCs w:val="18"/>
              </w:rPr>
              <w:t xml:space="preserve">Az iskolaépületben megrendezésre kerülő hivatalos ünnepségek, tanulmányi versenyek, értekezletek, szülői értekezletek és egyéb rendezvények alkalmával a kijelölt helyiségek berendezésében, az alkalomra való takarításban köteles részt venni. </w:t>
            </w:r>
          </w:p>
          <w:p w14:paraId="584D2549" w14:textId="77777777" w:rsidR="00D17B23" w:rsidRPr="00D647AA" w:rsidRDefault="00D17B23" w:rsidP="007F0568">
            <w:pPr>
              <w:widowControl/>
              <w:autoSpaceDE/>
              <w:autoSpaceDN/>
              <w:adjustRightInd/>
              <w:ind w:left="720"/>
              <w:contextualSpacing/>
              <w:rPr>
                <w:rFonts w:eastAsia="Times New Roman"/>
                <w:b/>
              </w:rPr>
            </w:pPr>
          </w:p>
        </w:tc>
      </w:tr>
      <w:tr w:rsidR="00D17B23" w:rsidRPr="00D647AA" w14:paraId="3700C71F" w14:textId="77777777" w:rsidTr="005712C1">
        <w:trPr>
          <w:cantSplit/>
          <w:trHeight w:val="235"/>
        </w:trPr>
        <w:tc>
          <w:tcPr>
            <w:tcW w:w="9708" w:type="dxa"/>
            <w:gridSpan w:val="3"/>
          </w:tcPr>
          <w:p w14:paraId="61194D83" w14:textId="77777777" w:rsidR="00D17B23" w:rsidRPr="00D647AA" w:rsidRDefault="00D17B23" w:rsidP="007F0568">
            <w:pPr>
              <w:widowControl/>
              <w:autoSpaceDE/>
              <w:autoSpaceDN/>
              <w:adjustRightInd/>
              <w:rPr>
                <w:rFonts w:eastAsia="Times New Roman"/>
                <w:b/>
              </w:rPr>
            </w:pPr>
          </w:p>
          <w:p w14:paraId="22BF7DF2" w14:textId="77777777" w:rsidR="00D17B23" w:rsidRPr="00D647AA" w:rsidRDefault="00D17B23" w:rsidP="007F0568">
            <w:pPr>
              <w:widowControl/>
              <w:autoSpaceDE/>
              <w:autoSpaceDN/>
              <w:adjustRightInd/>
              <w:rPr>
                <w:rFonts w:eastAsia="Times New Roman"/>
                <w:b/>
              </w:rPr>
            </w:pPr>
            <w:r w:rsidRPr="00D647AA">
              <w:rPr>
                <w:rFonts w:eastAsia="Times New Roman"/>
                <w:b/>
              </w:rPr>
              <w:t>A munkavégzés, feladatellátás során köteles különösen az alábbi jogi normák szerint eljárni:</w:t>
            </w:r>
          </w:p>
          <w:p w14:paraId="274F8136" w14:textId="77777777" w:rsidR="00D17B23" w:rsidRPr="00D647AA" w:rsidRDefault="00D17B23" w:rsidP="007F0568">
            <w:pPr>
              <w:widowControl/>
              <w:autoSpaceDE/>
              <w:autoSpaceDN/>
              <w:adjustRightInd/>
              <w:rPr>
                <w:rFonts w:eastAsia="Times New Roman"/>
                <w:b/>
              </w:rPr>
            </w:pPr>
          </w:p>
          <w:p w14:paraId="301CB55B"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munka törvénykönyvéről szóló 2012. évi I. törvény,</w:t>
            </w:r>
          </w:p>
          <w:p w14:paraId="58663B80" w14:textId="77777777" w:rsidR="00D17B23" w:rsidRPr="00D647AA" w:rsidRDefault="00D17B23" w:rsidP="007F0568">
            <w:pPr>
              <w:widowControl/>
              <w:numPr>
                <w:ilvl w:val="0"/>
                <w:numId w:val="78"/>
              </w:numPr>
              <w:autoSpaceDE/>
              <w:autoSpaceDN/>
              <w:adjustRightInd/>
              <w:jc w:val="both"/>
              <w:rPr>
                <w:rFonts w:eastAsia="Times New Roman"/>
                <w:color w:val="000000"/>
              </w:rPr>
            </w:pPr>
            <w:r w:rsidRPr="00D647AA">
              <w:rPr>
                <w:rFonts w:eastAsia="Times New Roman"/>
                <w:bCs/>
                <w:color w:val="000000"/>
              </w:rPr>
              <w:t xml:space="preserve">a pedagógusok új életpályájáról szóló 2023. évi LII. törvény végrehajtásáról szóló 401/2023. </w:t>
            </w:r>
            <w:r w:rsidRPr="00D647AA">
              <w:rPr>
                <w:rFonts w:eastAsia="Times New Roman"/>
                <w:bCs/>
                <w:color w:val="000000"/>
                <w:lang w:val="en"/>
              </w:rPr>
              <w:t xml:space="preserve">(VIII. 30.) </w:t>
            </w:r>
            <w:proofErr w:type="spellStart"/>
            <w:r w:rsidRPr="00D647AA">
              <w:rPr>
                <w:rFonts w:eastAsia="Times New Roman"/>
                <w:bCs/>
                <w:color w:val="000000"/>
                <w:lang w:val="en"/>
              </w:rPr>
              <w:t>Korm</w:t>
            </w:r>
            <w:proofErr w:type="spellEnd"/>
            <w:r w:rsidRPr="00D647AA">
              <w:rPr>
                <w:rFonts w:eastAsia="Times New Roman"/>
                <w:bCs/>
                <w:color w:val="000000"/>
                <w:lang w:val="en"/>
              </w:rPr>
              <w:t xml:space="preserve">. </w:t>
            </w:r>
            <w:proofErr w:type="spellStart"/>
            <w:r w:rsidRPr="00D647AA">
              <w:rPr>
                <w:rFonts w:eastAsia="Times New Roman"/>
                <w:bCs/>
                <w:color w:val="000000"/>
                <w:lang w:val="en"/>
              </w:rPr>
              <w:t>rendelet</w:t>
            </w:r>
            <w:proofErr w:type="spellEnd"/>
            <w:r w:rsidRPr="00D647AA">
              <w:rPr>
                <w:rFonts w:eastAsia="Times New Roman"/>
                <w:bCs/>
                <w:color w:val="000000"/>
                <w:lang w:val="en"/>
              </w:rPr>
              <w:t>,</w:t>
            </w:r>
          </w:p>
          <w:p w14:paraId="6505765D"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 xml:space="preserve">a pedagógusok új életpályájáról szóló 2023. évi LII. törvény, </w:t>
            </w:r>
          </w:p>
          <w:p w14:paraId="1D9AB7F6"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információs önrendelkezési jogról és az információszabadságról szóló 2011. évi CXII. törvény</w:t>
            </w:r>
          </w:p>
          <w:p w14:paraId="53901A9A"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Európai Parlament és a Tanács 2016. április 27-i (EU) 2016/679 rendelete a természetes személyeknek a személyes adatok kezelése tekintetében történő védelméről és az ilyen adatok szabad áramlásáról</w:t>
            </w:r>
          </w:p>
          <w:p w14:paraId="5A5975AA"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2011. évi CXC. törvény (</w:t>
            </w:r>
            <w:proofErr w:type="spellStart"/>
            <w:r w:rsidRPr="00D647AA">
              <w:rPr>
                <w:rFonts w:eastAsia="Times New Roman"/>
              </w:rPr>
              <w:t>Nkt</w:t>
            </w:r>
            <w:proofErr w:type="spellEnd"/>
            <w:r w:rsidRPr="00D647AA">
              <w:rPr>
                <w:rFonts w:eastAsia="Times New Roman"/>
              </w:rPr>
              <w:t>.),</w:t>
            </w:r>
          </w:p>
          <w:p w14:paraId="3503CDE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köznevelési feladatot ellátó egyes önkormányzati fenntartású intézmények állami fenntartásba vételéről szóló 2012. évi CLXXXVIII. törvény,</w:t>
            </w:r>
          </w:p>
          <w:p w14:paraId="6DFFEEC3"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köziratokról, a közlevéltárakról és a magánlevéltári anyag védelméről szóló 1995. évi LXVI. törvény és végrehajtási rendeletei,</w:t>
            </w:r>
          </w:p>
          <w:p w14:paraId="0E779DBD"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minősített adat védelméről szóló 2009. évi CLV. törvény és végrehajtási rendeletei,</w:t>
            </w:r>
          </w:p>
          <w:p w14:paraId="1DEB088B"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állami köznevelési közfeladat ellátásában fenntartóként résztvevő szervekről, valamint a Klebelsberg Központról szóló 134/2016. (VI. 10.) Korm. rendelet,</w:t>
            </w:r>
          </w:p>
          <w:p w14:paraId="5CB38EC4"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nemzeti köznevelésről szóló törvény végrehajtásáról szóló 229/2012. (VIII. 28.) Korm. rendelet,</w:t>
            </w:r>
          </w:p>
          <w:p w14:paraId="6F78DFF9"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nevelési-oktatási intézmények működéséről és a köznevelési intézmények névhasználatáról szóló 20/2012. (VIII.31.) EMMI rendelet,</w:t>
            </w:r>
          </w:p>
          <w:p w14:paraId="0B354D72"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Szervezeti és Működési Szabályzata (SZMSZ),</w:t>
            </w:r>
          </w:p>
          <w:p w14:paraId="16E8B6CE"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 Szigetszentmiklósi Tankerületi Központ belső irányítási eszközei,</w:t>
            </w:r>
          </w:p>
          <w:p w14:paraId="78B9ACA3" w14:textId="77777777" w:rsidR="00D17B23" w:rsidRPr="00D647AA" w:rsidRDefault="00D17B23" w:rsidP="007F0568">
            <w:pPr>
              <w:widowControl/>
              <w:numPr>
                <w:ilvl w:val="0"/>
                <w:numId w:val="78"/>
              </w:numPr>
              <w:autoSpaceDE/>
              <w:autoSpaceDN/>
              <w:adjustRightInd/>
              <w:jc w:val="both"/>
              <w:rPr>
                <w:rFonts w:eastAsia="Times New Roman"/>
              </w:rPr>
            </w:pPr>
            <w:r w:rsidRPr="00D647AA">
              <w:rPr>
                <w:rFonts w:eastAsia="Times New Roman"/>
              </w:rPr>
              <w:t>az intézmény Szervezeti és Működési Szabályzata, Pedagógiai Programja, Házi rendje és egyéb belső irányítási eszközei.</w:t>
            </w:r>
          </w:p>
          <w:p w14:paraId="0620E513" w14:textId="77777777" w:rsidR="00D17B23" w:rsidRPr="00D647AA" w:rsidRDefault="00D17B23" w:rsidP="007F0568">
            <w:pPr>
              <w:widowControl/>
              <w:autoSpaceDE/>
              <w:autoSpaceDN/>
              <w:adjustRightInd/>
              <w:rPr>
                <w:rFonts w:eastAsia="Times New Roman"/>
                <w:b/>
              </w:rPr>
            </w:pPr>
          </w:p>
        </w:tc>
      </w:tr>
      <w:tr w:rsidR="00D17B23" w:rsidRPr="00D647AA" w14:paraId="54B2EACC" w14:textId="77777777" w:rsidTr="005712C1">
        <w:trPr>
          <w:cantSplit/>
          <w:trHeight w:val="235"/>
        </w:trPr>
        <w:tc>
          <w:tcPr>
            <w:tcW w:w="9708" w:type="dxa"/>
            <w:gridSpan w:val="3"/>
          </w:tcPr>
          <w:p w14:paraId="33E3B319" w14:textId="77777777" w:rsidR="00D17B23" w:rsidRPr="00D647AA" w:rsidRDefault="00D17B23" w:rsidP="007F0568">
            <w:pPr>
              <w:keepNext/>
              <w:widowControl/>
              <w:autoSpaceDE/>
              <w:autoSpaceDN/>
              <w:adjustRightInd/>
              <w:outlineLvl w:val="1"/>
              <w:rPr>
                <w:rFonts w:eastAsia="Times New Roman"/>
                <w:b/>
              </w:rPr>
            </w:pPr>
            <w:bookmarkStart w:id="383" w:name="_Toc239337101"/>
            <w:r w:rsidRPr="00D647AA">
              <w:rPr>
                <w:rFonts w:eastAsia="Times New Roman"/>
                <w:b/>
              </w:rPr>
              <w:t>Záradék:</w:t>
            </w:r>
            <w:bookmarkEnd w:id="383"/>
          </w:p>
          <w:p w14:paraId="415AA0D2" w14:textId="77777777" w:rsidR="00D17B23" w:rsidRPr="00D647AA" w:rsidRDefault="00D17B23" w:rsidP="007F0568">
            <w:pPr>
              <w:widowControl/>
              <w:autoSpaceDE/>
              <w:autoSpaceDN/>
              <w:adjustRightInd/>
              <w:rPr>
                <w:rFonts w:eastAsia="Times New Roman"/>
              </w:rPr>
            </w:pPr>
          </w:p>
          <w:p w14:paraId="4CD870DB" w14:textId="77777777" w:rsidR="00D17B23" w:rsidRPr="00D647AA" w:rsidRDefault="00D17B23" w:rsidP="007F0568">
            <w:pPr>
              <w:widowControl/>
              <w:autoSpaceDE/>
              <w:autoSpaceDN/>
              <w:adjustRightInd/>
              <w:jc w:val="both"/>
              <w:rPr>
                <w:rFonts w:eastAsia="Times New Roman"/>
              </w:rPr>
            </w:pPr>
            <w:r w:rsidRPr="00D647AA">
              <w:rPr>
                <w:rFonts w:eastAsia="Times New Roman"/>
              </w:rPr>
              <w:t xml:space="preserve">A munkaköri leírás csak a rendszeresen visszatérő alapvető feladatokat, kötelezettségeket tartalmazza. A </w:t>
            </w:r>
            <w:proofErr w:type="spellStart"/>
            <w:r w:rsidRPr="00D647AA">
              <w:rPr>
                <w:rFonts w:eastAsia="Times New Roman"/>
              </w:rPr>
              <w:t>felsoroltakon</w:t>
            </w:r>
            <w:proofErr w:type="spellEnd"/>
            <w:r w:rsidRPr="00D647AA">
              <w:rPr>
                <w:rFonts w:eastAsia="Times New Roman"/>
              </w:rPr>
              <w:t xml:space="preserve"> kívül el kell látnia a munkakörhöz kapcsolódó eseti feladatokat is.</w:t>
            </w:r>
          </w:p>
          <w:p w14:paraId="266E4FDC" w14:textId="77777777" w:rsidR="00D17B23" w:rsidRPr="00D647AA" w:rsidRDefault="00D17B23" w:rsidP="007F0568">
            <w:pPr>
              <w:widowControl/>
              <w:autoSpaceDE/>
              <w:autoSpaceDN/>
              <w:adjustRightInd/>
              <w:jc w:val="both"/>
              <w:rPr>
                <w:rFonts w:eastAsia="Times New Roman"/>
                <w:b/>
              </w:rPr>
            </w:pPr>
            <w:r w:rsidRPr="00D647AA">
              <w:rPr>
                <w:rFonts w:eastAsia="Times New Roman"/>
              </w:rPr>
              <w:t>A munkaköri leírásban foglaltak ismerete, alkalmazása a munkakör betöltőjére nézve kötelező, végrehajtásának elmulasztása fegyelmi felelősségre vonást vonhat maga után.</w:t>
            </w:r>
          </w:p>
          <w:p w14:paraId="70FA7DA4" w14:textId="77777777" w:rsidR="00D17B23" w:rsidRPr="00D647AA" w:rsidRDefault="00D17B23" w:rsidP="007F0568">
            <w:pPr>
              <w:widowControl/>
              <w:autoSpaceDE/>
              <w:autoSpaceDN/>
              <w:adjustRightInd/>
              <w:rPr>
                <w:rFonts w:eastAsia="Times New Roman"/>
                <w:b/>
              </w:rPr>
            </w:pPr>
          </w:p>
        </w:tc>
      </w:tr>
    </w:tbl>
    <w:p w14:paraId="6EE67570" w14:textId="77777777" w:rsidR="00D17B23" w:rsidRPr="00D647AA" w:rsidRDefault="00D17B23" w:rsidP="007F0568">
      <w:pPr>
        <w:widowControl/>
        <w:autoSpaceDE/>
        <w:autoSpaceDN/>
        <w:adjustRightInd/>
        <w:rPr>
          <w:rFonts w:eastAsia="Times New Roman"/>
          <w:vanish/>
          <w:sz w:val="24"/>
          <w:szCs w:val="24"/>
        </w:rPr>
      </w:pPr>
    </w:p>
    <w:tbl>
      <w:tblPr>
        <w:tblpPr w:leftFromText="141" w:rightFromText="141" w:vertAnchor="text" w:horzAnchor="margin" w:tblpX="70" w:tblpY="6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56"/>
      </w:tblGrid>
      <w:tr w:rsidR="00D17B23" w:rsidRPr="00D647AA" w14:paraId="3AAC1636" w14:textId="77777777" w:rsidTr="005712C1">
        <w:trPr>
          <w:cantSplit/>
          <w:trHeight w:val="376"/>
        </w:trPr>
        <w:tc>
          <w:tcPr>
            <w:tcW w:w="9638" w:type="dxa"/>
          </w:tcPr>
          <w:p w14:paraId="1A344805" w14:textId="77777777" w:rsidR="00D17B23" w:rsidRPr="00D647AA" w:rsidRDefault="00D17B23" w:rsidP="007F0568">
            <w:pPr>
              <w:keepNext/>
              <w:widowControl/>
              <w:autoSpaceDE/>
              <w:autoSpaceDN/>
              <w:adjustRightInd/>
              <w:outlineLvl w:val="1"/>
              <w:rPr>
                <w:rFonts w:eastAsia="Times New Roman"/>
              </w:rPr>
            </w:pPr>
          </w:p>
          <w:p w14:paraId="62BBA4E2" w14:textId="77777777" w:rsidR="00D17B23" w:rsidRPr="00D647AA" w:rsidRDefault="00D17B23" w:rsidP="007F0568">
            <w:pPr>
              <w:keepNext/>
              <w:widowControl/>
              <w:autoSpaceDE/>
              <w:autoSpaceDN/>
              <w:adjustRightInd/>
              <w:outlineLvl w:val="1"/>
              <w:rPr>
                <w:rFonts w:eastAsia="Times New Roman"/>
              </w:rPr>
            </w:pPr>
            <w:bookmarkStart w:id="384" w:name="_Toc239337102"/>
            <w:r w:rsidRPr="00D647AA">
              <w:rPr>
                <w:rFonts w:eastAsia="Times New Roman"/>
              </w:rPr>
              <w:t>A munkaköri leírást 1 példányban átvettem, az abban foglaltakat tudomásul vettem, azt magamra nézve kötelezőnek ismerem el.</w:t>
            </w:r>
            <w:bookmarkEnd w:id="384"/>
          </w:p>
          <w:p w14:paraId="53B14D5D" w14:textId="77777777" w:rsidR="00D17B23" w:rsidRPr="00D647AA" w:rsidRDefault="00D17B23" w:rsidP="007F0568">
            <w:pPr>
              <w:widowControl/>
              <w:autoSpaceDE/>
              <w:autoSpaceDN/>
              <w:adjustRightInd/>
              <w:rPr>
                <w:rFonts w:eastAsia="Times New Roman"/>
              </w:rPr>
            </w:pPr>
          </w:p>
          <w:p w14:paraId="53F1CBC4" w14:textId="77777777" w:rsidR="00D17B23" w:rsidRPr="00D647AA" w:rsidRDefault="00D17B23" w:rsidP="007F0568">
            <w:pPr>
              <w:keepNext/>
              <w:widowControl/>
              <w:autoSpaceDE/>
              <w:autoSpaceDN/>
              <w:adjustRightInd/>
              <w:outlineLvl w:val="1"/>
              <w:rPr>
                <w:rFonts w:eastAsia="Times New Roman"/>
                <w:bCs/>
              </w:rPr>
            </w:pPr>
            <w:bookmarkStart w:id="385" w:name="_Toc239337103"/>
            <w:r w:rsidRPr="00D647AA">
              <w:rPr>
                <w:rFonts w:eastAsia="Times New Roman"/>
                <w:b/>
              </w:rPr>
              <w:t>Kelt:</w:t>
            </w:r>
            <w:bookmarkEnd w:id="385"/>
          </w:p>
          <w:p w14:paraId="7FF04BBD" w14:textId="77777777" w:rsidR="00D14DC8" w:rsidRPr="00D647AA" w:rsidRDefault="00D17B23" w:rsidP="007F0568">
            <w:pPr>
              <w:keepNext/>
              <w:widowControl/>
              <w:autoSpaceDE/>
              <w:autoSpaceDN/>
              <w:adjustRightInd/>
              <w:outlineLvl w:val="1"/>
              <w:rPr>
                <w:rFonts w:eastAsia="Times New Roman"/>
              </w:rPr>
            </w:pPr>
            <w:r w:rsidRPr="00D647AA">
              <w:rPr>
                <w:rFonts w:eastAsia="Times New Roman"/>
              </w:rPr>
              <w:t xml:space="preserve">                                                                               </w:t>
            </w:r>
            <w:bookmarkStart w:id="386" w:name="_Toc239337104"/>
            <w:r w:rsidRPr="00D647AA">
              <w:rPr>
                <w:rFonts w:eastAsia="Times New Roman"/>
              </w:rPr>
              <w:t>………………………………</w:t>
            </w:r>
            <w:bookmarkEnd w:id="386"/>
          </w:p>
          <w:p w14:paraId="1E44F32A" w14:textId="3B9A3BEF" w:rsidR="00D17B23" w:rsidRPr="00D647AA" w:rsidRDefault="00D17B23" w:rsidP="007F0568">
            <w:pPr>
              <w:keepNext/>
              <w:widowControl/>
              <w:autoSpaceDE/>
              <w:autoSpaceDN/>
              <w:adjustRightInd/>
              <w:outlineLvl w:val="1"/>
              <w:rPr>
                <w:rFonts w:eastAsia="Times New Roman"/>
              </w:rPr>
            </w:pPr>
            <w:r w:rsidRPr="00D647AA">
              <w:rPr>
                <w:rFonts w:eastAsia="Times New Roman"/>
              </w:rPr>
              <w:t xml:space="preserve">                                                </w:t>
            </w:r>
            <w:r w:rsidRPr="00D647AA">
              <w:rPr>
                <w:rFonts w:eastAsia="Times New Roman"/>
                <w:b/>
              </w:rPr>
              <w:t xml:space="preserve">                                             </w:t>
            </w:r>
            <w:bookmarkStart w:id="387" w:name="_Toc239337105"/>
            <w:r w:rsidRPr="00D647AA">
              <w:rPr>
                <w:rFonts w:eastAsia="Times New Roman"/>
                <w:b/>
              </w:rPr>
              <w:t>foglalkoztatott</w:t>
            </w:r>
            <w:bookmarkEnd w:id="387"/>
          </w:p>
          <w:p w14:paraId="56314189" w14:textId="77777777" w:rsidR="00D17B23" w:rsidRPr="00D647AA" w:rsidRDefault="00D17B23" w:rsidP="007F0568">
            <w:pPr>
              <w:keepNext/>
              <w:widowControl/>
              <w:autoSpaceDE/>
              <w:autoSpaceDN/>
              <w:adjustRightInd/>
              <w:outlineLvl w:val="1"/>
              <w:rPr>
                <w:rFonts w:eastAsia="Times New Roman"/>
              </w:rPr>
            </w:pPr>
          </w:p>
        </w:tc>
      </w:tr>
    </w:tbl>
    <w:p w14:paraId="29D47593" w14:textId="5878DBE7" w:rsidR="00FC0539" w:rsidRPr="00D647AA" w:rsidRDefault="00556DC3" w:rsidP="007F0568">
      <w:pPr>
        <w:pStyle w:val="Cmsor2"/>
        <w:rPr>
          <w:rFonts w:cs="Times New Roman"/>
        </w:rPr>
      </w:pPr>
      <w:bookmarkStart w:id="388" w:name="_Toc239337106"/>
      <w:r w:rsidRPr="00D647AA">
        <w:rPr>
          <w:rFonts w:cs="Times New Roman"/>
        </w:rPr>
        <w:t xml:space="preserve">5. melléklet </w:t>
      </w:r>
      <w:r w:rsidRPr="00D647AA">
        <w:rPr>
          <w:rFonts w:cs="Times New Roman"/>
        </w:rPr>
        <w:tab/>
      </w:r>
      <w:r w:rsidR="00FC0539" w:rsidRPr="00D647AA">
        <w:rPr>
          <w:rFonts w:cs="Times New Roman"/>
        </w:rPr>
        <w:t>Panaszkezelési Szabályzat</w:t>
      </w:r>
      <w:bookmarkEnd w:id="388"/>
    </w:p>
    <w:p w14:paraId="5B3058E6" w14:textId="201C609D" w:rsidR="00FC0539" w:rsidRPr="00D647AA" w:rsidRDefault="00FC0539" w:rsidP="007F0568">
      <w:pPr>
        <w:pStyle w:val="Cmsor3"/>
        <w:rPr>
          <w:rFonts w:cs="Times New Roman"/>
        </w:rPr>
      </w:pPr>
      <w:bookmarkStart w:id="389" w:name="_Toc239337107"/>
      <w:r w:rsidRPr="00D647AA">
        <w:rPr>
          <w:rFonts w:cs="Times New Roman"/>
        </w:rPr>
        <w:t>Panaszkezelési jog irányultsága</w:t>
      </w:r>
      <w:bookmarkEnd w:id="389"/>
    </w:p>
    <w:p w14:paraId="68CF44BF" w14:textId="77777777" w:rsidR="00FC0539" w:rsidRPr="00D647AA" w:rsidRDefault="00FC0539" w:rsidP="007F0568">
      <w:pPr>
        <w:pStyle w:val="Szvegtrzs"/>
        <w:spacing w:before="281"/>
        <w:ind w:left="119" w:right="101"/>
        <w:jc w:val="both"/>
      </w:pPr>
      <w:r w:rsidRPr="00D647AA">
        <w:t xml:space="preserve">Az iskola tanulóit és </w:t>
      </w:r>
      <w:proofErr w:type="spellStart"/>
      <w:r w:rsidRPr="00D647AA">
        <w:t>szüleiket</w:t>
      </w:r>
      <w:proofErr w:type="spellEnd"/>
      <w:r w:rsidRPr="00D647AA">
        <w:t xml:space="preserve">, gondviselőiket, nevelőszülőket, más ügyfeleket, valamint az iskola dolgozóit panasztételi jog illeti meg. Panaszt tenni olyan ügyekben lehet, melyekkel kapcsolatban az </w:t>
      </w:r>
      <w:proofErr w:type="gramStart"/>
      <w:r w:rsidRPr="00D647AA">
        <w:t>iskola köteles</w:t>
      </w:r>
      <w:proofErr w:type="gramEnd"/>
      <w:r w:rsidRPr="00D647AA">
        <w:t>, illetve jogosult intézkedésre. A panasz jogosságát, az okával kapcsolatos körülményeket az igazgató köteles megvizsgálni, jogossága esetén az ok elhárításával kapcsolatban intézkedni.</w:t>
      </w:r>
    </w:p>
    <w:p w14:paraId="728D4161" w14:textId="77777777" w:rsidR="00FC0539" w:rsidRPr="00D647AA" w:rsidRDefault="00FC0539" w:rsidP="007F0568">
      <w:pPr>
        <w:pStyle w:val="Szvegtrzs"/>
        <w:spacing w:before="7"/>
        <w:ind w:left="119" w:right="108"/>
        <w:jc w:val="both"/>
      </w:pPr>
      <w:r w:rsidRPr="00D647AA">
        <w:lastRenderedPageBreak/>
        <w:t>A „Panaszkezelési</w:t>
      </w:r>
      <w:r w:rsidRPr="00D647AA">
        <w:rPr>
          <w:spacing w:val="-3"/>
        </w:rPr>
        <w:t xml:space="preserve"> </w:t>
      </w:r>
      <w:r w:rsidRPr="00D647AA">
        <w:t>szabályzat” -</w:t>
      </w:r>
      <w:proofErr w:type="spellStart"/>
      <w:r w:rsidRPr="00D647AA">
        <w:t>ról</w:t>
      </w:r>
      <w:proofErr w:type="spellEnd"/>
      <w:r w:rsidRPr="00D647AA">
        <w:rPr>
          <w:spacing w:val="-3"/>
        </w:rPr>
        <w:t xml:space="preserve"> </w:t>
      </w:r>
      <w:r w:rsidRPr="00D647AA">
        <w:t>az</w:t>
      </w:r>
      <w:r w:rsidRPr="00D647AA">
        <w:rPr>
          <w:spacing w:val="-2"/>
        </w:rPr>
        <w:t xml:space="preserve"> </w:t>
      </w:r>
      <w:r w:rsidRPr="00D647AA">
        <w:t>iskolába lépéskor a házirenddel</w:t>
      </w:r>
      <w:r w:rsidRPr="00D647AA">
        <w:rPr>
          <w:spacing w:val="-3"/>
        </w:rPr>
        <w:t xml:space="preserve"> </w:t>
      </w:r>
      <w:r w:rsidRPr="00D647AA">
        <w:t xml:space="preserve">együtt mindent tanulót, </w:t>
      </w:r>
      <w:proofErr w:type="spellStart"/>
      <w:r w:rsidRPr="00D647AA">
        <w:t>szüleiket</w:t>
      </w:r>
      <w:proofErr w:type="spellEnd"/>
      <w:r w:rsidRPr="00D647AA">
        <w:t>, nevelőszülőket és minden új dolgozót tájékoztatni kell.</w:t>
      </w:r>
    </w:p>
    <w:p w14:paraId="301218F4" w14:textId="77777777" w:rsidR="00FC0539" w:rsidRPr="00D647AA" w:rsidRDefault="00FC0539" w:rsidP="007F0568">
      <w:pPr>
        <w:pStyle w:val="Szvegtrzs"/>
        <w:spacing w:before="6"/>
      </w:pPr>
    </w:p>
    <w:p w14:paraId="41542614" w14:textId="28C27B83" w:rsidR="00FC0539" w:rsidRPr="00D647AA" w:rsidRDefault="00FC0539" w:rsidP="007F0568">
      <w:pPr>
        <w:pStyle w:val="Cmsor3"/>
        <w:rPr>
          <w:rFonts w:cs="Times New Roman"/>
        </w:rPr>
      </w:pPr>
      <w:bookmarkStart w:id="390" w:name="_Toc239337108"/>
      <w:r w:rsidRPr="00D647AA">
        <w:rPr>
          <w:rFonts w:cs="Times New Roman"/>
        </w:rPr>
        <w:t>Formális</w:t>
      </w:r>
      <w:r w:rsidRPr="00D647AA">
        <w:rPr>
          <w:rFonts w:cs="Times New Roman"/>
          <w:spacing w:val="-13"/>
        </w:rPr>
        <w:t xml:space="preserve"> </w:t>
      </w:r>
      <w:r w:rsidRPr="00D647AA">
        <w:rPr>
          <w:rFonts w:cs="Times New Roman"/>
        </w:rPr>
        <w:t>panaszkezelési</w:t>
      </w:r>
      <w:r w:rsidRPr="00D647AA">
        <w:rPr>
          <w:rFonts w:cs="Times New Roman"/>
          <w:spacing w:val="-9"/>
        </w:rPr>
        <w:t xml:space="preserve"> </w:t>
      </w:r>
      <w:r w:rsidRPr="00D647AA">
        <w:rPr>
          <w:rFonts w:cs="Times New Roman"/>
        </w:rPr>
        <w:t>eljárás</w:t>
      </w:r>
      <w:bookmarkEnd w:id="390"/>
    </w:p>
    <w:p w14:paraId="54459426" w14:textId="77777777" w:rsidR="00FC0539" w:rsidRPr="00D647AA" w:rsidRDefault="00FC0539" w:rsidP="007F0568">
      <w:pPr>
        <w:pStyle w:val="Szvegtrzs"/>
        <w:ind w:left="400"/>
      </w:pPr>
      <w:r w:rsidRPr="00D647AA">
        <w:t>A</w:t>
      </w:r>
      <w:r w:rsidRPr="00D647AA">
        <w:rPr>
          <w:spacing w:val="-14"/>
        </w:rPr>
        <w:t xml:space="preserve"> </w:t>
      </w:r>
      <w:r w:rsidRPr="00D647AA">
        <w:t>panaszkezelő</w:t>
      </w:r>
      <w:r w:rsidRPr="00D647AA">
        <w:rPr>
          <w:spacing w:val="-11"/>
        </w:rPr>
        <w:t xml:space="preserve"> </w:t>
      </w:r>
      <w:r w:rsidRPr="00D647AA">
        <w:t>felé</w:t>
      </w:r>
      <w:r w:rsidRPr="00D647AA">
        <w:rPr>
          <w:spacing w:val="-8"/>
        </w:rPr>
        <w:t xml:space="preserve"> </w:t>
      </w:r>
      <w:r w:rsidRPr="00D647AA">
        <w:t>a</w:t>
      </w:r>
      <w:r w:rsidRPr="00D647AA">
        <w:rPr>
          <w:spacing w:val="-8"/>
        </w:rPr>
        <w:t xml:space="preserve"> </w:t>
      </w:r>
      <w:r w:rsidRPr="00D647AA">
        <w:t>panasztevők</w:t>
      </w:r>
      <w:r w:rsidRPr="00D647AA">
        <w:rPr>
          <w:spacing w:val="-11"/>
        </w:rPr>
        <w:t xml:space="preserve"> </w:t>
      </w:r>
      <w:r w:rsidRPr="00D647AA">
        <w:t>panaszaikat</w:t>
      </w:r>
      <w:r w:rsidRPr="00D647AA">
        <w:rPr>
          <w:spacing w:val="-8"/>
        </w:rPr>
        <w:t xml:space="preserve"> </w:t>
      </w:r>
      <w:r w:rsidRPr="00D647AA">
        <w:rPr>
          <w:spacing w:val="-2"/>
        </w:rPr>
        <w:t>megtehetik:</w:t>
      </w:r>
    </w:p>
    <w:p w14:paraId="0C514934" w14:textId="77777777" w:rsidR="00FC0539" w:rsidRPr="00D647AA" w:rsidRDefault="00FC0539" w:rsidP="007F0568">
      <w:pPr>
        <w:pStyle w:val="Listaszerbekezds"/>
        <w:numPr>
          <w:ilvl w:val="1"/>
          <w:numId w:val="84"/>
        </w:numPr>
        <w:tabs>
          <w:tab w:val="left" w:pos="1249"/>
          <w:tab w:val="left" w:pos="1250"/>
        </w:tabs>
        <w:adjustRightInd/>
        <w:spacing w:before="9"/>
      </w:pPr>
      <w:r w:rsidRPr="00D647AA">
        <w:rPr>
          <w:spacing w:val="-2"/>
        </w:rPr>
        <w:t>személyesen</w:t>
      </w:r>
    </w:p>
    <w:p w14:paraId="257209BD" w14:textId="77777777" w:rsidR="00FC0539" w:rsidRPr="00D647AA" w:rsidRDefault="00FC0539" w:rsidP="007F0568">
      <w:pPr>
        <w:pStyle w:val="Listaszerbekezds"/>
        <w:numPr>
          <w:ilvl w:val="1"/>
          <w:numId w:val="84"/>
        </w:numPr>
        <w:tabs>
          <w:tab w:val="left" w:pos="1249"/>
          <w:tab w:val="left" w:pos="1250"/>
        </w:tabs>
        <w:adjustRightInd/>
        <w:spacing w:before="11"/>
      </w:pPr>
      <w:r w:rsidRPr="00D647AA">
        <w:rPr>
          <w:spacing w:val="-2"/>
        </w:rPr>
        <w:t>telefonon</w:t>
      </w:r>
    </w:p>
    <w:p w14:paraId="22EC53D4" w14:textId="77777777" w:rsidR="00FC0539" w:rsidRPr="00D647AA" w:rsidRDefault="00FC0539" w:rsidP="007F0568">
      <w:pPr>
        <w:pStyle w:val="Listaszerbekezds"/>
        <w:numPr>
          <w:ilvl w:val="1"/>
          <w:numId w:val="84"/>
        </w:numPr>
        <w:tabs>
          <w:tab w:val="left" w:pos="1249"/>
          <w:tab w:val="left" w:pos="1250"/>
        </w:tabs>
        <w:adjustRightInd/>
        <w:spacing w:before="12"/>
      </w:pPr>
      <w:r w:rsidRPr="00D647AA">
        <w:t>írásban</w:t>
      </w:r>
      <w:r w:rsidRPr="00D647AA">
        <w:rPr>
          <w:spacing w:val="-12"/>
        </w:rPr>
        <w:t xml:space="preserve"> </w:t>
      </w:r>
      <w:r w:rsidRPr="00D647AA">
        <w:t>(2338 Áporka Petőfi u.78.</w:t>
      </w:r>
    </w:p>
    <w:p w14:paraId="5F58C062" w14:textId="77777777" w:rsidR="00FC0539" w:rsidRPr="00D647AA" w:rsidRDefault="00FC0539" w:rsidP="007F0568">
      <w:pPr>
        <w:pStyle w:val="Listaszerbekezds"/>
        <w:numPr>
          <w:ilvl w:val="1"/>
          <w:numId w:val="84"/>
        </w:numPr>
        <w:tabs>
          <w:tab w:val="left" w:pos="1249"/>
          <w:tab w:val="left" w:pos="1250"/>
        </w:tabs>
        <w:adjustRightInd/>
        <w:spacing w:before="11"/>
      </w:pPr>
      <w:r w:rsidRPr="00D647AA">
        <w:rPr>
          <w:w w:val="95"/>
        </w:rPr>
        <w:t>elektronikusan</w:t>
      </w:r>
      <w:r w:rsidRPr="00D647AA">
        <w:rPr>
          <w:spacing w:val="36"/>
        </w:rPr>
        <w:t xml:space="preserve"> </w:t>
      </w:r>
      <w:r w:rsidRPr="00D647AA">
        <w:rPr>
          <w:spacing w:val="-2"/>
          <w:w w:val="95"/>
        </w:rPr>
        <w:t>(titkarsag@aporkaiskola.hu)</w:t>
      </w:r>
    </w:p>
    <w:p w14:paraId="6AD95DAB" w14:textId="77777777" w:rsidR="00FC0539" w:rsidRPr="00D647AA" w:rsidRDefault="00FC0539" w:rsidP="007F0568">
      <w:pPr>
        <w:pStyle w:val="Szvegtrzs"/>
        <w:spacing w:before="167"/>
        <w:ind w:left="400" w:firstLine="60"/>
      </w:pPr>
      <w:r w:rsidRPr="00D647AA">
        <w:t>A panaszok kezelése – a panasz tárgyától függően – a szaktanár, az</w:t>
      </w:r>
      <w:r w:rsidRPr="00D647AA">
        <w:rPr>
          <w:spacing w:val="-1"/>
        </w:rPr>
        <w:t xml:space="preserve"> </w:t>
      </w:r>
      <w:r w:rsidRPr="00D647AA">
        <w:t xml:space="preserve">osztályfőnök vagy </w:t>
      </w:r>
      <w:proofErr w:type="gramStart"/>
      <w:r w:rsidRPr="00D647AA">
        <w:t>az igazgatóhelyettesek</w:t>
      </w:r>
      <w:proofErr w:type="gramEnd"/>
      <w:r w:rsidRPr="00D647AA">
        <w:t xml:space="preserve"> vagy az igazgató hatáskörébe tartozik.</w:t>
      </w:r>
    </w:p>
    <w:p w14:paraId="2FEB62CE" w14:textId="77777777" w:rsidR="00FC0539" w:rsidRPr="00D647AA" w:rsidRDefault="00FC0539" w:rsidP="007F0568">
      <w:pPr>
        <w:pStyle w:val="Szvegtrzs"/>
        <w:spacing w:before="6"/>
      </w:pPr>
    </w:p>
    <w:p w14:paraId="743A5213" w14:textId="321AE778" w:rsidR="00FC0539" w:rsidRPr="00D647AA" w:rsidRDefault="00FC0539" w:rsidP="007F0568">
      <w:pPr>
        <w:pStyle w:val="Cmsor3"/>
        <w:rPr>
          <w:rFonts w:cs="Times New Roman"/>
        </w:rPr>
      </w:pPr>
      <w:bookmarkStart w:id="391" w:name="_Toc239337109"/>
      <w:r w:rsidRPr="00D647AA">
        <w:rPr>
          <w:rFonts w:cs="Times New Roman"/>
        </w:rPr>
        <w:t>Panaszkezelés</w:t>
      </w:r>
      <w:r w:rsidRPr="00D647AA">
        <w:rPr>
          <w:rFonts w:cs="Times New Roman"/>
          <w:spacing w:val="-13"/>
        </w:rPr>
        <w:t xml:space="preserve"> </w:t>
      </w:r>
      <w:r w:rsidRPr="00D647AA">
        <w:rPr>
          <w:rFonts w:cs="Times New Roman"/>
        </w:rPr>
        <w:t>tanuló</w:t>
      </w:r>
      <w:r w:rsidRPr="00D647AA">
        <w:rPr>
          <w:rFonts w:cs="Times New Roman"/>
          <w:spacing w:val="-10"/>
        </w:rPr>
        <w:t xml:space="preserve"> </w:t>
      </w:r>
      <w:r w:rsidRPr="00D647AA">
        <w:rPr>
          <w:rFonts w:cs="Times New Roman"/>
        </w:rPr>
        <w:t>esetében</w:t>
      </w:r>
      <w:bookmarkEnd w:id="391"/>
      <w:r w:rsidRPr="00D647AA">
        <w:rPr>
          <w:rFonts w:cs="Times New Roman"/>
        </w:rPr>
        <w:t xml:space="preserve"> </w:t>
      </w:r>
    </w:p>
    <w:p w14:paraId="7C6B898D" w14:textId="77777777" w:rsidR="00FC0539" w:rsidRPr="00D647AA" w:rsidRDefault="00FC0539" w:rsidP="007F0568"/>
    <w:p w14:paraId="4488E0BB" w14:textId="3E940C94" w:rsidR="00FC0539" w:rsidRPr="00D647AA" w:rsidRDefault="00FC0539" w:rsidP="007F0568">
      <w:pPr>
        <w:pStyle w:val="Cmsor4"/>
        <w:rPr>
          <w:rFonts w:cs="Times New Roman"/>
        </w:rPr>
      </w:pPr>
      <w:r w:rsidRPr="00D647AA">
        <w:rPr>
          <w:rFonts w:cs="Times New Roman"/>
        </w:rPr>
        <w:t>A panaszkezelés célja</w:t>
      </w:r>
    </w:p>
    <w:p w14:paraId="52223F2C" w14:textId="77777777" w:rsidR="00FC0539" w:rsidRPr="00D647AA" w:rsidRDefault="00FC0539" w:rsidP="007F0568">
      <w:pPr>
        <w:pStyle w:val="Szvegtrzs"/>
        <w:ind w:left="400"/>
      </w:pPr>
      <w:r w:rsidRPr="00D647AA">
        <w:t>Cél,</w:t>
      </w:r>
      <w:r w:rsidRPr="00D647AA">
        <w:rPr>
          <w:spacing w:val="-8"/>
        </w:rPr>
        <w:t xml:space="preserve"> </w:t>
      </w:r>
      <w:r w:rsidRPr="00D647AA">
        <w:t>hogy</w:t>
      </w:r>
      <w:r w:rsidRPr="00D647AA">
        <w:rPr>
          <w:spacing w:val="-8"/>
        </w:rPr>
        <w:t xml:space="preserve"> </w:t>
      </w:r>
      <w:r w:rsidRPr="00D647AA">
        <w:t>a</w:t>
      </w:r>
      <w:r w:rsidRPr="00D647AA">
        <w:rPr>
          <w:spacing w:val="-6"/>
        </w:rPr>
        <w:t xml:space="preserve"> </w:t>
      </w:r>
      <w:r w:rsidRPr="00D647AA">
        <w:t>tanulót</w:t>
      </w:r>
      <w:r w:rsidRPr="00D647AA">
        <w:rPr>
          <w:spacing w:val="-6"/>
        </w:rPr>
        <w:t xml:space="preserve"> </w:t>
      </w:r>
      <w:r w:rsidRPr="00D647AA">
        <w:t>érintő</w:t>
      </w:r>
      <w:r w:rsidRPr="00D647AA">
        <w:rPr>
          <w:spacing w:val="-8"/>
        </w:rPr>
        <w:t xml:space="preserve"> </w:t>
      </w:r>
      <w:r w:rsidRPr="00D647AA">
        <w:t>problémákat,</w:t>
      </w:r>
      <w:r w:rsidRPr="00D647AA">
        <w:rPr>
          <w:spacing w:val="-8"/>
        </w:rPr>
        <w:t xml:space="preserve"> </w:t>
      </w:r>
      <w:r w:rsidRPr="00D647AA">
        <w:t>vitákat</w:t>
      </w:r>
      <w:r w:rsidRPr="00D647AA">
        <w:rPr>
          <w:spacing w:val="-6"/>
        </w:rPr>
        <w:t xml:space="preserve"> </w:t>
      </w:r>
      <w:r w:rsidRPr="00D647AA">
        <w:t>a</w:t>
      </w:r>
      <w:r w:rsidRPr="00D647AA">
        <w:rPr>
          <w:spacing w:val="-6"/>
        </w:rPr>
        <w:t xml:space="preserve"> </w:t>
      </w:r>
      <w:r w:rsidRPr="00D647AA">
        <w:t>legkorábbi</w:t>
      </w:r>
      <w:r w:rsidRPr="00D647AA">
        <w:rPr>
          <w:spacing w:val="-15"/>
        </w:rPr>
        <w:t xml:space="preserve"> </w:t>
      </w:r>
      <w:r w:rsidRPr="00D647AA">
        <w:t>időpontban,</w:t>
      </w:r>
      <w:r w:rsidRPr="00D647AA">
        <w:rPr>
          <w:spacing w:val="-8"/>
        </w:rPr>
        <w:t xml:space="preserve"> </w:t>
      </w:r>
      <w:r w:rsidRPr="00D647AA">
        <w:t>a</w:t>
      </w:r>
      <w:r w:rsidRPr="00D647AA">
        <w:rPr>
          <w:spacing w:val="-6"/>
        </w:rPr>
        <w:t xml:space="preserve"> </w:t>
      </w:r>
      <w:r w:rsidRPr="00D647AA">
        <w:t>legmegfelelőbb szinten lehessen feloldani vagy megoldani.</w:t>
      </w:r>
    </w:p>
    <w:p w14:paraId="06DE61A4" w14:textId="77777777" w:rsidR="00FC0539" w:rsidRPr="00D647AA" w:rsidRDefault="00FC0539" w:rsidP="007F0568">
      <w:pPr>
        <w:pStyle w:val="Szvegtrzs"/>
        <w:ind w:left="400"/>
      </w:pPr>
    </w:p>
    <w:p w14:paraId="1C547E36" w14:textId="18839F32" w:rsidR="00FC0539" w:rsidRPr="00D647AA" w:rsidRDefault="00FC0539" w:rsidP="007F0568">
      <w:pPr>
        <w:pStyle w:val="Cmsor4"/>
        <w:rPr>
          <w:rFonts w:cs="Times New Roman"/>
        </w:rPr>
      </w:pPr>
      <w:r w:rsidRPr="00D647AA">
        <w:rPr>
          <w:rFonts w:cs="Times New Roman"/>
        </w:rPr>
        <w:t xml:space="preserve">A panaszkezelés szintjei </w:t>
      </w:r>
    </w:p>
    <w:p w14:paraId="707AA8D8" w14:textId="77777777" w:rsidR="00FC0539" w:rsidRPr="00D647AA" w:rsidRDefault="00FC0539" w:rsidP="007F0568">
      <w:pPr>
        <w:pStyle w:val="Listaszerbekezds"/>
        <w:numPr>
          <w:ilvl w:val="0"/>
          <w:numId w:val="83"/>
        </w:numPr>
        <w:tabs>
          <w:tab w:val="left" w:pos="360"/>
        </w:tabs>
        <w:adjustRightInd/>
      </w:pPr>
      <w:r w:rsidRPr="00D647AA">
        <w:rPr>
          <w:spacing w:val="-2"/>
        </w:rPr>
        <w:t>szint:</w:t>
      </w:r>
    </w:p>
    <w:p w14:paraId="2CAC4E65" w14:textId="77777777" w:rsidR="00FC0539" w:rsidRPr="00D647AA" w:rsidRDefault="00FC0539" w:rsidP="007F0568">
      <w:pPr>
        <w:pStyle w:val="Listaszerbekezds"/>
        <w:numPr>
          <w:ilvl w:val="1"/>
          <w:numId w:val="83"/>
        </w:numPr>
        <w:tabs>
          <w:tab w:val="left" w:pos="1200"/>
        </w:tabs>
        <w:adjustRightInd/>
        <w:spacing w:before="3"/>
      </w:pPr>
      <w:r w:rsidRPr="00D647AA">
        <w:rPr>
          <w:spacing w:val="-2"/>
        </w:rPr>
        <w:t>A panaszos</w:t>
      </w:r>
      <w:r w:rsidRPr="00D647AA">
        <w:rPr>
          <w:spacing w:val="-1"/>
        </w:rPr>
        <w:t xml:space="preserve"> </w:t>
      </w:r>
      <w:r w:rsidRPr="00D647AA">
        <w:rPr>
          <w:spacing w:val="-2"/>
        </w:rPr>
        <w:t>problémájával</w:t>
      </w:r>
      <w:r w:rsidRPr="00D647AA">
        <w:rPr>
          <w:spacing w:val="-6"/>
        </w:rPr>
        <w:t xml:space="preserve"> </w:t>
      </w:r>
      <w:r w:rsidRPr="00D647AA">
        <w:rPr>
          <w:spacing w:val="-2"/>
        </w:rPr>
        <w:t>a</w:t>
      </w:r>
      <w:r w:rsidRPr="00D647AA">
        <w:rPr>
          <w:spacing w:val="6"/>
        </w:rPr>
        <w:t xml:space="preserve"> </w:t>
      </w:r>
      <w:r w:rsidRPr="00D647AA">
        <w:rPr>
          <w:spacing w:val="-2"/>
        </w:rPr>
        <w:t>szaktanárhoz</w:t>
      </w:r>
      <w:r w:rsidRPr="00D647AA">
        <w:rPr>
          <w:spacing w:val="-4"/>
        </w:rPr>
        <w:t xml:space="preserve"> </w:t>
      </w:r>
      <w:r w:rsidRPr="00D647AA">
        <w:rPr>
          <w:spacing w:val="-2"/>
        </w:rPr>
        <w:t>vagy</w:t>
      </w:r>
      <w:r w:rsidRPr="00D647AA">
        <w:rPr>
          <w:spacing w:val="2"/>
        </w:rPr>
        <w:t xml:space="preserve"> </w:t>
      </w:r>
      <w:r w:rsidRPr="00D647AA">
        <w:rPr>
          <w:spacing w:val="-2"/>
        </w:rPr>
        <w:t>osztályfőnökhöz</w:t>
      </w:r>
      <w:r w:rsidRPr="00D647AA">
        <w:rPr>
          <w:spacing w:val="-4"/>
        </w:rPr>
        <w:t xml:space="preserve"> </w:t>
      </w:r>
      <w:r w:rsidRPr="00D647AA">
        <w:rPr>
          <w:spacing w:val="-2"/>
        </w:rPr>
        <w:t>fordul</w:t>
      </w:r>
    </w:p>
    <w:p w14:paraId="69485021" w14:textId="77777777" w:rsidR="00FC0539" w:rsidRPr="00D647AA" w:rsidRDefault="00FC0539" w:rsidP="007F0568">
      <w:pPr>
        <w:pStyle w:val="Listaszerbekezds"/>
        <w:numPr>
          <w:ilvl w:val="1"/>
          <w:numId w:val="83"/>
        </w:numPr>
        <w:tabs>
          <w:tab w:val="left" w:pos="1200"/>
        </w:tabs>
        <w:adjustRightInd/>
        <w:spacing w:before="2"/>
        <w:ind w:right="108"/>
      </w:pPr>
      <w:r w:rsidRPr="00D647AA">
        <w:t>Az</w:t>
      </w:r>
      <w:r w:rsidRPr="00D647AA">
        <w:rPr>
          <w:spacing w:val="-15"/>
        </w:rPr>
        <w:t xml:space="preserve"> </w:t>
      </w:r>
      <w:r w:rsidRPr="00D647AA">
        <w:t>osztályfőnök</w:t>
      </w:r>
      <w:r w:rsidRPr="00D647AA">
        <w:rPr>
          <w:spacing w:val="-15"/>
        </w:rPr>
        <w:t xml:space="preserve"> </w:t>
      </w:r>
      <w:r w:rsidRPr="00D647AA">
        <w:t>aznap</w:t>
      </w:r>
      <w:r w:rsidRPr="00D647AA">
        <w:rPr>
          <w:spacing w:val="-15"/>
        </w:rPr>
        <w:t xml:space="preserve"> </w:t>
      </w:r>
      <w:r w:rsidRPr="00D647AA">
        <w:t>vagy</w:t>
      </w:r>
      <w:r w:rsidRPr="00D647AA">
        <w:rPr>
          <w:spacing w:val="-15"/>
        </w:rPr>
        <w:t xml:space="preserve"> </w:t>
      </w:r>
      <w:r w:rsidRPr="00D647AA">
        <w:t>másnap</w:t>
      </w:r>
      <w:r w:rsidRPr="00D647AA">
        <w:rPr>
          <w:spacing w:val="-15"/>
        </w:rPr>
        <w:t xml:space="preserve"> </w:t>
      </w:r>
      <w:r w:rsidRPr="00D647AA">
        <w:t>megvizsgálja</w:t>
      </w:r>
      <w:r w:rsidRPr="00D647AA">
        <w:rPr>
          <w:spacing w:val="-15"/>
        </w:rPr>
        <w:t xml:space="preserve"> </w:t>
      </w:r>
      <w:r w:rsidRPr="00D647AA">
        <w:t>a</w:t>
      </w:r>
      <w:r w:rsidRPr="00D647AA">
        <w:rPr>
          <w:spacing w:val="-15"/>
        </w:rPr>
        <w:t xml:space="preserve"> </w:t>
      </w:r>
      <w:r w:rsidRPr="00D647AA">
        <w:t>panasz</w:t>
      </w:r>
      <w:r w:rsidRPr="00D647AA">
        <w:rPr>
          <w:spacing w:val="-15"/>
        </w:rPr>
        <w:t xml:space="preserve"> </w:t>
      </w:r>
      <w:r w:rsidRPr="00D647AA">
        <w:t>jogosságát,</w:t>
      </w:r>
      <w:r w:rsidRPr="00D647AA">
        <w:rPr>
          <w:spacing w:val="-15"/>
        </w:rPr>
        <w:t xml:space="preserve"> </w:t>
      </w:r>
      <w:r w:rsidRPr="00D647AA">
        <w:t>amennyiben az nem jogos, akkor tisztázza az ügyet a panaszossal.</w:t>
      </w:r>
    </w:p>
    <w:p w14:paraId="16370138" w14:textId="77777777" w:rsidR="00FC0539" w:rsidRPr="00D647AA" w:rsidRDefault="00FC0539" w:rsidP="007F0568">
      <w:pPr>
        <w:pStyle w:val="Listaszerbekezds"/>
        <w:numPr>
          <w:ilvl w:val="1"/>
          <w:numId w:val="83"/>
        </w:numPr>
        <w:tabs>
          <w:tab w:val="left" w:pos="1200"/>
        </w:tabs>
        <w:adjustRightInd/>
        <w:spacing w:before="16"/>
        <w:ind w:right="108"/>
      </w:pPr>
      <w:r w:rsidRPr="00D647AA">
        <w:t>Jogos panasz esetén az osztályfőnök egyeztet az érintettekkel. Ha ez eredményes, akkor a probléma megnyugtatóan lezárul.</w:t>
      </w:r>
    </w:p>
    <w:p w14:paraId="57368527" w14:textId="77777777" w:rsidR="00FC0539" w:rsidRPr="00D647AA" w:rsidRDefault="00FC0539" w:rsidP="007F0568">
      <w:pPr>
        <w:pStyle w:val="Listaszerbekezds"/>
        <w:numPr>
          <w:ilvl w:val="0"/>
          <w:numId w:val="83"/>
        </w:numPr>
        <w:tabs>
          <w:tab w:val="left" w:pos="360"/>
        </w:tabs>
        <w:adjustRightInd/>
        <w:spacing w:before="5"/>
      </w:pPr>
      <w:r w:rsidRPr="00D647AA">
        <w:rPr>
          <w:spacing w:val="-2"/>
        </w:rPr>
        <w:t>szint:</w:t>
      </w:r>
    </w:p>
    <w:p w14:paraId="619F11C4" w14:textId="77777777" w:rsidR="00FC0539" w:rsidRPr="00D647AA" w:rsidRDefault="00FC0539" w:rsidP="007F0568">
      <w:pPr>
        <w:pStyle w:val="Listaszerbekezds"/>
        <w:numPr>
          <w:ilvl w:val="1"/>
          <w:numId w:val="83"/>
        </w:numPr>
        <w:tabs>
          <w:tab w:val="left" w:pos="1190"/>
        </w:tabs>
        <w:adjustRightInd/>
        <w:spacing w:before="14"/>
        <w:ind w:left="1189" w:right="111"/>
      </w:pPr>
      <w:r w:rsidRPr="00D647AA">
        <w:t>Abban az</w:t>
      </w:r>
      <w:r w:rsidRPr="00D647AA">
        <w:rPr>
          <w:spacing w:val="-11"/>
        </w:rPr>
        <w:t xml:space="preserve"> </w:t>
      </w:r>
      <w:r w:rsidRPr="00D647AA">
        <w:t>esetben,</w:t>
      </w:r>
      <w:r w:rsidRPr="00D647AA">
        <w:rPr>
          <w:spacing w:val="-4"/>
        </w:rPr>
        <w:t xml:space="preserve"> </w:t>
      </w:r>
      <w:r w:rsidRPr="00D647AA">
        <w:t>ha</w:t>
      </w:r>
      <w:r w:rsidRPr="00D647AA">
        <w:rPr>
          <w:spacing w:val="-2"/>
        </w:rPr>
        <w:t xml:space="preserve"> </w:t>
      </w:r>
      <w:r w:rsidRPr="00D647AA">
        <w:t>az</w:t>
      </w:r>
      <w:r w:rsidRPr="00D647AA">
        <w:rPr>
          <w:spacing w:val="-11"/>
        </w:rPr>
        <w:t xml:space="preserve"> </w:t>
      </w:r>
      <w:r w:rsidRPr="00D647AA">
        <w:t>osztályfőnök</w:t>
      </w:r>
      <w:r w:rsidRPr="00D647AA">
        <w:rPr>
          <w:spacing w:val="-4"/>
        </w:rPr>
        <w:t xml:space="preserve"> </w:t>
      </w:r>
      <w:r w:rsidRPr="00D647AA">
        <w:t>nem</w:t>
      </w:r>
      <w:r w:rsidRPr="00D647AA">
        <w:rPr>
          <w:spacing w:val="-11"/>
        </w:rPr>
        <w:t xml:space="preserve"> </w:t>
      </w:r>
      <w:r w:rsidRPr="00D647AA">
        <w:t>tudja</w:t>
      </w:r>
      <w:r w:rsidRPr="00D647AA">
        <w:rPr>
          <w:spacing w:val="-2"/>
        </w:rPr>
        <w:t xml:space="preserve"> </w:t>
      </w:r>
      <w:r w:rsidRPr="00D647AA">
        <w:t>megoldani</w:t>
      </w:r>
      <w:r w:rsidRPr="00D647AA">
        <w:rPr>
          <w:spacing w:val="-12"/>
        </w:rPr>
        <w:t xml:space="preserve"> </w:t>
      </w:r>
      <w:r w:rsidRPr="00D647AA">
        <w:t>a</w:t>
      </w:r>
      <w:r w:rsidRPr="00D647AA">
        <w:rPr>
          <w:spacing w:val="-2"/>
        </w:rPr>
        <w:t xml:space="preserve"> </w:t>
      </w:r>
      <w:r w:rsidRPr="00D647AA">
        <w:t>problémát,</w:t>
      </w:r>
      <w:r w:rsidRPr="00D647AA">
        <w:rPr>
          <w:spacing w:val="-4"/>
        </w:rPr>
        <w:t xml:space="preserve"> </w:t>
      </w:r>
      <w:r w:rsidRPr="00D647AA">
        <w:t>közvetíti</w:t>
      </w:r>
      <w:r w:rsidRPr="00D647AA">
        <w:rPr>
          <w:spacing w:val="-12"/>
        </w:rPr>
        <w:t xml:space="preserve"> </w:t>
      </w:r>
      <w:r w:rsidRPr="00D647AA">
        <w:t>a panaszt azonnal az intézményvezető felé.</w:t>
      </w:r>
    </w:p>
    <w:p w14:paraId="2E797BEC" w14:textId="77777777" w:rsidR="00FC0539" w:rsidRPr="00D647AA" w:rsidRDefault="00FC0539" w:rsidP="007F0568">
      <w:pPr>
        <w:pStyle w:val="Listaszerbekezds"/>
        <w:numPr>
          <w:ilvl w:val="1"/>
          <w:numId w:val="83"/>
        </w:numPr>
        <w:tabs>
          <w:tab w:val="left" w:pos="1190"/>
        </w:tabs>
        <w:adjustRightInd/>
        <w:spacing w:before="14"/>
        <w:ind w:left="1190"/>
      </w:pPr>
      <w:r w:rsidRPr="00D647AA">
        <w:rPr>
          <w:spacing w:val="-2"/>
        </w:rPr>
        <w:t>Az</w:t>
      </w:r>
      <w:r w:rsidRPr="00D647AA">
        <w:rPr>
          <w:spacing w:val="-9"/>
        </w:rPr>
        <w:t xml:space="preserve"> </w:t>
      </w:r>
      <w:r w:rsidRPr="00D647AA">
        <w:rPr>
          <w:spacing w:val="-2"/>
        </w:rPr>
        <w:t>intézményvezető 3 munkanapon</w:t>
      </w:r>
      <w:r w:rsidRPr="00D647AA">
        <w:rPr>
          <w:spacing w:val="-11"/>
        </w:rPr>
        <w:t xml:space="preserve"> </w:t>
      </w:r>
      <w:r w:rsidRPr="00D647AA">
        <w:rPr>
          <w:spacing w:val="-2"/>
        </w:rPr>
        <w:t>belül</w:t>
      </w:r>
      <w:r w:rsidRPr="00D647AA">
        <w:rPr>
          <w:spacing w:val="-3"/>
        </w:rPr>
        <w:t xml:space="preserve"> </w:t>
      </w:r>
      <w:r w:rsidRPr="00D647AA">
        <w:rPr>
          <w:spacing w:val="-2"/>
        </w:rPr>
        <w:t>egyeztet</w:t>
      </w:r>
      <w:r w:rsidRPr="00D647AA">
        <w:rPr>
          <w:spacing w:val="-4"/>
        </w:rPr>
        <w:t xml:space="preserve"> </w:t>
      </w:r>
      <w:r w:rsidRPr="00D647AA">
        <w:rPr>
          <w:spacing w:val="-2"/>
        </w:rPr>
        <w:t>a</w:t>
      </w:r>
      <w:r w:rsidRPr="00D647AA">
        <w:t xml:space="preserve"> </w:t>
      </w:r>
      <w:r w:rsidRPr="00D647AA">
        <w:rPr>
          <w:spacing w:val="-2"/>
        </w:rPr>
        <w:t>panaszossal.</w:t>
      </w:r>
    </w:p>
    <w:p w14:paraId="0593DFE9" w14:textId="77777777" w:rsidR="00FC0539" w:rsidRPr="00D647AA" w:rsidRDefault="00FC0539" w:rsidP="007F0568">
      <w:pPr>
        <w:pStyle w:val="Listaszerbekezds"/>
        <w:numPr>
          <w:ilvl w:val="1"/>
          <w:numId w:val="83"/>
        </w:numPr>
        <w:tabs>
          <w:tab w:val="left" w:pos="1250"/>
        </w:tabs>
        <w:adjustRightInd/>
        <w:spacing w:before="170"/>
        <w:ind w:left="1250" w:right="104" w:hanging="430"/>
      </w:pPr>
      <w:r w:rsidRPr="00D647AA">
        <w:t>Az</w:t>
      </w:r>
      <w:r w:rsidRPr="00D647AA">
        <w:rPr>
          <w:spacing w:val="40"/>
        </w:rPr>
        <w:t xml:space="preserve"> </w:t>
      </w:r>
      <w:r w:rsidRPr="00D647AA">
        <w:t>egyeztetést,</w:t>
      </w:r>
      <w:r w:rsidRPr="00D647AA">
        <w:rPr>
          <w:spacing w:val="40"/>
        </w:rPr>
        <w:t xml:space="preserve"> </w:t>
      </w:r>
      <w:r w:rsidRPr="00D647AA">
        <w:t>megállapodást</w:t>
      </w:r>
      <w:r w:rsidRPr="00D647AA">
        <w:rPr>
          <w:spacing w:val="40"/>
        </w:rPr>
        <w:t xml:space="preserve"> </w:t>
      </w:r>
      <w:r w:rsidRPr="00D647AA">
        <w:t>a</w:t>
      </w:r>
      <w:r w:rsidRPr="00D647AA">
        <w:rPr>
          <w:spacing w:val="40"/>
        </w:rPr>
        <w:t xml:space="preserve"> </w:t>
      </w:r>
      <w:r w:rsidRPr="00D647AA">
        <w:t>panaszos</w:t>
      </w:r>
      <w:r w:rsidRPr="00D647AA">
        <w:rPr>
          <w:spacing w:val="40"/>
        </w:rPr>
        <w:t xml:space="preserve"> </w:t>
      </w:r>
      <w:r w:rsidRPr="00D647AA">
        <w:t>és</w:t>
      </w:r>
      <w:r w:rsidRPr="00D647AA">
        <w:rPr>
          <w:spacing w:val="40"/>
        </w:rPr>
        <w:t xml:space="preserve"> </w:t>
      </w:r>
      <w:r w:rsidRPr="00D647AA">
        <w:t>az</w:t>
      </w:r>
      <w:r w:rsidRPr="00D647AA">
        <w:rPr>
          <w:spacing w:val="40"/>
        </w:rPr>
        <w:t xml:space="preserve"> </w:t>
      </w:r>
      <w:r w:rsidRPr="00D647AA">
        <w:t>érintettek</w:t>
      </w:r>
      <w:r w:rsidRPr="00D647AA">
        <w:rPr>
          <w:spacing w:val="40"/>
        </w:rPr>
        <w:t xml:space="preserve"> </w:t>
      </w:r>
      <w:r w:rsidRPr="00D647AA">
        <w:t>írásban</w:t>
      </w:r>
      <w:r w:rsidRPr="00D647AA">
        <w:rPr>
          <w:spacing w:val="40"/>
        </w:rPr>
        <w:t xml:space="preserve"> </w:t>
      </w:r>
      <w:r w:rsidRPr="00D647AA">
        <w:t>rögzítik</w:t>
      </w:r>
      <w:r w:rsidRPr="00D647AA">
        <w:rPr>
          <w:spacing w:val="40"/>
        </w:rPr>
        <w:t xml:space="preserve"> </w:t>
      </w:r>
      <w:r w:rsidRPr="00D647AA">
        <w:t>és elfogadják az abban foglaltakat, így az egyeztetés eredményes.</w:t>
      </w:r>
    </w:p>
    <w:p w14:paraId="15019296" w14:textId="77777777" w:rsidR="00FC0539" w:rsidRPr="00D647AA" w:rsidRDefault="00FC0539" w:rsidP="007F0568">
      <w:pPr>
        <w:pStyle w:val="Listaszerbekezds"/>
        <w:numPr>
          <w:ilvl w:val="1"/>
          <w:numId w:val="83"/>
        </w:numPr>
        <w:tabs>
          <w:tab w:val="left" w:pos="1250"/>
        </w:tabs>
        <w:adjustRightInd/>
        <w:spacing w:before="16"/>
        <w:ind w:left="1250" w:right="301" w:hanging="430"/>
      </w:pPr>
      <w:r w:rsidRPr="00D647AA">
        <w:t>Amennyiben</w:t>
      </w:r>
      <w:r w:rsidRPr="00D647AA">
        <w:rPr>
          <w:spacing w:val="-14"/>
        </w:rPr>
        <w:t xml:space="preserve"> </w:t>
      </w:r>
      <w:r w:rsidRPr="00D647AA">
        <w:t>a</w:t>
      </w:r>
      <w:r w:rsidRPr="00D647AA">
        <w:rPr>
          <w:spacing w:val="-9"/>
        </w:rPr>
        <w:t xml:space="preserve"> </w:t>
      </w:r>
      <w:r w:rsidRPr="00D647AA">
        <w:t>probléma</w:t>
      </w:r>
      <w:r w:rsidRPr="00D647AA">
        <w:rPr>
          <w:spacing w:val="-9"/>
        </w:rPr>
        <w:t xml:space="preserve"> </w:t>
      </w:r>
      <w:r w:rsidRPr="00D647AA">
        <w:t>megoldásához</w:t>
      </w:r>
      <w:r w:rsidRPr="00D647AA">
        <w:rPr>
          <w:spacing w:val="-15"/>
        </w:rPr>
        <w:t xml:space="preserve"> </w:t>
      </w:r>
      <w:r w:rsidRPr="00D647AA">
        <w:t>türelmi</w:t>
      </w:r>
      <w:r w:rsidRPr="00D647AA">
        <w:rPr>
          <w:spacing w:val="-15"/>
        </w:rPr>
        <w:t xml:space="preserve"> </w:t>
      </w:r>
      <w:r w:rsidRPr="00D647AA">
        <w:t>idő</w:t>
      </w:r>
      <w:r w:rsidRPr="00D647AA">
        <w:rPr>
          <w:spacing w:val="-11"/>
        </w:rPr>
        <w:t xml:space="preserve"> </w:t>
      </w:r>
      <w:r w:rsidRPr="00D647AA">
        <w:t>szükséges,</w:t>
      </w:r>
      <w:r w:rsidRPr="00D647AA">
        <w:rPr>
          <w:spacing w:val="-11"/>
        </w:rPr>
        <w:t xml:space="preserve"> </w:t>
      </w:r>
      <w:r w:rsidRPr="00D647AA">
        <w:t>1</w:t>
      </w:r>
      <w:r w:rsidRPr="00D647AA">
        <w:rPr>
          <w:spacing w:val="-11"/>
        </w:rPr>
        <w:t xml:space="preserve"> </w:t>
      </w:r>
      <w:r w:rsidRPr="00D647AA">
        <w:t>hónap</w:t>
      </w:r>
      <w:r w:rsidRPr="00D647AA">
        <w:rPr>
          <w:spacing w:val="-11"/>
        </w:rPr>
        <w:t xml:space="preserve"> </w:t>
      </w:r>
      <w:r w:rsidRPr="00D647AA">
        <w:t>időtartam után az érintettek közösen értékelik a beválást.</w:t>
      </w:r>
    </w:p>
    <w:p w14:paraId="78614D05" w14:textId="77777777" w:rsidR="00FC0539" w:rsidRPr="00D647AA" w:rsidRDefault="00FC0539" w:rsidP="007F0568">
      <w:pPr>
        <w:pStyle w:val="Listaszerbekezds"/>
        <w:numPr>
          <w:ilvl w:val="0"/>
          <w:numId w:val="83"/>
        </w:numPr>
        <w:tabs>
          <w:tab w:val="left" w:pos="360"/>
        </w:tabs>
        <w:adjustRightInd/>
        <w:spacing w:before="5"/>
        <w:jc w:val="both"/>
      </w:pPr>
      <w:r w:rsidRPr="00D647AA">
        <w:rPr>
          <w:spacing w:val="-2"/>
        </w:rPr>
        <w:t>szint:</w:t>
      </w:r>
    </w:p>
    <w:p w14:paraId="47D4B26D" w14:textId="77777777" w:rsidR="00FC0539" w:rsidRPr="00D647AA" w:rsidRDefault="00FC0539" w:rsidP="007F0568">
      <w:pPr>
        <w:pStyle w:val="Listaszerbekezds"/>
        <w:numPr>
          <w:ilvl w:val="1"/>
          <w:numId w:val="83"/>
        </w:numPr>
        <w:tabs>
          <w:tab w:val="left" w:pos="1251"/>
        </w:tabs>
        <w:adjustRightInd/>
        <w:spacing w:before="14"/>
        <w:ind w:left="1249" w:right="111" w:hanging="430"/>
        <w:jc w:val="both"/>
      </w:pPr>
      <w:r w:rsidRPr="00D647AA">
        <w:t>Ha a probléma ezek után is fennáll, a panaszos képviselője jelenti a panaszt a fenntartó felé.</w:t>
      </w:r>
    </w:p>
    <w:p w14:paraId="45CDD1F2" w14:textId="77777777" w:rsidR="00FC0539" w:rsidRPr="00D647AA" w:rsidRDefault="00FC0539" w:rsidP="007F0568">
      <w:pPr>
        <w:pStyle w:val="Listaszerbekezds"/>
        <w:numPr>
          <w:ilvl w:val="1"/>
          <w:numId w:val="83"/>
        </w:numPr>
        <w:tabs>
          <w:tab w:val="left" w:pos="1250"/>
        </w:tabs>
        <w:adjustRightInd/>
        <w:spacing w:before="16"/>
        <w:ind w:left="1259" w:right="161" w:hanging="440"/>
        <w:jc w:val="both"/>
      </w:pPr>
      <w:r w:rsidRPr="00D647AA">
        <w:t>Az</w:t>
      </w:r>
      <w:r w:rsidRPr="00D647AA">
        <w:rPr>
          <w:spacing w:val="-15"/>
        </w:rPr>
        <w:t xml:space="preserve"> </w:t>
      </w:r>
      <w:r w:rsidRPr="00D647AA">
        <w:t>igazgató</w:t>
      </w:r>
      <w:r w:rsidRPr="00D647AA">
        <w:rPr>
          <w:spacing w:val="-9"/>
        </w:rPr>
        <w:t xml:space="preserve"> </w:t>
      </w:r>
      <w:r w:rsidRPr="00D647AA">
        <w:t>a</w:t>
      </w:r>
      <w:r w:rsidRPr="00D647AA">
        <w:rPr>
          <w:spacing w:val="-6"/>
        </w:rPr>
        <w:t xml:space="preserve"> </w:t>
      </w:r>
      <w:r w:rsidRPr="00D647AA">
        <w:t>fenntartó</w:t>
      </w:r>
      <w:r w:rsidRPr="00D647AA">
        <w:rPr>
          <w:spacing w:val="-9"/>
        </w:rPr>
        <w:t xml:space="preserve"> </w:t>
      </w:r>
      <w:r w:rsidRPr="00D647AA">
        <w:t>bevonásával</w:t>
      </w:r>
      <w:r w:rsidRPr="00D647AA">
        <w:rPr>
          <w:spacing w:val="-15"/>
        </w:rPr>
        <w:t xml:space="preserve"> </w:t>
      </w:r>
      <w:r w:rsidRPr="00D647AA">
        <w:t>15</w:t>
      </w:r>
      <w:r w:rsidRPr="00D647AA">
        <w:rPr>
          <w:spacing w:val="-9"/>
        </w:rPr>
        <w:t xml:space="preserve"> </w:t>
      </w:r>
      <w:r w:rsidRPr="00D647AA">
        <w:t>munkanapon</w:t>
      </w:r>
      <w:r w:rsidRPr="00D647AA">
        <w:rPr>
          <w:spacing w:val="-9"/>
        </w:rPr>
        <w:t xml:space="preserve"> </w:t>
      </w:r>
      <w:r w:rsidRPr="00D647AA">
        <w:t>belül</w:t>
      </w:r>
      <w:r w:rsidRPr="00D647AA">
        <w:rPr>
          <w:spacing w:val="-15"/>
        </w:rPr>
        <w:t xml:space="preserve"> </w:t>
      </w:r>
      <w:r w:rsidRPr="00D647AA">
        <w:t>megvizsgálja</w:t>
      </w:r>
      <w:r w:rsidRPr="00D647AA">
        <w:rPr>
          <w:spacing w:val="-6"/>
        </w:rPr>
        <w:t xml:space="preserve"> </w:t>
      </w:r>
      <w:r w:rsidRPr="00D647AA">
        <w:t>a panaszt, közös javaslatot tesznek a probléma kezelésére.</w:t>
      </w:r>
    </w:p>
    <w:p w14:paraId="03FBFC4C" w14:textId="77777777" w:rsidR="00FC0539" w:rsidRPr="00D647AA" w:rsidRDefault="00FC0539" w:rsidP="007F0568">
      <w:pPr>
        <w:pStyle w:val="Listaszerbekezds"/>
        <w:numPr>
          <w:ilvl w:val="1"/>
          <w:numId w:val="83"/>
        </w:numPr>
        <w:tabs>
          <w:tab w:val="left" w:pos="1250"/>
        </w:tabs>
        <w:adjustRightInd/>
        <w:spacing w:before="5"/>
        <w:ind w:left="1249" w:hanging="431"/>
        <w:jc w:val="both"/>
      </w:pPr>
      <w:r w:rsidRPr="00D647AA">
        <w:t>A</w:t>
      </w:r>
      <w:r w:rsidRPr="00D647AA">
        <w:rPr>
          <w:spacing w:val="-14"/>
        </w:rPr>
        <w:t xml:space="preserve"> </w:t>
      </w:r>
      <w:r w:rsidRPr="00D647AA">
        <w:t>fenntartó</w:t>
      </w:r>
      <w:r w:rsidRPr="00D647AA">
        <w:rPr>
          <w:spacing w:val="-11"/>
        </w:rPr>
        <w:t xml:space="preserve"> </w:t>
      </w:r>
      <w:r w:rsidRPr="00D647AA">
        <w:t>egyeztet</w:t>
      </w:r>
      <w:r w:rsidRPr="00D647AA">
        <w:rPr>
          <w:spacing w:val="-9"/>
        </w:rPr>
        <w:t xml:space="preserve"> </w:t>
      </w:r>
      <w:r w:rsidRPr="00D647AA">
        <w:t>a</w:t>
      </w:r>
      <w:r w:rsidRPr="00D647AA">
        <w:rPr>
          <w:spacing w:val="-8"/>
        </w:rPr>
        <w:t xml:space="preserve"> </w:t>
      </w:r>
      <w:r w:rsidRPr="00D647AA">
        <w:t>panaszos</w:t>
      </w:r>
      <w:r w:rsidRPr="00D647AA">
        <w:rPr>
          <w:spacing w:val="-14"/>
        </w:rPr>
        <w:t xml:space="preserve"> </w:t>
      </w:r>
      <w:r w:rsidRPr="00D647AA">
        <w:t>képviselőjével,</w:t>
      </w:r>
      <w:r w:rsidRPr="00D647AA">
        <w:rPr>
          <w:spacing w:val="-11"/>
        </w:rPr>
        <w:t xml:space="preserve"> </w:t>
      </w:r>
      <w:r w:rsidRPr="00D647AA">
        <w:t>amit</w:t>
      </w:r>
      <w:r w:rsidRPr="00D647AA">
        <w:rPr>
          <w:spacing w:val="-9"/>
        </w:rPr>
        <w:t xml:space="preserve"> </w:t>
      </w:r>
      <w:r w:rsidRPr="00D647AA">
        <w:t>írásban</w:t>
      </w:r>
      <w:r w:rsidRPr="00D647AA">
        <w:rPr>
          <w:spacing w:val="-10"/>
        </w:rPr>
        <w:t xml:space="preserve"> </w:t>
      </w:r>
      <w:r w:rsidRPr="00D647AA">
        <w:t>is</w:t>
      </w:r>
      <w:r w:rsidRPr="00D647AA">
        <w:rPr>
          <w:spacing w:val="-14"/>
        </w:rPr>
        <w:t xml:space="preserve"> </w:t>
      </w:r>
      <w:r w:rsidRPr="00D647AA">
        <w:rPr>
          <w:spacing w:val="-2"/>
        </w:rPr>
        <w:t>rögzítenek.</w:t>
      </w:r>
    </w:p>
    <w:p w14:paraId="750A98BE" w14:textId="77777777" w:rsidR="00FC0539" w:rsidRPr="00D647AA" w:rsidRDefault="00FC0539" w:rsidP="007F0568">
      <w:pPr>
        <w:pStyle w:val="Listaszerbekezds"/>
        <w:numPr>
          <w:ilvl w:val="1"/>
          <w:numId w:val="83"/>
        </w:numPr>
        <w:tabs>
          <w:tab w:val="left" w:pos="1251"/>
        </w:tabs>
        <w:adjustRightInd/>
        <w:ind w:left="1250" w:right="111" w:hanging="430"/>
        <w:jc w:val="both"/>
      </w:pPr>
      <w:r w:rsidRPr="00D647AA">
        <w:t>A folyamat gazdája az igazgató, aki a tanév végén ellenőrzi a panaszkezelés folyamatát, összegzi a tapasztalatokat. Ha szükséges, elvégzi a korrekciót az adott lépésnél, és elkészíti a beszámolóját az éves értékeléshez.</w:t>
      </w:r>
    </w:p>
    <w:p w14:paraId="60AD34BC" w14:textId="6EA0796A" w:rsidR="00FC0539" w:rsidRPr="00D647AA" w:rsidRDefault="00FC0539" w:rsidP="007F0568">
      <w:pPr>
        <w:pStyle w:val="Cmsor3"/>
        <w:rPr>
          <w:rFonts w:cs="Times New Roman"/>
        </w:rPr>
      </w:pPr>
      <w:bookmarkStart w:id="392" w:name="_Toc239337110"/>
      <w:r w:rsidRPr="00D647AA">
        <w:rPr>
          <w:rFonts w:cs="Times New Roman"/>
        </w:rPr>
        <w:t>Panaszkezelés</w:t>
      </w:r>
      <w:r w:rsidRPr="00D647AA">
        <w:rPr>
          <w:rFonts w:cs="Times New Roman"/>
          <w:spacing w:val="-7"/>
        </w:rPr>
        <w:t xml:space="preserve"> </w:t>
      </w:r>
      <w:r w:rsidRPr="00D647AA">
        <w:rPr>
          <w:rFonts w:cs="Times New Roman"/>
        </w:rPr>
        <w:t>az</w:t>
      </w:r>
      <w:r w:rsidRPr="00D647AA">
        <w:rPr>
          <w:rFonts w:cs="Times New Roman"/>
          <w:spacing w:val="-17"/>
        </w:rPr>
        <w:t xml:space="preserve"> </w:t>
      </w:r>
      <w:r w:rsidRPr="00D647AA">
        <w:rPr>
          <w:rFonts w:cs="Times New Roman"/>
        </w:rPr>
        <w:t>alkalmazottak</w:t>
      </w:r>
      <w:r w:rsidRPr="00D647AA">
        <w:rPr>
          <w:rFonts w:cs="Times New Roman"/>
          <w:spacing w:val="-8"/>
        </w:rPr>
        <w:t xml:space="preserve"> </w:t>
      </w:r>
      <w:r w:rsidRPr="00D647AA">
        <w:rPr>
          <w:rFonts w:cs="Times New Roman"/>
        </w:rPr>
        <w:t>(pedagógus</w:t>
      </w:r>
      <w:r w:rsidRPr="00D647AA">
        <w:rPr>
          <w:rFonts w:cs="Times New Roman"/>
          <w:spacing w:val="-8"/>
        </w:rPr>
        <w:t xml:space="preserve"> </w:t>
      </w:r>
      <w:r w:rsidRPr="00D647AA">
        <w:rPr>
          <w:rFonts w:cs="Times New Roman"/>
        </w:rPr>
        <w:t>és</w:t>
      </w:r>
      <w:r w:rsidRPr="00D647AA">
        <w:rPr>
          <w:rFonts w:cs="Times New Roman"/>
          <w:spacing w:val="-7"/>
        </w:rPr>
        <w:t xml:space="preserve"> </w:t>
      </w:r>
      <w:r w:rsidRPr="00D647AA">
        <w:rPr>
          <w:rFonts w:cs="Times New Roman"/>
        </w:rPr>
        <w:t>nem</w:t>
      </w:r>
      <w:r w:rsidRPr="00D647AA">
        <w:rPr>
          <w:rFonts w:cs="Times New Roman"/>
          <w:spacing w:val="-13"/>
        </w:rPr>
        <w:t xml:space="preserve"> </w:t>
      </w:r>
      <w:r w:rsidRPr="00D647AA">
        <w:rPr>
          <w:rFonts w:cs="Times New Roman"/>
        </w:rPr>
        <w:t>pedagógus)</w:t>
      </w:r>
      <w:r w:rsidRPr="00D647AA">
        <w:rPr>
          <w:rFonts w:cs="Times New Roman"/>
          <w:spacing w:val="-4"/>
        </w:rPr>
        <w:t xml:space="preserve"> </w:t>
      </w:r>
      <w:r w:rsidRPr="00D647AA">
        <w:rPr>
          <w:rFonts w:cs="Times New Roman"/>
        </w:rPr>
        <w:t>részére</w:t>
      </w:r>
      <w:bookmarkEnd w:id="392"/>
    </w:p>
    <w:p w14:paraId="1BB240BA" w14:textId="77777777" w:rsidR="00FC0539" w:rsidRPr="00D647AA" w:rsidRDefault="00FC0539" w:rsidP="007F0568">
      <w:pPr>
        <w:rPr>
          <w:lang w:eastAsia="en-US"/>
        </w:rPr>
      </w:pPr>
    </w:p>
    <w:p w14:paraId="6FCD0748" w14:textId="259F5BA5" w:rsidR="00FC0539" w:rsidRPr="00D647AA" w:rsidRDefault="00FC0539" w:rsidP="007F0568">
      <w:pPr>
        <w:pStyle w:val="Cmsor4"/>
        <w:rPr>
          <w:rFonts w:cs="Times New Roman"/>
        </w:rPr>
      </w:pPr>
      <w:r w:rsidRPr="00D647AA">
        <w:rPr>
          <w:rFonts w:cs="Times New Roman"/>
        </w:rPr>
        <w:t xml:space="preserve">A panaszkezelés célja </w:t>
      </w:r>
    </w:p>
    <w:p w14:paraId="279D4015" w14:textId="77777777" w:rsidR="00FC0539" w:rsidRPr="00D647AA" w:rsidRDefault="00FC0539" w:rsidP="007F0568">
      <w:pPr>
        <w:pStyle w:val="Szvegtrzs"/>
        <w:ind w:left="400" w:hanging="1"/>
      </w:pPr>
      <w:r w:rsidRPr="00D647AA">
        <w:t>A panaszkezelési</w:t>
      </w:r>
      <w:r w:rsidRPr="00D647AA">
        <w:rPr>
          <w:spacing w:val="-2"/>
        </w:rPr>
        <w:t xml:space="preserve"> </w:t>
      </w:r>
      <w:r w:rsidRPr="00D647AA">
        <w:t>eljárás célja, hogy az</w:t>
      </w:r>
      <w:r w:rsidRPr="00D647AA">
        <w:rPr>
          <w:spacing w:val="-1"/>
        </w:rPr>
        <w:t xml:space="preserve"> </w:t>
      </w:r>
      <w:r w:rsidRPr="00D647AA">
        <w:t>iskolában történő munkavégzés során esetlegesen felmerülő</w:t>
      </w:r>
      <w:r w:rsidRPr="00D647AA">
        <w:rPr>
          <w:spacing w:val="-14"/>
        </w:rPr>
        <w:t xml:space="preserve"> </w:t>
      </w:r>
      <w:r w:rsidRPr="00D647AA">
        <w:t>problémákat,</w:t>
      </w:r>
      <w:r w:rsidRPr="00D647AA">
        <w:rPr>
          <w:spacing w:val="-12"/>
        </w:rPr>
        <w:t xml:space="preserve"> </w:t>
      </w:r>
      <w:r w:rsidRPr="00D647AA">
        <w:t>vitákat</w:t>
      </w:r>
      <w:r w:rsidRPr="00D647AA">
        <w:rPr>
          <w:spacing w:val="-10"/>
        </w:rPr>
        <w:t xml:space="preserve"> </w:t>
      </w:r>
      <w:r w:rsidRPr="00D647AA">
        <w:t>a</w:t>
      </w:r>
      <w:r w:rsidRPr="00D647AA">
        <w:rPr>
          <w:spacing w:val="-9"/>
        </w:rPr>
        <w:t xml:space="preserve"> </w:t>
      </w:r>
      <w:r w:rsidRPr="00D647AA">
        <w:t>legkorábbi</w:t>
      </w:r>
      <w:r w:rsidRPr="00D647AA">
        <w:rPr>
          <w:spacing w:val="-15"/>
        </w:rPr>
        <w:t xml:space="preserve"> </w:t>
      </w:r>
      <w:r w:rsidRPr="00D647AA">
        <w:t>időpontban</w:t>
      </w:r>
      <w:r w:rsidRPr="00D647AA">
        <w:rPr>
          <w:spacing w:val="-12"/>
        </w:rPr>
        <w:t xml:space="preserve"> </w:t>
      </w:r>
      <w:r w:rsidRPr="00D647AA">
        <w:t>a</w:t>
      </w:r>
      <w:r w:rsidRPr="00D647AA">
        <w:rPr>
          <w:spacing w:val="-9"/>
        </w:rPr>
        <w:t xml:space="preserve"> </w:t>
      </w:r>
      <w:r w:rsidRPr="00D647AA">
        <w:t>legmegfelelőbb</w:t>
      </w:r>
      <w:r w:rsidRPr="00D647AA">
        <w:rPr>
          <w:spacing w:val="-12"/>
        </w:rPr>
        <w:t xml:space="preserve"> </w:t>
      </w:r>
      <w:r w:rsidRPr="00D647AA">
        <w:t>szinten</w:t>
      </w:r>
      <w:r w:rsidRPr="00D647AA">
        <w:rPr>
          <w:spacing w:val="-12"/>
        </w:rPr>
        <w:t xml:space="preserve"> </w:t>
      </w:r>
      <w:r w:rsidRPr="00D647AA">
        <w:t>lehessen feloldani, megoldani.</w:t>
      </w:r>
    </w:p>
    <w:p w14:paraId="56B020E5" w14:textId="77777777" w:rsidR="00FC0539" w:rsidRPr="00D647AA" w:rsidRDefault="00FC0539" w:rsidP="007F0568">
      <w:pPr>
        <w:pStyle w:val="Szvegtrzs"/>
        <w:ind w:left="400" w:hanging="1"/>
      </w:pPr>
    </w:p>
    <w:p w14:paraId="3DEAE508" w14:textId="299E3C8E" w:rsidR="00FC0539" w:rsidRPr="00D647AA" w:rsidRDefault="00FC0539" w:rsidP="007F0568">
      <w:pPr>
        <w:pStyle w:val="Cmsor4"/>
        <w:rPr>
          <w:rFonts w:cs="Times New Roman"/>
        </w:rPr>
      </w:pPr>
      <w:r w:rsidRPr="00D647AA">
        <w:rPr>
          <w:rFonts w:cs="Times New Roman"/>
        </w:rPr>
        <w:t xml:space="preserve">A panaszkezelés szintjei </w:t>
      </w:r>
    </w:p>
    <w:p w14:paraId="776136B3" w14:textId="77777777" w:rsidR="00FC0539" w:rsidRPr="00D647AA" w:rsidRDefault="00FC0539" w:rsidP="007F0568">
      <w:pPr>
        <w:pStyle w:val="Listaszerbekezds"/>
        <w:numPr>
          <w:ilvl w:val="0"/>
          <w:numId w:val="82"/>
        </w:numPr>
        <w:tabs>
          <w:tab w:val="left" w:pos="361"/>
        </w:tabs>
        <w:adjustRightInd/>
        <w:ind w:hanging="241"/>
      </w:pPr>
      <w:r w:rsidRPr="00D647AA">
        <w:rPr>
          <w:spacing w:val="-2"/>
        </w:rPr>
        <w:t>szint:</w:t>
      </w:r>
    </w:p>
    <w:p w14:paraId="677C6637" w14:textId="77777777" w:rsidR="00FC0539" w:rsidRPr="00D647AA" w:rsidRDefault="00FC0539" w:rsidP="007F0568">
      <w:pPr>
        <w:rPr>
          <w:sz w:val="24"/>
        </w:rPr>
        <w:sectPr w:rsidR="00FC0539" w:rsidRPr="00D647AA" w:rsidSect="007E3089">
          <w:pgSz w:w="11900" w:h="16840"/>
          <w:pgMar w:top="1417" w:right="1417" w:bottom="1417" w:left="1417" w:header="764" w:footer="0" w:gutter="0"/>
          <w:cols w:space="708"/>
          <w:docGrid w:linePitch="299"/>
        </w:sectPr>
      </w:pPr>
    </w:p>
    <w:p w14:paraId="2A6A291E" w14:textId="77777777" w:rsidR="00FC0539" w:rsidRPr="00D647AA" w:rsidRDefault="00FC0539" w:rsidP="007F0568">
      <w:pPr>
        <w:pStyle w:val="Szvegtrzs"/>
        <w:rPr>
          <w:sz w:val="26"/>
        </w:rPr>
      </w:pPr>
    </w:p>
    <w:p w14:paraId="45B83545" w14:textId="77777777" w:rsidR="00FC0539" w:rsidRPr="00D647AA" w:rsidRDefault="00FC0539" w:rsidP="007F0568">
      <w:pPr>
        <w:pStyle w:val="Szvegtrzs"/>
        <w:rPr>
          <w:sz w:val="26"/>
        </w:rPr>
      </w:pPr>
    </w:p>
    <w:p w14:paraId="46E07BF2" w14:textId="77777777" w:rsidR="00FC0539" w:rsidRPr="00D647AA" w:rsidRDefault="00FC0539" w:rsidP="007F0568">
      <w:pPr>
        <w:pStyle w:val="Szvegtrzs"/>
        <w:rPr>
          <w:sz w:val="26"/>
        </w:rPr>
      </w:pPr>
    </w:p>
    <w:p w14:paraId="2CFFD1A0" w14:textId="77777777" w:rsidR="00FC0539" w:rsidRPr="00D647AA" w:rsidRDefault="00FC0539" w:rsidP="007F0568">
      <w:pPr>
        <w:pStyle w:val="Szvegtrzs"/>
        <w:rPr>
          <w:sz w:val="26"/>
        </w:rPr>
      </w:pPr>
    </w:p>
    <w:p w14:paraId="6D19B160" w14:textId="77777777" w:rsidR="00FC0539" w:rsidRPr="00D647AA" w:rsidRDefault="00FC0539" w:rsidP="007F0568">
      <w:pPr>
        <w:pStyle w:val="Szvegtrzs"/>
        <w:rPr>
          <w:sz w:val="26"/>
        </w:rPr>
      </w:pPr>
    </w:p>
    <w:p w14:paraId="0DB6B04E" w14:textId="77777777" w:rsidR="00FC0539" w:rsidRPr="00D647AA" w:rsidRDefault="00FC0539" w:rsidP="007F0568">
      <w:pPr>
        <w:pStyle w:val="Szvegtrzs"/>
        <w:rPr>
          <w:sz w:val="26"/>
        </w:rPr>
      </w:pPr>
    </w:p>
    <w:p w14:paraId="349660B3" w14:textId="77777777" w:rsidR="00FC0539" w:rsidRPr="00D647AA" w:rsidRDefault="00FC0539" w:rsidP="007F0568">
      <w:pPr>
        <w:pStyle w:val="Szvegtrzs"/>
        <w:rPr>
          <w:sz w:val="26"/>
        </w:rPr>
      </w:pPr>
    </w:p>
    <w:p w14:paraId="08088DFE" w14:textId="77777777" w:rsidR="00FC0539" w:rsidRPr="00D647AA" w:rsidRDefault="00FC0539" w:rsidP="007F0568">
      <w:pPr>
        <w:pStyle w:val="Szvegtrzs"/>
        <w:spacing w:before="9"/>
        <w:rPr>
          <w:sz w:val="37"/>
        </w:rPr>
      </w:pPr>
    </w:p>
    <w:p w14:paraId="4B3C1061" w14:textId="4596819B" w:rsidR="00FC0539" w:rsidRPr="00D647AA" w:rsidRDefault="00FC0539" w:rsidP="007F0568">
      <w:pPr>
        <w:pStyle w:val="Listaszerbekezds"/>
        <w:numPr>
          <w:ilvl w:val="0"/>
          <w:numId w:val="82"/>
        </w:numPr>
        <w:tabs>
          <w:tab w:val="left" w:pos="361"/>
        </w:tabs>
        <w:adjustRightInd/>
        <w:spacing w:before="1"/>
        <w:ind w:right="-330" w:hanging="242"/>
      </w:pPr>
      <w:r w:rsidRPr="00D647AA">
        <w:rPr>
          <w:spacing w:val="-5"/>
        </w:rPr>
        <w:t>szint:</w:t>
      </w:r>
      <w:r w:rsidR="00A311B3" w:rsidRPr="00D647AA">
        <w:rPr>
          <w:spacing w:val="-5"/>
        </w:rPr>
        <w:t xml:space="preserve"> </w:t>
      </w:r>
    </w:p>
    <w:p w14:paraId="5A4D418A" w14:textId="77777777" w:rsidR="00FC0539" w:rsidRPr="00D647AA" w:rsidRDefault="00FC0539" w:rsidP="007F0568">
      <w:pPr>
        <w:pStyle w:val="Szvegtrzs"/>
        <w:rPr>
          <w:sz w:val="26"/>
        </w:rPr>
      </w:pPr>
    </w:p>
    <w:p w14:paraId="60D81EFA" w14:textId="77777777" w:rsidR="00FC0539" w:rsidRPr="00D647AA" w:rsidRDefault="00FC0539" w:rsidP="007F0568">
      <w:pPr>
        <w:pStyle w:val="Szvegtrzs"/>
        <w:rPr>
          <w:sz w:val="26"/>
        </w:rPr>
      </w:pPr>
    </w:p>
    <w:p w14:paraId="5E294079" w14:textId="77777777" w:rsidR="00FC0539" w:rsidRPr="00D647AA" w:rsidRDefault="00FC0539" w:rsidP="007F0568">
      <w:pPr>
        <w:pStyle w:val="Szvegtrzs"/>
        <w:rPr>
          <w:sz w:val="26"/>
        </w:rPr>
      </w:pPr>
    </w:p>
    <w:p w14:paraId="6F9B521F" w14:textId="77777777" w:rsidR="00FC0539" w:rsidRPr="00D647AA" w:rsidRDefault="00FC0539" w:rsidP="007F0568">
      <w:pPr>
        <w:pStyle w:val="Szvegtrzs"/>
        <w:rPr>
          <w:sz w:val="26"/>
        </w:rPr>
      </w:pPr>
    </w:p>
    <w:p w14:paraId="34AA6C3E" w14:textId="77777777" w:rsidR="00FC0539" w:rsidRPr="00D647AA" w:rsidRDefault="00FC0539" w:rsidP="007F0568">
      <w:pPr>
        <w:pStyle w:val="Szvegtrzs"/>
        <w:rPr>
          <w:sz w:val="26"/>
        </w:rPr>
      </w:pPr>
    </w:p>
    <w:p w14:paraId="09075F78" w14:textId="77777777" w:rsidR="00FC0539" w:rsidRPr="00D647AA" w:rsidRDefault="00FC0539" w:rsidP="007F0568">
      <w:pPr>
        <w:pStyle w:val="Szvegtrzs"/>
        <w:rPr>
          <w:sz w:val="26"/>
        </w:rPr>
      </w:pPr>
    </w:p>
    <w:p w14:paraId="7AE62301" w14:textId="77777777" w:rsidR="00FC0539" w:rsidRPr="00D647AA" w:rsidRDefault="00FC0539" w:rsidP="007F0568">
      <w:pPr>
        <w:pStyle w:val="Szvegtrzs"/>
        <w:rPr>
          <w:sz w:val="26"/>
        </w:rPr>
      </w:pPr>
    </w:p>
    <w:p w14:paraId="69D9E834" w14:textId="77777777" w:rsidR="00FC0539" w:rsidRPr="00D647AA" w:rsidRDefault="00FC0539" w:rsidP="007F0568">
      <w:pPr>
        <w:pStyle w:val="Szvegtrzs"/>
        <w:spacing w:before="5"/>
        <w:rPr>
          <w:sz w:val="37"/>
        </w:rPr>
      </w:pPr>
    </w:p>
    <w:p w14:paraId="67AE030E" w14:textId="39F6F2CC" w:rsidR="00FC0539" w:rsidRPr="00D647AA" w:rsidRDefault="00FC0539" w:rsidP="007F0568">
      <w:pPr>
        <w:pStyle w:val="Listaszerbekezds"/>
        <w:numPr>
          <w:ilvl w:val="0"/>
          <w:numId w:val="82"/>
        </w:numPr>
        <w:tabs>
          <w:tab w:val="left" w:pos="361"/>
        </w:tabs>
        <w:adjustRightInd/>
        <w:ind w:right="-150" w:hanging="242"/>
      </w:pPr>
      <w:r w:rsidRPr="00D647AA">
        <w:rPr>
          <w:spacing w:val="-5"/>
        </w:rPr>
        <w:t>szint:</w:t>
      </w:r>
      <w:r w:rsidR="00A311B3" w:rsidRPr="00D647AA">
        <w:rPr>
          <w:spacing w:val="-5"/>
        </w:rPr>
        <w:t xml:space="preserve"> </w:t>
      </w:r>
    </w:p>
    <w:p w14:paraId="19B82D12" w14:textId="77777777" w:rsidR="00FC0539" w:rsidRPr="00D647AA" w:rsidRDefault="00FC0539" w:rsidP="007F0568">
      <w:pPr>
        <w:pStyle w:val="Listaszerbekezds"/>
        <w:numPr>
          <w:ilvl w:val="0"/>
          <w:numId w:val="81"/>
        </w:numPr>
        <w:tabs>
          <w:tab w:val="left" w:pos="344"/>
        </w:tabs>
        <w:adjustRightInd/>
        <w:spacing w:before="8"/>
        <w:ind w:hanging="361"/>
      </w:pPr>
      <w:r w:rsidRPr="00D647AA">
        <w:rPr>
          <w:spacing w:val="-4"/>
          <w:w w:val="99"/>
        </w:rPr>
        <w:br w:type="column"/>
      </w:r>
      <w:r w:rsidRPr="00D647AA">
        <w:t>Az</w:t>
      </w:r>
      <w:r w:rsidRPr="00D647AA">
        <w:rPr>
          <w:spacing w:val="-15"/>
        </w:rPr>
        <w:t xml:space="preserve"> </w:t>
      </w:r>
      <w:r w:rsidRPr="00D647AA">
        <w:t>alkalmazott</w:t>
      </w:r>
      <w:r w:rsidRPr="00D647AA">
        <w:rPr>
          <w:spacing w:val="-15"/>
        </w:rPr>
        <w:t xml:space="preserve"> </w:t>
      </w:r>
      <w:r w:rsidRPr="00D647AA">
        <w:t>panaszát</w:t>
      </w:r>
      <w:r w:rsidRPr="00D647AA">
        <w:rPr>
          <w:spacing w:val="-11"/>
        </w:rPr>
        <w:t xml:space="preserve"> </w:t>
      </w:r>
      <w:r w:rsidRPr="00D647AA">
        <w:t>szóban</w:t>
      </w:r>
      <w:r w:rsidRPr="00D647AA">
        <w:rPr>
          <w:spacing w:val="-12"/>
        </w:rPr>
        <w:t xml:space="preserve"> </w:t>
      </w:r>
      <w:r w:rsidRPr="00D647AA">
        <w:t>vagy</w:t>
      </w:r>
      <w:r w:rsidRPr="00D647AA">
        <w:rPr>
          <w:spacing w:val="-12"/>
        </w:rPr>
        <w:t xml:space="preserve"> </w:t>
      </w:r>
      <w:r w:rsidRPr="00D647AA">
        <w:t>írásban</w:t>
      </w:r>
      <w:r w:rsidRPr="00D647AA">
        <w:rPr>
          <w:spacing w:val="-12"/>
        </w:rPr>
        <w:t xml:space="preserve"> </w:t>
      </w:r>
      <w:r w:rsidRPr="00D647AA">
        <w:t>eljuttatja</w:t>
      </w:r>
      <w:r w:rsidRPr="00D647AA">
        <w:rPr>
          <w:spacing w:val="-10"/>
        </w:rPr>
        <w:t xml:space="preserve"> </w:t>
      </w:r>
      <w:r w:rsidRPr="00D647AA">
        <w:t>az</w:t>
      </w:r>
      <w:r w:rsidRPr="00D647AA">
        <w:rPr>
          <w:spacing w:val="-15"/>
        </w:rPr>
        <w:t xml:space="preserve"> </w:t>
      </w:r>
      <w:r w:rsidRPr="00D647AA">
        <w:rPr>
          <w:spacing w:val="-2"/>
        </w:rPr>
        <w:t>igazgatóhoz.</w:t>
      </w:r>
    </w:p>
    <w:p w14:paraId="49A5BE1E" w14:textId="77777777" w:rsidR="00FC0539" w:rsidRPr="00D647AA" w:rsidRDefault="00FC0539" w:rsidP="007F0568">
      <w:pPr>
        <w:pStyle w:val="Listaszerbekezds"/>
        <w:numPr>
          <w:ilvl w:val="0"/>
          <w:numId w:val="81"/>
        </w:numPr>
        <w:tabs>
          <w:tab w:val="left" w:pos="344"/>
        </w:tabs>
        <w:adjustRightInd/>
        <w:spacing w:before="2"/>
        <w:ind w:right="311"/>
      </w:pPr>
      <w:r w:rsidRPr="00D647AA">
        <w:t>Az</w:t>
      </w:r>
      <w:r w:rsidRPr="00D647AA">
        <w:rPr>
          <w:spacing w:val="-15"/>
        </w:rPr>
        <w:t xml:space="preserve"> </w:t>
      </w:r>
      <w:r w:rsidRPr="00D647AA">
        <w:t>igazgató</w:t>
      </w:r>
      <w:r w:rsidRPr="00D647AA">
        <w:rPr>
          <w:spacing w:val="-15"/>
        </w:rPr>
        <w:t xml:space="preserve"> </w:t>
      </w:r>
      <w:r w:rsidRPr="00D647AA">
        <w:t>megvizsgálja</w:t>
      </w:r>
      <w:r w:rsidRPr="00D647AA">
        <w:rPr>
          <w:spacing w:val="-15"/>
        </w:rPr>
        <w:t xml:space="preserve"> </w:t>
      </w:r>
      <w:r w:rsidRPr="00D647AA">
        <w:t>3</w:t>
      </w:r>
      <w:r w:rsidRPr="00D647AA">
        <w:rPr>
          <w:spacing w:val="-13"/>
        </w:rPr>
        <w:t xml:space="preserve"> </w:t>
      </w:r>
      <w:r w:rsidRPr="00D647AA">
        <w:t>munkanapon</w:t>
      </w:r>
      <w:r w:rsidRPr="00D647AA">
        <w:rPr>
          <w:spacing w:val="-13"/>
        </w:rPr>
        <w:t xml:space="preserve"> </w:t>
      </w:r>
      <w:r w:rsidRPr="00D647AA">
        <w:t>belül</w:t>
      </w:r>
      <w:r w:rsidRPr="00D647AA">
        <w:rPr>
          <w:spacing w:val="-15"/>
        </w:rPr>
        <w:t xml:space="preserve"> </w:t>
      </w:r>
      <w:r w:rsidRPr="00D647AA">
        <w:t>a</w:t>
      </w:r>
      <w:r w:rsidRPr="00D647AA">
        <w:rPr>
          <w:spacing w:val="-10"/>
        </w:rPr>
        <w:t xml:space="preserve"> </w:t>
      </w:r>
      <w:r w:rsidRPr="00D647AA">
        <w:t>panasz</w:t>
      </w:r>
      <w:r w:rsidRPr="00D647AA">
        <w:rPr>
          <w:spacing w:val="-15"/>
        </w:rPr>
        <w:t xml:space="preserve"> </w:t>
      </w:r>
      <w:r w:rsidRPr="00D647AA">
        <w:t>jogosságát.</w:t>
      </w:r>
      <w:r w:rsidRPr="00D647AA">
        <w:rPr>
          <w:spacing w:val="-13"/>
        </w:rPr>
        <w:t xml:space="preserve"> </w:t>
      </w:r>
      <w:r w:rsidRPr="00D647AA">
        <w:t>Ha</w:t>
      </w:r>
      <w:r w:rsidRPr="00D647AA">
        <w:rPr>
          <w:spacing w:val="-10"/>
        </w:rPr>
        <w:t xml:space="preserve"> </w:t>
      </w:r>
      <w:r w:rsidRPr="00D647AA">
        <w:t>a panasz nem jogos, akkor tisztázzák az ügyet.</w:t>
      </w:r>
    </w:p>
    <w:p w14:paraId="767B4FAD" w14:textId="77777777" w:rsidR="00FC0539" w:rsidRPr="00D647AA" w:rsidRDefault="00FC0539" w:rsidP="007F0568">
      <w:pPr>
        <w:pStyle w:val="Listaszerbekezds"/>
        <w:numPr>
          <w:ilvl w:val="0"/>
          <w:numId w:val="81"/>
        </w:numPr>
        <w:tabs>
          <w:tab w:val="left" w:pos="344"/>
        </w:tabs>
        <w:adjustRightInd/>
        <w:spacing w:before="15"/>
        <w:ind w:right="531"/>
      </w:pPr>
      <w:r w:rsidRPr="00D647AA">
        <w:t>Ha</w:t>
      </w:r>
      <w:r w:rsidRPr="00D647AA">
        <w:rPr>
          <w:spacing w:val="-6"/>
        </w:rPr>
        <w:t xml:space="preserve"> </w:t>
      </w:r>
      <w:r w:rsidRPr="00D647AA">
        <w:t>a</w:t>
      </w:r>
      <w:r w:rsidRPr="00D647AA">
        <w:rPr>
          <w:spacing w:val="-6"/>
        </w:rPr>
        <w:t xml:space="preserve"> </w:t>
      </w:r>
      <w:r w:rsidRPr="00D647AA">
        <w:t>panasz</w:t>
      </w:r>
      <w:r w:rsidRPr="00D647AA">
        <w:rPr>
          <w:spacing w:val="-14"/>
        </w:rPr>
        <w:t xml:space="preserve"> </w:t>
      </w:r>
      <w:r w:rsidRPr="00D647AA">
        <w:t>jogosnak</w:t>
      </w:r>
      <w:r w:rsidRPr="00D647AA">
        <w:rPr>
          <w:spacing w:val="-8"/>
        </w:rPr>
        <w:t xml:space="preserve"> </w:t>
      </w:r>
      <w:r w:rsidRPr="00D647AA">
        <w:t>minősül,</w:t>
      </w:r>
      <w:r w:rsidRPr="00D647AA">
        <w:rPr>
          <w:spacing w:val="-8"/>
        </w:rPr>
        <w:t xml:space="preserve"> </w:t>
      </w:r>
      <w:r w:rsidRPr="00D647AA">
        <w:t>akkor</w:t>
      </w:r>
      <w:r w:rsidRPr="00D647AA">
        <w:rPr>
          <w:spacing w:val="-8"/>
        </w:rPr>
        <w:t xml:space="preserve"> </w:t>
      </w:r>
      <w:r w:rsidRPr="00D647AA">
        <w:t>az</w:t>
      </w:r>
      <w:r w:rsidRPr="00D647AA">
        <w:rPr>
          <w:spacing w:val="-14"/>
        </w:rPr>
        <w:t xml:space="preserve"> </w:t>
      </w:r>
      <w:r w:rsidRPr="00D647AA">
        <w:t>igazgató</w:t>
      </w:r>
      <w:r w:rsidRPr="00D647AA">
        <w:rPr>
          <w:spacing w:val="-8"/>
        </w:rPr>
        <w:t xml:space="preserve"> </w:t>
      </w:r>
      <w:r w:rsidRPr="00D647AA">
        <w:t>5</w:t>
      </w:r>
      <w:r w:rsidRPr="00D647AA">
        <w:rPr>
          <w:spacing w:val="-8"/>
        </w:rPr>
        <w:t xml:space="preserve"> </w:t>
      </w:r>
      <w:r w:rsidRPr="00D647AA">
        <w:t>munkanapon</w:t>
      </w:r>
      <w:r w:rsidRPr="00D647AA">
        <w:rPr>
          <w:spacing w:val="-8"/>
        </w:rPr>
        <w:t xml:space="preserve"> </w:t>
      </w:r>
      <w:r w:rsidRPr="00D647AA">
        <w:t>belül egyeztet a panaszossal.</w:t>
      </w:r>
    </w:p>
    <w:p w14:paraId="73AC8453" w14:textId="77777777" w:rsidR="00FC0539" w:rsidRPr="00D647AA" w:rsidRDefault="00FC0539" w:rsidP="007F0568">
      <w:pPr>
        <w:pStyle w:val="Listaszerbekezds"/>
        <w:numPr>
          <w:ilvl w:val="0"/>
          <w:numId w:val="81"/>
        </w:numPr>
        <w:tabs>
          <w:tab w:val="left" w:pos="404"/>
        </w:tabs>
        <w:adjustRightInd/>
        <w:spacing w:before="16"/>
        <w:ind w:right="828"/>
      </w:pPr>
      <w:r w:rsidRPr="00D647AA">
        <w:tab/>
        <w:t>Ezt követően az egyeztetést, megállapodást írásban rögzítik és elfogadják az</w:t>
      </w:r>
      <w:r w:rsidRPr="00D647AA">
        <w:rPr>
          <w:spacing w:val="-12"/>
        </w:rPr>
        <w:t xml:space="preserve"> </w:t>
      </w:r>
      <w:r w:rsidRPr="00D647AA">
        <w:t>abban</w:t>
      </w:r>
      <w:r w:rsidRPr="00D647AA">
        <w:rPr>
          <w:spacing w:val="-5"/>
        </w:rPr>
        <w:t xml:space="preserve"> </w:t>
      </w:r>
      <w:r w:rsidRPr="00D647AA">
        <w:t>foglaltakat.</w:t>
      </w:r>
      <w:r w:rsidRPr="00D647AA">
        <w:rPr>
          <w:spacing w:val="-5"/>
        </w:rPr>
        <w:t xml:space="preserve"> </w:t>
      </w:r>
      <w:r w:rsidRPr="00D647AA">
        <w:t>Ebben</w:t>
      </w:r>
      <w:r w:rsidRPr="00D647AA">
        <w:rPr>
          <w:spacing w:val="-5"/>
        </w:rPr>
        <w:t xml:space="preserve"> </w:t>
      </w:r>
      <w:r w:rsidRPr="00D647AA">
        <w:t>az</w:t>
      </w:r>
      <w:r w:rsidRPr="00D647AA">
        <w:rPr>
          <w:spacing w:val="-12"/>
        </w:rPr>
        <w:t xml:space="preserve"> </w:t>
      </w:r>
      <w:r w:rsidRPr="00D647AA">
        <w:t>esetben</w:t>
      </w:r>
      <w:r w:rsidRPr="00D647AA">
        <w:rPr>
          <w:spacing w:val="-5"/>
        </w:rPr>
        <w:t xml:space="preserve"> </w:t>
      </w:r>
      <w:r w:rsidRPr="00D647AA">
        <w:t>a</w:t>
      </w:r>
      <w:r w:rsidRPr="00D647AA">
        <w:rPr>
          <w:spacing w:val="-2"/>
        </w:rPr>
        <w:t xml:space="preserve"> </w:t>
      </w:r>
      <w:r w:rsidRPr="00D647AA">
        <w:t>probléma</w:t>
      </w:r>
      <w:r w:rsidRPr="00D647AA">
        <w:rPr>
          <w:spacing w:val="-2"/>
        </w:rPr>
        <w:t xml:space="preserve"> </w:t>
      </w:r>
      <w:r w:rsidRPr="00D647AA">
        <w:t>megnyugtatóan</w:t>
      </w:r>
      <w:r w:rsidRPr="00D647AA">
        <w:rPr>
          <w:spacing w:val="-5"/>
        </w:rPr>
        <w:t xml:space="preserve"> </w:t>
      </w:r>
      <w:r w:rsidRPr="00D647AA">
        <w:t>lezárult.</w:t>
      </w:r>
    </w:p>
    <w:p w14:paraId="3C5D5452" w14:textId="77777777" w:rsidR="00FC0539" w:rsidRPr="00D647AA" w:rsidRDefault="00FC0539" w:rsidP="007F0568">
      <w:pPr>
        <w:pStyle w:val="Szvegtrzs"/>
        <w:spacing w:before="5"/>
        <w:ind w:left="343"/>
      </w:pPr>
      <w:r w:rsidRPr="00D647AA">
        <w:t>Amennyiben a panasz</w:t>
      </w:r>
      <w:r w:rsidRPr="00D647AA">
        <w:rPr>
          <w:spacing w:val="-4"/>
        </w:rPr>
        <w:t xml:space="preserve"> </w:t>
      </w:r>
      <w:r w:rsidRPr="00D647AA">
        <w:t>megoldásához</w:t>
      </w:r>
      <w:r w:rsidRPr="00D647AA">
        <w:rPr>
          <w:spacing w:val="-13"/>
        </w:rPr>
        <w:t xml:space="preserve"> </w:t>
      </w:r>
      <w:r w:rsidRPr="00D647AA">
        <w:t>türelmi</w:t>
      </w:r>
      <w:r w:rsidRPr="00D647AA">
        <w:rPr>
          <w:spacing w:val="-14"/>
        </w:rPr>
        <w:t xml:space="preserve"> </w:t>
      </w:r>
      <w:r w:rsidRPr="00D647AA">
        <w:t>idő</w:t>
      </w:r>
      <w:r w:rsidRPr="00D647AA">
        <w:rPr>
          <w:spacing w:val="-7"/>
        </w:rPr>
        <w:t xml:space="preserve"> </w:t>
      </w:r>
      <w:r w:rsidRPr="00D647AA">
        <w:t>szükséges,</w:t>
      </w:r>
      <w:r w:rsidRPr="00D647AA">
        <w:rPr>
          <w:spacing w:val="-7"/>
        </w:rPr>
        <w:t xml:space="preserve"> </w:t>
      </w:r>
      <w:r w:rsidRPr="00D647AA">
        <w:t>1</w:t>
      </w:r>
      <w:r w:rsidRPr="00D647AA">
        <w:rPr>
          <w:spacing w:val="-7"/>
        </w:rPr>
        <w:t xml:space="preserve"> </w:t>
      </w:r>
      <w:r w:rsidRPr="00D647AA">
        <w:t>hónap</w:t>
      </w:r>
      <w:r w:rsidRPr="00D647AA">
        <w:rPr>
          <w:spacing w:val="-7"/>
        </w:rPr>
        <w:t xml:space="preserve"> </w:t>
      </w:r>
      <w:r w:rsidRPr="00D647AA">
        <w:t>időtartam</w:t>
      </w:r>
      <w:r w:rsidRPr="00D647AA">
        <w:rPr>
          <w:spacing w:val="-13"/>
        </w:rPr>
        <w:t xml:space="preserve"> </w:t>
      </w:r>
      <w:r w:rsidRPr="00D647AA">
        <w:t>után közösen értékeli a panaszos és az intézményvezető a beválást.</w:t>
      </w:r>
    </w:p>
    <w:p w14:paraId="6378A47B" w14:textId="77777777" w:rsidR="00FC0539" w:rsidRPr="00D647AA" w:rsidRDefault="00FC0539" w:rsidP="007F0568">
      <w:pPr>
        <w:pStyle w:val="Szvegtrzs"/>
        <w:spacing w:before="5"/>
        <w:rPr>
          <w:sz w:val="25"/>
        </w:rPr>
      </w:pPr>
    </w:p>
    <w:p w14:paraId="264AE298" w14:textId="77777777" w:rsidR="00FC0539" w:rsidRPr="00D647AA" w:rsidRDefault="00FC0539" w:rsidP="007F0568">
      <w:pPr>
        <w:pStyle w:val="Listaszerbekezds"/>
        <w:numPr>
          <w:ilvl w:val="0"/>
          <w:numId w:val="81"/>
        </w:numPr>
        <w:tabs>
          <w:tab w:val="left" w:pos="404"/>
        </w:tabs>
        <w:adjustRightInd/>
        <w:spacing w:before="1"/>
        <w:ind w:right="618"/>
      </w:pPr>
      <w:r w:rsidRPr="00D647AA">
        <w:tab/>
        <w:t>Ha</w:t>
      </w:r>
      <w:r w:rsidRPr="00D647AA">
        <w:rPr>
          <w:spacing w:val="-4"/>
        </w:rPr>
        <w:t xml:space="preserve"> </w:t>
      </w:r>
      <w:r w:rsidRPr="00D647AA">
        <w:t>a</w:t>
      </w:r>
      <w:r w:rsidRPr="00D647AA">
        <w:rPr>
          <w:spacing w:val="-4"/>
        </w:rPr>
        <w:t xml:space="preserve"> </w:t>
      </w:r>
      <w:r w:rsidRPr="00D647AA">
        <w:t>türelmi</w:t>
      </w:r>
      <w:r w:rsidRPr="00D647AA">
        <w:rPr>
          <w:spacing w:val="-13"/>
        </w:rPr>
        <w:t xml:space="preserve"> </w:t>
      </w:r>
      <w:r w:rsidRPr="00D647AA">
        <w:t>idő</w:t>
      </w:r>
      <w:r w:rsidRPr="00D647AA">
        <w:rPr>
          <w:spacing w:val="-6"/>
        </w:rPr>
        <w:t xml:space="preserve"> </w:t>
      </w:r>
      <w:r w:rsidRPr="00D647AA">
        <w:t>lejártával</w:t>
      </w:r>
      <w:r w:rsidRPr="00D647AA">
        <w:rPr>
          <w:spacing w:val="-13"/>
        </w:rPr>
        <w:t xml:space="preserve"> </w:t>
      </w:r>
      <w:r w:rsidRPr="00D647AA">
        <w:t>a</w:t>
      </w:r>
      <w:r w:rsidRPr="00D647AA">
        <w:rPr>
          <w:spacing w:val="-4"/>
        </w:rPr>
        <w:t xml:space="preserve"> </w:t>
      </w:r>
      <w:r w:rsidRPr="00D647AA">
        <w:t>probléma</w:t>
      </w:r>
      <w:r w:rsidRPr="00D647AA">
        <w:rPr>
          <w:spacing w:val="-4"/>
        </w:rPr>
        <w:t xml:space="preserve"> </w:t>
      </w:r>
      <w:r w:rsidRPr="00D647AA">
        <w:t>nem</w:t>
      </w:r>
      <w:r w:rsidRPr="00D647AA">
        <w:rPr>
          <w:spacing w:val="-13"/>
        </w:rPr>
        <w:t xml:space="preserve"> </w:t>
      </w:r>
      <w:r w:rsidRPr="00D647AA">
        <w:t>oldódott</w:t>
      </w:r>
      <w:r w:rsidRPr="00D647AA">
        <w:rPr>
          <w:spacing w:val="-4"/>
        </w:rPr>
        <w:t xml:space="preserve"> </w:t>
      </w:r>
      <w:r w:rsidRPr="00D647AA">
        <w:t>meg</w:t>
      </w:r>
      <w:r w:rsidRPr="00D647AA">
        <w:rPr>
          <w:spacing w:val="-15"/>
        </w:rPr>
        <w:t xml:space="preserve"> </w:t>
      </w:r>
      <w:r w:rsidRPr="00D647AA">
        <w:t>az</w:t>
      </w:r>
      <w:r w:rsidRPr="00D647AA">
        <w:rPr>
          <w:spacing w:val="-13"/>
        </w:rPr>
        <w:t xml:space="preserve"> </w:t>
      </w:r>
      <w:r w:rsidRPr="00D647AA">
        <w:t>igazgató közreműködésével, akkor a fenntartó felé kell jelezni.</w:t>
      </w:r>
    </w:p>
    <w:p w14:paraId="21E3A7E1" w14:textId="77777777" w:rsidR="00FC0539" w:rsidRPr="00D647AA" w:rsidRDefault="00FC0539" w:rsidP="007F0568">
      <w:pPr>
        <w:pStyle w:val="Listaszerbekezds"/>
        <w:numPr>
          <w:ilvl w:val="0"/>
          <w:numId w:val="81"/>
        </w:numPr>
        <w:tabs>
          <w:tab w:val="left" w:pos="344"/>
        </w:tabs>
        <w:adjustRightInd/>
        <w:spacing w:before="15"/>
        <w:ind w:right="111"/>
      </w:pPr>
      <w:r w:rsidRPr="00D647AA">
        <w:t>15 munkanapon belül az iskola igazgatója a fenntartó képviselőjének bevonásával megvizsgálja</w:t>
      </w:r>
      <w:r w:rsidRPr="00D647AA">
        <w:rPr>
          <w:spacing w:val="22"/>
        </w:rPr>
        <w:t xml:space="preserve"> </w:t>
      </w:r>
      <w:r w:rsidRPr="00D647AA">
        <w:t>a</w:t>
      </w:r>
      <w:r w:rsidRPr="00D647AA">
        <w:rPr>
          <w:spacing w:val="22"/>
        </w:rPr>
        <w:t xml:space="preserve"> </w:t>
      </w:r>
      <w:r w:rsidRPr="00D647AA">
        <w:t>panaszt, közös javaslatot tesz a probléma kezelésére</w:t>
      </w:r>
    </w:p>
    <w:p w14:paraId="35AC213B" w14:textId="77777777" w:rsidR="00FC0539" w:rsidRPr="00D647AA" w:rsidRDefault="00FC0539" w:rsidP="007F0568">
      <w:pPr>
        <w:pStyle w:val="Szvegtrzs"/>
        <w:spacing w:before="5"/>
        <w:ind w:left="343"/>
      </w:pPr>
      <w:r w:rsidRPr="00D647AA">
        <w:t>—</w:t>
      </w:r>
      <w:r w:rsidRPr="00D647AA">
        <w:rPr>
          <w:spacing w:val="-3"/>
        </w:rPr>
        <w:t xml:space="preserve"> </w:t>
      </w:r>
      <w:r w:rsidRPr="00D647AA">
        <w:rPr>
          <w:spacing w:val="-2"/>
        </w:rPr>
        <w:t>írásban.</w:t>
      </w:r>
    </w:p>
    <w:p w14:paraId="27839AA5" w14:textId="77777777" w:rsidR="00FC0539" w:rsidRPr="00D647AA" w:rsidRDefault="00FC0539" w:rsidP="007F0568">
      <w:pPr>
        <w:pStyle w:val="Listaszerbekezds"/>
        <w:numPr>
          <w:ilvl w:val="0"/>
          <w:numId w:val="81"/>
        </w:numPr>
        <w:tabs>
          <w:tab w:val="left" w:pos="344"/>
        </w:tabs>
        <w:adjustRightInd/>
        <w:spacing w:before="6"/>
        <w:ind w:right="108"/>
        <w:jc w:val="both"/>
      </w:pPr>
      <w:r w:rsidRPr="00D647AA">
        <w:t>Ezután a fenntartó képviselője és az igazgatója egyeztet a panaszossal, a megállapodást írásban rögzítik. Amennyiben türelmi idő szükséges, 1 hónap időtartam után közösen értékelik a beválást. Ha ekkor a probléma megnyugtatóan lezárult, a megoldást írásban rögzítik az érintettek.</w:t>
      </w:r>
    </w:p>
    <w:p w14:paraId="7ED066FB" w14:textId="77777777" w:rsidR="00FC0539" w:rsidRPr="00D647AA" w:rsidRDefault="00FC0539" w:rsidP="007F0568">
      <w:pPr>
        <w:pStyle w:val="Szvegtrzs"/>
        <w:spacing w:before="8"/>
        <w:rPr>
          <w:sz w:val="25"/>
        </w:rPr>
      </w:pPr>
    </w:p>
    <w:p w14:paraId="1C0BB07C" w14:textId="77777777" w:rsidR="00FC0539" w:rsidRPr="00D647AA" w:rsidRDefault="00FC0539" w:rsidP="007F0568">
      <w:pPr>
        <w:pStyle w:val="Listaszerbekezds"/>
        <w:numPr>
          <w:ilvl w:val="0"/>
          <w:numId w:val="81"/>
        </w:numPr>
        <w:tabs>
          <w:tab w:val="left" w:pos="344"/>
        </w:tabs>
        <w:adjustRightInd/>
        <w:ind w:right="108" w:hanging="280"/>
        <w:jc w:val="both"/>
      </w:pPr>
      <w:r w:rsidRPr="00D647AA">
        <w:t>Ha a panaszos eddig nem fordult problémájával a munkaügyi bírósághoz, akkor most már csak oda fordulhat. Az eljárást törvényi szabályozók határozzák meg.</w:t>
      </w:r>
    </w:p>
    <w:p w14:paraId="077E3DEC" w14:textId="77777777" w:rsidR="00FC0539" w:rsidRPr="00D647AA" w:rsidRDefault="00FC0539" w:rsidP="007F0568">
      <w:pPr>
        <w:pStyle w:val="Listaszerbekezds"/>
        <w:numPr>
          <w:ilvl w:val="0"/>
          <w:numId w:val="81"/>
        </w:numPr>
        <w:tabs>
          <w:tab w:val="left" w:pos="344"/>
        </w:tabs>
        <w:adjustRightInd/>
        <w:spacing w:before="9"/>
        <w:ind w:right="111" w:hanging="280"/>
        <w:jc w:val="both"/>
      </w:pPr>
      <w:r w:rsidRPr="00D647AA">
        <w:t>A folyamat gazdája az igazgató, aki a tanév végén ellenőrzi a panaszkezelés folyamatát, összegzi a tapasztalatokat. Ha szükséges, elvégzi a korrekciókat az adott lépésnél, és elkészíti a beszámolóját az éves értékeléshez.</w:t>
      </w:r>
    </w:p>
    <w:p w14:paraId="111A350B" w14:textId="77777777" w:rsidR="00FC0539" w:rsidRPr="00D647AA" w:rsidRDefault="00FC0539" w:rsidP="007F0568">
      <w:pPr>
        <w:jc w:val="both"/>
        <w:rPr>
          <w:sz w:val="24"/>
        </w:rPr>
        <w:sectPr w:rsidR="00FC0539" w:rsidRPr="00D647AA" w:rsidSect="007E3089">
          <w:type w:val="continuous"/>
          <w:pgSz w:w="11900" w:h="16840"/>
          <w:pgMar w:top="1417" w:right="1417" w:bottom="1417" w:left="1417" w:header="764" w:footer="0" w:gutter="0"/>
          <w:cols w:num="2" w:space="708" w:equalWidth="0">
            <w:col w:w="750" w:space="40"/>
            <w:col w:w="8276"/>
          </w:cols>
        </w:sectPr>
      </w:pPr>
    </w:p>
    <w:p w14:paraId="3571A437" w14:textId="77777777" w:rsidR="00FC0539" w:rsidRPr="00D647AA" w:rsidRDefault="00FC0539" w:rsidP="007F0568">
      <w:pPr>
        <w:pStyle w:val="Szvegtrzs"/>
        <w:spacing w:before="3"/>
        <w:rPr>
          <w:sz w:val="16"/>
        </w:rPr>
      </w:pPr>
    </w:p>
    <w:p w14:paraId="63B594D1" w14:textId="16DCB8C3" w:rsidR="00FC0539" w:rsidRPr="00D647AA" w:rsidRDefault="00FC0539" w:rsidP="007F0568">
      <w:pPr>
        <w:pStyle w:val="Cmsor3"/>
        <w:rPr>
          <w:rFonts w:cs="Times New Roman"/>
        </w:rPr>
      </w:pPr>
      <w:bookmarkStart w:id="393" w:name="_Toc239337111"/>
      <w:r w:rsidRPr="00D647AA">
        <w:rPr>
          <w:rFonts w:cs="Times New Roman"/>
        </w:rPr>
        <w:t>Panaszkezelés</w:t>
      </w:r>
      <w:r w:rsidRPr="00D647AA">
        <w:rPr>
          <w:rFonts w:cs="Times New Roman"/>
          <w:spacing w:val="2"/>
        </w:rPr>
        <w:t xml:space="preserve"> </w:t>
      </w:r>
      <w:r w:rsidRPr="00D647AA">
        <w:rPr>
          <w:rFonts w:cs="Times New Roman"/>
        </w:rPr>
        <w:t>szülő,</w:t>
      </w:r>
      <w:r w:rsidRPr="00D647AA">
        <w:rPr>
          <w:rFonts w:cs="Times New Roman"/>
          <w:spacing w:val="7"/>
        </w:rPr>
        <w:t xml:space="preserve"> </w:t>
      </w:r>
      <w:r w:rsidRPr="00D647AA">
        <w:rPr>
          <w:rFonts w:cs="Times New Roman"/>
        </w:rPr>
        <w:t>gondviselő,</w:t>
      </w:r>
      <w:r w:rsidRPr="00D647AA">
        <w:rPr>
          <w:rFonts w:cs="Times New Roman"/>
          <w:spacing w:val="7"/>
        </w:rPr>
        <w:t xml:space="preserve"> </w:t>
      </w:r>
      <w:r w:rsidRPr="00D647AA">
        <w:rPr>
          <w:rFonts w:cs="Times New Roman"/>
        </w:rPr>
        <w:t>nevelőszülő</w:t>
      </w:r>
      <w:r w:rsidRPr="00D647AA">
        <w:rPr>
          <w:rFonts w:cs="Times New Roman"/>
          <w:spacing w:val="7"/>
        </w:rPr>
        <w:t xml:space="preserve"> </w:t>
      </w:r>
      <w:r w:rsidRPr="00D647AA">
        <w:rPr>
          <w:rFonts w:cs="Times New Roman"/>
        </w:rPr>
        <w:t>esetében</w:t>
      </w:r>
      <w:bookmarkEnd w:id="393"/>
    </w:p>
    <w:p w14:paraId="481AF0AA" w14:textId="77777777" w:rsidR="00FC0539" w:rsidRPr="00D647AA" w:rsidRDefault="00FC0539" w:rsidP="007F0568"/>
    <w:p w14:paraId="4C8F8253" w14:textId="77777777" w:rsidR="00FC0539" w:rsidRPr="00D647AA" w:rsidRDefault="00FC0539" w:rsidP="007F0568">
      <w:pPr>
        <w:pStyle w:val="Szvegtrzs"/>
        <w:ind w:left="400"/>
      </w:pPr>
      <w:r w:rsidRPr="00D647AA">
        <w:t>Cél,</w:t>
      </w:r>
      <w:r w:rsidRPr="00D647AA">
        <w:rPr>
          <w:spacing w:val="-8"/>
        </w:rPr>
        <w:t xml:space="preserve"> </w:t>
      </w:r>
      <w:r w:rsidRPr="00D647AA">
        <w:t>hogy</w:t>
      </w:r>
      <w:r w:rsidRPr="00D647AA">
        <w:rPr>
          <w:spacing w:val="-8"/>
        </w:rPr>
        <w:t xml:space="preserve"> </w:t>
      </w:r>
      <w:r w:rsidRPr="00D647AA">
        <w:t>a</w:t>
      </w:r>
      <w:r w:rsidRPr="00D647AA">
        <w:rPr>
          <w:spacing w:val="-6"/>
        </w:rPr>
        <w:t xml:space="preserve"> </w:t>
      </w:r>
      <w:r w:rsidRPr="00D647AA">
        <w:t>szülőt</w:t>
      </w:r>
      <w:r w:rsidRPr="00D647AA">
        <w:rPr>
          <w:spacing w:val="-6"/>
        </w:rPr>
        <w:t xml:space="preserve"> </w:t>
      </w:r>
      <w:r w:rsidRPr="00D647AA">
        <w:t>érintő</w:t>
      </w:r>
      <w:r w:rsidRPr="00D647AA">
        <w:rPr>
          <w:spacing w:val="-8"/>
        </w:rPr>
        <w:t xml:space="preserve"> </w:t>
      </w:r>
      <w:r w:rsidRPr="00D647AA">
        <w:t>problémákat,</w:t>
      </w:r>
      <w:r w:rsidRPr="00D647AA">
        <w:rPr>
          <w:spacing w:val="-8"/>
        </w:rPr>
        <w:t xml:space="preserve"> </w:t>
      </w:r>
      <w:r w:rsidRPr="00D647AA">
        <w:t>vitákat</w:t>
      </w:r>
      <w:r w:rsidRPr="00D647AA">
        <w:rPr>
          <w:spacing w:val="-6"/>
        </w:rPr>
        <w:t xml:space="preserve"> </w:t>
      </w:r>
      <w:r w:rsidRPr="00D647AA">
        <w:t>a</w:t>
      </w:r>
      <w:r w:rsidRPr="00D647AA">
        <w:rPr>
          <w:spacing w:val="-6"/>
        </w:rPr>
        <w:t xml:space="preserve"> </w:t>
      </w:r>
      <w:r w:rsidRPr="00D647AA">
        <w:t>legkorábbi</w:t>
      </w:r>
      <w:r w:rsidRPr="00D647AA">
        <w:rPr>
          <w:spacing w:val="-15"/>
        </w:rPr>
        <w:t xml:space="preserve"> </w:t>
      </w:r>
      <w:r w:rsidRPr="00D647AA">
        <w:t>időpontban,</w:t>
      </w:r>
      <w:r w:rsidRPr="00D647AA">
        <w:rPr>
          <w:spacing w:val="-8"/>
        </w:rPr>
        <w:t xml:space="preserve"> </w:t>
      </w:r>
      <w:r w:rsidRPr="00D647AA">
        <w:t>a</w:t>
      </w:r>
      <w:r w:rsidRPr="00D647AA">
        <w:rPr>
          <w:spacing w:val="-6"/>
        </w:rPr>
        <w:t xml:space="preserve"> </w:t>
      </w:r>
      <w:r w:rsidRPr="00D647AA">
        <w:t>legmegfelelőbb szinten lehessen feloldani vagy megoldani.</w:t>
      </w:r>
    </w:p>
    <w:p w14:paraId="4024CCDD" w14:textId="0C129AB7" w:rsidR="00FC0539" w:rsidRPr="00D647AA" w:rsidRDefault="00FC0539" w:rsidP="007F0568">
      <w:pPr>
        <w:pStyle w:val="Cmsor4"/>
        <w:rPr>
          <w:rFonts w:cs="Times New Roman"/>
        </w:rPr>
      </w:pPr>
      <w:r w:rsidRPr="00D647AA">
        <w:rPr>
          <w:rFonts w:cs="Times New Roman"/>
        </w:rPr>
        <w:t xml:space="preserve">A panaszkezelés szintjei </w:t>
      </w:r>
    </w:p>
    <w:p w14:paraId="5ED40224" w14:textId="77777777" w:rsidR="00FC0539" w:rsidRPr="00D647AA" w:rsidRDefault="00FC0539" w:rsidP="007F0568"/>
    <w:p w14:paraId="64D9967C" w14:textId="265AA024" w:rsidR="00FC0539" w:rsidRPr="00D647AA" w:rsidRDefault="00A311B3" w:rsidP="007F0568">
      <w:pPr>
        <w:tabs>
          <w:tab w:val="left" w:pos="360"/>
        </w:tabs>
        <w:adjustRightInd/>
        <w:spacing w:before="211"/>
        <w:ind w:left="120"/>
      </w:pPr>
      <w:r w:rsidRPr="00D647AA">
        <w:rPr>
          <w:spacing w:val="-5"/>
        </w:rPr>
        <w:t xml:space="preserve">1. </w:t>
      </w:r>
      <w:r w:rsidR="00FC0539" w:rsidRPr="00D647AA">
        <w:rPr>
          <w:spacing w:val="-5"/>
        </w:rPr>
        <w:t>szint:</w:t>
      </w:r>
    </w:p>
    <w:p w14:paraId="0A6EFD13" w14:textId="6463E9EB" w:rsidR="00FC0539" w:rsidRPr="00D647AA" w:rsidRDefault="00FC0539" w:rsidP="007F0568">
      <w:pPr>
        <w:pStyle w:val="Listaszerbekezds"/>
        <w:numPr>
          <w:ilvl w:val="0"/>
          <w:numId w:val="81"/>
        </w:numPr>
        <w:tabs>
          <w:tab w:val="left" w:pos="344"/>
        </w:tabs>
        <w:adjustRightInd/>
        <w:spacing w:before="7"/>
        <w:ind w:hanging="281"/>
      </w:pPr>
      <w:r w:rsidRPr="00D647AA">
        <w:t>A</w:t>
      </w:r>
      <w:r w:rsidRPr="00D647AA">
        <w:rPr>
          <w:spacing w:val="-15"/>
        </w:rPr>
        <w:t xml:space="preserve"> </w:t>
      </w:r>
      <w:r w:rsidRPr="00D647AA">
        <w:t>panaszos</w:t>
      </w:r>
      <w:r w:rsidRPr="00D647AA">
        <w:rPr>
          <w:spacing w:val="-15"/>
        </w:rPr>
        <w:t xml:space="preserve"> </w:t>
      </w:r>
      <w:r w:rsidRPr="00D647AA">
        <w:t>problémájával</w:t>
      </w:r>
      <w:r w:rsidRPr="00D647AA">
        <w:rPr>
          <w:spacing w:val="-15"/>
        </w:rPr>
        <w:t xml:space="preserve"> </w:t>
      </w:r>
      <w:r w:rsidRPr="00D647AA">
        <w:t>a</w:t>
      </w:r>
      <w:r w:rsidRPr="00D647AA">
        <w:rPr>
          <w:spacing w:val="-11"/>
        </w:rPr>
        <w:t xml:space="preserve"> </w:t>
      </w:r>
      <w:r w:rsidRPr="00D647AA">
        <w:t>szaktanárhoz</w:t>
      </w:r>
      <w:r w:rsidRPr="00D647AA">
        <w:rPr>
          <w:spacing w:val="-15"/>
        </w:rPr>
        <w:t xml:space="preserve"> </w:t>
      </w:r>
      <w:r w:rsidRPr="00D647AA">
        <w:rPr>
          <w:spacing w:val="-2"/>
        </w:rPr>
        <w:t>fordul.</w:t>
      </w:r>
    </w:p>
    <w:p w14:paraId="5EEF7633" w14:textId="77777777" w:rsidR="00FC0539" w:rsidRPr="00D647AA" w:rsidRDefault="00FC0539" w:rsidP="007F0568">
      <w:pPr>
        <w:pStyle w:val="Listaszerbekezds"/>
        <w:numPr>
          <w:ilvl w:val="0"/>
          <w:numId w:val="81"/>
        </w:numPr>
        <w:tabs>
          <w:tab w:val="left" w:pos="344"/>
        </w:tabs>
        <w:adjustRightInd/>
        <w:spacing w:before="2"/>
        <w:ind w:right="101" w:hanging="280"/>
      </w:pPr>
      <w:r w:rsidRPr="00D647AA">
        <w:t>A</w:t>
      </w:r>
      <w:r w:rsidRPr="00D647AA">
        <w:rPr>
          <w:spacing w:val="-5"/>
        </w:rPr>
        <w:t xml:space="preserve"> </w:t>
      </w:r>
      <w:r w:rsidRPr="00D647AA">
        <w:t>szaktanár</w:t>
      </w:r>
      <w:r w:rsidRPr="00D647AA">
        <w:rPr>
          <w:spacing w:val="-2"/>
        </w:rPr>
        <w:t xml:space="preserve"> </w:t>
      </w:r>
      <w:r w:rsidRPr="00D647AA">
        <w:t>aznap</w:t>
      </w:r>
      <w:r w:rsidRPr="00D647AA">
        <w:rPr>
          <w:spacing w:val="-2"/>
        </w:rPr>
        <w:t xml:space="preserve"> </w:t>
      </w:r>
      <w:r w:rsidRPr="00D647AA">
        <w:t>vagy</w:t>
      </w:r>
      <w:r w:rsidRPr="00D647AA">
        <w:rPr>
          <w:spacing w:val="-2"/>
        </w:rPr>
        <w:t xml:space="preserve"> </w:t>
      </w:r>
      <w:r w:rsidRPr="00D647AA">
        <w:t>másnap</w:t>
      </w:r>
      <w:r w:rsidRPr="00D647AA">
        <w:rPr>
          <w:spacing w:val="-2"/>
        </w:rPr>
        <w:t xml:space="preserve"> </w:t>
      </w:r>
      <w:r w:rsidRPr="00D647AA">
        <w:t>megvizsgálja a panasz</w:t>
      </w:r>
      <w:r w:rsidRPr="00D647AA">
        <w:rPr>
          <w:spacing w:val="-7"/>
        </w:rPr>
        <w:t xml:space="preserve"> </w:t>
      </w:r>
      <w:r w:rsidRPr="00D647AA">
        <w:t>jogosságát,</w:t>
      </w:r>
      <w:r w:rsidRPr="00D647AA">
        <w:rPr>
          <w:spacing w:val="-2"/>
        </w:rPr>
        <w:t xml:space="preserve"> </w:t>
      </w:r>
      <w:r w:rsidRPr="00D647AA">
        <w:t>amennyiben</w:t>
      </w:r>
      <w:r w:rsidRPr="00D647AA">
        <w:rPr>
          <w:spacing w:val="-2"/>
        </w:rPr>
        <w:t xml:space="preserve"> </w:t>
      </w:r>
      <w:r w:rsidRPr="00D647AA">
        <w:t>az nem jogos, akkor tisztázza az ügyet a panaszossal.</w:t>
      </w:r>
    </w:p>
    <w:p w14:paraId="23967A7D" w14:textId="77777777" w:rsidR="00FC0539" w:rsidRPr="00D647AA" w:rsidRDefault="00FC0539" w:rsidP="007F0568">
      <w:pPr>
        <w:pStyle w:val="Listaszerbekezds"/>
        <w:numPr>
          <w:ilvl w:val="0"/>
          <w:numId w:val="81"/>
        </w:numPr>
        <w:tabs>
          <w:tab w:val="left" w:pos="344"/>
        </w:tabs>
        <w:adjustRightInd/>
        <w:spacing w:before="16"/>
        <w:ind w:right="108" w:hanging="280"/>
      </w:pPr>
      <w:r w:rsidRPr="00D647AA">
        <w:t>Jogos</w:t>
      </w:r>
      <w:r w:rsidRPr="00D647AA">
        <w:rPr>
          <w:spacing w:val="40"/>
        </w:rPr>
        <w:t xml:space="preserve"> </w:t>
      </w:r>
      <w:r w:rsidRPr="00D647AA">
        <w:t>panasz</w:t>
      </w:r>
      <w:r w:rsidRPr="00D647AA">
        <w:rPr>
          <w:spacing w:val="40"/>
        </w:rPr>
        <w:t xml:space="preserve"> </w:t>
      </w:r>
      <w:r w:rsidRPr="00D647AA">
        <w:t>esetén</w:t>
      </w:r>
      <w:r w:rsidRPr="00D647AA">
        <w:rPr>
          <w:spacing w:val="40"/>
        </w:rPr>
        <w:t xml:space="preserve"> </w:t>
      </w:r>
      <w:r w:rsidRPr="00D647AA">
        <w:t>a</w:t>
      </w:r>
      <w:r w:rsidRPr="00D647AA">
        <w:rPr>
          <w:spacing w:val="40"/>
        </w:rPr>
        <w:t xml:space="preserve"> </w:t>
      </w:r>
      <w:r w:rsidRPr="00D647AA">
        <w:t>szaktanár</w:t>
      </w:r>
      <w:r w:rsidRPr="00D647AA">
        <w:rPr>
          <w:spacing w:val="40"/>
        </w:rPr>
        <w:t xml:space="preserve"> </w:t>
      </w:r>
      <w:r w:rsidRPr="00D647AA">
        <w:t>egyeztet</w:t>
      </w:r>
      <w:r w:rsidRPr="00D647AA">
        <w:rPr>
          <w:spacing w:val="40"/>
        </w:rPr>
        <w:t xml:space="preserve"> </w:t>
      </w:r>
      <w:r w:rsidRPr="00D647AA">
        <w:t>az</w:t>
      </w:r>
      <w:r w:rsidRPr="00D647AA">
        <w:rPr>
          <w:spacing w:val="40"/>
        </w:rPr>
        <w:t xml:space="preserve"> </w:t>
      </w:r>
      <w:r w:rsidRPr="00D647AA">
        <w:t>érintettekkel.</w:t>
      </w:r>
      <w:r w:rsidRPr="00D647AA">
        <w:rPr>
          <w:spacing w:val="40"/>
        </w:rPr>
        <w:t xml:space="preserve"> </w:t>
      </w:r>
      <w:r w:rsidRPr="00D647AA">
        <w:t>Ha</w:t>
      </w:r>
      <w:r w:rsidRPr="00D647AA">
        <w:rPr>
          <w:spacing w:val="40"/>
        </w:rPr>
        <w:t xml:space="preserve"> </w:t>
      </w:r>
      <w:r w:rsidRPr="00D647AA">
        <w:t>ez</w:t>
      </w:r>
      <w:r w:rsidRPr="00D647AA">
        <w:rPr>
          <w:spacing w:val="40"/>
        </w:rPr>
        <w:t xml:space="preserve"> </w:t>
      </w:r>
      <w:r w:rsidRPr="00D647AA">
        <w:t>eredményes, akkor a probléma megnyugtatóan lezárul.</w:t>
      </w:r>
    </w:p>
    <w:p w14:paraId="5EE5DFD4" w14:textId="11C554FA" w:rsidR="00FC0539" w:rsidRPr="00D647AA" w:rsidRDefault="00A311B3" w:rsidP="007F0568">
      <w:pPr>
        <w:pStyle w:val="Szvegtrzs"/>
        <w:numPr>
          <w:ilvl w:val="0"/>
          <w:numId w:val="84"/>
        </w:numPr>
        <w:spacing w:before="8"/>
        <w:rPr>
          <w:sz w:val="25"/>
        </w:rPr>
      </w:pPr>
      <w:r w:rsidRPr="00D647AA">
        <w:rPr>
          <w:sz w:val="25"/>
        </w:rPr>
        <w:t>szint</w:t>
      </w:r>
    </w:p>
    <w:p w14:paraId="33C8C0BA" w14:textId="77777777" w:rsidR="00FC0539" w:rsidRPr="00D647AA" w:rsidRDefault="00FC0539" w:rsidP="007F0568">
      <w:pPr>
        <w:pStyle w:val="Listaszerbekezds"/>
        <w:numPr>
          <w:ilvl w:val="0"/>
          <w:numId w:val="81"/>
        </w:numPr>
        <w:tabs>
          <w:tab w:val="left" w:pos="344"/>
        </w:tabs>
        <w:adjustRightInd/>
        <w:ind w:right="651" w:hanging="280"/>
      </w:pPr>
      <w:r w:rsidRPr="00D647AA">
        <w:t>Abban</w:t>
      </w:r>
      <w:r w:rsidRPr="00D647AA">
        <w:rPr>
          <w:spacing w:val="-3"/>
        </w:rPr>
        <w:t xml:space="preserve"> </w:t>
      </w:r>
      <w:r w:rsidRPr="00D647AA">
        <w:t>az</w:t>
      </w:r>
      <w:r w:rsidRPr="00D647AA">
        <w:rPr>
          <w:spacing w:val="-10"/>
        </w:rPr>
        <w:t xml:space="preserve"> </w:t>
      </w:r>
      <w:r w:rsidRPr="00D647AA">
        <w:t>esteben,</w:t>
      </w:r>
      <w:r w:rsidRPr="00D647AA">
        <w:rPr>
          <w:spacing w:val="-3"/>
        </w:rPr>
        <w:t xml:space="preserve"> </w:t>
      </w:r>
      <w:r w:rsidRPr="00D647AA">
        <w:t>ha a szaktanár</w:t>
      </w:r>
      <w:r w:rsidRPr="00D647AA">
        <w:rPr>
          <w:spacing w:val="-3"/>
        </w:rPr>
        <w:t xml:space="preserve"> </w:t>
      </w:r>
      <w:r w:rsidRPr="00D647AA">
        <w:t>nem</w:t>
      </w:r>
      <w:r w:rsidRPr="00D647AA">
        <w:rPr>
          <w:spacing w:val="-10"/>
        </w:rPr>
        <w:t xml:space="preserve"> </w:t>
      </w:r>
      <w:r w:rsidRPr="00D647AA">
        <w:t>tudja megoldani</w:t>
      </w:r>
      <w:r w:rsidRPr="00D647AA">
        <w:rPr>
          <w:spacing w:val="-10"/>
        </w:rPr>
        <w:t xml:space="preserve"> </w:t>
      </w:r>
      <w:r w:rsidRPr="00D647AA">
        <w:t>a problémát,</w:t>
      </w:r>
      <w:r w:rsidRPr="00D647AA">
        <w:rPr>
          <w:spacing w:val="-3"/>
        </w:rPr>
        <w:t xml:space="preserve"> </w:t>
      </w:r>
      <w:r w:rsidRPr="00D647AA">
        <w:t>akkor</w:t>
      </w:r>
      <w:r w:rsidRPr="00D647AA">
        <w:rPr>
          <w:spacing w:val="-3"/>
        </w:rPr>
        <w:t xml:space="preserve"> </w:t>
      </w:r>
      <w:r w:rsidRPr="00D647AA">
        <w:t>az osztályfőnökhöz fordulhat.</w:t>
      </w:r>
    </w:p>
    <w:p w14:paraId="37966AF3" w14:textId="77777777" w:rsidR="00FC0539" w:rsidRPr="00D647AA" w:rsidRDefault="00FC0539" w:rsidP="007F0568">
      <w:pPr>
        <w:pStyle w:val="Listaszerbekezds"/>
        <w:numPr>
          <w:ilvl w:val="0"/>
          <w:numId w:val="81"/>
        </w:numPr>
        <w:tabs>
          <w:tab w:val="left" w:pos="344"/>
          <w:tab w:val="left" w:pos="823"/>
          <w:tab w:val="left" w:pos="2263"/>
          <w:tab w:val="left" w:pos="3033"/>
          <w:tab w:val="left" w:pos="3703"/>
          <w:tab w:val="left" w:pos="4643"/>
          <w:tab w:val="left" w:pos="6073"/>
          <w:tab w:val="left" w:pos="6383"/>
        </w:tabs>
        <w:adjustRightInd/>
        <w:spacing w:before="15"/>
        <w:ind w:right="108" w:hanging="280"/>
      </w:pPr>
      <w:r w:rsidRPr="00D647AA">
        <w:rPr>
          <w:spacing w:val="-6"/>
        </w:rPr>
        <w:t>Az</w:t>
      </w:r>
      <w:r w:rsidRPr="00D647AA">
        <w:tab/>
      </w:r>
      <w:r w:rsidRPr="00D647AA">
        <w:rPr>
          <w:spacing w:val="-2"/>
        </w:rPr>
        <w:t>osztályfőnök</w:t>
      </w:r>
      <w:r w:rsidRPr="00D647AA">
        <w:tab/>
      </w:r>
      <w:r w:rsidRPr="00D647AA">
        <w:rPr>
          <w:spacing w:val="-4"/>
        </w:rPr>
        <w:t>aznap</w:t>
      </w:r>
      <w:r w:rsidRPr="00D647AA">
        <w:tab/>
      </w:r>
      <w:r w:rsidRPr="00D647AA">
        <w:rPr>
          <w:spacing w:val="-4"/>
        </w:rPr>
        <w:t>vagy</w:t>
      </w:r>
      <w:r w:rsidRPr="00D647AA">
        <w:tab/>
      </w:r>
      <w:r w:rsidRPr="00D647AA">
        <w:rPr>
          <w:spacing w:val="-2"/>
        </w:rPr>
        <w:t>másnap</w:t>
      </w:r>
      <w:r w:rsidRPr="00D647AA">
        <w:tab/>
      </w:r>
      <w:r w:rsidRPr="00D647AA">
        <w:rPr>
          <w:spacing w:val="-2"/>
        </w:rPr>
        <w:t>megvizsgálja</w:t>
      </w:r>
      <w:r w:rsidRPr="00D647AA">
        <w:tab/>
      </w:r>
      <w:r w:rsidRPr="00D647AA">
        <w:rPr>
          <w:spacing w:val="-10"/>
        </w:rPr>
        <w:t>a</w:t>
      </w:r>
      <w:r w:rsidRPr="00D647AA">
        <w:tab/>
        <w:t>panasz</w:t>
      </w:r>
      <w:r w:rsidRPr="00D647AA">
        <w:rPr>
          <w:spacing w:val="75"/>
        </w:rPr>
        <w:t xml:space="preserve"> </w:t>
      </w:r>
      <w:r w:rsidRPr="00D647AA">
        <w:t>jogosságát, amennyiben az nem jogos, akkor tisztázza az ügyet a panaszossal.</w:t>
      </w:r>
    </w:p>
    <w:p w14:paraId="2091BBC7" w14:textId="77777777" w:rsidR="00FC0539" w:rsidRPr="00D647AA" w:rsidRDefault="00FC0539" w:rsidP="007F0568">
      <w:pPr>
        <w:pStyle w:val="Listaszerbekezds"/>
        <w:numPr>
          <w:ilvl w:val="0"/>
          <w:numId w:val="81"/>
        </w:numPr>
        <w:tabs>
          <w:tab w:val="left" w:pos="344"/>
        </w:tabs>
        <w:adjustRightInd/>
        <w:spacing w:before="16"/>
        <w:ind w:left="353" w:right="238" w:hanging="290"/>
      </w:pPr>
      <w:r w:rsidRPr="00D647AA">
        <w:t>Jogos</w:t>
      </w:r>
      <w:r w:rsidRPr="00D647AA">
        <w:rPr>
          <w:spacing w:val="-7"/>
        </w:rPr>
        <w:t xml:space="preserve"> </w:t>
      </w:r>
      <w:r w:rsidRPr="00D647AA">
        <w:t>panasz</w:t>
      </w:r>
      <w:r w:rsidRPr="00D647AA">
        <w:rPr>
          <w:spacing w:val="-10"/>
        </w:rPr>
        <w:t xml:space="preserve"> </w:t>
      </w:r>
      <w:r w:rsidRPr="00D647AA">
        <w:t>esetén</w:t>
      </w:r>
      <w:r w:rsidRPr="00D647AA">
        <w:rPr>
          <w:spacing w:val="-3"/>
        </w:rPr>
        <w:t xml:space="preserve"> </w:t>
      </w:r>
      <w:r w:rsidRPr="00D647AA">
        <w:t>az</w:t>
      </w:r>
      <w:r w:rsidRPr="00D647AA">
        <w:rPr>
          <w:spacing w:val="-10"/>
        </w:rPr>
        <w:t xml:space="preserve"> </w:t>
      </w:r>
      <w:r w:rsidRPr="00D647AA">
        <w:t>osztályfőnök</w:t>
      </w:r>
      <w:r w:rsidRPr="00D647AA">
        <w:rPr>
          <w:spacing w:val="-3"/>
        </w:rPr>
        <w:t xml:space="preserve"> </w:t>
      </w:r>
      <w:r w:rsidRPr="00D647AA">
        <w:t>egyeztet</w:t>
      </w:r>
      <w:r w:rsidRPr="00D647AA">
        <w:rPr>
          <w:spacing w:val="-1"/>
        </w:rPr>
        <w:t xml:space="preserve"> </w:t>
      </w:r>
      <w:r w:rsidRPr="00D647AA">
        <w:t>az</w:t>
      </w:r>
      <w:r w:rsidRPr="00D647AA">
        <w:rPr>
          <w:spacing w:val="-10"/>
        </w:rPr>
        <w:t xml:space="preserve"> </w:t>
      </w:r>
      <w:r w:rsidRPr="00D647AA">
        <w:t>érintettekkel.</w:t>
      </w:r>
      <w:r w:rsidRPr="00D647AA">
        <w:rPr>
          <w:spacing w:val="-3"/>
        </w:rPr>
        <w:t xml:space="preserve"> </w:t>
      </w:r>
      <w:r w:rsidRPr="00D647AA">
        <w:t>Ha ez</w:t>
      </w:r>
      <w:r w:rsidRPr="00D647AA">
        <w:rPr>
          <w:spacing w:val="-10"/>
        </w:rPr>
        <w:t xml:space="preserve"> </w:t>
      </w:r>
      <w:r w:rsidRPr="00D647AA">
        <w:t>eredményes, akkor a probléma megnyugtatóan lezárul.</w:t>
      </w:r>
    </w:p>
    <w:p w14:paraId="47644E34" w14:textId="77777777" w:rsidR="00FC0539" w:rsidRPr="00D647AA" w:rsidRDefault="00FC0539" w:rsidP="007F0568">
      <w:pPr>
        <w:pStyle w:val="Szvegtrzs"/>
        <w:rPr>
          <w:sz w:val="17"/>
        </w:rPr>
      </w:pPr>
    </w:p>
    <w:p w14:paraId="6E19066A" w14:textId="77777777" w:rsidR="00FC0539" w:rsidRPr="00D647AA" w:rsidRDefault="00FC0539" w:rsidP="007F0568">
      <w:pPr>
        <w:pStyle w:val="Listaszerbekezds"/>
        <w:numPr>
          <w:ilvl w:val="0"/>
          <w:numId w:val="84"/>
        </w:numPr>
        <w:tabs>
          <w:tab w:val="left" w:pos="360"/>
        </w:tabs>
        <w:adjustRightInd/>
        <w:spacing w:before="90"/>
      </w:pPr>
      <w:r w:rsidRPr="00D647AA">
        <w:rPr>
          <w:spacing w:val="-2"/>
        </w:rPr>
        <w:t>szint:</w:t>
      </w:r>
    </w:p>
    <w:p w14:paraId="5118156E" w14:textId="77777777" w:rsidR="00FC0539" w:rsidRPr="00D647AA" w:rsidRDefault="00FC0539" w:rsidP="007F0568">
      <w:pPr>
        <w:pStyle w:val="Listaszerbekezds"/>
        <w:numPr>
          <w:ilvl w:val="0"/>
          <w:numId w:val="81"/>
        </w:numPr>
        <w:tabs>
          <w:tab w:val="left" w:pos="404"/>
        </w:tabs>
        <w:adjustRightInd/>
        <w:spacing w:before="16"/>
        <w:ind w:right="828"/>
      </w:pPr>
      <w:r w:rsidRPr="00D647AA">
        <w:t>Abban</w:t>
      </w:r>
      <w:r w:rsidRPr="00D647AA">
        <w:rPr>
          <w:spacing w:val="80"/>
        </w:rPr>
        <w:t xml:space="preserve"> </w:t>
      </w:r>
      <w:r w:rsidRPr="00D647AA">
        <w:t>az</w:t>
      </w:r>
      <w:r w:rsidRPr="00D647AA">
        <w:rPr>
          <w:spacing w:val="78"/>
        </w:rPr>
        <w:t xml:space="preserve"> </w:t>
      </w:r>
      <w:r w:rsidRPr="00D647AA">
        <w:t>esetben,</w:t>
      </w:r>
      <w:r w:rsidRPr="00D647AA">
        <w:rPr>
          <w:spacing w:val="80"/>
        </w:rPr>
        <w:t xml:space="preserve"> </w:t>
      </w:r>
      <w:r w:rsidRPr="00D647AA">
        <w:t>ha</w:t>
      </w:r>
      <w:r w:rsidRPr="00D647AA">
        <w:rPr>
          <w:spacing w:val="80"/>
        </w:rPr>
        <w:t xml:space="preserve"> </w:t>
      </w:r>
      <w:r w:rsidRPr="00D647AA">
        <w:t>az</w:t>
      </w:r>
      <w:r w:rsidRPr="00D647AA">
        <w:rPr>
          <w:spacing w:val="78"/>
        </w:rPr>
        <w:t xml:space="preserve"> </w:t>
      </w:r>
      <w:r w:rsidRPr="00D647AA">
        <w:t>osztályfőnök</w:t>
      </w:r>
      <w:r w:rsidRPr="00D647AA">
        <w:rPr>
          <w:spacing w:val="80"/>
        </w:rPr>
        <w:t xml:space="preserve"> </w:t>
      </w:r>
      <w:r w:rsidRPr="00D647AA">
        <w:t>nem</w:t>
      </w:r>
      <w:r w:rsidRPr="00D647AA">
        <w:rPr>
          <w:spacing w:val="68"/>
        </w:rPr>
        <w:t xml:space="preserve"> </w:t>
      </w:r>
      <w:r w:rsidRPr="00D647AA">
        <w:t>tudja</w:t>
      </w:r>
      <w:r w:rsidRPr="00D647AA">
        <w:rPr>
          <w:spacing w:val="78"/>
        </w:rPr>
        <w:t xml:space="preserve"> </w:t>
      </w:r>
      <w:r w:rsidRPr="00D647AA">
        <w:t>megoldani</w:t>
      </w:r>
      <w:r w:rsidRPr="00D647AA">
        <w:rPr>
          <w:spacing w:val="40"/>
        </w:rPr>
        <w:t xml:space="preserve"> </w:t>
      </w:r>
      <w:r w:rsidRPr="00D647AA">
        <w:t>a</w:t>
      </w:r>
      <w:r w:rsidRPr="00D647AA">
        <w:rPr>
          <w:spacing w:val="78"/>
        </w:rPr>
        <w:t xml:space="preserve"> </w:t>
      </w:r>
      <w:r w:rsidRPr="00D647AA">
        <w:t>problémát, közvetíti a panaszt azonnal az intézményvezető felé.</w:t>
      </w:r>
    </w:p>
    <w:p w14:paraId="23FAFFCB" w14:textId="77777777" w:rsidR="00FC0539" w:rsidRPr="00D647AA" w:rsidRDefault="00FC0539" w:rsidP="007F0568">
      <w:pPr>
        <w:pStyle w:val="Listaszerbekezds"/>
        <w:numPr>
          <w:ilvl w:val="0"/>
          <w:numId w:val="81"/>
        </w:numPr>
        <w:tabs>
          <w:tab w:val="left" w:pos="404"/>
        </w:tabs>
        <w:adjustRightInd/>
        <w:spacing w:before="16"/>
        <w:ind w:right="828"/>
      </w:pPr>
      <w:r w:rsidRPr="00D647AA">
        <w:t>Az</w:t>
      </w:r>
      <w:r w:rsidRPr="00D647AA">
        <w:rPr>
          <w:spacing w:val="-15"/>
        </w:rPr>
        <w:t xml:space="preserve"> </w:t>
      </w:r>
      <w:r w:rsidRPr="00D647AA">
        <w:t>intézményvezető 3 munkanapon belül egyeztet a panaszossal.</w:t>
      </w:r>
    </w:p>
    <w:p w14:paraId="6F33D89F" w14:textId="77777777" w:rsidR="00FC0539" w:rsidRPr="00D647AA" w:rsidRDefault="00FC0539" w:rsidP="007F0568">
      <w:pPr>
        <w:pStyle w:val="Listaszerbekezds"/>
        <w:numPr>
          <w:ilvl w:val="0"/>
          <w:numId w:val="81"/>
        </w:numPr>
        <w:tabs>
          <w:tab w:val="left" w:pos="404"/>
        </w:tabs>
        <w:adjustRightInd/>
        <w:spacing w:before="16"/>
        <w:ind w:right="828"/>
      </w:pPr>
      <w:r w:rsidRPr="00D647AA">
        <w:tab/>
        <w:t>Az egyeztetést, megállapodást a panaszos és az érintettek írásban rögzítik és elfogadják az abban foglaltakat, így az egyeztetés eredményes.</w:t>
      </w:r>
    </w:p>
    <w:p w14:paraId="330A4FB6" w14:textId="77777777" w:rsidR="00FC0539" w:rsidRPr="00D647AA" w:rsidRDefault="00FC0539" w:rsidP="007F0568">
      <w:pPr>
        <w:pStyle w:val="Listaszerbekezds"/>
        <w:numPr>
          <w:ilvl w:val="0"/>
          <w:numId w:val="81"/>
        </w:numPr>
        <w:tabs>
          <w:tab w:val="left" w:pos="404"/>
        </w:tabs>
        <w:adjustRightInd/>
        <w:spacing w:before="16"/>
        <w:ind w:right="828"/>
      </w:pPr>
      <w:r w:rsidRPr="00D647AA">
        <w:t>Amennyiben a probléma megoldásához türelmi idő szükséges, 1 hónap időtartam után az érintettek közösen értékelik a beválást.</w:t>
      </w:r>
    </w:p>
    <w:p w14:paraId="2DA0CE03" w14:textId="77777777" w:rsidR="00FC0539" w:rsidRPr="00D647AA" w:rsidRDefault="00FC0539" w:rsidP="007F0568">
      <w:pPr>
        <w:pStyle w:val="Listaszerbekezds"/>
        <w:numPr>
          <w:ilvl w:val="0"/>
          <w:numId w:val="84"/>
        </w:numPr>
        <w:tabs>
          <w:tab w:val="left" w:pos="360"/>
        </w:tabs>
        <w:adjustRightInd/>
        <w:spacing w:before="6"/>
      </w:pPr>
      <w:r w:rsidRPr="00D647AA">
        <w:rPr>
          <w:spacing w:val="-2"/>
        </w:rPr>
        <w:t>szint:</w:t>
      </w:r>
    </w:p>
    <w:p w14:paraId="0D0C1B37" w14:textId="77777777" w:rsidR="00FC0539" w:rsidRPr="00D647AA" w:rsidRDefault="00FC0539" w:rsidP="007F0568">
      <w:pPr>
        <w:pStyle w:val="Listaszerbekezds"/>
        <w:numPr>
          <w:ilvl w:val="0"/>
          <w:numId w:val="81"/>
        </w:numPr>
        <w:tabs>
          <w:tab w:val="left" w:pos="404"/>
        </w:tabs>
        <w:adjustRightInd/>
        <w:spacing w:before="16"/>
        <w:ind w:right="828"/>
      </w:pPr>
      <w:r w:rsidRPr="00D647AA">
        <w:t>Ha a probléma ezek után is fennáll, a panaszos képviselője jelenti a panaszt a fenntartó felé.</w:t>
      </w:r>
    </w:p>
    <w:p w14:paraId="247CC375" w14:textId="77777777" w:rsidR="00FC0539" w:rsidRPr="00D647AA" w:rsidRDefault="00FC0539" w:rsidP="007F0568">
      <w:pPr>
        <w:pStyle w:val="Listaszerbekezds"/>
        <w:numPr>
          <w:ilvl w:val="0"/>
          <w:numId w:val="81"/>
        </w:numPr>
        <w:tabs>
          <w:tab w:val="left" w:pos="404"/>
        </w:tabs>
        <w:adjustRightInd/>
        <w:spacing w:before="16"/>
        <w:ind w:right="828"/>
      </w:pPr>
      <w:r w:rsidRPr="00D647AA">
        <w:t>Az intézményvezető a fenntartó bevonásával 15 munkanapon belül megvizsgálja a panaszt, közös javaslatot tesznek a probléma kezelésére.</w:t>
      </w:r>
    </w:p>
    <w:p w14:paraId="61631500" w14:textId="77777777" w:rsidR="00FC0539" w:rsidRPr="00D647AA" w:rsidRDefault="00FC0539" w:rsidP="007F0568">
      <w:pPr>
        <w:pStyle w:val="Listaszerbekezds"/>
        <w:numPr>
          <w:ilvl w:val="0"/>
          <w:numId w:val="81"/>
        </w:numPr>
        <w:tabs>
          <w:tab w:val="left" w:pos="404"/>
        </w:tabs>
        <w:adjustRightInd/>
        <w:spacing w:before="16"/>
        <w:ind w:right="828"/>
      </w:pPr>
      <w:r w:rsidRPr="00D647AA">
        <w:t>A fenntartó egyeztet</w:t>
      </w:r>
      <w:r w:rsidRPr="00D647AA">
        <w:rPr>
          <w:spacing w:val="-9"/>
        </w:rPr>
        <w:t xml:space="preserve"> </w:t>
      </w:r>
      <w:r w:rsidRPr="00D647AA">
        <w:t>a</w:t>
      </w:r>
      <w:r w:rsidRPr="00D647AA">
        <w:rPr>
          <w:spacing w:val="-8"/>
        </w:rPr>
        <w:t xml:space="preserve"> </w:t>
      </w:r>
      <w:r w:rsidRPr="00D647AA">
        <w:t>panaszos</w:t>
      </w:r>
      <w:r w:rsidRPr="00D647AA">
        <w:rPr>
          <w:spacing w:val="-14"/>
        </w:rPr>
        <w:t xml:space="preserve"> </w:t>
      </w:r>
      <w:r w:rsidRPr="00D647AA">
        <w:t>képviselőjével,</w:t>
      </w:r>
      <w:r w:rsidRPr="00D647AA">
        <w:rPr>
          <w:spacing w:val="-11"/>
        </w:rPr>
        <w:t xml:space="preserve"> </w:t>
      </w:r>
      <w:r w:rsidRPr="00D647AA">
        <w:t>amit</w:t>
      </w:r>
      <w:r w:rsidRPr="00D647AA">
        <w:rPr>
          <w:spacing w:val="-9"/>
        </w:rPr>
        <w:t xml:space="preserve"> </w:t>
      </w:r>
      <w:r w:rsidRPr="00D647AA">
        <w:t>írásban</w:t>
      </w:r>
      <w:r w:rsidRPr="00D647AA">
        <w:rPr>
          <w:spacing w:val="-10"/>
        </w:rPr>
        <w:t xml:space="preserve"> </w:t>
      </w:r>
      <w:r w:rsidRPr="00D647AA">
        <w:t>is</w:t>
      </w:r>
      <w:r w:rsidRPr="00D647AA">
        <w:rPr>
          <w:spacing w:val="-14"/>
        </w:rPr>
        <w:t xml:space="preserve"> </w:t>
      </w:r>
      <w:r w:rsidRPr="00D647AA">
        <w:rPr>
          <w:spacing w:val="-2"/>
        </w:rPr>
        <w:t>rögzítenek.</w:t>
      </w:r>
    </w:p>
    <w:p w14:paraId="3129955D" w14:textId="77777777" w:rsidR="00FC0539" w:rsidRPr="00D647AA" w:rsidRDefault="00FC0539" w:rsidP="007F0568">
      <w:pPr>
        <w:pStyle w:val="Listaszerbekezds"/>
        <w:numPr>
          <w:ilvl w:val="0"/>
          <w:numId w:val="84"/>
        </w:numPr>
        <w:tabs>
          <w:tab w:val="left" w:pos="360"/>
        </w:tabs>
        <w:adjustRightInd/>
      </w:pPr>
      <w:r w:rsidRPr="00D647AA">
        <w:rPr>
          <w:spacing w:val="-2"/>
        </w:rPr>
        <w:t>szint:</w:t>
      </w:r>
    </w:p>
    <w:p w14:paraId="2353EDFF" w14:textId="77777777" w:rsidR="00FC0539" w:rsidRPr="00D647AA" w:rsidRDefault="00FC0539" w:rsidP="007F0568">
      <w:pPr>
        <w:pStyle w:val="Listaszerbekezds"/>
        <w:numPr>
          <w:ilvl w:val="0"/>
          <w:numId w:val="81"/>
        </w:numPr>
        <w:tabs>
          <w:tab w:val="left" w:pos="404"/>
        </w:tabs>
        <w:adjustRightInd/>
        <w:spacing w:before="16"/>
        <w:ind w:right="828"/>
      </w:pPr>
      <w:r w:rsidRPr="00D647AA">
        <w:t>A</w:t>
      </w:r>
      <w:r w:rsidRPr="00D647AA">
        <w:rPr>
          <w:spacing w:val="-15"/>
        </w:rPr>
        <w:t xml:space="preserve"> </w:t>
      </w:r>
      <w:r w:rsidRPr="00D647AA">
        <w:t>panaszos bejelenti panaszát az oktatási jogok biztosa felé.</w:t>
      </w:r>
    </w:p>
    <w:p w14:paraId="65DE27FA" w14:textId="77777777" w:rsidR="00FC0539" w:rsidRPr="00D647AA" w:rsidRDefault="00FC0539" w:rsidP="007F0568">
      <w:pPr>
        <w:pStyle w:val="Listaszerbekezds"/>
        <w:numPr>
          <w:ilvl w:val="0"/>
          <w:numId w:val="81"/>
        </w:numPr>
        <w:tabs>
          <w:tab w:val="left" w:pos="404"/>
        </w:tabs>
        <w:adjustRightInd/>
        <w:spacing w:before="16"/>
        <w:ind w:right="828"/>
      </w:pPr>
      <w:r w:rsidRPr="00D647AA">
        <w:t>Az ügy végig vitele után még a bírósági lehetőség van hátra. Az eljárásokat jogszabályi előírások határozzák meg.</w:t>
      </w:r>
    </w:p>
    <w:p w14:paraId="16B08195" w14:textId="77777777" w:rsidR="00FC0539" w:rsidRPr="00D647AA" w:rsidRDefault="00FC0539" w:rsidP="007F0568">
      <w:pPr>
        <w:pStyle w:val="Listaszerbekezds"/>
        <w:numPr>
          <w:ilvl w:val="0"/>
          <w:numId w:val="81"/>
        </w:numPr>
        <w:tabs>
          <w:tab w:val="left" w:pos="404"/>
        </w:tabs>
        <w:adjustRightInd/>
        <w:spacing w:before="16"/>
        <w:ind w:right="828"/>
      </w:pPr>
      <w:r w:rsidRPr="00D647AA">
        <w:t>A folyamat gazdája az intézményvezető, aki a tanév végén ellenőrzi a panaszkezelés folyamatát, összegzi a tapasztalatokat. Ha szükséges, elvégzi a korrekciót az adott lépésnél, és elkészíti a beszámolóját az éves értékeléshez.</w:t>
      </w:r>
    </w:p>
    <w:p w14:paraId="0C67E9DA" w14:textId="77777777" w:rsidR="00FC0539" w:rsidRPr="00D647AA" w:rsidRDefault="00FC0539" w:rsidP="007F0568">
      <w:pPr>
        <w:pStyle w:val="Szvegtrzs"/>
        <w:spacing w:before="8"/>
      </w:pPr>
    </w:p>
    <w:p w14:paraId="098316EE" w14:textId="51C2470C" w:rsidR="00FC0539" w:rsidRPr="00D647AA" w:rsidRDefault="00FC0539" w:rsidP="007F0568">
      <w:pPr>
        <w:pStyle w:val="Cmsor3"/>
        <w:rPr>
          <w:rFonts w:cs="Times New Roman"/>
        </w:rPr>
      </w:pPr>
      <w:bookmarkStart w:id="394" w:name="_Toc239337112"/>
      <w:r w:rsidRPr="00D647AA">
        <w:rPr>
          <w:rFonts w:cs="Times New Roman"/>
        </w:rPr>
        <w:t>Panaszkezelés</w:t>
      </w:r>
      <w:r w:rsidRPr="00D647AA">
        <w:rPr>
          <w:rFonts w:cs="Times New Roman"/>
          <w:spacing w:val="-13"/>
        </w:rPr>
        <w:t xml:space="preserve"> </w:t>
      </w:r>
      <w:r w:rsidRPr="00D647AA">
        <w:rPr>
          <w:rFonts w:cs="Times New Roman"/>
        </w:rPr>
        <w:t>más</w:t>
      </w:r>
      <w:r w:rsidRPr="00D647AA">
        <w:rPr>
          <w:rFonts w:cs="Times New Roman"/>
          <w:spacing w:val="-13"/>
        </w:rPr>
        <w:t xml:space="preserve"> </w:t>
      </w:r>
      <w:r w:rsidRPr="00D647AA">
        <w:rPr>
          <w:rFonts w:cs="Times New Roman"/>
        </w:rPr>
        <w:t>ügyfél,</w:t>
      </w:r>
      <w:r w:rsidRPr="00D647AA">
        <w:rPr>
          <w:rFonts w:cs="Times New Roman"/>
          <w:spacing w:val="-10"/>
        </w:rPr>
        <w:t xml:space="preserve"> </w:t>
      </w:r>
      <w:r w:rsidRPr="00D647AA">
        <w:rPr>
          <w:rFonts w:cs="Times New Roman"/>
        </w:rPr>
        <w:t>panaszos</w:t>
      </w:r>
      <w:r w:rsidRPr="00D647AA">
        <w:rPr>
          <w:rFonts w:cs="Times New Roman"/>
          <w:spacing w:val="-13"/>
        </w:rPr>
        <w:t xml:space="preserve"> </w:t>
      </w:r>
      <w:r w:rsidRPr="00D647AA">
        <w:rPr>
          <w:rFonts w:cs="Times New Roman"/>
        </w:rPr>
        <w:t>esetében</w:t>
      </w:r>
      <w:bookmarkEnd w:id="394"/>
    </w:p>
    <w:p w14:paraId="05136DEC" w14:textId="77777777" w:rsidR="00FC0539" w:rsidRPr="00D647AA" w:rsidRDefault="00FC0539" w:rsidP="007F0568"/>
    <w:p w14:paraId="556CB8D2" w14:textId="53328847" w:rsidR="00FC0539" w:rsidRPr="00D647AA" w:rsidRDefault="00FC0539" w:rsidP="007F0568">
      <w:pPr>
        <w:pStyle w:val="Cmsor4"/>
        <w:rPr>
          <w:rFonts w:cs="Times New Roman"/>
        </w:rPr>
      </w:pPr>
      <w:r w:rsidRPr="00D647AA">
        <w:rPr>
          <w:rFonts w:cs="Times New Roman"/>
        </w:rPr>
        <w:t xml:space="preserve">A panaszkezelés célja </w:t>
      </w:r>
    </w:p>
    <w:p w14:paraId="46FB3212" w14:textId="77777777" w:rsidR="00FC0539" w:rsidRPr="00D647AA" w:rsidRDefault="00FC0539" w:rsidP="007F0568"/>
    <w:p w14:paraId="2DBCB7F4" w14:textId="77777777" w:rsidR="00FC0539" w:rsidRPr="00D647AA" w:rsidRDefault="00FC0539" w:rsidP="007F0568">
      <w:pPr>
        <w:pStyle w:val="Szvegtrzs"/>
        <w:ind w:left="360"/>
      </w:pPr>
      <w:r w:rsidRPr="00D647AA">
        <w:t>Cél,</w:t>
      </w:r>
      <w:r w:rsidRPr="00D647AA">
        <w:rPr>
          <w:spacing w:val="-8"/>
        </w:rPr>
        <w:t xml:space="preserve"> </w:t>
      </w:r>
      <w:r w:rsidRPr="00D647AA">
        <w:t>hogy</w:t>
      </w:r>
      <w:r w:rsidRPr="00D647AA">
        <w:rPr>
          <w:spacing w:val="-8"/>
        </w:rPr>
        <w:t xml:space="preserve"> </w:t>
      </w:r>
      <w:r w:rsidRPr="00D647AA">
        <w:t>a</w:t>
      </w:r>
      <w:r w:rsidRPr="00D647AA">
        <w:rPr>
          <w:spacing w:val="-6"/>
        </w:rPr>
        <w:t xml:space="preserve">z ügyfelet, panaszost </w:t>
      </w:r>
      <w:r w:rsidRPr="00D647AA">
        <w:t>érintő</w:t>
      </w:r>
      <w:r w:rsidRPr="00D647AA">
        <w:rPr>
          <w:spacing w:val="-8"/>
        </w:rPr>
        <w:t xml:space="preserve"> </w:t>
      </w:r>
      <w:r w:rsidRPr="00D647AA">
        <w:t>problémákat,</w:t>
      </w:r>
      <w:r w:rsidRPr="00D647AA">
        <w:rPr>
          <w:spacing w:val="-8"/>
        </w:rPr>
        <w:t xml:space="preserve"> </w:t>
      </w:r>
      <w:r w:rsidRPr="00D647AA">
        <w:t>vitákat</w:t>
      </w:r>
      <w:r w:rsidRPr="00D647AA">
        <w:rPr>
          <w:spacing w:val="-6"/>
        </w:rPr>
        <w:t xml:space="preserve"> </w:t>
      </w:r>
      <w:r w:rsidRPr="00D647AA">
        <w:t>a</w:t>
      </w:r>
      <w:r w:rsidRPr="00D647AA">
        <w:rPr>
          <w:spacing w:val="-6"/>
        </w:rPr>
        <w:t xml:space="preserve"> </w:t>
      </w:r>
      <w:r w:rsidRPr="00D647AA">
        <w:t>legkorábbi</w:t>
      </w:r>
      <w:r w:rsidRPr="00D647AA">
        <w:rPr>
          <w:spacing w:val="-15"/>
        </w:rPr>
        <w:t xml:space="preserve"> </w:t>
      </w:r>
      <w:r w:rsidRPr="00D647AA">
        <w:t>időpontban,</w:t>
      </w:r>
      <w:r w:rsidRPr="00D647AA">
        <w:rPr>
          <w:spacing w:val="-8"/>
        </w:rPr>
        <w:t xml:space="preserve"> </w:t>
      </w:r>
      <w:r w:rsidRPr="00D647AA">
        <w:t>a</w:t>
      </w:r>
      <w:r w:rsidRPr="00D647AA">
        <w:rPr>
          <w:spacing w:val="-6"/>
        </w:rPr>
        <w:t xml:space="preserve"> </w:t>
      </w:r>
      <w:r w:rsidRPr="00D647AA">
        <w:t>legmegfelelőbb szinten lehessen feloldani vagy megoldani.</w:t>
      </w:r>
    </w:p>
    <w:p w14:paraId="3BE9D632" w14:textId="77777777" w:rsidR="00FC0539" w:rsidRPr="00D647AA" w:rsidRDefault="00FC0539" w:rsidP="007F0568"/>
    <w:p w14:paraId="14CB0BBE" w14:textId="4BC5936C" w:rsidR="00FC0539" w:rsidRPr="00D647AA" w:rsidRDefault="00FC0539" w:rsidP="007F0568">
      <w:pPr>
        <w:pStyle w:val="Cmsor4"/>
        <w:rPr>
          <w:rFonts w:cs="Times New Roman"/>
        </w:rPr>
      </w:pPr>
      <w:r w:rsidRPr="00D647AA">
        <w:rPr>
          <w:rFonts w:cs="Times New Roman"/>
        </w:rPr>
        <w:t xml:space="preserve">A panaszkezelés szintjei </w:t>
      </w:r>
    </w:p>
    <w:p w14:paraId="4C8E27C1" w14:textId="77777777" w:rsidR="00FC0539" w:rsidRPr="00D647AA" w:rsidRDefault="00FC0539" w:rsidP="007F0568"/>
    <w:p w14:paraId="0497E5A4" w14:textId="77777777" w:rsidR="00FC0539" w:rsidRPr="00D647AA" w:rsidRDefault="00FC0539" w:rsidP="007F0568">
      <w:pPr>
        <w:pStyle w:val="Listaszerbekezds"/>
        <w:numPr>
          <w:ilvl w:val="0"/>
          <w:numId w:val="80"/>
        </w:numPr>
        <w:tabs>
          <w:tab w:val="left" w:pos="360"/>
        </w:tabs>
        <w:adjustRightInd/>
      </w:pPr>
      <w:r w:rsidRPr="00D647AA">
        <w:rPr>
          <w:spacing w:val="-2"/>
        </w:rPr>
        <w:t>szint:</w:t>
      </w:r>
    </w:p>
    <w:p w14:paraId="525185D7" w14:textId="77777777" w:rsidR="00FC0539" w:rsidRPr="00D647AA" w:rsidRDefault="00FC0539" w:rsidP="007F0568">
      <w:pPr>
        <w:pStyle w:val="Listaszerbekezds"/>
        <w:numPr>
          <w:ilvl w:val="1"/>
          <w:numId w:val="80"/>
        </w:numPr>
        <w:tabs>
          <w:tab w:val="left" w:pos="1310"/>
        </w:tabs>
        <w:adjustRightInd/>
        <w:spacing w:before="4"/>
        <w:ind w:left="1310"/>
      </w:pPr>
      <w:r w:rsidRPr="00D647AA">
        <w:rPr>
          <w:spacing w:val="-2"/>
        </w:rPr>
        <w:t>A panaszos</w:t>
      </w:r>
      <w:r w:rsidRPr="00D647AA">
        <w:rPr>
          <w:spacing w:val="-1"/>
        </w:rPr>
        <w:t xml:space="preserve"> </w:t>
      </w:r>
      <w:r w:rsidRPr="00D647AA">
        <w:rPr>
          <w:spacing w:val="-2"/>
        </w:rPr>
        <w:t>problémájával</w:t>
      </w:r>
      <w:r w:rsidRPr="00D647AA">
        <w:rPr>
          <w:spacing w:val="-5"/>
        </w:rPr>
        <w:t xml:space="preserve"> </w:t>
      </w:r>
      <w:r w:rsidRPr="00D647AA">
        <w:rPr>
          <w:spacing w:val="-2"/>
        </w:rPr>
        <w:t>az</w:t>
      </w:r>
      <w:r w:rsidRPr="00D647AA">
        <w:rPr>
          <w:spacing w:val="-5"/>
        </w:rPr>
        <w:t xml:space="preserve"> </w:t>
      </w:r>
      <w:r w:rsidRPr="00D647AA">
        <w:rPr>
          <w:spacing w:val="-2"/>
        </w:rPr>
        <w:t>osztályfőnökhöz</w:t>
      </w:r>
      <w:r w:rsidRPr="00D647AA">
        <w:rPr>
          <w:spacing w:val="-4"/>
        </w:rPr>
        <w:t xml:space="preserve"> </w:t>
      </w:r>
      <w:r w:rsidRPr="00D647AA">
        <w:rPr>
          <w:spacing w:val="-2"/>
        </w:rPr>
        <w:t>fordul.</w:t>
      </w:r>
    </w:p>
    <w:p w14:paraId="1C886AF7" w14:textId="77777777" w:rsidR="00FC0539" w:rsidRPr="00D647AA" w:rsidRDefault="00FC0539" w:rsidP="007F0568">
      <w:pPr>
        <w:pStyle w:val="Listaszerbekezds"/>
        <w:numPr>
          <w:ilvl w:val="1"/>
          <w:numId w:val="80"/>
        </w:numPr>
        <w:tabs>
          <w:tab w:val="left" w:pos="1310"/>
          <w:tab w:val="left" w:pos="6979"/>
          <w:tab w:val="left" w:pos="7289"/>
        </w:tabs>
        <w:adjustRightInd/>
        <w:spacing w:before="2"/>
        <w:ind w:left="1249" w:right="108" w:hanging="430"/>
      </w:pPr>
      <w:r w:rsidRPr="00D647AA">
        <w:tab/>
        <w:t>Az</w:t>
      </w:r>
      <w:r w:rsidRPr="00D647AA">
        <w:rPr>
          <w:spacing w:val="80"/>
        </w:rPr>
        <w:t xml:space="preserve"> </w:t>
      </w:r>
      <w:r w:rsidRPr="00D647AA">
        <w:t>osztályfőnök</w:t>
      </w:r>
      <w:r w:rsidRPr="00D647AA">
        <w:rPr>
          <w:spacing w:val="80"/>
        </w:rPr>
        <w:t xml:space="preserve"> </w:t>
      </w:r>
      <w:r w:rsidRPr="00D647AA">
        <w:t>aznap</w:t>
      </w:r>
      <w:r w:rsidRPr="00D647AA">
        <w:rPr>
          <w:spacing w:val="80"/>
        </w:rPr>
        <w:t xml:space="preserve"> </w:t>
      </w:r>
      <w:r w:rsidRPr="00D647AA">
        <w:t>vagy</w:t>
      </w:r>
      <w:r w:rsidRPr="00D647AA">
        <w:rPr>
          <w:spacing w:val="80"/>
        </w:rPr>
        <w:t xml:space="preserve"> </w:t>
      </w:r>
      <w:r w:rsidRPr="00D647AA">
        <w:t>másnap</w:t>
      </w:r>
      <w:r w:rsidRPr="00D647AA">
        <w:rPr>
          <w:spacing w:val="80"/>
        </w:rPr>
        <w:t xml:space="preserve"> </w:t>
      </w:r>
      <w:r w:rsidRPr="00D647AA">
        <w:t>megvizsgálja</w:t>
      </w:r>
      <w:r w:rsidRPr="00D647AA">
        <w:tab/>
      </w:r>
      <w:r w:rsidRPr="00D647AA">
        <w:rPr>
          <w:spacing w:val="-10"/>
        </w:rPr>
        <w:t>a</w:t>
      </w:r>
      <w:r w:rsidRPr="00D647AA">
        <w:tab/>
        <w:t>panasz</w:t>
      </w:r>
      <w:r w:rsidRPr="00D647AA">
        <w:rPr>
          <w:spacing w:val="76"/>
        </w:rPr>
        <w:t xml:space="preserve"> </w:t>
      </w:r>
      <w:r w:rsidRPr="00D647AA">
        <w:t>jogosságát, amennyiben az nem jogos, akkor tisztázza az ügyet a panaszossal.</w:t>
      </w:r>
    </w:p>
    <w:p w14:paraId="387C41C0" w14:textId="77777777" w:rsidR="00FC0539" w:rsidRPr="00D647AA" w:rsidRDefault="00FC0539" w:rsidP="007F0568">
      <w:pPr>
        <w:pStyle w:val="Listaszerbekezds"/>
        <w:numPr>
          <w:ilvl w:val="1"/>
          <w:numId w:val="80"/>
        </w:numPr>
        <w:tabs>
          <w:tab w:val="left" w:pos="1250"/>
        </w:tabs>
        <w:adjustRightInd/>
        <w:spacing w:before="15"/>
        <w:ind w:right="108" w:hanging="430"/>
      </w:pPr>
      <w:r w:rsidRPr="00D647AA">
        <w:t>Jogos panasz esetén az osztályfőnök egyeztet az érintettekkel. Ha ez eredményes, akkor a probléma megnyugtatóan lezárul.</w:t>
      </w:r>
    </w:p>
    <w:p w14:paraId="11F32930" w14:textId="77777777" w:rsidR="00FC0539" w:rsidRPr="00D647AA" w:rsidRDefault="00FC0539" w:rsidP="007F0568">
      <w:pPr>
        <w:pStyle w:val="Listaszerbekezds"/>
        <w:numPr>
          <w:ilvl w:val="0"/>
          <w:numId w:val="80"/>
        </w:numPr>
        <w:tabs>
          <w:tab w:val="left" w:pos="360"/>
        </w:tabs>
        <w:adjustRightInd/>
        <w:spacing w:before="5"/>
      </w:pPr>
      <w:r w:rsidRPr="00D647AA">
        <w:rPr>
          <w:spacing w:val="-2"/>
        </w:rPr>
        <w:t>szint:</w:t>
      </w:r>
    </w:p>
    <w:p w14:paraId="387FC006" w14:textId="77777777" w:rsidR="00FC0539" w:rsidRPr="00D647AA" w:rsidRDefault="00FC0539" w:rsidP="007F0568">
      <w:pPr>
        <w:pStyle w:val="Listaszerbekezds"/>
        <w:numPr>
          <w:ilvl w:val="1"/>
          <w:numId w:val="80"/>
        </w:numPr>
        <w:tabs>
          <w:tab w:val="left" w:pos="1250"/>
        </w:tabs>
        <w:adjustRightInd/>
        <w:spacing w:before="15"/>
        <w:ind w:right="101" w:hanging="430"/>
      </w:pPr>
      <w:r w:rsidRPr="00D647AA">
        <w:t>Abban az</w:t>
      </w:r>
      <w:r w:rsidRPr="00D647AA">
        <w:rPr>
          <w:spacing w:val="-2"/>
        </w:rPr>
        <w:t xml:space="preserve"> </w:t>
      </w:r>
      <w:r w:rsidRPr="00D647AA">
        <w:t>esetben, ha az</w:t>
      </w:r>
      <w:r w:rsidRPr="00D647AA">
        <w:rPr>
          <w:spacing w:val="-2"/>
        </w:rPr>
        <w:t xml:space="preserve"> </w:t>
      </w:r>
      <w:r w:rsidRPr="00D647AA">
        <w:t>osztályfőnök nem</w:t>
      </w:r>
      <w:r w:rsidRPr="00D647AA">
        <w:rPr>
          <w:spacing w:val="-2"/>
        </w:rPr>
        <w:t xml:space="preserve"> </w:t>
      </w:r>
      <w:r w:rsidRPr="00D647AA">
        <w:t>tudja megoldani</w:t>
      </w:r>
      <w:r w:rsidRPr="00D647AA">
        <w:rPr>
          <w:spacing w:val="-2"/>
        </w:rPr>
        <w:t xml:space="preserve"> </w:t>
      </w:r>
      <w:r w:rsidRPr="00D647AA">
        <w:t>a problémát, közvetíti a panaszt azonnal az igazgató felé.</w:t>
      </w:r>
    </w:p>
    <w:p w14:paraId="17F678C1" w14:textId="77777777" w:rsidR="00FC0539" w:rsidRPr="00D647AA" w:rsidRDefault="00FC0539" w:rsidP="007F0568">
      <w:pPr>
        <w:pStyle w:val="Listaszerbekezds"/>
        <w:numPr>
          <w:ilvl w:val="1"/>
          <w:numId w:val="80"/>
        </w:numPr>
        <w:tabs>
          <w:tab w:val="left" w:pos="1250"/>
        </w:tabs>
        <w:adjustRightInd/>
        <w:spacing w:before="5"/>
        <w:ind w:hanging="431"/>
      </w:pPr>
      <w:r w:rsidRPr="00D647AA">
        <w:t>Az</w:t>
      </w:r>
      <w:r w:rsidRPr="00D647AA">
        <w:rPr>
          <w:spacing w:val="-15"/>
        </w:rPr>
        <w:t xml:space="preserve"> </w:t>
      </w:r>
      <w:r w:rsidRPr="00D647AA">
        <w:t>igazgató 3</w:t>
      </w:r>
      <w:r w:rsidRPr="00D647AA">
        <w:rPr>
          <w:spacing w:val="-10"/>
        </w:rPr>
        <w:t xml:space="preserve"> </w:t>
      </w:r>
      <w:r w:rsidRPr="00D647AA">
        <w:t>munkanapon</w:t>
      </w:r>
      <w:r w:rsidRPr="00D647AA">
        <w:rPr>
          <w:spacing w:val="-11"/>
        </w:rPr>
        <w:t xml:space="preserve"> </w:t>
      </w:r>
      <w:r w:rsidRPr="00D647AA">
        <w:t>belül</w:t>
      </w:r>
      <w:r w:rsidRPr="00D647AA">
        <w:rPr>
          <w:spacing w:val="-15"/>
        </w:rPr>
        <w:t xml:space="preserve"> </w:t>
      </w:r>
      <w:r w:rsidRPr="00D647AA">
        <w:t>egyeztet</w:t>
      </w:r>
      <w:r w:rsidRPr="00D647AA">
        <w:rPr>
          <w:spacing w:val="-8"/>
        </w:rPr>
        <w:t xml:space="preserve"> </w:t>
      </w:r>
      <w:r w:rsidRPr="00D647AA">
        <w:t>a</w:t>
      </w:r>
      <w:r w:rsidRPr="00D647AA">
        <w:rPr>
          <w:spacing w:val="-8"/>
        </w:rPr>
        <w:t xml:space="preserve"> </w:t>
      </w:r>
      <w:r w:rsidRPr="00D647AA">
        <w:rPr>
          <w:spacing w:val="-2"/>
        </w:rPr>
        <w:t>panaszossal.</w:t>
      </w:r>
    </w:p>
    <w:p w14:paraId="65833E08" w14:textId="77777777" w:rsidR="00FC0539" w:rsidRPr="00D647AA" w:rsidRDefault="00FC0539" w:rsidP="007F0568">
      <w:pPr>
        <w:pStyle w:val="Listaszerbekezds"/>
        <w:numPr>
          <w:ilvl w:val="1"/>
          <w:numId w:val="80"/>
        </w:numPr>
        <w:tabs>
          <w:tab w:val="left" w:pos="1250"/>
        </w:tabs>
        <w:adjustRightInd/>
        <w:spacing w:before="2"/>
        <w:ind w:right="104" w:hanging="430"/>
      </w:pPr>
      <w:r w:rsidRPr="00D647AA">
        <w:t>Az</w:t>
      </w:r>
      <w:r w:rsidRPr="00D647AA">
        <w:rPr>
          <w:spacing w:val="40"/>
        </w:rPr>
        <w:t xml:space="preserve"> </w:t>
      </w:r>
      <w:r w:rsidRPr="00D647AA">
        <w:t>egyeztetést,</w:t>
      </w:r>
      <w:r w:rsidRPr="00D647AA">
        <w:rPr>
          <w:spacing w:val="40"/>
        </w:rPr>
        <w:t xml:space="preserve"> </w:t>
      </w:r>
      <w:r w:rsidRPr="00D647AA">
        <w:t>megállapodást</w:t>
      </w:r>
      <w:r w:rsidRPr="00D647AA">
        <w:rPr>
          <w:spacing w:val="40"/>
        </w:rPr>
        <w:t xml:space="preserve"> </w:t>
      </w:r>
      <w:r w:rsidRPr="00D647AA">
        <w:t>a</w:t>
      </w:r>
      <w:r w:rsidRPr="00D647AA">
        <w:rPr>
          <w:spacing w:val="40"/>
        </w:rPr>
        <w:t xml:space="preserve"> </w:t>
      </w:r>
      <w:r w:rsidRPr="00D647AA">
        <w:t>panaszos</w:t>
      </w:r>
      <w:r w:rsidRPr="00D647AA">
        <w:rPr>
          <w:spacing w:val="40"/>
        </w:rPr>
        <w:t xml:space="preserve"> </w:t>
      </w:r>
      <w:r w:rsidRPr="00D647AA">
        <w:t>és</w:t>
      </w:r>
      <w:r w:rsidRPr="00D647AA">
        <w:rPr>
          <w:spacing w:val="40"/>
        </w:rPr>
        <w:t xml:space="preserve"> </w:t>
      </w:r>
      <w:r w:rsidRPr="00D647AA">
        <w:t>az</w:t>
      </w:r>
      <w:r w:rsidRPr="00D647AA">
        <w:rPr>
          <w:spacing w:val="40"/>
        </w:rPr>
        <w:t xml:space="preserve"> </w:t>
      </w:r>
      <w:r w:rsidRPr="00D647AA">
        <w:t>érintettek</w:t>
      </w:r>
      <w:r w:rsidRPr="00D647AA">
        <w:rPr>
          <w:spacing w:val="40"/>
        </w:rPr>
        <w:t xml:space="preserve"> </w:t>
      </w:r>
      <w:r w:rsidRPr="00D647AA">
        <w:t>írásban</w:t>
      </w:r>
      <w:r w:rsidRPr="00D647AA">
        <w:rPr>
          <w:spacing w:val="40"/>
        </w:rPr>
        <w:t xml:space="preserve"> </w:t>
      </w:r>
      <w:r w:rsidRPr="00D647AA">
        <w:t>rögzítik</w:t>
      </w:r>
      <w:r w:rsidRPr="00D647AA">
        <w:rPr>
          <w:spacing w:val="40"/>
        </w:rPr>
        <w:t xml:space="preserve"> </w:t>
      </w:r>
      <w:r w:rsidRPr="00D647AA">
        <w:t>és elfogadják az abban foglaltakat, így az egyeztetés eredményes.</w:t>
      </w:r>
    </w:p>
    <w:p w14:paraId="76EFA267" w14:textId="77777777" w:rsidR="00FC0539" w:rsidRPr="00D647AA" w:rsidRDefault="00FC0539" w:rsidP="007F0568">
      <w:pPr>
        <w:pStyle w:val="Listaszerbekezds"/>
        <w:numPr>
          <w:ilvl w:val="1"/>
          <w:numId w:val="80"/>
        </w:numPr>
        <w:tabs>
          <w:tab w:val="left" w:pos="1250"/>
        </w:tabs>
        <w:adjustRightInd/>
        <w:spacing w:before="16"/>
        <w:ind w:right="101" w:hanging="430"/>
      </w:pPr>
      <w:r w:rsidRPr="00D647AA">
        <w:t>Amennyiben a</w:t>
      </w:r>
      <w:r w:rsidRPr="00D647AA">
        <w:rPr>
          <w:spacing w:val="21"/>
        </w:rPr>
        <w:t xml:space="preserve"> </w:t>
      </w:r>
      <w:r w:rsidRPr="00D647AA">
        <w:t>probléma megoldásához türelmi idő szükséges, 1 hónap időtartam után az érintettek közösen értékelik a beválást.</w:t>
      </w:r>
    </w:p>
    <w:p w14:paraId="62364007" w14:textId="77777777" w:rsidR="00FC0539" w:rsidRPr="00D647AA" w:rsidRDefault="00FC0539" w:rsidP="007F0568">
      <w:pPr>
        <w:pStyle w:val="Listaszerbekezds"/>
        <w:numPr>
          <w:ilvl w:val="0"/>
          <w:numId w:val="80"/>
        </w:numPr>
        <w:tabs>
          <w:tab w:val="left" w:pos="360"/>
        </w:tabs>
        <w:adjustRightInd/>
        <w:spacing w:before="5"/>
      </w:pPr>
      <w:r w:rsidRPr="00D647AA">
        <w:rPr>
          <w:spacing w:val="-2"/>
        </w:rPr>
        <w:t>szint:</w:t>
      </w:r>
    </w:p>
    <w:p w14:paraId="56433B10" w14:textId="77777777" w:rsidR="00FC0539" w:rsidRPr="00D647AA" w:rsidRDefault="00FC0539" w:rsidP="007F0568">
      <w:pPr>
        <w:pStyle w:val="Listaszerbekezds"/>
        <w:numPr>
          <w:ilvl w:val="1"/>
          <w:numId w:val="80"/>
        </w:numPr>
        <w:tabs>
          <w:tab w:val="left" w:pos="1250"/>
        </w:tabs>
        <w:adjustRightInd/>
        <w:spacing w:before="14"/>
        <w:ind w:left="1249" w:right="111" w:hanging="430"/>
      </w:pPr>
      <w:r w:rsidRPr="00D647AA">
        <w:t>Ha</w:t>
      </w:r>
      <w:r w:rsidRPr="00D647AA">
        <w:rPr>
          <w:spacing w:val="40"/>
        </w:rPr>
        <w:t xml:space="preserve"> </w:t>
      </w:r>
      <w:r w:rsidRPr="00D647AA">
        <w:t>a</w:t>
      </w:r>
      <w:r w:rsidRPr="00D647AA">
        <w:rPr>
          <w:spacing w:val="40"/>
        </w:rPr>
        <w:t xml:space="preserve"> </w:t>
      </w:r>
      <w:r w:rsidRPr="00D647AA">
        <w:t>probléma</w:t>
      </w:r>
      <w:r w:rsidRPr="00D647AA">
        <w:rPr>
          <w:spacing w:val="40"/>
        </w:rPr>
        <w:t xml:space="preserve"> </w:t>
      </w:r>
      <w:r w:rsidRPr="00D647AA">
        <w:t>ezek</w:t>
      </w:r>
      <w:r w:rsidRPr="00D647AA">
        <w:rPr>
          <w:spacing w:val="40"/>
        </w:rPr>
        <w:t xml:space="preserve"> </w:t>
      </w:r>
      <w:r w:rsidRPr="00D647AA">
        <w:t>után</w:t>
      </w:r>
      <w:r w:rsidRPr="00D647AA">
        <w:rPr>
          <w:spacing w:val="34"/>
        </w:rPr>
        <w:t xml:space="preserve"> </w:t>
      </w:r>
      <w:r w:rsidRPr="00D647AA">
        <w:t>is</w:t>
      </w:r>
      <w:r w:rsidRPr="00D647AA">
        <w:rPr>
          <w:spacing w:val="30"/>
        </w:rPr>
        <w:t xml:space="preserve"> </w:t>
      </w:r>
      <w:r w:rsidRPr="00D647AA">
        <w:t>fennáll,</w:t>
      </w:r>
      <w:r w:rsidRPr="00D647AA">
        <w:rPr>
          <w:spacing w:val="34"/>
        </w:rPr>
        <w:t xml:space="preserve"> </w:t>
      </w:r>
      <w:r w:rsidRPr="00D647AA">
        <w:t>a</w:t>
      </w:r>
      <w:r w:rsidRPr="00D647AA">
        <w:rPr>
          <w:spacing w:val="37"/>
        </w:rPr>
        <w:t xml:space="preserve"> </w:t>
      </w:r>
      <w:r w:rsidRPr="00D647AA">
        <w:t>panaszos</w:t>
      </w:r>
      <w:r w:rsidRPr="00D647AA">
        <w:rPr>
          <w:spacing w:val="30"/>
        </w:rPr>
        <w:t xml:space="preserve"> </w:t>
      </w:r>
      <w:r w:rsidRPr="00D647AA">
        <w:t>képviselője</w:t>
      </w:r>
      <w:r w:rsidRPr="00D647AA">
        <w:rPr>
          <w:spacing w:val="37"/>
        </w:rPr>
        <w:t xml:space="preserve"> </w:t>
      </w:r>
      <w:r w:rsidRPr="00D647AA">
        <w:t>jelenti</w:t>
      </w:r>
      <w:r w:rsidRPr="00D647AA">
        <w:rPr>
          <w:spacing w:val="26"/>
        </w:rPr>
        <w:t xml:space="preserve"> </w:t>
      </w:r>
      <w:r w:rsidRPr="00D647AA">
        <w:t>a</w:t>
      </w:r>
      <w:r w:rsidRPr="00D647AA">
        <w:rPr>
          <w:spacing w:val="37"/>
        </w:rPr>
        <w:t xml:space="preserve"> </w:t>
      </w:r>
      <w:r w:rsidRPr="00D647AA">
        <w:t>panaszt</w:t>
      </w:r>
      <w:r w:rsidRPr="00D647AA">
        <w:rPr>
          <w:spacing w:val="35"/>
        </w:rPr>
        <w:t xml:space="preserve"> </w:t>
      </w:r>
      <w:r w:rsidRPr="00D647AA">
        <w:t>a fenntartó felé.</w:t>
      </w:r>
    </w:p>
    <w:p w14:paraId="6C3DAB94" w14:textId="77777777" w:rsidR="00FC0539" w:rsidRPr="00D647AA" w:rsidRDefault="00FC0539" w:rsidP="007F0568">
      <w:pPr>
        <w:pStyle w:val="Listaszerbekezds"/>
        <w:numPr>
          <w:ilvl w:val="1"/>
          <w:numId w:val="80"/>
        </w:numPr>
        <w:tabs>
          <w:tab w:val="left" w:pos="1250"/>
        </w:tabs>
        <w:adjustRightInd/>
        <w:spacing w:before="16"/>
        <w:ind w:right="111" w:hanging="430"/>
      </w:pPr>
      <w:r w:rsidRPr="00D647AA">
        <w:t>Az</w:t>
      </w:r>
      <w:r w:rsidRPr="00D647AA">
        <w:rPr>
          <w:spacing w:val="-5"/>
        </w:rPr>
        <w:t xml:space="preserve"> </w:t>
      </w:r>
      <w:r w:rsidRPr="00D647AA">
        <w:t>igazgató a fenntartó bevonásával</w:t>
      </w:r>
      <w:r w:rsidRPr="00D647AA">
        <w:rPr>
          <w:spacing w:val="-6"/>
        </w:rPr>
        <w:t xml:space="preserve"> </w:t>
      </w:r>
      <w:r w:rsidRPr="00D647AA">
        <w:t>15</w:t>
      </w:r>
      <w:r w:rsidRPr="00D647AA">
        <w:rPr>
          <w:spacing w:val="-8"/>
        </w:rPr>
        <w:t xml:space="preserve"> </w:t>
      </w:r>
      <w:r w:rsidRPr="00D647AA">
        <w:t>munkanapon</w:t>
      </w:r>
      <w:r w:rsidRPr="00D647AA">
        <w:rPr>
          <w:spacing w:val="-8"/>
        </w:rPr>
        <w:t xml:space="preserve"> </w:t>
      </w:r>
      <w:r w:rsidRPr="00D647AA">
        <w:t>belül</w:t>
      </w:r>
      <w:r w:rsidRPr="00D647AA">
        <w:rPr>
          <w:spacing w:val="-15"/>
        </w:rPr>
        <w:t xml:space="preserve"> </w:t>
      </w:r>
      <w:r w:rsidRPr="00D647AA">
        <w:t>megvizsgálja</w:t>
      </w:r>
      <w:r w:rsidRPr="00D647AA">
        <w:rPr>
          <w:spacing w:val="-5"/>
        </w:rPr>
        <w:t xml:space="preserve"> </w:t>
      </w:r>
      <w:r w:rsidRPr="00D647AA">
        <w:t>a panaszt, közös javaslatot tesznek a probléma kezelésére.</w:t>
      </w:r>
    </w:p>
    <w:p w14:paraId="14EC33A5" w14:textId="77777777" w:rsidR="00FC0539" w:rsidRPr="00D647AA" w:rsidRDefault="00FC0539" w:rsidP="007F0568">
      <w:pPr>
        <w:pStyle w:val="Listaszerbekezds"/>
        <w:numPr>
          <w:ilvl w:val="1"/>
          <w:numId w:val="80"/>
        </w:numPr>
        <w:tabs>
          <w:tab w:val="left" w:pos="1250"/>
        </w:tabs>
        <w:adjustRightInd/>
        <w:spacing w:before="5"/>
        <w:ind w:hanging="430"/>
      </w:pPr>
      <w:r w:rsidRPr="00D647AA">
        <w:t>A</w:t>
      </w:r>
      <w:r w:rsidRPr="00D647AA">
        <w:rPr>
          <w:spacing w:val="-14"/>
        </w:rPr>
        <w:t xml:space="preserve"> </w:t>
      </w:r>
      <w:r w:rsidRPr="00D647AA">
        <w:t>fenntartó</w:t>
      </w:r>
      <w:r w:rsidRPr="00D647AA">
        <w:rPr>
          <w:spacing w:val="-11"/>
        </w:rPr>
        <w:t xml:space="preserve"> </w:t>
      </w:r>
      <w:r w:rsidRPr="00D647AA">
        <w:t>egyeztet</w:t>
      </w:r>
      <w:r w:rsidRPr="00D647AA">
        <w:rPr>
          <w:spacing w:val="-9"/>
        </w:rPr>
        <w:t xml:space="preserve"> </w:t>
      </w:r>
      <w:r w:rsidRPr="00D647AA">
        <w:t>a</w:t>
      </w:r>
      <w:r w:rsidRPr="00D647AA">
        <w:rPr>
          <w:spacing w:val="-8"/>
        </w:rPr>
        <w:t xml:space="preserve"> </w:t>
      </w:r>
      <w:r w:rsidRPr="00D647AA">
        <w:t>panaszos</w:t>
      </w:r>
      <w:r w:rsidRPr="00D647AA">
        <w:rPr>
          <w:spacing w:val="-14"/>
        </w:rPr>
        <w:t xml:space="preserve"> </w:t>
      </w:r>
      <w:r w:rsidRPr="00D647AA">
        <w:t>képviselőjével,</w:t>
      </w:r>
      <w:r w:rsidRPr="00D647AA">
        <w:rPr>
          <w:spacing w:val="-11"/>
        </w:rPr>
        <w:t xml:space="preserve"> </w:t>
      </w:r>
      <w:r w:rsidRPr="00D647AA">
        <w:t>amit</w:t>
      </w:r>
      <w:r w:rsidRPr="00D647AA">
        <w:rPr>
          <w:spacing w:val="-9"/>
        </w:rPr>
        <w:t xml:space="preserve"> </w:t>
      </w:r>
      <w:r w:rsidRPr="00D647AA">
        <w:t>írásban</w:t>
      </w:r>
      <w:r w:rsidRPr="00D647AA">
        <w:rPr>
          <w:spacing w:val="-10"/>
        </w:rPr>
        <w:t xml:space="preserve"> </w:t>
      </w:r>
      <w:r w:rsidRPr="00D647AA">
        <w:t>is</w:t>
      </w:r>
      <w:r w:rsidRPr="00D647AA">
        <w:rPr>
          <w:spacing w:val="-14"/>
        </w:rPr>
        <w:t xml:space="preserve"> </w:t>
      </w:r>
      <w:r w:rsidRPr="00D647AA">
        <w:rPr>
          <w:spacing w:val="-2"/>
        </w:rPr>
        <w:t>rögzítenek.</w:t>
      </w:r>
    </w:p>
    <w:p w14:paraId="7ED901CC" w14:textId="77777777" w:rsidR="00FC0539" w:rsidRPr="00D647AA" w:rsidRDefault="00FC0539" w:rsidP="007F0568">
      <w:pPr>
        <w:pStyle w:val="Listaszerbekezds"/>
        <w:numPr>
          <w:ilvl w:val="0"/>
          <w:numId w:val="80"/>
        </w:numPr>
        <w:tabs>
          <w:tab w:val="left" w:pos="360"/>
        </w:tabs>
        <w:adjustRightInd/>
        <w:spacing w:before="90"/>
        <w:jc w:val="both"/>
      </w:pPr>
      <w:r w:rsidRPr="00D647AA">
        <w:rPr>
          <w:spacing w:val="-2"/>
        </w:rPr>
        <w:t>szint:</w:t>
      </w:r>
    </w:p>
    <w:p w14:paraId="6626E2A6" w14:textId="77777777" w:rsidR="00FC0539" w:rsidRPr="00D647AA" w:rsidRDefault="00FC0539" w:rsidP="007F0568">
      <w:pPr>
        <w:pStyle w:val="Listaszerbekezds"/>
        <w:numPr>
          <w:ilvl w:val="1"/>
          <w:numId w:val="80"/>
        </w:numPr>
        <w:tabs>
          <w:tab w:val="left" w:pos="1250"/>
        </w:tabs>
        <w:adjustRightInd/>
        <w:spacing w:before="4"/>
        <w:ind w:hanging="441"/>
        <w:jc w:val="both"/>
      </w:pPr>
      <w:r w:rsidRPr="00D647AA">
        <w:t>A</w:t>
      </w:r>
      <w:r w:rsidRPr="00D647AA">
        <w:rPr>
          <w:spacing w:val="-15"/>
        </w:rPr>
        <w:t xml:space="preserve"> </w:t>
      </w:r>
      <w:r w:rsidRPr="00D647AA">
        <w:t>panaszos</w:t>
      </w:r>
      <w:r w:rsidRPr="00D647AA">
        <w:rPr>
          <w:spacing w:val="-15"/>
        </w:rPr>
        <w:t xml:space="preserve"> </w:t>
      </w:r>
      <w:r w:rsidRPr="00D647AA">
        <w:t>bejelenti</w:t>
      </w:r>
      <w:r w:rsidRPr="00D647AA">
        <w:rPr>
          <w:spacing w:val="-15"/>
        </w:rPr>
        <w:t xml:space="preserve"> </w:t>
      </w:r>
      <w:r w:rsidRPr="00D647AA">
        <w:t>panaszát</w:t>
      </w:r>
      <w:r w:rsidRPr="00D647AA">
        <w:rPr>
          <w:spacing w:val="-11"/>
        </w:rPr>
        <w:t xml:space="preserve"> </w:t>
      </w:r>
      <w:r w:rsidRPr="00D647AA">
        <w:t>az</w:t>
      </w:r>
      <w:r w:rsidRPr="00D647AA">
        <w:rPr>
          <w:spacing w:val="-15"/>
        </w:rPr>
        <w:t xml:space="preserve"> </w:t>
      </w:r>
      <w:r w:rsidRPr="00D647AA">
        <w:t>oktatási</w:t>
      </w:r>
      <w:r w:rsidRPr="00D647AA">
        <w:rPr>
          <w:spacing w:val="-15"/>
        </w:rPr>
        <w:t xml:space="preserve"> </w:t>
      </w:r>
      <w:r w:rsidRPr="00D647AA">
        <w:t>jogok</w:t>
      </w:r>
      <w:r w:rsidRPr="00D647AA">
        <w:rPr>
          <w:spacing w:val="-10"/>
        </w:rPr>
        <w:t xml:space="preserve"> </w:t>
      </w:r>
      <w:r w:rsidRPr="00D647AA">
        <w:t>biztosa</w:t>
      </w:r>
      <w:r w:rsidRPr="00D647AA">
        <w:rPr>
          <w:spacing w:val="-8"/>
        </w:rPr>
        <w:t xml:space="preserve"> </w:t>
      </w:r>
      <w:r w:rsidRPr="00D647AA">
        <w:rPr>
          <w:spacing w:val="-2"/>
        </w:rPr>
        <w:t>felé.</w:t>
      </w:r>
    </w:p>
    <w:p w14:paraId="7CD1D7BD" w14:textId="77777777" w:rsidR="00FC0539" w:rsidRPr="00D647AA" w:rsidRDefault="00FC0539" w:rsidP="007F0568">
      <w:pPr>
        <w:pStyle w:val="Listaszerbekezds"/>
        <w:numPr>
          <w:ilvl w:val="1"/>
          <w:numId w:val="80"/>
        </w:numPr>
        <w:tabs>
          <w:tab w:val="left" w:pos="1250"/>
        </w:tabs>
        <w:adjustRightInd/>
        <w:spacing w:before="2"/>
        <w:ind w:right="881" w:hanging="441"/>
        <w:jc w:val="both"/>
      </w:pPr>
      <w:r w:rsidRPr="00D647AA">
        <w:t>Az</w:t>
      </w:r>
      <w:r w:rsidRPr="00D647AA">
        <w:rPr>
          <w:spacing w:val="-13"/>
        </w:rPr>
        <w:t xml:space="preserve"> </w:t>
      </w:r>
      <w:r w:rsidRPr="00D647AA">
        <w:t>ügy</w:t>
      </w:r>
      <w:r w:rsidRPr="00D647AA">
        <w:rPr>
          <w:spacing w:val="-7"/>
        </w:rPr>
        <w:t xml:space="preserve"> </w:t>
      </w:r>
      <w:r w:rsidRPr="00D647AA">
        <w:t>végig</w:t>
      </w:r>
      <w:r w:rsidRPr="00D647AA">
        <w:rPr>
          <w:spacing w:val="-15"/>
        </w:rPr>
        <w:t xml:space="preserve"> </w:t>
      </w:r>
      <w:r w:rsidRPr="00D647AA">
        <w:t>vitele</w:t>
      </w:r>
      <w:r w:rsidRPr="00D647AA">
        <w:rPr>
          <w:spacing w:val="-4"/>
        </w:rPr>
        <w:t xml:space="preserve"> </w:t>
      </w:r>
      <w:r w:rsidRPr="00D647AA">
        <w:t>után</w:t>
      </w:r>
      <w:r w:rsidRPr="00D647AA">
        <w:rPr>
          <w:spacing w:val="-7"/>
        </w:rPr>
        <w:t xml:space="preserve"> </w:t>
      </w:r>
      <w:r w:rsidRPr="00D647AA">
        <w:t>még</w:t>
      </w:r>
      <w:r w:rsidRPr="00D647AA">
        <w:rPr>
          <w:spacing w:val="-15"/>
        </w:rPr>
        <w:t xml:space="preserve"> </w:t>
      </w:r>
      <w:r w:rsidRPr="00D647AA">
        <w:t>a</w:t>
      </w:r>
      <w:r w:rsidRPr="00D647AA">
        <w:rPr>
          <w:spacing w:val="-4"/>
        </w:rPr>
        <w:t xml:space="preserve"> </w:t>
      </w:r>
      <w:r w:rsidRPr="00D647AA">
        <w:t>bírósági</w:t>
      </w:r>
      <w:r w:rsidRPr="00D647AA">
        <w:rPr>
          <w:spacing w:val="-14"/>
        </w:rPr>
        <w:t xml:space="preserve"> </w:t>
      </w:r>
      <w:r w:rsidRPr="00D647AA">
        <w:t>lehetőség</w:t>
      </w:r>
      <w:r w:rsidRPr="00D647AA">
        <w:rPr>
          <w:spacing w:val="-15"/>
        </w:rPr>
        <w:t xml:space="preserve"> </w:t>
      </w:r>
      <w:r w:rsidRPr="00D647AA">
        <w:t>van</w:t>
      </w:r>
      <w:r w:rsidRPr="00D647AA">
        <w:rPr>
          <w:spacing w:val="-7"/>
        </w:rPr>
        <w:t xml:space="preserve"> </w:t>
      </w:r>
      <w:r w:rsidRPr="00D647AA">
        <w:t>hátra.</w:t>
      </w:r>
      <w:r w:rsidRPr="00D647AA">
        <w:rPr>
          <w:spacing w:val="-7"/>
        </w:rPr>
        <w:t xml:space="preserve"> </w:t>
      </w:r>
      <w:r w:rsidRPr="00D647AA">
        <w:t>Az</w:t>
      </w:r>
      <w:r w:rsidRPr="00D647AA">
        <w:rPr>
          <w:spacing w:val="-13"/>
        </w:rPr>
        <w:t xml:space="preserve"> </w:t>
      </w:r>
      <w:r w:rsidRPr="00D647AA">
        <w:t>eljárásokat jogszabályi előírások határozzák meg.</w:t>
      </w:r>
    </w:p>
    <w:p w14:paraId="194E5AE9" w14:textId="77777777" w:rsidR="00FC0539" w:rsidRPr="00D647AA" w:rsidRDefault="00FC0539" w:rsidP="007F0568">
      <w:pPr>
        <w:pStyle w:val="Listaszerbekezds"/>
        <w:numPr>
          <w:ilvl w:val="1"/>
          <w:numId w:val="80"/>
        </w:numPr>
        <w:tabs>
          <w:tab w:val="left" w:pos="1250"/>
        </w:tabs>
        <w:adjustRightInd/>
        <w:spacing w:before="9"/>
        <w:ind w:right="111" w:hanging="440"/>
        <w:jc w:val="both"/>
      </w:pPr>
      <w:r w:rsidRPr="00D647AA">
        <w:t>A folyamat gazdája az intézményvezető, aki a tanév végén ellenőrzi a panaszkezelés folyamatát, összegzi a tapasztalatokat. Ha szükséges, elvégzi a korrekciót az adott lépésnél, és elkészíti a beszámolóját az éves értékeléshez.</w:t>
      </w:r>
    </w:p>
    <w:p w14:paraId="6E0249D3" w14:textId="77777777" w:rsidR="00FC0539" w:rsidRPr="00D647AA" w:rsidRDefault="00FC0539" w:rsidP="007F0568">
      <w:pPr>
        <w:pStyle w:val="Szvegtrzs"/>
        <w:spacing w:before="8"/>
      </w:pPr>
    </w:p>
    <w:p w14:paraId="68D711CB" w14:textId="5980BFE9" w:rsidR="00FC0539" w:rsidRPr="00D647AA" w:rsidRDefault="00FC0539" w:rsidP="007F0568">
      <w:pPr>
        <w:pStyle w:val="Cmsor3"/>
        <w:rPr>
          <w:rFonts w:cs="Times New Roman"/>
        </w:rPr>
      </w:pPr>
      <w:bookmarkStart w:id="395" w:name="_Toc239337113"/>
      <w:r w:rsidRPr="00D647AA">
        <w:rPr>
          <w:rFonts w:cs="Times New Roman"/>
          <w:w w:val="95"/>
        </w:rPr>
        <w:t>Dokumentációs</w:t>
      </w:r>
      <w:r w:rsidRPr="00D647AA">
        <w:rPr>
          <w:rFonts w:cs="Times New Roman"/>
          <w:spacing w:val="42"/>
        </w:rPr>
        <w:t xml:space="preserve"> </w:t>
      </w:r>
      <w:r w:rsidRPr="00D647AA">
        <w:rPr>
          <w:rFonts w:cs="Times New Roman"/>
        </w:rPr>
        <w:t>előírások</w:t>
      </w:r>
      <w:bookmarkEnd w:id="395"/>
      <w:r w:rsidRPr="00D647AA">
        <w:rPr>
          <w:rFonts w:cs="Times New Roman"/>
        </w:rPr>
        <w:t xml:space="preserve"> </w:t>
      </w:r>
    </w:p>
    <w:p w14:paraId="1DD2998D" w14:textId="250E18FD" w:rsidR="00FC0539" w:rsidRPr="00D647AA" w:rsidRDefault="00FC0539" w:rsidP="007F0568">
      <w:pPr>
        <w:pStyle w:val="Szvegtrzs"/>
        <w:ind w:left="400"/>
      </w:pPr>
      <w:r w:rsidRPr="00D647AA">
        <w:t>A</w:t>
      </w:r>
      <w:r w:rsidRPr="00D647AA">
        <w:rPr>
          <w:spacing w:val="-9"/>
        </w:rPr>
        <w:t xml:space="preserve"> </w:t>
      </w:r>
      <w:r w:rsidRPr="00D647AA">
        <w:t>panaszokról</w:t>
      </w:r>
      <w:r w:rsidRPr="00D647AA">
        <w:rPr>
          <w:spacing w:val="-13"/>
        </w:rPr>
        <w:t xml:space="preserve"> </w:t>
      </w:r>
      <w:r w:rsidRPr="00D647AA">
        <w:t>az</w:t>
      </w:r>
      <w:r w:rsidRPr="00D647AA">
        <w:rPr>
          <w:spacing w:val="-12"/>
        </w:rPr>
        <w:t xml:space="preserve"> </w:t>
      </w:r>
      <w:r w:rsidRPr="00D647AA">
        <w:t>osztályfőnök</w:t>
      </w:r>
      <w:r w:rsidRPr="00D647AA">
        <w:rPr>
          <w:spacing w:val="-6"/>
        </w:rPr>
        <w:t xml:space="preserve"> </w:t>
      </w:r>
      <w:r w:rsidRPr="00D647AA">
        <w:t>vagy</w:t>
      </w:r>
      <w:r w:rsidRPr="00D647AA">
        <w:rPr>
          <w:spacing w:val="-6"/>
        </w:rPr>
        <w:t xml:space="preserve"> </w:t>
      </w:r>
      <w:r w:rsidRPr="00D647AA">
        <w:t>az</w:t>
      </w:r>
      <w:r w:rsidRPr="00D647AA">
        <w:rPr>
          <w:spacing w:val="-12"/>
        </w:rPr>
        <w:t xml:space="preserve"> </w:t>
      </w:r>
      <w:r w:rsidRPr="00D647AA">
        <w:t>igazgató</w:t>
      </w:r>
      <w:r w:rsidRPr="00D647AA">
        <w:rPr>
          <w:spacing w:val="-6"/>
        </w:rPr>
        <w:t xml:space="preserve"> </w:t>
      </w:r>
      <w:r w:rsidRPr="00D647AA">
        <w:t>„Panaszkezelési</w:t>
      </w:r>
      <w:r w:rsidRPr="00D647AA">
        <w:rPr>
          <w:spacing w:val="-13"/>
        </w:rPr>
        <w:t xml:space="preserve"> </w:t>
      </w:r>
      <w:r w:rsidRPr="00D647AA">
        <w:t>nyilvántartás-t köteles vezetni, melynek a következő adatokat kell tartalmaznia:</w:t>
      </w:r>
    </w:p>
    <w:p w14:paraId="335972EA" w14:textId="77777777" w:rsidR="00FC0539" w:rsidRPr="00D647AA" w:rsidRDefault="00FC0539" w:rsidP="007F0568">
      <w:pPr>
        <w:pStyle w:val="Listaszerbekezds"/>
        <w:numPr>
          <w:ilvl w:val="1"/>
          <w:numId w:val="79"/>
        </w:numPr>
        <w:tabs>
          <w:tab w:val="left" w:pos="640"/>
        </w:tabs>
        <w:adjustRightInd/>
        <w:ind w:hanging="241"/>
      </w:pPr>
      <w:r w:rsidRPr="00D647AA">
        <w:t>A</w:t>
      </w:r>
      <w:r w:rsidRPr="00D647AA">
        <w:rPr>
          <w:spacing w:val="-6"/>
        </w:rPr>
        <w:t xml:space="preserve"> </w:t>
      </w:r>
      <w:r w:rsidRPr="00D647AA">
        <w:t>panasz</w:t>
      </w:r>
      <w:r w:rsidRPr="00D647AA">
        <w:rPr>
          <w:spacing w:val="-8"/>
        </w:rPr>
        <w:t xml:space="preserve"> </w:t>
      </w:r>
      <w:r w:rsidRPr="00D647AA">
        <w:t>tételének</w:t>
      </w:r>
      <w:r w:rsidRPr="00D647AA">
        <w:rPr>
          <w:spacing w:val="-1"/>
        </w:rPr>
        <w:t xml:space="preserve"> </w:t>
      </w:r>
      <w:r w:rsidRPr="00D647AA">
        <w:rPr>
          <w:spacing w:val="-2"/>
        </w:rPr>
        <w:t>időpontja</w:t>
      </w:r>
    </w:p>
    <w:p w14:paraId="099A59CC" w14:textId="77777777" w:rsidR="00FC0539" w:rsidRPr="00D647AA" w:rsidRDefault="00FC0539" w:rsidP="007F0568">
      <w:pPr>
        <w:pStyle w:val="Listaszerbekezds"/>
        <w:numPr>
          <w:ilvl w:val="1"/>
          <w:numId w:val="79"/>
        </w:numPr>
        <w:tabs>
          <w:tab w:val="left" w:pos="640"/>
        </w:tabs>
        <w:adjustRightInd/>
        <w:spacing w:before="3"/>
        <w:ind w:hanging="241"/>
      </w:pPr>
      <w:r w:rsidRPr="00D647AA">
        <w:t>A</w:t>
      </w:r>
      <w:r w:rsidRPr="00D647AA">
        <w:rPr>
          <w:spacing w:val="-10"/>
        </w:rPr>
        <w:t xml:space="preserve"> </w:t>
      </w:r>
      <w:r w:rsidRPr="00D647AA">
        <w:t>panasztevő</w:t>
      </w:r>
      <w:r w:rsidRPr="00D647AA">
        <w:rPr>
          <w:spacing w:val="-6"/>
        </w:rPr>
        <w:t xml:space="preserve"> </w:t>
      </w:r>
      <w:r w:rsidRPr="00D647AA">
        <w:rPr>
          <w:spacing w:val="-4"/>
        </w:rPr>
        <w:t>neve</w:t>
      </w:r>
    </w:p>
    <w:p w14:paraId="017391F9" w14:textId="77777777" w:rsidR="00FC0539" w:rsidRPr="00D647AA" w:rsidRDefault="00FC0539" w:rsidP="007F0568">
      <w:pPr>
        <w:pStyle w:val="Listaszerbekezds"/>
        <w:numPr>
          <w:ilvl w:val="1"/>
          <w:numId w:val="79"/>
        </w:numPr>
        <w:tabs>
          <w:tab w:val="left" w:pos="640"/>
        </w:tabs>
        <w:adjustRightInd/>
        <w:spacing w:before="4"/>
        <w:ind w:left="399" w:right="2081" w:firstLine="0"/>
      </w:pPr>
      <w:r w:rsidRPr="00D647AA">
        <w:t>A</w:t>
      </w:r>
      <w:r w:rsidRPr="00D647AA">
        <w:rPr>
          <w:spacing w:val="-7"/>
        </w:rPr>
        <w:t xml:space="preserve"> </w:t>
      </w:r>
      <w:r w:rsidRPr="00D647AA">
        <w:t>panasz</w:t>
      </w:r>
      <w:r w:rsidRPr="00D647AA">
        <w:rPr>
          <w:spacing w:val="-10"/>
        </w:rPr>
        <w:t xml:space="preserve"> </w:t>
      </w:r>
      <w:r w:rsidRPr="00D647AA">
        <w:t>leírása (amennyiben</w:t>
      </w:r>
      <w:r w:rsidRPr="00D647AA">
        <w:rPr>
          <w:spacing w:val="-3"/>
        </w:rPr>
        <w:t xml:space="preserve"> </w:t>
      </w:r>
      <w:r w:rsidRPr="00D647AA">
        <w:t>a panasz</w:t>
      </w:r>
      <w:r w:rsidRPr="00D647AA">
        <w:rPr>
          <w:spacing w:val="-10"/>
        </w:rPr>
        <w:t xml:space="preserve"> </w:t>
      </w:r>
      <w:r w:rsidRPr="00D647AA">
        <w:t>tétele írásban</w:t>
      </w:r>
      <w:r w:rsidRPr="00D647AA">
        <w:rPr>
          <w:spacing w:val="-3"/>
        </w:rPr>
        <w:t xml:space="preserve"> </w:t>
      </w:r>
      <w:r w:rsidRPr="00D647AA">
        <w:t>történt,</w:t>
      </w:r>
      <w:r w:rsidRPr="00D647AA">
        <w:rPr>
          <w:spacing w:val="-3"/>
        </w:rPr>
        <w:t xml:space="preserve"> </w:t>
      </w:r>
      <w:r w:rsidRPr="00D647AA">
        <w:t>az</w:t>
      </w:r>
      <w:r w:rsidRPr="00D647AA">
        <w:rPr>
          <w:spacing w:val="-10"/>
        </w:rPr>
        <w:t xml:space="preserve"> </w:t>
      </w:r>
      <w:r w:rsidRPr="00D647AA">
        <w:t xml:space="preserve">írott </w:t>
      </w:r>
      <w:r w:rsidRPr="00D647AA">
        <w:rPr>
          <w:spacing w:val="-2"/>
        </w:rPr>
        <w:t>dokumentum)</w:t>
      </w:r>
    </w:p>
    <w:p w14:paraId="49B3AD09" w14:textId="77777777" w:rsidR="00FC0539" w:rsidRPr="00D647AA" w:rsidRDefault="00FC0539" w:rsidP="007F0568">
      <w:pPr>
        <w:pStyle w:val="Listaszerbekezds"/>
        <w:numPr>
          <w:ilvl w:val="1"/>
          <w:numId w:val="79"/>
        </w:numPr>
        <w:tabs>
          <w:tab w:val="left" w:pos="640"/>
        </w:tabs>
        <w:adjustRightInd/>
        <w:spacing w:before="3"/>
        <w:ind w:hanging="241"/>
      </w:pPr>
      <w:r w:rsidRPr="00D647AA">
        <w:t>A</w:t>
      </w:r>
      <w:r w:rsidRPr="00D647AA">
        <w:rPr>
          <w:spacing w:val="-13"/>
        </w:rPr>
        <w:t xml:space="preserve"> </w:t>
      </w:r>
      <w:r w:rsidRPr="00D647AA">
        <w:t>panaszt</w:t>
      </w:r>
      <w:r w:rsidRPr="00D647AA">
        <w:rPr>
          <w:spacing w:val="-8"/>
        </w:rPr>
        <w:t xml:space="preserve"> </w:t>
      </w:r>
      <w:r w:rsidRPr="00D647AA">
        <w:t>az</w:t>
      </w:r>
      <w:r w:rsidRPr="00D647AA">
        <w:rPr>
          <w:spacing w:val="-15"/>
        </w:rPr>
        <w:t xml:space="preserve"> </w:t>
      </w:r>
      <w:r w:rsidRPr="00D647AA">
        <w:t>intézmény</w:t>
      </w:r>
      <w:r w:rsidRPr="00D647AA">
        <w:rPr>
          <w:spacing w:val="-9"/>
        </w:rPr>
        <w:t xml:space="preserve"> </w:t>
      </w:r>
      <w:r w:rsidRPr="00D647AA">
        <w:t>nevében</w:t>
      </w:r>
      <w:r w:rsidRPr="00D647AA">
        <w:rPr>
          <w:spacing w:val="-9"/>
        </w:rPr>
        <w:t xml:space="preserve"> </w:t>
      </w:r>
      <w:r w:rsidRPr="00D647AA">
        <w:t>fogadó</w:t>
      </w:r>
      <w:r w:rsidRPr="00D647AA">
        <w:rPr>
          <w:spacing w:val="-10"/>
        </w:rPr>
        <w:t xml:space="preserve"> </w:t>
      </w:r>
      <w:r w:rsidRPr="00D647AA">
        <w:t>személy</w:t>
      </w:r>
      <w:r w:rsidRPr="00D647AA">
        <w:rPr>
          <w:spacing w:val="-9"/>
        </w:rPr>
        <w:t xml:space="preserve"> </w:t>
      </w:r>
      <w:r w:rsidRPr="00D647AA">
        <w:t>neve,</w:t>
      </w:r>
      <w:r w:rsidRPr="00D647AA">
        <w:rPr>
          <w:spacing w:val="-9"/>
        </w:rPr>
        <w:t xml:space="preserve"> </w:t>
      </w:r>
      <w:r w:rsidRPr="00D647AA">
        <w:rPr>
          <w:spacing w:val="-2"/>
        </w:rPr>
        <w:t>beosztása</w:t>
      </w:r>
    </w:p>
    <w:p w14:paraId="0D02193A" w14:textId="77777777" w:rsidR="00FC0539" w:rsidRPr="00D647AA" w:rsidRDefault="00FC0539" w:rsidP="007F0568">
      <w:pPr>
        <w:pStyle w:val="Listaszerbekezds"/>
        <w:numPr>
          <w:ilvl w:val="1"/>
          <w:numId w:val="79"/>
        </w:numPr>
        <w:tabs>
          <w:tab w:val="left" w:pos="640"/>
        </w:tabs>
        <w:adjustRightInd/>
        <w:spacing w:before="4"/>
        <w:ind w:hanging="241"/>
      </w:pPr>
      <w:r w:rsidRPr="00D647AA">
        <w:rPr>
          <w:spacing w:val="-2"/>
        </w:rPr>
        <w:t>A</w:t>
      </w:r>
      <w:r w:rsidRPr="00D647AA">
        <w:rPr>
          <w:spacing w:val="-9"/>
        </w:rPr>
        <w:t xml:space="preserve"> </w:t>
      </w:r>
      <w:r w:rsidRPr="00D647AA">
        <w:rPr>
          <w:spacing w:val="-2"/>
        </w:rPr>
        <w:t>panasz</w:t>
      </w:r>
      <w:r w:rsidRPr="00D647AA">
        <w:rPr>
          <w:spacing w:val="-11"/>
        </w:rPr>
        <w:t xml:space="preserve"> </w:t>
      </w:r>
      <w:r w:rsidRPr="00D647AA">
        <w:rPr>
          <w:spacing w:val="-2"/>
        </w:rPr>
        <w:t>kivizsgálásának</w:t>
      </w:r>
      <w:r w:rsidRPr="00D647AA">
        <w:rPr>
          <w:spacing w:val="-4"/>
        </w:rPr>
        <w:t xml:space="preserve"> </w:t>
      </w:r>
      <w:r w:rsidRPr="00D647AA">
        <w:rPr>
          <w:spacing w:val="-2"/>
        </w:rPr>
        <w:t>módja,</w:t>
      </w:r>
      <w:r w:rsidRPr="00D647AA">
        <w:rPr>
          <w:spacing w:val="-5"/>
        </w:rPr>
        <w:t xml:space="preserve"> </w:t>
      </w:r>
      <w:r w:rsidRPr="00D647AA">
        <w:rPr>
          <w:spacing w:val="-2"/>
        </w:rPr>
        <w:t>eredménye</w:t>
      </w:r>
    </w:p>
    <w:p w14:paraId="248E74AD" w14:textId="77777777" w:rsidR="00FC0539" w:rsidRPr="00D647AA" w:rsidRDefault="00FC0539" w:rsidP="007F0568">
      <w:pPr>
        <w:pStyle w:val="Listaszerbekezds"/>
        <w:numPr>
          <w:ilvl w:val="1"/>
          <w:numId w:val="79"/>
        </w:numPr>
        <w:tabs>
          <w:tab w:val="left" w:pos="640"/>
        </w:tabs>
        <w:adjustRightInd/>
        <w:spacing w:before="4"/>
        <w:ind w:hanging="241"/>
      </w:pPr>
      <w:r w:rsidRPr="00D647AA">
        <w:rPr>
          <w:spacing w:val="-2"/>
        </w:rPr>
        <w:t>Az</w:t>
      </w:r>
      <w:r w:rsidRPr="00D647AA">
        <w:rPr>
          <w:spacing w:val="-5"/>
        </w:rPr>
        <w:t xml:space="preserve"> </w:t>
      </w:r>
      <w:r w:rsidRPr="00D647AA">
        <w:rPr>
          <w:spacing w:val="-2"/>
        </w:rPr>
        <w:t>esetleg</w:t>
      </w:r>
      <w:r w:rsidRPr="00D647AA">
        <w:rPr>
          <w:spacing w:val="-7"/>
        </w:rPr>
        <w:t xml:space="preserve"> </w:t>
      </w:r>
      <w:r w:rsidRPr="00D647AA">
        <w:rPr>
          <w:spacing w:val="-2"/>
        </w:rPr>
        <w:t>szükséges</w:t>
      </w:r>
      <w:r w:rsidRPr="00D647AA">
        <w:rPr>
          <w:spacing w:val="-1"/>
        </w:rPr>
        <w:t xml:space="preserve"> </w:t>
      </w:r>
      <w:r w:rsidRPr="00D647AA">
        <w:rPr>
          <w:spacing w:val="-2"/>
        </w:rPr>
        <w:t>intézkedés megnevezése,</w:t>
      </w:r>
      <w:r w:rsidRPr="00D647AA">
        <w:rPr>
          <w:spacing w:val="3"/>
        </w:rPr>
        <w:t xml:space="preserve"> </w:t>
      </w:r>
      <w:r w:rsidRPr="00D647AA">
        <w:rPr>
          <w:spacing w:val="-2"/>
        </w:rPr>
        <w:t>várható</w:t>
      </w:r>
      <w:r w:rsidRPr="00D647AA">
        <w:rPr>
          <w:spacing w:val="3"/>
        </w:rPr>
        <w:t xml:space="preserve"> </w:t>
      </w:r>
      <w:r w:rsidRPr="00D647AA">
        <w:rPr>
          <w:spacing w:val="-2"/>
        </w:rPr>
        <w:t>eredménye</w:t>
      </w:r>
    </w:p>
    <w:p w14:paraId="081EE9F1" w14:textId="77777777" w:rsidR="00FC0539" w:rsidRPr="00D647AA" w:rsidRDefault="00FC0539" w:rsidP="007F0568">
      <w:pPr>
        <w:pStyle w:val="Listaszerbekezds"/>
        <w:numPr>
          <w:ilvl w:val="1"/>
          <w:numId w:val="79"/>
        </w:numPr>
        <w:tabs>
          <w:tab w:val="left" w:pos="640"/>
        </w:tabs>
        <w:adjustRightInd/>
        <w:spacing w:before="4"/>
        <w:ind w:hanging="241"/>
      </w:pPr>
      <w:r w:rsidRPr="00D647AA">
        <w:rPr>
          <w:spacing w:val="-2"/>
        </w:rPr>
        <w:t>Az</w:t>
      </w:r>
      <w:r w:rsidRPr="00D647AA">
        <w:rPr>
          <w:spacing w:val="-6"/>
        </w:rPr>
        <w:t xml:space="preserve"> </w:t>
      </w:r>
      <w:r w:rsidRPr="00D647AA">
        <w:rPr>
          <w:spacing w:val="-2"/>
        </w:rPr>
        <w:t>intézkedés végrehajtásáért</w:t>
      </w:r>
      <w:r w:rsidRPr="00D647AA">
        <w:rPr>
          <w:spacing w:val="4"/>
        </w:rPr>
        <w:t xml:space="preserve"> </w:t>
      </w:r>
      <w:r w:rsidRPr="00D647AA">
        <w:rPr>
          <w:spacing w:val="-2"/>
        </w:rPr>
        <w:t>felelős</w:t>
      </w:r>
      <w:r w:rsidRPr="00D647AA">
        <w:rPr>
          <w:spacing w:val="-3"/>
        </w:rPr>
        <w:t xml:space="preserve"> </w:t>
      </w:r>
      <w:r w:rsidRPr="00D647AA">
        <w:rPr>
          <w:spacing w:val="-2"/>
        </w:rPr>
        <w:t>személy</w:t>
      </w:r>
      <w:r w:rsidRPr="00D647AA">
        <w:rPr>
          <w:spacing w:val="2"/>
        </w:rPr>
        <w:t xml:space="preserve"> </w:t>
      </w:r>
      <w:r w:rsidRPr="00D647AA">
        <w:rPr>
          <w:spacing w:val="-4"/>
        </w:rPr>
        <w:t>neve</w:t>
      </w:r>
    </w:p>
    <w:p w14:paraId="250174E8" w14:textId="77777777" w:rsidR="00FC0539" w:rsidRPr="00D647AA" w:rsidRDefault="00FC0539" w:rsidP="007F0568">
      <w:pPr>
        <w:pStyle w:val="Listaszerbekezds"/>
        <w:numPr>
          <w:ilvl w:val="1"/>
          <w:numId w:val="79"/>
        </w:numPr>
        <w:tabs>
          <w:tab w:val="left" w:pos="640"/>
        </w:tabs>
        <w:adjustRightInd/>
        <w:spacing w:before="4"/>
      </w:pPr>
      <w:r w:rsidRPr="00D647AA">
        <w:t>A</w:t>
      </w:r>
      <w:r w:rsidRPr="00D647AA">
        <w:rPr>
          <w:spacing w:val="-10"/>
        </w:rPr>
        <w:t xml:space="preserve"> </w:t>
      </w:r>
      <w:r w:rsidRPr="00D647AA">
        <w:t>panasztevő</w:t>
      </w:r>
      <w:r w:rsidRPr="00D647AA">
        <w:rPr>
          <w:spacing w:val="-6"/>
        </w:rPr>
        <w:t xml:space="preserve"> </w:t>
      </w:r>
      <w:r w:rsidRPr="00D647AA">
        <w:t>tájékoztatásának</w:t>
      </w:r>
      <w:r w:rsidRPr="00D647AA">
        <w:rPr>
          <w:spacing w:val="-6"/>
        </w:rPr>
        <w:t xml:space="preserve"> </w:t>
      </w:r>
      <w:r w:rsidRPr="00D647AA">
        <w:rPr>
          <w:spacing w:val="-2"/>
        </w:rPr>
        <w:t>időpontja</w:t>
      </w:r>
    </w:p>
    <w:p w14:paraId="43EE9E28" w14:textId="77777777" w:rsidR="00FC0539" w:rsidRPr="00D647AA" w:rsidRDefault="00FC0539" w:rsidP="007F0568">
      <w:pPr>
        <w:pStyle w:val="Listaszerbekezds"/>
        <w:numPr>
          <w:ilvl w:val="1"/>
          <w:numId w:val="79"/>
        </w:numPr>
        <w:tabs>
          <w:tab w:val="left" w:pos="640"/>
        </w:tabs>
        <w:adjustRightInd/>
        <w:spacing w:before="4"/>
        <w:ind w:hanging="241"/>
      </w:pPr>
      <w:r w:rsidRPr="00D647AA">
        <w:t>Ha a tájékoztatás</w:t>
      </w:r>
      <w:r w:rsidRPr="00D647AA">
        <w:rPr>
          <w:spacing w:val="-7"/>
        </w:rPr>
        <w:t xml:space="preserve"> </w:t>
      </w:r>
      <w:r w:rsidRPr="00D647AA">
        <w:t>írásban</w:t>
      </w:r>
      <w:r w:rsidRPr="00D647AA">
        <w:rPr>
          <w:spacing w:val="-3"/>
        </w:rPr>
        <w:t xml:space="preserve"> </w:t>
      </w:r>
      <w:r w:rsidRPr="00D647AA">
        <w:t>történt,</w:t>
      </w:r>
      <w:r w:rsidRPr="00D647AA">
        <w:rPr>
          <w:spacing w:val="-2"/>
        </w:rPr>
        <w:t xml:space="preserve"> </w:t>
      </w:r>
      <w:r w:rsidRPr="00D647AA">
        <w:t>annak</w:t>
      </w:r>
      <w:r w:rsidRPr="00D647AA">
        <w:rPr>
          <w:spacing w:val="-3"/>
        </w:rPr>
        <w:t xml:space="preserve"> </w:t>
      </w:r>
      <w:r w:rsidRPr="00D647AA">
        <w:rPr>
          <w:spacing w:val="-2"/>
        </w:rPr>
        <w:t>dokumentuma</w:t>
      </w:r>
    </w:p>
    <w:p w14:paraId="34362F03" w14:textId="77777777" w:rsidR="00FC0539" w:rsidRPr="00D647AA" w:rsidRDefault="00FC0539" w:rsidP="007F0568">
      <w:pPr>
        <w:pStyle w:val="Listaszerbekezds"/>
        <w:numPr>
          <w:ilvl w:val="1"/>
          <w:numId w:val="79"/>
        </w:numPr>
        <w:tabs>
          <w:tab w:val="left" w:pos="760"/>
        </w:tabs>
        <w:adjustRightInd/>
        <w:spacing w:before="4"/>
        <w:ind w:left="399" w:right="1038" w:firstLine="0"/>
      </w:pPr>
      <w:r w:rsidRPr="00D647AA">
        <w:t>Írásban tett panasz esetén a panasztevő nyilatkozata, hogy a tájékoztatásban foglaltakat</w:t>
      </w:r>
      <w:r w:rsidRPr="00D647AA">
        <w:rPr>
          <w:spacing w:val="-15"/>
        </w:rPr>
        <w:t xml:space="preserve"> </w:t>
      </w:r>
      <w:r w:rsidRPr="00D647AA">
        <w:t>elfogadja,</w:t>
      </w:r>
      <w:r w:rsidRPr="00D647AA">
        <w:rPr>
          <w:spacing w:val="-14"/>
        </w:rPr>
        <w:t xml:space="preserve"> </w:t>
      </w:r>
      <w:r w:rsidRPr="00D647AA">
        <w:t>illetve</w:t>
      </w:r>
      <w:r w:rsidRPr="00D647AA">
        <w:rPr>
          <w:spacing w:val="-11"/>
        </w:rPr>
        <w:t xml:space="preserve"> </w:t>
      </w:r>
      <w:r w:rsidRPr="00D647AA">
        <w:t>ennek</w:t>
      </w:r>
      <w:r w:rsidRPr="00D647AA">
        <w:rPr>
          <w:spacing w:val="-14"/>
        </w:rPr>
        <w:t xml:space="preserve"> </w:t>
      </w:r>
      <w:r w:rsidRPr="00D647AA">
        <w:t>hiányában</w:t>
      </w:r>
      <w:r w:rsidRPr="00D647AA">
        <w:rPr>
          <w:spacing w:val="-14"/>
        </w:rPr>
        <w:t xml:space="preserve"> </w:t>
      </w:r>
      <w:r w:rsidRPr="00D647AA">
        <w:t>jegyzőkönyv</w:t>
      </w:r>
      <w:r w:rsidRPr="00D647AA">
        <w:rPr>
          <w:spacing w:val="-14"/>
        </w:rPr>
        <w:t xml:space="preserve"> </w:t>
      </w:r>
      <w:r w:rsidRPr="00D647AA">
        <w:t>indoklással</w:t>
      </w:r>
      <w:r w:rsidRPr="00D647AA">
        <w:rPr>
          <w:spacing w:val="-15"/>
        </w:rPr>
        <w:t xml:space="preserve"> </w:t>
      </w:r>
      <w:r w:rsidRPr="00D647AA">
        <w:t>arról,</w:t>
      </w:r>
      <w:r w:rsidRPr="00D647AA">
        <w:rPr>
          <w:spacing w:val="-14"/>
        </w:rPr>
        <w:t xml:space="preserve"> </w:t>
      </w:r>
      <w:r w:rsidRPr="00D647AA">
        <w:t>hogy nem fogadja el.</w:t>
      </w:r>
    </w:p>
    <w:p w14:paraId="1DB64EB3" w14:textId="77777777" w:rsidR="00FC0539" w:rsidRPr="00D647AA" w:rsidRDefault="00FC0539" w:rsidP="007F0568">
      <w:pPr>
        <w:pStyle w:val="Listaszerbekezds"/>
        <w:numPr>
          <w:ilvl w:val="1"/>
          <w:numId w:val="79"/>
        </w:numPr>
        <w:tabs>
          <w:tab w:val="left" w:pos="760"/>
        </w:tabs>
        <w:adjustRightInd/>
        <w:spacing w:before="4"/>
        <w:ind w:left="400" w:right="1178" w:firstLine="0"/>
      </w:pPr>
      <w:r w:rsidRPr="00D647AA">
        <w:t>Ha</w:t>
      </w:r>
      <w:r w:rsidRPr="00D647AA">
        <w:rPr>
          <w:spacing w:val="-4"/>
        </w:rPr>
        <w:t xml:space="preserve"> </w:t>
      </w:r>
      <w:r w:rsidRPr="00D647AA">
        <w:t>a</w:t>
      </w:r>
      <w:r w:rsidRPr="00D647AA">
        <w:rPr>
          <w:spacing w:val="-4"/>
        </w:rPr>
        <w:t xml:space="preserve"> </w:t>
      </w:r>
      <w:r w:rsidRPr="00D647AA">
        <w:t>panasztevő</w:t>
      </w:r>
      <w:r w:rsidRPr="00D647AA">
        <w:rPr>
          <w:spacing w:val="-7"/>
        </w:rPr>
        <w:t xml:space="preserve"> </w:t>
      </w:r>
      <w:r w:rsidRPr="00D647AA">
        <w:t>a</w:t>
      </w:r>
      <w:r w:rsidRPr="00D647AA">
        <w:rPr>
          <w:spacing w:val="-4"/>
        </w:rPr>
        <w:t xml:space="preserve"> </w:t>
      </w:r>
      <w:r w:rsidRPr="00D647AA">
        <w:t>tájékoztatásban</w:t>
      </w:r>
      <w:r w:rsidRPr="00D647AA">
        <w:rPr>
          <w:spacing w:val="-7"/>
        </w:rPr>
        <w:t xml:space="preserve"> </w:t>
      </w:r>
      <w:r w:rsidRPr="00D647AA">
        <w:t>foglaltakat</w:t>
      </w:r>
      <w:r w:rsidRPr="00D647AA">
        <w:rPr>
          <w:spacing w:val="-5"/>
        </w:rPr>
        <w:t xml:space="preserve"> </w:t>
      </w:r>
      <w:r w:rsidRPr="00D647AA">
        <w:t>nem</w:t>
      </w:r>
      <w:r w:rsidRPr="00D647AA">
        <w:rPr>
          <w:spacing w:val="-13"/>
        </w:rPr>
        <w:t xml:space="preserve"> </w:t>
      </w:r>
      <w:r w:rsidRPr="00D647AA">
        <w:t>fogadja</w:t>
      </w:r>
      <w:r w:rsidRPr="00D647AA">
        <w:rPr>
          <w:spacing w:val="-4"/>
        </w:rPr>
        <w:t xml:space="preserve"> </w:t>
      </w:r>
      <w:r w:rsidRPr="00D647AA">
        <w:t>el,</w:t>
      </w:r>
      <w:r w:rsidRPr="00D647AA">
        <w:rPr>
          <w:spacing w:val="-7"/>
        </w:rPr>
        <w:t xml:space="preserve"> </w:t>
      </w:r>
      <w:r w:rsidRPr="00D647AA">
        <w:t>a</w:t>
      </w:r>
      <w:r w:rsidRPr="00D647AA">
        <w:rPr>
          <w:spacing w:val="-4"/>
        </w:rPr>
        <w:t xml:space="preserve"> </w:t>
      </w:r>
      <w:r w:rsidRPr="00D647AA">
        <w:t>jegyzőkönyv utóirataként feljegyzés a további teendő(k)</w:t>
      </w:r>
      <w:proofErr w:type="spellStart"/>
      <w:r w:rsidRPr="00D647AA">
        <w:t>ről</w:t>
      </w:r>
      <w:proofErr w:type="spellEnd"/>
      <w:r w:rsidRPr="00D647AA">
        <w:t>.</w:t>
      </w:r>
    </w:p>
    <w:p w14:paraId="75F5DCE0" w14:textId="77777777" w:rsidR="00FC0539" w:rsidRPr="00D647AA" w:rsidRDefault="00FC0539" w:rsidP="007F0568">
      <w:pPr>
        <w:pStyle w:val="Szvegtrzs"/>
        <w:spacing w:before="2"/>
        <w:ind w:left="399"/>
      </w:pPr>
      <w:r w:rsidRPr="00D647AA">
        <w:lastRenderedPageBreak/>
        <w:t>7.</w:t>
      </w:r>
      <w:r w:rsidRPr="00D647AA">
        <w:rPr>
          <w:spacing w:val="-6"/>
        </w:rPr>
        <w:t xml:space="preserve"> </w:t>
      </w:r>
      <w:r w:rsidRPr="00D647AA">
        <w:t>Záró</w:t>
      </w:r>
      <w:r w:rsidRPr="00D647AA">
        <w:rPr>
          <w:spacing w:val="-5"/>
        </w:rPr>
        <w:t xml:space="preserve"> </w:t>
      </w:r>
      <w:r w:rsidRPr="00D647AA">
        <w:rPr>
          <w:spacing w:val="-2"/>
        </w:rPr>
        <w:t>rendelkezések</w:t>
      </w:r>
    </w:p>
    <w:p w14:paraId="742771E3" w14:textId="77777777" w:rsidR="00FC0539" w:rsidRPr="00D647AA" w:rsidRDefault="00FC0539" w:rsidP="007F0568">
      <w:pPr>
        <w:pStyle w:val="Szvegtrzs"/>
        <w:spacing w:before="8"/>
      </w:pPr>
    </w:p>
    <w:p w14:paraId="2848FCB0" w14:textId="070A1200" w:rsidR="00FC0539" w:rsidRPr="00D647AA" w:rsidRDefault="00FC0539" w:rsidP="007F0568">
      <w:pPr>
        <w:pStyle w:val="Cmsor3"/>
        <w:rPr>
          <w:rFonts w:cs="Times New Roman"/>
        </w:rPr>
      </w:pPr>
      <w:bookmarkStart w:id="396" w:name="_Toc239337114"/>
      <w:r w:rsidRPr="00D647AA">
        <w:rPr>
          <w:rFonts w:cs="Times New Roman"/>
        </w:rPr>
        <w:t>A</w:t>
      </w:r>
      <w:r w:rsidRPr="00D647AA">
        <w:rPr>
          <w:rFonts w:cs="Times New Roman"/>
          <w:spacing w:val="-10"/>
        </w:rPr>
        <w:t xml:space="preserve"> </w:t>
      </w:r>
      <w:r w:rsidRPr="00D647AA">
        <w:rPr>
          <w:rFonts w:cs="Times New Roman"/>
        </w:rPr>
        <w:t>szabályzat</w:t>
      </w:r>
      <w:r w:rsidRPr="00D647AA">
        <w:rPr>
          <w:rFonts w:cs="Times New Roman"/>
          <w:spacing w:val="-6"/>
        </w:rPr>
        <w:t xml:space="preserve"> </w:t>
      </w:r>
      <w:r w:rsidRPr="00D647AA">
        <w:rPr>
          <w:rFonts w:cs="Times New Roman"/>
        </w:rPr>
        <w:t>időbeli</w:t>
      </w:r>
      <w:r w:rsidRPr="00D647AA">
        <w:rPr>
          <w:rFonts w:cs="Times New Roman"/>
          <w:spacing w:val="-4"/>
        </w:rPr>
        <w:t xml:space="preserve"> </w:t>
      </w:r>
      <w:r w:rsidRPr="00D647AA">
        <w:rPr>
          <w:rFonts w:cs="Times New Roman"/>
        </w:rPr>
        <w:t>és</w:t>
      </w:r>
      <w:r w:rsidRPr="00D647AA">
        <w:rPr>
          <w:rFonts w:cs="Times New Roman"/>
          <w:spacing w:val="-10"/>
        </w:rPr>
        <w:t xml:space="preserve"> </w:t>
      </w:r>
      <w:r w:rsidRPr="00D647AA">
        <w:rPr>
          <w:rFonts w:cs="Times New Roman"/>
        </w:rPr>
        <w:t>személyi</w:t>
      </w:r>
      <w:r w:rsidRPr="00D647AA">
        <w:rPr>
          <w:rFonts w:cs="Times New Roman"/>
          <w:spacing w:val="-4"/>
        </w:rPr>
        <w:t xml:space="preserve"> </w:t>
      </w:r>
      <w:r w:rsidRPr="00D647AA">
        <w:rPr>
          <w:rFonts w:cs="Times New Roman"/>
        </w:rPr>
        <w:t>hatálya</w:t>
      </w:r>
      <w:bookmarkEnd w:id="396"/>
    </w:p>
    <w:p w14:paraId="1312C315" w14:textId="77777777" w:rsidR="00FC0539" w:rsidRPr="00D647AA" w:rsidRDefault="00FC0539" w:rsidP="007F0568">
      <w:pPr>
        <w:pStyle w:val="Szvegtrzs"/>
        <w:ind w:left="400" w:right="261" w:hanging="1"/>
      </w:pPr>
      <w:r w:rsidRPr="00D647AA">
        <w:t>A</w:t>
      </w:r>
      <w:r w:rsidRPr="00D647AA">
        <w:rPr>
          <w:spacing w:val="-2"/>
        </w:rPr>
        <w:t xml:space="preserve"> </w:t>
      </w:r>
      <w:r w:rsidRPr="00D647AA">
        <w:t>szabályzat hatálya kiterjed az</w:t>
      </w:r>
      <w:r w:rsidRPr="00D647AA">
        <w:rPr>
          <w:spacing w:val="-5"/>
        </w:rPr>
        <w:t xml:space="preserve"> </w:t>
      </w:r>
      <w:r w:rsidRPr="00D647AA">
        <w:t>intézmény valamennyi</w:t>
      </w:r>
      <w:r w:rsidRPr="00D647AA">
        <w:rPr>
          <w:spacing w:val="-6"/>
        </w:rPr>
        <w:t xml:space="preserve"> </w:t>
      </w:r>
      <w:r w:rsidRPr="00D647AA">
        <w:t>dolgozójára, tanulójára, a szülők közösségére.</w:t>
      </w:r>
      <w:r w:rsidRPr="00D647AA">
        <w:rPr>
          <w:spacing w:val="-7"/>
        </w:rPr>
        <w:t xml:space="preserve"> </w:t>
      </w:r>
      <w:r w:rsidRPr="00D647AA">
        <w:t>Jelen</w:t>
      </w:r>
      <w:r w:rsidRPr="00D647AA">
        <w:rPr>
          <w:spacing w:val="-7"/>
        </w:rPr>
        <w:t xml:space="preserve"> </w:t>
      </w:r>
      <w:r w:rsidRPr="00D647AA">
        <w:t>szabályzat</w:t>
      </w:r>
      <w:r w:rsidRPr="00D647AA">
        <w:rPr>
          <w:spacing w:val="-5"/>
        </w:rPr>
        <w:t xml:space="preserve"> </w:t>
      </w:r>
      <w:r w:rsidRPr="00D647AA">
        <w:t>és</w:t>
      </w:r>
      <w:r w:rsidRPr="00D647AA">
        <w:rPr>
          <w:spacing w:val="-10"/>
        </w:rPr>
        <w:t xml:space="preserve"> </w:t>
      </w:r>
      <w:r w:rsidRPr="00D647AA">
        <w:t>annak</w:t>
      </w:r>
      <w:r w:rsidRPr="00D647AA">
        <w:rPr>
          <w:spacing w:val="-7"/>
        </w:rPr>
        <w:t xml:space="preserve"> </w:t>
      </w:r>
      <w:r w:rsidRPr="00D647AA">
        <w:t>melléklete</w:t>
      </w:r>
      <w:r w:rsidRPr="00D647AA">
        <w:rPr>
          <w:spacing w:val="-4"/>
        </w:rPr>
        <w:t xml:space="preserve"> </w:t>
      </w:r>
      <w:r w:rsidRPr="00D647AA">
        <w:t>2024.</w:t>
      </w:r>
      <w:r w:rsidRPr="00D647AA">
        <w:rPr>
          <w:spacing w:val="-7"/>
        </w:rPr>
        <w:t xml:space="preserve"> </w:t>
      </w:r>
      <w:r w:rsidRPr="00D647AA">
        <w:t>február 29.</w:t>
      </w:r>
      <w:r w:rsidRPr="00D647AA">
        <w:rPr>
          <w:spacing w:val="-7"/>
        </w:rPr>
        <w:t xml:space="preserve"> </w:t>
      </w:r>
      <w:r w:rsidRPr="00D647AA">
        <w:t>napján</w:t>
      </w:r>
      <w:r w:rsidRPr="00D647AA">
        <w:rPr>
          <w:spacing w:val="-7"/>
        </w:rPr>
        <w:t xml:space="preserve"> </w:t>
      </w:r>
      <w:r w:rsidRPr="00D647AA">
        <w:t>lép</w:t>
      </w:r>
      <w:r w:rsidRPr="00D647AA">
        <w:rPr>
          <w:spacing w:val="-7"/>
        </w:rPr>
        <w:t xml:space="preserve"> </w:t>
      </w:r>
      <w:r w:rsidRPr="00D647AA">
        <w:t xml:space="preserve">hatályba. </w:t>
      </w:r>
    </w:p>
    <w:p w14:paraId="51D2B99F" w14:textId="77777777" w:rsidR="00FC0539" w:rsidRPr="00D647AA" w:rsidRDefault="00FC0539" w:rsidP="007F0568">
      <w:pPr>
        <w:pStyle w:val="Szvegtrzs"/>
        <w:spacing w:before="1"/>
        <w:ind w:left="400"/>
      </w:pPr>
      <w:r w:rsidRPr="00D647AA">
        <w:t>A</w:t>
      </w:r>
      <w:r w:rsidRPr="00D647AA">
        <w:rPr>
          <w:spacing w:val="-15"/>
        </w:rPr>
        <w:t xml:space="preserve"> </w:t>
      </w:r>
      <w:r w:rsidRPr="00D647AA">
        <w:t>szabályzat</w:t>
      </w:r>
      <w:r w:rsidRPr="00D647AA">
        <w:rPr>
          <w:spacing w:val="-10"/>
        </w:rPr>
        <w:t xml:space="preserve"> </w:t>
      </w:r>
      <w:r w:rsidRPr="00D647AA">
        <w:t>tartalmát</w:t>
      </w:r>
      <w:r w:rsidRPr="00D647AA">
        <w:rPr>
          <w:spacing w:val="-9"/>
        </w:rPr>
        <w:t xml:space="preserve"> </w:t>
      </w:r>
      <w:r w:rsidRPr="00D647AA">
        <w:t>az</w:t>
      </w:r>
      <w:r w:rsidRPr="00D647AA">
        <w:rPr>
          <w:spacing w:val="-15"/>
        </w:rPr>
        <w:t xml:space="preserve"> </w:t>
      </w:r>
      <w:r w:rsidRPr="00D647AA">
        <w:t>intézményvezető</w:t>
      </w:r>
      <w:r w:rsidRPr="00D647AA">
        <w:rPr>
          <w:spacing w:val="-10"/>
        </w:rPr>
        <w:t xml:space="preserve"> </w:t>
      </w:r>
      <w:r w:rsidRPr="00D647AA">
        <w:t>köteles</w:t>
      </w:r>
      <w:r w:rsidRPr="00D647AA">
        <w:rPr>
          <w:spacing w:val="-14"/>
        </w:rPr>
        <w:t xml:space="preserve"> </w:t>
      </w:r>
      <w:r w:rsidRPr="00D647AA">
        <w:t>ismertetni</w:t>
      </w:r>
      <w:r w:rsidRPr="00D647AA">
        <w:rPr>
          <w:spacing w:val="-15"/>
        </w:rPr>
        <w:t xml:space="preserve"> </w:t>
      </w:r>
      <w:r w:rsidRPr="00D647AA">
        <w:t>a</w:t>
      </w:r>
      <w:r w:rsidRPr="00D647AA">
        <w:rPr>
          <w:spacing w:val="-8"/>
        </w:rPr>
        <w:t xml:space="preserve"> </w:t>
      </w:r>
      <w:r w:rsidRPr="00D647AA">
        <w:t>beosztott</w:t>
      </w:r>
      <w:r w:rsidRPr="00D647AA">
        <w:rPr>
          <w:spacing w:val="-8"/>
        </w:rPr>
        <w:t xml:space="preserve"> </w:t>
      </w:r>
      <w:r w:rsidRPr="00D647AA">
        <w:rPr>
          <w:spacing w:val="-2"/>
        </w:rPr>
        <w:t>munkatársakkal.</w:t>
      </w:r>
    </w:p>
    <w:p w14:paraId="1C27DD0F" w14:textId="77777777" w:rsidR="00FC0539" w:rsidRPr="00D647AA" w:rsidRDefault="00FC0539" w:rsidP="007F0568">
      <w:pPr>
        <w:sectPr w:rsidR="00FC0539" w:rsidRPr="00D647AA" w:rsidSect="007E3089">
          <w:pgSz w:w="11900" w:h="16840"/>
          <w:pgMar w:top="1417" w:right="1417" w:bottom="1417" w:left="1417" w:header="764" w:footer="0" w:gutter="0"/>
          <w:cols w:space="708"/>
        </w:sectPr>
      </w:pPr>
    </w:p>
    <w:p w14:paraId="4ED2031E" w14:textId="52651668" w:rsidR="00FC0539" w:rsidRPr="00D647AA" w:rsidRDefault="00FC0539" w:rsidP="007F0568">
      <w:pPr>
        <w:pStyle w:val="Cmsor3"/>
        <w:rPr>
          <w:rFonts w:cs="Times New Roman"/>
        </w:rPr>
      </w:pPr>
      <w:bookmarkStart w:id="397" w:name="_Toc239337115"/>
      <w:r w:rsidRPr="00D647AA">
        <w:rPr>
          <w:rFonts w:cs="Times New Roman"/>
        </w:rPr>
        <w:lastRenderedPageBreak/>
        <w:t>Panaszkezelési</w:t>
      </w:r>
      <w:r w:rsidRPr="00D647AA">
        <w:rPr>
          <w:rFonts w:cs="Times New Roman"/>
          <w:spacing w:val="5"/>
        </w:rPr>
        <w:t xml:space="preserve"> </w:t>
      </w:r>
      <w:r w:rsidRPr="00D647AA">
        <w:rPr>
          <w:rFonts w:cs="Times New Roman"/>
        </w:rPr>
        <w:t>Nyilvántartó</w:t>
      </w:r>
      <w:r w:rsidRPr="00D647AA">
        <w:rPr>
          <w:rFonts w:cs="Times New Roman"/>
          <w:spacing w:val="4"/>
        </w:rPr>
        <w:t xml:space="preserve"> </w:t>
      </w:r>
      <w:r w:rsidRPr="00D647AA">
        <w:rPr>
          <w:rFonts w:cs="Times New Roman"/>
          <w:spacing w:val="-5"/>
        </w:rPr>
        <w:t>Lap</w:t>
      </w:r>
      <w:bookmarkEnd w:id="397"/>
    </w:p>
    <w:p w14:paraId="11AFAF8D" w14:textId="77777777" w:rsidR="00FC0539" w:rsidRPr="00D647AA" w:rsidRDefault="00FC0539" w:rsidP="007F0568">
      <w:pPr>
        <w:pStyle w:val="Szvegtrzs"/>
        <w:spacing w:before="1"/>
        <w:rPr>
          <w:sz w:val="19"/>
        </w:rPr>
      </w:pPr>
    </w:p>
    <w:tbl>
      <w:tblPr>
        <w:tblStyle w:val="TableNormal"/>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0"/>
        <w:gridCol w:w="1760"/>
        <w:gridCol w:w="1810"/>
        <w:gridCol w:w="3530"/>
      </w:tblGrid>
      <w:tr w:rsidR="00FC0539" w:rsidRPr="00D647AA" w14:paraId="22EABCC3" w14:textId="77777777" w:rsidTr="00556DC3">
        <w:trPr>
          <w:trHeight w:val="340"/>
        </w:trPr>
        <w:tc>
          <w:tcPr>
            <w:tcW w:w="8870" w:type="dxa"/>
            <w:gridSpan w:val="4"/>
          </w:tcPr>
          <w:p w14:paraId="1BEE6022" w14:textId="77777777" w:rsidR="00FC0539" w:rsidRPr="00D647AA" w:rsidRDefault="00FC0539" w:rsidP="007F0568">
            <w:pPr>
              <w:pStyle w:val="TableParagraph"/>
              <w:ind w:left="2564" w:right="2419"/>
              <w:jc w:val="center"/>
              <w:rPr>
                <w:rFonts w:cs="Times New Roman"/>
                <w:b/>
                <w:sz w:val="28"/>
                <w:lang w:val="hu-HU"/>
              </w:rPr>
            </w:pPr>
            <w:r w:rsidRPr="00D647AA">
              <w:rPr>
                <w:rFonts w:cs="Times New Roman"/>
                <w:b/>
                <w:spacing w:val="-2"/>
                <w:sz w:val="28"/>
                <w:lang w:val="hu-HU"/>
              </w:rPr>
              <w:t>Panaszkezelési</w:t>
            </w:r>
            <w:r w:rsidRPr="00D647AA">
              <w:rPr>
                <w:rFonts w:cs="Times New Roman"/>
                <w:b/>
                <w:sz w:val="28"/>
                <w:lang w:val="hu-HU"/>
              </w:rPr>
              <w:t xml:space="preserve"> </w:t>
            </w:r>
            <w:r w:rsidRPr="00D647AA">
              <w:rPr>
                <w:rFonts w:cs="Times New Roman"/>
                <w:b/>
                <w:spacing w:val="-2"/>
                <w:sz w:val="28"/>
                <w:lang w:val="hu-HU"/>
              </w:rPr>
              <w:t>Nyilvántartó</w:t>
            </w:r>
            <w:r w:rsidRPr="00D647AA">
              <w:rPr>
                <w:rFonts w:cs="Times New Roman"/>
                <w:b/>
                <w:spacing w:val="-1"/>
                <w:sz w:val="28"/>
                <w:lang w:val="hu-HU"/>
              </w:rPr>
              <w:t xml:space="preserve"> </w:t>
            </w:r>
            <w:r w:rsidRPr="00D647AA">
              <w:rPr>
                <w:rFonts w:cs="Times New Roman"/>
                <w:b/>
                <w:spacing w:val="-5"/>
                <w:sz w:val="28"/>
                <w:lang w:val="hu-HU"/>
              </w:rPr>
              <w:t>Lap</w:t>
            </w:r>
          </w:p>
        </w:tc>
      </w:tr>
      <w:tr w:rsidR="00FC0539" w:rsidRPr="00D647AA" w14:paraId="541B0491" w14:textId="77777777" w:rsidTr="00556DC3">
        <w:trPr>
          <w:trHeight w:val="770"/>
        </w:trPr>
        <w:tc>
          <w:tcPr>
            <w:tcW w:w="3530" w:type="dxa"/>
            <w:gridSpan w:val="2"/>
          </w:tcPr>
          <w:p w14:paraId="22585876"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Panasztétel</w:t>
            </w:r>
            <w:r w:rsidRPr="00D647AA">
              <w:rPr>
                <w:rFonts w:cs="Times New Roman"/>
                <w:spacing w:val="-5"/>
                <w:sz w:val="28"/>
                <w:lang w:val="hu-HU"/>
              </w:rPr>
              <w:t xml:space="preserve"> </w:t>
            </w:r>
            <w:r w:rsidRPr="00D647AA">
              <w:rPr>
                <w:rFonts w:cs="Times New Roman"/>
                <w:spacing w:val="-2"/>
                <w:sz w:val="28"/>
                <w:lang w:val="hu-HU"/>
              </w:rPr>
              <w:t>időpontja:</w:t>
            </w:r>
          </w:p>
        </w:tc>
        <w:tc>
          <w:tcPr>
            <w:tcW w:w="5340" w:type="dxa"/>
            <w:gridSpan w:val="2"/>
          </w:tcPr>
          <w:p w14:paraId="3246759E" w14:textId="77777777" w:rsidR="00FC0539" w:rsidRPr="00D647AA" w:rsidRDefault="00FC0539" w:rsidP="007F0568">
            <w:pPr>
              <w:pStyle w:val="TableParagraph"/>
              <w:rPr>
                <w:rFonts w:cs="Times New Roman"/>
                <w:sz w:val="28"/>
                <w:lang w:val="hu-HU"/>
              </w:rPr>
            </w:pPr>
            <w:r w:rsidRPr="00D647AA">
              <w:rPr>
                <w:rFonts w:cs="Times New Roman"/>
                <w:spacing w:val="-4"/>
                <w:sz w:val="28"/>
                <w:lang w:val="hu-HU"/>
              </w:rPr>
              <w:t>Panasztevő</w:t>
            </w:r>
            <w:r w:rsidRPr="00D647AA">
              <w:rPr>
                <w:rFonts w:cs="Times New Roman"/>
                <w:spacing w:val="-6"/>
                <w:sz w:val="28"/>
                <w:lang w:val="hu-HU"/>
              </w:rPr>
              <w:t xml:space="preserve"> </w:t>
            </w:r>
            <w:r w:rsidRPr="00D647AA">
              <w:rPr>
                <w:rFonts w:cs="Times New Roman"/>
                <w:spacing w:val="-4"/>
                <w:sz w:val="28"/>
                <w:lang w:val="hu-HU"/>
              </w:rPr>
              <w:t>neve:</w:t>
            </w:r>
          </w:p>
        </w:tc>
      </w:tr>
      <w:tr w:rsidR="00FC0539" w:rsidRPr="00D647AA" w14:paraId="0F2BC921" w14:textId="77777777" w:rsidTr="00556DC3">
        <w:trPr>
          <w:trHeight w:val="3740"/>
        </w:trPr>
        <w:tc>
          <w:tcPr>
            <w:tcW w:w="8870" w:type="dxa"/>
            <w:gridSpan w:val="4"/>
          </w:tcPr>
          <w:p w14:paraId="2B8B042C"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Panasz</w:t>
            </w:r>
            <w:r w:rsidRPr="00D647AA">
              <w:rPr>
                <w:rFonts w:cs="Times New Roman"/>
                <w:spacing w:val="-6"/>
                <w:sz w:val="28"/>
                <w:lang w:val="hu-HU"/>
              </w:rPr>
              <w:t xml:space="preserve"> </w:t>
            </w:r>
            <w:r w:rsidRPr="00D647AA">
              <w:rPr>
                <w:rFonts w:cs="Times New Roman"/>
                <w:spacing w:val="-2"/>
                <w:sz w:val="28"/>
                <w:lang w:val="hu-HU"/>
              </w:rPr>
              <w:t>leírása:</w:t>
            </w:r>
          </w:p>
        </w:tc>
      </w:tr>
      <w:tr w:rsidR="00FC0539" w:rsidRPr="00D647AA" w14:paraId="386B6EB2" w14:textId="77777777" w:rsidTr="00556DC3">
        <w:trPr>
          <w:trHeight w:val="760"/>
        </w:trPr>
        <w:tc>
          <w:tcPr>
            <w:tcW w:w="1770" w:type="dxa"/>
            <w:vMerge w:val="restart"/>
          </w:tcPr>
          <w:p w14:paraId="1DCFB2DC" w14:textId="77777777" w:rsidR="00FC0539" w:rsidRPr="00D647AA" w:rsidRDefault="00FC0539" w:rsidP="007F0568">
            <w:pPr>
              <w:pStyle w:val="TableParagraph"/>
              <w:rPr>
                <w:rFonts w:cs="Times New Roman"/>
                <w:sz w:val="30"/>
                <w:lang w:val="hu-HU"/>
              </w:rPr>
            </w:pPr>
          </w:p>
          <w:p w14:paraId="440D5A6B" w14:textId="77777777" w:rsidR="00FC0539" w:rsidRPr="00D647AA" w:rsidRDefault="00FC0539" w:rsidP="007F0568">
            <w:pPr>
              <w:pStyle w:val="TableParagraph"/>
              <w:rPr>
                <w:rFonts w:cs="Times New Roman"/>
                <w:sz w:val="29"/>
                <w:lang w:val="hu-HU"/>
              </w:rPr>
            </w:pPr>
          </w:p>
          <w:p w14:paraId="4F529310" w14:textId="77777777" w:rsidR="00FC0539" w:rsidRPr="00D647AA" w:rsidRDefault="00FC0539" w:rsidP="007F0568">
            <w:pPr>
              <w:pStyle w:val="TableParagraph"/>
              <w:ind w:right="62"/>
              <w:rPr>
                <w:rFonts w:cs="Times New Roman"/>
                <w:sz w:val="28"/>
                <w:lang w:val="hu-HU"/>
              </w:rPr>
            </w:pPr>
            <w:r w:rsidRPr="00D647AA">
              <w:rPr>
                <w:rFonts w:cs="Times New Roman"/>
                <w:spacing w:val="-4"/>
                <w:sz w:val="28"/>
                <w:lang w:val="hu-HU"/>
              </w:rPr>
              <w:t xml:space="preserve">Panaszt </w:t>
            </w:r>
            <w:r w:rsidRPr="00D647AA">
              <w:rPr>
                <w:rFonts w:cs="Times New Roman"/>
                <w:spacing w:val="-2"/>
                <w:sz w:val="28"/>
                <w:lang w:val="hu-HU"/>
              </w:rPr>
              <w:t>fogadó</w:t>
            </w:r>
          </w:p>
        </w:tc>
        <w:tc>
          <w:tcPr>
            <w:tcW w:w="3570" w:type="dxa"/>
            <w:gridSpan w:val="2"/>
          </w:tcPr>
          <w:p w14:paraId="2DE09EA3"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neve:</w:t>
            </w:r>
          </w:p>
        </w:tc>
        <w:tc>
          <w:tcPr>
            <w:tcW w:w="3530" w:type="dxa"/>
          </w:tcPr>
          <w:p w14:paraId="1D32942E" w14:textId="77777777" w:rsidR="00FC0539" w:rsidRPr="00D647AA" w:rsidRDefault="00FC0539" w:rsidP="007F0568">
            <w:pPr>
              <w:pStyle w:val="TableParagraph"/>
              <w:rPr>
                <w:rFonts w:cs="Times New Roman"/>
                <w:sz w:val="28"/>
                <w:lang w:val="hu-HU"/>
              </w:rPr>
            </w:pPr>
            <w:r w:rsidRPr="00D647AA">
              <w:rPr>
                <w:rFonts w:cs="Times New Roman"/>
                <w:spacing w:val="-6"/>
                <w:sz w:val="28"/>
                <w:lang w:val="hu-HU"/>
              </w:rPr>
              <w:t>Kivizsgálás</w:t>
            </w:r>
            <w:r w:rsidRPr="00D647AA">
              <w:rPr>
                <w:rFonts w:cs="Times New Roman"/>
                <w:spacing w:val="2"/>
                <w:sz w:val="28"/>
                <w:lang w:val="hu-HU"/>
              </w:rPr>
              <w:t xml:space="preserve"> </w:t>
            </w:r>
            <w:r w:rsidRPr="00D647AA">
              <w:rPr>
                <w:rFonts w:cs="Times New Roman"/>
                <w:spacing w:val="-2"/>
                <w:sz w:val="28"/>
                <w:lang w:val="hu-HU"/>
              </w:rPr>
              <w:t>módja:</w:t>
            </w:r>
          </w:p>
        </w:tc>
      </w:tr>
      <w:tr w:rsidR="00FC0539" w:rsidRPr="00D647AA" w14:paraId="6541AE07" w14:textId="77777777" w:rsidTr="00556DC3">
        <w:trPr>
          <w:trHeight w:val="700"/>
        </w:trPr>
        <w:tc>
          <w:tcPr>
            <w:tcW w:w="1770" w:type="dxa"/>
            <w:vMerge/>
            <w:tcBorders>
              <w:top w:val="nil"/>
            </w:tcBorders>
          </w:tcPr>
          <w:p w14:paraId="0C826F2B" w14:textId="77777777" w:rsidR="00FC0539" w:rsidRPr="00D647AA" w:rsidRDefault="00FC0539" w:rsidP="007F0568">
            <w:pPr>
              <w:rPr>
                <w:rFonts w:cs="Times New Roman"/>
                <w:sz w:val="2"/>
                <w:szCs w:val="2"/>
                <w:lang w:val="hu-HU"/>
              </w:rPr>
            </w:pPr>
          </w:p>
        </w:tc>
        <w:tc>
          <w:tcPr>
            <w:tcW w:w="3570" w:type="dxa"/>
            <w:gridSpan w:val="2"/>
          </w:tcPr>
          <w:p w14:paraId="02EF898F"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beosztása:</w:t>
            </w:r>
          </w:p>
        </w:tc>
        <w:tc>
          <w:tcPr>
            <w:tcW w:w="3530" w:type="dxa"/>
          </w:tcPr>
          <w:p w14:paraId="3A7CEA9F" w14:textId="77777777" w:rsidR="00FC0539" w:rsidRPr="00D647AA" w:rsidRDefault="00FC0539" w:rsidP="007F0568">
            <w:pPr>
              <w:pStyle w:val="TableParagraph"/>
              <w:rPr>
                <w:rFonts w:cs="Times New Roman"/>
                <w:sz w:val="28"/>
                <w:lang w:val="hu-HU"/>
              </w:rPr>
            </w:pPr>
            <w:r w:rsidRPr="00D647AA">
              <w:rPr>
                <w:rFonts w:cs="Times New Roman"/>
                <w:spacing w:val="-6"/>
                <w:sz w:val="28"/>
                <w:lang w:val="hu-HU"/>
              </w:rPr>
              <w:t>Kivizsgálás</w:t>
            </w:r>
            <w:r w:rsidRPr="00D647AA">
              <w:rPr>
                <w:rFonts w:cs="Times New Roman"/>
                <w:spacing w:val="2"/>
                <w:sz w:val="28"/>
                <w:lang w:val="hu-HU"/>
              </w:rPr>
              <w:t xml:space="preserve"> </w:t>
            </w:r>
            <w:r w:rsidRPr="00D647AA">
              <w:rPr>
                <w:rFonts w:cs="Times New Roman"/>
                <w:spacing w:val="-2"/>
                <w:sz w:val="28"/>
                <w:lang w:val="hu-HU"/>
              </w:rPr>
              <w:t>eredménye:</w:t>
            </w:r>
          </w:p>
        </w:tc>
      </w:tr>
      <w:tr w:rsidR="00FC0539" w:rsidRPr="00D647AA" w14:paraId="529DE761" w14:textId="77777777" w:rsidTr="00556DC3">
        <w:trPr>
          <w:trHeight w:val="3120"/>
        </w:trPr>
        <w:tc>
          <w:tcPr>
            <w:tcW w:w="8870" w:type="dxa"/>
            <w:gridSpan w:val="4"/>
          </w:tcPr>
          <w:p w14:paraId="23BE3257"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Szükséges</w:t>
            </w:r>
            <w:r w:rsidRPr="00D647AA">
              <w:rPr>
                <w:rFonts w:cs="Times New Roman"/>
                <w:spacing w:val="-13"/>
                <w:sz w:val="28"/>
                <w:lang w:val="hu-HU"/>
              </w:rPr>
              <w:t xml:space="preserve"> </w:t>
            </w:r>
            <w:r w:rsidRPr="00D647AA">
              <w:rPr>
                <w:rFonts w:cs="Times New Roman"/>
                <w:spacing w:val="-2"/>
                <w:sz w:val="28"/>
                <w:lang w:val="hu-HU"/>
              </w:rPr>
              <w:t>intézkedés:</w:t>
            </w:r>
          </w:p>
        </w:tc>
      </w:tr>
      <w:tr w:rsidR="00FC0539" w:rsidRPr="00D647AA" w14:paraId="4F4B67D2" w14:textId="77777777" w:rsidTr="00556DC3">
        <w:trPr>
          <w:trHeight w:val="1550"/>
        </w:trPr>
        <w:tc>
          <w:tcPr>
            <w:tcW w:w="3530" w:type="dxa"/>
            <w:gridSpan w:val="2"/>
          </w:tcPr>
          <w:p w14:paraId="0EC261C9" w14:textId="77777777" w:rsidR="00FC0539" w:rsidRPr="00D647AA" w:rsidRDefault="00FC0539" w:rsidP="007F0568">
            <w:pPr>
              <w:pStyle w:val="TableParagraph"/>
              <w:rPr>
                <w:rFonts w:cs="Times New Roman"/>
                <w:sz w:val="28"/>
                <w:lang w:val="hu-HU"/>
              </w:rPr>
            </w:pPr>
            <w:r w:rsidRPr="00D647AA">
              <w:rPr>
                <w:rFonts w:cs="Times New Roman"/>
                <w:spacing w:val="-2"/>
                <w:sz w:val="28"/>
                <w:lang w:val="hu-HU"/>
              </w:rPr>
              <w:t>Végrehajtásért</w:t>
            </w:r>
            <w:r w:rsidRPr="00D647AA">
              <w:rPr>
                <w:rFonts w:cs="Times New Roman"/>
                <w:spacing w:val="-15"/>
                <w:sz w:val="28"/>
                <w:lang w:val="hu-HU"/>
              </w:rPr>
              <w:t xml:space="preserve"> </w:t>
            </w:r>
            <w:r w:rsidRPr="00D647AA">
              <w:rPr>
                <w:rFonts w:cs="Times New Roman"/>
                <w:spacing w:val="-2"/>
                <w:sz w:val="28"/>
                <w:lang w:val="hu-HU"/>
              </w:rPr>
              <w:t>felelős</w:t>
            </w:r>
            <w:r w:rsidRPr="00D647AA">
              <w:rPr>
                <w:rFonts w:cs="Times New Roman"/>
                <w:spacing w:val="-15"/>
                <w:sz w:val="28"/>
                <w:lang w:val="hu-HU"/>
              </w:rPr>
              <w:t xml:space="preserve"> </w:t>
            </w:r>
            <w:r w:rsidRPr="00D647AA">
              <w:rPr>
                <w:rFonts w:cs="Times New Roman"/>
                <w:spacing w:val="-4"/>
                <w:sz w:val="28"/>
                <w:lang w:val="hu-HU"/>
              </w:rPr>
              <w:t>neve:</w:t>
            </w:r>
          </w:p>
        </w:tc>
        <w:tc>
          <w:tcPr>
            <w:tcW w:w="5340" w:type="dxa"/>
            <w:gridSpan w:val="2"/>
          </w:tcPr>
          <w:p w14:paraId="522E24ED" w14:textId="77777777" w:rsidR="00FC0539" w:rsidRPr="00D647AA" w:rsidRDefault="00FC0539" w:rsidP="007F0568">
            <w:pPr>
              <w:pStyle w:val="TableParagraph"/>
              <w:rPr>
                <w:rFonts w:cs="Times New Roman"/>
                <w:sz w:val="28"/>
                <w:lang w:val="hu-HU"/>
              </w:rPr>
            </w:pPr>
            <w:r w:rsidRPr="00D647AA">
              <w:rPr>
                <w:rFonts w:cs="Times New Roman"/>
                <w:w w:val="95"/>
                <w:sz w:val="28"/>
                <w:lang w:val="hu-HU"/>
              </w:rPr>
              <w:t>Panasztevő</w:t>
            </w:r>
            <w:r w:rsidRPr="00D647AA">
              <w:rPr>
                <w:rFonts w:cs="Times New Roman"/>
                <w:spacing w:val="32"/>
                <w:sz w:val="28"/>
                <w:lang w:val="hu-HU"/>
              </w:rPr>
              <w:t xml:space="preserve"> </w:t>
            </w:r>
            <w:r w:rsidRPr="00D647AA">
              <w:rPr>
                <w:rFonts w:cs="Times New Roman"/>
                <w:w w:val="95"/>
                <w:sz w:val="28"/>
                <w:lang w:val="hu-HU"/>
              </w:rPr>
              <w:t>tájékoztatásának</w:t>
            </w:r>
            <w:r w:rsidRPr="00D647AA">
              <w:rPr>
                <w:rFonts w:cs="Times New Roman"/>
                <w:spacing w:val="33"/>
                <w:sz w:val="28"/>
                <w:lang w:val="hu-HU"/>
              </w:rPr>
              <w:t xml:space="preserve"> </w:t>
            </w:r>
            <w:r w:rsidRPr="00D647AA">
              <w:rPr>
                <w:rFonts w:cs="Times New Roman"/>
                <w:spacing w:val="-2"/>
                <w:w w:val="95"/>
                <w:sz w:val="28"/>
                <w:lang w:val="hu-HU"/>
              </w:rPr>
              <w:t>időpontja:</w:t>
            </w:r>
          </w:p>
        </w:tc>
      </w:tr>
    </w:tbl>
    <w:p w14:paraId="1ADAC752" w14:textId="77777777" w:rsidR="00FC0539" w:rsidRPr="00D647AA" w:rsidRDefault="00FC0539" w:rsidP="007F0568"/>
    <w:p w14:paraId="70DA5FFE" w14:textId="25E81CD9" w:rsidR="00FC0539" w:rsidRPr="00D647AA" w:rsidRDefault="00FC0539" w:rsidP="007F0568">
      <w:pPr>
        <w:widowControl/>
        <w:autoSpaceDE/>
        <w:autoSpaceDN/>
        <w:adjustRightInd/>
        <w:spacing w:after="160"/>
        <w:rPr>
          <w:b/>
          <w:bCs/>
          <w:color w:val="000000"/>
          <w:sz w:val="24"/>
          <w:szCs w:val="24"/>
        </w:rPr>
      </w:pPr>
      <w:r w:rsidRPr="00D647AA">
        <w:rPr>
          <w:b/>
          <w:bCs/>
          <w:color w:val="000000"/>
          <w:sz w:val="24"/>
          <w:szCs w:val="24"/>
        </w:rPr>
        <w:br w:type="page"/>
      </w:r>
    </w:p>
    <w:p w14:paraId="20F43D8E" w14:textId="13AAB3B7" w:rsidR="006D0D86" w:rsidRPr="00D647AA" w:rsidRDefault="006D0D86" w:rsidP="007F0568">
      <w:pPr>
        <w:pStyle w:val="Cmsor2"/>
        <w:rPr>
          <w:rFonts w:cs="Times New Roman"/>
          <w:noProof/>
        </w:rPr>
      </w:pPr>
      <w:bookmarkStart w:id="398" w:name="_Toc239337116"/>
      <w:r w:rsidRPr="00D647AA">
        <w:rPr>
          <w:rFonts w:cs="Times New Roman"/>
          <w:noProof/>
        </w:rPr>
        <w:lastRenderedPageBreak/>
        <w:t>Záró rendelkezések</w:t>
      </w:r>
      <w:bookmarkEnd w:id="398"/>
    </w:p>
    <w:p w14:paraId="7788FB89" w14:textId="77777777" w:rsidR="00656BE9" w:rsidRPr="00D647AA" w:rsidRDefault="00656BE9" w:rsidP="007F0568"/>
    <w:p w14:paraId="4951EBE6" w14:textId="2211A8EE" w:rsidR="00656BE9" w:rsidRPr="00D647AA" w:rsidRDefault="00FC11BF" w:rsidP="00FC11BF">
      <w:pPr>
        <w:jc w:val="both"/>
        <w:rPr>
          <w:sz w:val="24"/>
          <w:szCs w:val="24"/>
        </w:rPr>
      </w:pPr>
      <w:r w:rsidRPr="00FC11BF">
        <w:rPr>
          <w:b/>
          <w:bCs/>
          <w:noProof/>
          <w:sz w:val="24"/>
          <w:szCs w:val="24"/>
        </w:rPr>
        <w:drawing>
          <wp:inline distT="0" distB="0" distL="0" distR="0" wp14:anchorId="484DFCC7" wp14:editId="01492A73">
            <wp:extent cx="5756910" cy="6379210"/>
            <wp:effectExtent l="0" t="0" r="0" b="2540"/>
            <wp:docPr id="150449329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6910" cy="6379210"/>
                    </a:xfrm>
                    <a:prstGeom prst="rect">
                      <a:avLst/>
                    </a:prstGeom>
                    <a:noFill/>
                    <a:ln>
                      <a:noFill/>
                    </a:ln>
                  </pic:spPr>
                </pic:pic>
              </a:graphicData>
            </a:graphic>
          </wp:inline>
        </w:drawing>
      </w:r>
    </w:p>
    <w:p w14:paraId="66D3C572" w14:textId="77777777" w:rsidR="00656BE9" w:rsidRPr="00D647AA" w:rsidRDefault="00656BE9" w:rsidP="007F0568">
      <w:pPr>
        <w:jc w:val="both"/>
        <w:rPr>
          <w:sz w:val="24"/>
          <w:szCs w:val="24"/>
        </w:rPr>
      </w:pPr>
    </w:p>
    <w:p w14:paraId="654AA005" w14:textId="77777777" w:rsidR="00656BE9" w:rsidRPr="00D647AA" w:rsidRDefault="00656BE9" w:rsidP="007F0568">
      <w:pPr>
        <w:jc w:val="both"/>
        <w:rPr>
          <w:sz w:val="24"/>
          <w:szCs w:val="24"/>
        </w:rPr>
      </w:pPr>
    </w:p>
    <w:p w14:paraId="78219E8C" w14:textId="2D19EA56" w:rsidR="00656BE9" w:rsidRPr="00D647AA" w:rsidRDefault="00656BE9" w:rsidP="00FC11BF">
      <w:pPr>
        <w:jc w:val="both"/>
        <w:rPr>
          <w:sz w:val="24"/>
          <w:szCs w:val="24"/>
        </w:rPr>
      </w:pPr>
      <w:r w:rsidRPr="00D647AA">
        <w:rPr>
          <w:sz w:val="24"/>
          <w:szCs w:val="24"/>
        </w:rPr>
        <w:tab/>
      </w:r>
      <w:r w:rsidRPr="00D647AA">
        <w:rPr>
          <w:sz w:val="24"/>
          <w:szCs w:val="24"/>
        </w:rPr>
        <w:tab/>
      </w:r>
      <w:r w:rsidRPr="00D647AA">
        <w:rPr>
          <w:sz w:val="24"/>
          <w:szCs w:val="24"/>
        </w:rPr>
        <w:tab/>
      </w:r>
      <w:r w:rsidRPr="00D647AA">
        <w:rPr>
          <w:sz w:val="24"/>
          <w:szCs w:val="24"/>
        </w:rPr>
        <w:tab/>
      </w:r>
      <w:r w:rsidRPr="00D647AA">
        <w:rPr>
          <w:sz w:val="24"/>
          <w:szCs w:val="24"/>
        </w:rPr>
        <w:tab/>
      </w:r>
      <w:r w:rsidRPr="00D647AA">
        <w:rPr>
          <w:sz w:val="24"/>
          <w:szCs w:val="24"/>
        </w:rPr>
        <w:tab/>
      </w:r>
      <w:r w:rsidRPr="00D647AA">
        <w:rPr>
          <w:sz w:val="24"/>
          <w:szCs w:val="24"/>
        </w:rPr>
        <w:tab/>
      </w:r>
      <w:r w:rsidRPr="00D647AA">
        <w:rPr>
          <w:sz w:val="24"/>
          <w:szCs w:val="24"/>
        </w:rPr>
        <w:tab/>
      </w:r>
      <w:r w:rsidRPr="00D647AA">
        <w:rPr>
          <w:sz w:val="24"/>
          <w:szCs w:val="24"/>
        </w:rPr>
        <w:tab/>
      </w:r>
    </w:p>
    <w:p w14:paraId="09AE0F45" w14:textId="1B0499ED" w:rsidR="00556DC3" w:rsidRPr="00D647AA" w:rsidRDefault="00556DC3" w:rsidP="007F0568">
      <w:pPr>
        <w:jc w:val="both"/>
        <w:rPr>
          <w:b/>
          <w:bCs/>
          <w:color w:val="000000"/>
          <w:sz w:val="24"/>
          <w:szCs w:val="24"/>
        </w:rPr>
        <w:sectPr w:rsidR="00556DC3" w:rsidRPr="00D647AA" w:rsidSect="007E3089">
          <w:pgSz w:w="11900" w:h="16840"/>
          <w:pgMar w:top="1417" w:right="1417" w:bottom="1417" w:left="1417" w:header="718" w:footer="1022" w:gutter="0"/>
          <w:cols w:space="708"/>
          <w:noEndnote/>
        </w:sectPr>
      </w:pPr>
    </w:p>
    <w:p w14:paraId="3484D935" w14:textId="2CA8FCE2" w:rsidR="00556DC3" w:rsidRPr="00D647AA" w:rsidRDefault="0071394D" w:rsidP="007F0568">
      <w:pPr>
        <w:pStyle w:val="Cmsor2"/>
        <w:rPr>
          <w:rFonts w:cs="Times New Roman"/>
        </w:rPr>
      </w:pPr>
      <w:bookmarkStart w:id="399" w:name="_Toc239337117"/>
      <w:r w:rsidRPr="00D647AA">
        <w:rPr>
          <w:rStyle w:val="Cmsor1Char"/>
          <w:rFonts w:eastAsiaTheme="minorEastAsia" w:cs="Times New Roman"/>
          <w:b/>
        </w:rPr>
        <w:lastRenderedPageBreak/>
        <w:t xml:space="preserve">6. melléklet </w:t>
      </w:r>
      <w:r w:rsidR="00556DC3" w:rsidRPr="00D647AA">
        <w:rPr>
          <w:rStyle w:val="Cmsor1Char"/>
          <w:rFonts w:eastAsiaTheme="minorEastAsia" w:cs="Times New Roman"/>
          <w:b/>
        </w:rPr>
        <w:t>Etikai Kódex az Áporkai Általános Iskola pedagógus és nem pedagógus</w:t>
      </w:r>
      <w:r w:rsidR="00556DC3" w:rsidRPr="00D647AA">
        <w:rPr>
          <w:rFonts w:cs="Times New Roman"/>
        </w:rPr>
        <w:t xml:space="preserve"> dolgozói, tanulói és</w:t>
      </w:r>
      <w:r w:rsidR="00556DC3" w:rsidRPr="00D647AA">
        <w:rPr>
          <w:rFonts w:cs="Times New Roman"/>
          <w:spacing w:val="-7"/>
        </w:rPr>
        <w:t xml:space="preserve"> </w:t>
      </w:r>
      <w:r w:rsidR="00556DC3" w:rsidRPr="00D647AA">
        <w:rPr>
          <w:rFonts w:cs="Times New Roman"/>
        </w:rPr>
        <w:t>szülei</w:t>
      </w:r>
      <w:r w:rsidR="00556DC3" w:rsidRPr="00D647AA">
        <w:rPr>
          <w:rFonts w:cs="Times New Roman"/>
          <w:spacing w:val="-7"/>
        </w:rPr>
        <w:t xml:space="preserve"> </w:t>
      </w:r>
      <w:r w:rsidR="00556DC3" w:rsidRPr="00D647AA">
        <w:rPr>
          <w:rFonts w:cs="Times New Roman"/>
          <w:spacing w:val="-2"/>
        </w:rPr>
        <w:t>számára</w:t>
      </w:r>
      <w:bookmarkEnd w:id="399"/>
    </w:p>
    <w:p w14:paraId="678DA736" w14:textId="0B8964DE" w:rsidR="00556DC3" w:rsidRPr="00D647AA" w:rsidRDefault="00556DC3" w:rsidP="007F0568">
      <w:pPr>
        <w:pStyle w:val="Cmsor3"/>
        <w:rPr>
          <w:rFonts w:cs="Times New Roman"/>
          <w:w w:val="95"/>
        </w:rPr>
      </w:pPr>
      <w:bookmarkStart w:id="400" w:name="_Toc239337118"/>
      <w:r w:rsidRPr="00D647AA">
        <w:rPr>
          <w:rFonts w:cs="Times New Roman"/>
          <w:w w:val="95"/>
        </w:rPr>
        <w:t>Etikai Kódex</w:t>
      </w:r>
      <w:bookmarkEnd w:id="400"/>
    </w:p>
    <w:p w14:paraId="40549E1B" w14:textId="77777777" w:rsidR="00556DC3" w:rsidRPr="00D647AA" w:rsidRDefault="00556DC3" w:rsidP="007F0568">
      <w:pPr>
        <w:pStyle w:val="Nincstrkz"/>
        <w:rPr>
          <w:w w:val="95"/>
        </w:rPr>
      </w:pPr>
      <w:r w:rsidRPr="00D647AA">
        <w:rPr>
          <w:w w:val="95"/>
        </w:rPr>
        <w:t xml:space="preserve">A kulturált viselkedés általános szabályai, a kapcsolattartás követendő erkölcsi, etikai normái. </w:t>
      </w:r>
    </w:p>
    <w:p w14:paraId="09424356" w14:textId="77777777" w:rsidR="00556DC3" w:rsidRPr="00D647AA" w:rsidRDefault="00556DC3" w:rsidP="007F0568">
      <w:pPr>
        <w:pStyle w:val="Nincstrkz"/>
        <w:rPr>
          <w:w w:val="95"/>
        </w:rPr>
      </w:pPr>
      <w:r w:rsidRPr="00D647AA">
        <w:rPr>
          <w:w w:val="95"/>
        </w:rPr>
        <w:t>Az Etikai Kódex a diákok véleményének figyelembevételével készült, megismertettük azt a szülői munkaközösséggel, végleges változatát a tantestület és diákönkormányzat fogadta el.</w:t>
      </w:r>
    </w:p>
    <w:p w14:paraId="4E1DDF55" w14:textId="77777777" w:rsidR="00556DC3" w:rsidRPr="00D647AA" w:rsidRDefault="00556DC3" w:rsidP="007F0568">
      <w:pPr>
        <w:pStyle w:val="Nincstrkz"/>
        <w:rPr>
          <w:w w:val="95"/>
        </w:rPr>
      </w:pPr>
      <w:r w:rsidRPr="00D647AA">
        <w:rPr>
          <w:w w:val="95"/>
        </w:rPr>
        <w:t>Mi az Etikai Kódex?</w:t>
      </w:r>
    </w:p>
    <w:p w14:paraId="6B0D9658" w14:textId="77777777" w:rsidR="00556DC3" w:rsidRPr="00D647AA" w:rsidRDefault="00556DC3" w:rsidP="007F0568">
      <w:pPr>
        <w:pStyle w:val="Nincstrkz"/>
        <w:rPr>
          <w:w w:val="95"/>
        </w:rPr>
      </w:pPr>
      <w:r w:rsidRPr="00D647AA">
        <w:rPr>
          <w:w w:val="95"/>
        </w:rPr>
        <w:t xml:space="preserve">Olyan tanácsok, etikai normák gyűjteménye az iskolai közösség számára, melyek betartása növeli a nevelő-oktató munka hatékonyságát, valamint hatékonyabb együttműködésre ösztönzi annak szereplőit. </w:t>
      </w:r>
    </w:p>
    <w:p w14:paraId="034D9F57" w14:textId="77777777" w:rsidR="00556DC3" w:rsidRPr="00D647AA" w:rsidRDefault="00556DC3" w:rsidP="007F0568">
      <w:pPr>
        <w:pStyle w:val="Nincstrkz"/>
        <w:rPr>
          <w:w w:val="95"/>
        </w:rPr>
      </w:pPr>
      <w:r w:rsidRPr="00D647AA">
        <w:rPr>
          <w:w w:val="95"/>
        </w:rPr>
        <w:t>Az Etikai Kódex nem jogszabályok gyűjteménye, de előírásainak betartása az iskolai közösség közös érdeke. Segíti az iskolai közösségi életet, hozzájárul a diákok, szülők és tanárok közötti jó kapcsolat kialakításához.</w:t>
      </w:r>
    </w:p>
    <w:p w14:paraId="53E67956" w14:textId="77777777" w:rsidR="00556DC3" w:rsidRPr="00D647AA" w:rsidRDefault="00556DC3" w:rsidP="007F0568">
      <w:pPr>
        <w:pStyle w:val="Nincstrkz"/>
        <w:rPr>
          <w:w w:val="95"/>
        </w:rPr>
      </w:pPr>
    </w:p>
    <w:p w14:paraId="4BC9C2F1" w14:textId="410C7053" w:rsidR="00556DC3" w:rsidRPr="00D647AA" w:rsidRDefault="00556DC3" w:rsidP="007F0568">
      <w:pPr>
        <w:pStyle w:val="Cmsor3"/>
        <w:rPr>
          <w:rFonts w:cs="Times New Roman"/>
        </w:rPr>
      </w:pPr>
      <w:bookmarkStart w:id="401" w:name="_Toc239337119"/>
      <w:r w:rsidRPr="00D647AA">
        <w:rPr>
          <w:rFonts w:cs="Times New Roman"/>
        </w:rPr>
        <w:t>Preambulum</w:t>
      </w:r>
      <w:bookmarkEnd w:id="401"/>
    </w:p>
    <w:p w14:paraId="16487B35" w14:textId="77777777" w:rsidR="00556DC3" w:rsidRPr="00D647AA" w:rsidRDefault="00556DC3" w:rsidP="007F0568">
      <w:pPr>
        <w:pStyle w:val="Szvegtrzs"/>
        <w:spacing w:before="175"/>
        <w:ind w:right="112"/>
        <w:jc w:val="both"/>
        <w:rPr>
          <w:w w:val="95"/>
        </w:rPr>
      </w:pPr>
      <w:r w:rsidRPr="00D647AA">
        <w:rPr>
          <w:w w:val="95"/>
        </w:rPr>
        <w:t xml:space="preserve">Az Áporkai Általános Iskola (továbbiakban az Iskola) az európai és magyar hagyományokra épülő közoktatás értékeit képviseli. </w:t>
      </w:r>
    </w:p>
    <w:p w14:paraId="75AB6A0E" w14:textId="77777777" w:rsidR="00556DC3" w:rsidRPr="00D647AA" w:rsidRDefault="00556DC3" w:rsidP="007F0568">
      <w:pPr>
        <w:pStyle w:val="Szvegtrzs"/>
        <w:rPr>
          <w:w w:val="95"/>
        </w:rPr>
      </w:pPr>
      <w:r w:rsidRPr="00D647AA">
        <w:rPr>
          <w:w w:val="95"/>
        </w:rPr>
        <w:t xml:space="preserve">Küldetése: „az egész életen át tartó tanulás alapjainak lerakása és megszilárdítása. Ezért iskolánkban a kulcskompetenciák fejlesztésére, új pedagógiai módszerek, eljárások és eszközök alkalmazására törekszünk. A gyors változások korában csak azok kerülhetnek előnyösebb helyzetbe, akik motiváltságukat megőrizve képesek eredményesen tanulni és tudnak logikusan gondolkodni. Ki kell hát alakítani a tanulókban az állandó, folyamatos tanulás igényét és képességét, mert csak így tudják majd ismereteiket továbbfejleszteni, és sokrétűen felhasználni. Ma már senki sem tud érvényesülni a világban alkalmazkodás, mobilitás, önálló gondolatok, ötletek, saját érdekek képviselete nélkül. Ezeknek a tulajdonságoknak az elsajátításában is részt kell vállalnia egy korszerű iskolának. </w:t>
      </w:r>
    </w:p>
    <w:p w14:paraId="4C109811" w14:textId="77777777" w:rsidR="00556DC3" w:rsidRPr="00D647AA" w:rsidRDefault="00556DC3" w:rsidP="007F0568">
      <w:pPr>
        <w:pStyle w:val="Szvegtrzs"/>
        <w:rPr>
          <w:w w:val="95"/>
        </w:rPr>
      </w:pPr>
      <w:r w:rsidRPr="00D647AA">
        <w:rPr>
          <w:w w:val="95"/>
        </w:rPr>
        <w:t>Az iskolai nevelés célja kell olyan nyitott szellemű, szilárd jellemű, testi és lelki egészségét egy életen át megtartani képes gyermekek nevelése, akik ragaszkodnak a nemes hagyományokhoz és elfogadják az örök emberi értékeket.</w:t>
      </w:r>
    </w:p>
    <w:p w14:paraId="33A69D1E" w14:textId="77777777" w:rsidR="00556DC3" w:rsidRPr="00D647AA" w:rsidRDefault="00556DC3" w:rsidP="007F0568">
      <w:pPr>
        <w:pStyle w:val="Szvegtrzs"/>
        <w:spacing w:before="175"/>
        <w:ind w:left="116" w:right="112"/>
        <w:jc w:val="both"/>
      </w:pPr>
      <w:r w:rsidRPr="00D647AA">
        <w:rPr>
          <w:w w:val="95"/>
        </w:rPr>
        <w:t>Fent felsorolt, különösen az utolsó cél megvalósításának érdekében az Iskola elvárja valamennyi munkatársától, diákjától, annak szüleitől vagy</w:t>
      </w:r>
      <w:r w:rsidRPr="00D647AA">
        <w:rPr>
          <w:spacing w:val="-8"/>
          <w:w w:val="95"/>
        </w:rPr>
        <w:t xml:space="preserve"> </w:t>
      </w:r>
      <w:r w:rsidRPr="00D647AA">
        <w:rPr>
          <w:w w:val="95"/>
        </w:rPr>
        <w:t>gondviselőitől (továbbiakban: szereplő)</w:t>
      </w:r>
      <w:r w:rsidRPr="00D647AA">
        <w:rPr>
          <w:spacing w:val="-12"/>
          <w:w w:val="95"/>
        </w:rPr>
        <w:t xml:space="preserve">, </w:t>
      </w:r>
      <w:r w:rsidRPr="00D647AA">
        <w:rPr>
          <w:w w:val="95"/>
        </w:rPr>
        <w:t xml:space="preserve">hogy minden tevékenységük során tartsák magukra nézve kötelezőnek a másik ember tiszteletének </w:t>
      </w:r>
      <w:r w:rsidRPr="00D647AA">
        <w:t xml:space="preserve">elvét és törekedjenek arra, hogy elejét vegyük minden olyan </w:t>
      </w:r>
      <w:r w:rsidRPr="00D647AA">
        <w:rPr>
          <w:w w:val="95"/>
        </w:rPr>
        <w:t>megnyilvánulásnak, mely etikai vétség hatálya alá esik.</w:t>
      </w:r>
    </w:p>
    <w:p w14:paraId="19E652AE" w14:textId="77777777" w:rsidR="00556DC3" w:rsidRPr="00D647AA" w:rsidRDefault="00556DC3" w:rsidP="007F0568">
      <w:pPr>
        <w:pStyle w:val="Szvegtrzs"/>
        <w:spacing w:before="156"/>
        <w:ind w:left="146" w:right="144"/>
        <w:jc w:val="center"/>
      </w:pPr>
      <w:r w:rsidRPr="00D647AA">
        <w:rPr>
          <w:w w:val="90"/>
        </w:rPr>
        <w:t>A</w:t>
      </w:r>
      <w:r w:rsidRPr="00D647AA">
        <w:rPr>
          <w:spacing w:val="12"/>
        </w:rPr>
        <w:t xml:space="preserve"> </w:t>
      </w:r>
      <w:r w:rsidRPr="00D647AA">
        <w:rPr>
          <w:w w:val="90"/>
        </w:rPr>
        <w:t>fentiek</w:t>
      </w:r>
      <w:r w:rsidRPr="00D647AA">
        <w:rPr>
          <w:spacing w:val="13"/>
        </w:rPr>
        <w:t xml:space="preserve"> </w:t>
      </w:r>
      <w:r w:rsidRPr="00D647AA">
        <w:rPr>
          <w:w w:val="90"/>
        </w:rPr>
        <w:t>jegyében</w:t>
      </w:r>
      <w:r w:rsidRPr="00D647AA">
        <w:rPr>
          <w:spacing w:val="12"/>
        </w:rPr>
        <w:t xml:space="preserve"> </w:t>
      </w:r>
      <w:r w:rsidRPr="00D647AA">
        <w:rPr>
          <w:w w:val="90"/>
        </w:rPr>
        <w:t>az</w:t>
      </w:r>
      <w:r w:rsidRPr="00D647AA">
        <w:rPr>
          <w:spacing w:val="8"/>
        </w:rPr>
        <w:t xml:space="preserve"> </w:t>
      </w:r>
      <w:r w:rsidRPr="00D647AA">
        <w:rPr>
          <w:w w:val="90"/>
        </w:rPr>
        <w:t>Iskola</w:t>
      </w:r>
      <w:r w:rsidRPr="00D647AA">
        <w:rPr>
          <w:spacing w:val="14"/>
        </w:rPr>
        <w:t xml:space="preserve"> </w:t>
      </w:r>
      <w:r w:rsidRPr="00D647AA">
        <w:rPr>
          <w:w w:val="90"/>
        </w:rPr>
        <w:t>munkatársai,</w:t>
      </w:r>
      <w:r w:rsidRPr="00D647AA">
        <w:rPr>
          <w:spacing w:val="11"/>
        </w:rPr>
        <w:t xml:space="preserve"> </w:t>
      </w:r>
      <w:r w:rsidRPr="00D647AA">
        <w:rPr>
          <w:w w:val="90"/>
        </w:rPr>
        <w:t>tanulói</w:t>
      </w:r>
      <w:r w:rsidRPr="00D647AA">
        <w:rPr>
          <w:spacing w:val="8"/>
        </w:rPr>
        <w:t xml:space="preserve"> </w:t>
      </w:r>
      <w:r w:rsidRPr="00D647AA">
        <w:rPr>
          <w:w w:val="90"/>
        </w:rPr>
        <w:t>és</w:t>
      </w:r>
      <w:r w:rsidRPr="00D647AA">
        <w:rPr>
          <w:spacing w:val="11"/>
        </w:rPr>
        <w:t xml:space="preserve"> </w:t>
      </w:r>
      <w:r w:rsidRPr="00D647AA">
        <w:rPr>
          <w:w w:val="90"/>
        </w:rPr>
        <w:t>szülői</w:t>
      </w:r>
      <w:r w:rsidRPr="00D647AA">
        <w:rPr>
          <w:spacing w:val="11"/>
        </w:rPr>
        <w:t xml:space="preserve"> </w:t>
      </w:r>
      <w:r w:rsidRPr="00D647AA">
        <w:rPr>
          <w:w w:val="90"/>
        </w:rPr>
        <w:t>testülete</w:t>
      </w:r>
      <w:r w:rsidRPr="00D647AA">
        <w:rPr>
          <w:spacing w:val="13"/>
        </w:rPr>
        <w:t xml:space="preserve"> </w:t>
      </w:r>
      <w:r w:rsidRPr="00D647AA">
        <w:rPr>
          <w:w w:val="90"/>
        </w:rPr>
        <w:t>az</w:t>
      </w:r>
      <w:r w:rsidRPr="00D647AA">
        <w:rPr>
          <w:spacing w:val="12"/>
        </w:rPr>
        <w:t xml:space="preserve"> </w:t>
      </w:r>
      <w:r w:rsidRPr="00D647AA">
        <w:rPr>
          <w:w w:val="90"/>
        </w:rPr>
        <w:t>alábbi</w:t>
      </w:r>
      <w:r w:rsidRPr="00D647AA">
        <w:rPr>
          <w:spacing w:val="11"/>
        </w:rPr>
        <w:t xml:space="preserve"> </w:t>
      </w:r>
      <w:r w:rsidRPr="00D647AA">
        <w:rPr>
          <w:w w:val="90"/>
        </w:rPr>
        <w:t>Etikai</w:t>
      </w:r>
      <w:r w:rsidRPr="00D647AA">
        <w:rPr>
          <w:spacing w:val="11"/>
        </w:rPr>
        <w:t xml:space="preserve"> </w:t>
      </w:r>
      <w:r w:rsidRPr="00D647AA">
        <w:rPr>
          <w:w w:val="90"/>
        </w:rPr>
        <w:t>Kódexet</w:t>
      </w:r>
      <w:r w:rsidRPr="00D647AA">
        <w:rPr>
          <w:spacing w:val="13"/>
        </w:rPr>
        <w:t xml:space="preserve"> </w:t>
      </w:r>
      <w:r w:rsidRPr="00D647AA">
        <w:rPr>
          <w:spacing w:val="-2"/>
          <w:w w:val="90"/>
        </w:rPr>
        <w:t>alkotja:</w:t>
      </w:r>
    </w:p>
    <w:p w14:paraId="4999AF3F" w14:textId="31CD334A" w:rsidR="00556DC3" w:rsidRPr="00D647AA" w:rsidRDefault="00556DC3" w:rsidP="007F0568">
      <w:pPr>
        <w:pStyle w:val="Cmsor3"/>
        <w:rPr>
          <w:rFonts w:cs="Times New Roman"/>
        </w:rPr>
      </w:pPr>
      <w:bookmarkStart w:id="402" w:name="_Toc239337120"/>
      <w:r w:rsidRPr="00D647AA">
        <w:rPr>
          <w:rFonts w:cs="Times New Roman"/>
        </w:rPr>
        <w:t>A Kódex hatálya</w:t>
      </w:r>
      <w:bookmarkEnd w:id="402"/>
    </w:p>
    <w:p w14:paraId="27E4D38A" w14:textId="77777777" w:rsidR="00556DC3" w:rsidRPr="00D647AA" w:rsidRDefault="00556DC3" w:rsidP="007F0568">
      <w:pPr>
        <w:pStyle w:val="Listaszerbekezds"/>
        <w:numPr>
          <w:ilvl w:val="0"/>
          <w:numId w:val="86"/>
        </w:numPr>
        <w:tabs>
          <w:tab w:val="left" w:pos="398"/>
        </w:tabs>
        <w:adjustRightInd/>
        <w:ind w:right="114" w:firstLine="0"/>
        <w:jc w:val="both"/>
      </w:pPr>
      <w:r w:rsidRPr="00D647AA">
        <w:t>Az Iskola etikai kódexe (a továbbiakban Kódex) mindenkire vonatkozik, aki az Iskolával hivatalos kapcsolatba kerül. Az Iskola</w:t>
      </w:r>
      <w:r w:rsidRPr="00D647AA">
        <w:rPr>
          <w:w w:val="95"/>
        </w:rPr>
        <w:t xml:space="preserve"> közös</w:t>
      </w:r>
      <w:r w:rsidRPr="00D647AA">
        <w:rPr>
          <w:spacing w:val="-2"/>
          <w:w w:val="95"/>
        </w:rPr>
        <w:t xml:space="preserve"> </w:t>
      </w:r>
      <w:r w:rsidRPr="00D647AA">
        <w:rPr>
          <w:w w:val="95"/>
        </w:rPr>
        <w:t>célja, hogy</w:t>
      </w:r>
      <w:r w:rsidRPr="00D647AA">
        <w:rPr>
          <w:spacing w:val="-2"/>
          <w:w w:val="95"/>
        </w:rPr>
        <w:t xml:space="preserve"> </w:t>
      </w:r>
      <w:r w:rsidRPr="00D647AA">
        <w:rPr>
          <w:w w:val="95"/>
        </w:rPr>
        <w:t>a pedagógiai</w:t>
      </w:r>
      <w:r w:rsidRPr="00D647AA">
        <w:rPr>
          <w:spacing w:val="-3"/>
          <w:w w:val="95"/>
        </w:rPr>
        <w:t xml:space="preserve"> </w:t>
      </w:r>
      <w:r w:rsidRPr="00D647AA">
        <w:rPr>
          <w:w w:val="95"/>
        </w:rPr>
        <w:t>programban és az</w:t>
      </w:r>
      <w:r w:rsidRPr="00D647AA">
        <w:rPr>
          <w:spacing w:val="-2"/>
          <w:w w:val="95"/>
        </w:rPr>
        <w:t xml:space="preserve"> </w:t>
      </w:r>
      <w:r w:rsidRPr="00D647AA">
        <w:rPr>
          <w:w w:val="95"/>
        </w:rPr>
        <w:t>alábbiakban</w:t>
      </w:r>
      <w:r w:rsidRPr="00D647AA">
        <w:rPr>
          <w:spacing w:val="-1"/>
          <w:w w:val="95"/>
        </w:rPr>
        <w:t xml:space="preserve"> </w:t>
      </w:r>
      <w:r w:rsidRPr="00D647AA">
        <w:rPr>
          <w:w w:val="95"/>
        </w:rPr>
        <w:t>megjelölt</w:t>
      </w:r>
      <w:r w:rsidRPr="00D647AA">
        <w:rPr>
          <w:spacing w:val="-3"/>
          <w:w w:val="95"/>
        </w:rPr>
        <w:t xml:space="preserve"> </w:t>
      </w:r>
      <w:r w:rsidRPr="00D647AA">
        <w:rPr>
          <w:w w:val="95"/>
        </w:rPr>
        <w:t>értékeknek, magatartási</w:t>
      </w:r>
      <w:r w:rsidRPr="00D647AA">
        <w:rPr>
          <w:spacing w:val="-7"/>
          <w:w w:val="95"/>
        </w:rPr>
        <w:t xml:space="preserve"> </w:t>
      </w:r>
      <w:r w:rsidRPr="00D647AA">
        <w:rPr>
          <w:w w:val="95"/>
        </w:rPr>
        <w:t>elvárásoknak</w:t>
      </w:r>
      <w:r w:rsidRPr="00D647AA">
        <w:rPr>
          <w:spacing w:val="-9"/>
          <w:w w:val="95"/>
        </w:rPr>
        <w:t xml:space="preserve"> </w:t>
      </w:r>
      <w:r w:rsidRPr="00D647AA">
        <w:rPr>
          <w:w w:val="95"/>
        </w:rPr>
        <w:t>megfeleljenek.</w:t>
      </w:r>
      <w:r w:rsidRPr="00D647AA">
        <w:rPr>
          <w:spacing w:val="-6"/>
          <w:w w:val="95"/>
        </w:rPr>
        <w:t xml:space="preserve"> </w:t>
      </w:r>
      <w:r w:rsidRPr="00D647AA">
        <w:rPr>
          <w:w w:val="95"/>
        </w:rPr>
        <w:t>(A</w:t>
      </w:r>
      <w:r w:rsidRPr="00D647AA">
        <w:rPr>
          <w:spacing w:val="-7"/>
          <w:w w:val="95"/>
        </w:rPr>
        <w:t xml:space="preserve"> </w:t>
      </w:r>
      <w:r w:rsidRPr="00D647AA">
        <w:rPr>
          <w:w w:val="95"/>
        </w:rPr>
        <w:t>Kódexben</w:t>
      </w:r>
      <w:r w:rsidRPr="00D647AA">
        <w:rPr>
          <w:spacing w:val="-7"/>
          <w:w w:val="95"/>
        </w:rPr>
        <w:t xml:space="preserve"> </w:t>
      </w:r>
      <w:r w:rsidRPr="00D647AA">
        <w:rPr>
          <w:w w:val="95"/>
        </w:rPr>
        <w:t>szülőként</w:t>
      </w:r>
      <w:r w:rsidRPr="00D647AA">
        <w:rPr>
          <w:spacing w:val="-8"/>
          <w:w w:val="95"/>
        </w:rPr>
        <w:t xml:space="preserve"> </w:t>
      </w:r>
      <w:r w:rsidRPr="00D647AA">
        <w:rPr>
          <w:w w:val="95"/>
        </w:rPr>
        <w:t>említett</w:t>
      </w:r>
      <w:r w:rsidRPr="00D647AA">
        <w:rPr>
          <w:spacing w:val="-8"/>
          <w:w w:val="95"/>
        </w:rPr>
        <w:t xml:space="preserve"> </w:t>
      </w:r>
      <w:r w:rsidRPr="00D647AA">
        <w:rPr>
          <w:w w:val="95"/>
        </w:rPr>
        <w:t>személyi</w:t>
      </w:r>
      <w:r w:rsidRPr="00D647AA">
        <w:rPr>
          <w:spacing w:val="-7"/>
          <w:w w:val="95"/>
        </w:rPr>
        <w:t xml:space="preserve"> </w:t>
      </w:r>
      <w:r w:rsidRPr="00D647AA">
        <w:rPr>
          <w:w w:val="95"/>
        </w:rPr>
        <w:t>körbe</w:t>
      </w:r>
      <w:r w:rsidRPr="00D647AA">
        <w:rPr>
          <w:spacing w:val="-7"/>
          <w:w w:val="95"/>
        </w:rPr>
        <w:t xml:space="preserve"> </w:t>
      </w:r>
      <w:r w:rsidRPr="00D647AA">
        <w:rPr>
          <w:w w:val="95"/>
        </w:rPr>
        <w:t>beletartozik a nevelőszülő, nagyszülő, továbbá azok a személyek, akik a tanulók iskolai viszonyában rendszeresen megjelennek, továbbá akik eseti felhatalmazás alapján az iskolában eljárnak.)</w:t>
      </w:r>
    </w:p>
    <w:p w14:paraId="10940BD5" w14:textId="77777777" w:rsidR="00556DC3" w:rsidRPr="00D647AA" w:rsidRDefault="00556DC3" w:rsidP="007F0568">
      <w:pPr>
        <w:pStyle w:val="Listaszerbekezds"/>
        <w:numPr>
          <w:ilvl w:val="0"/>
          <w:numId w:val="86"/>
        </w:numPr>
        <w:tabs>
          <w:tab w:val="left" w:pos="366"/>
        </w:tabs>
        <w:adjustRightInd/>
        <w:spacing w:before="150"/>
        <w:ind w:right="113" w:firstLine="0"/>
        <w:jc w:val="both"/>
      </w:pPr>
      <w:r w:rsidRPr="00D647AA">
        <w:t>A</w:t>
      </w:r>
      <w:r w:rsidRPr="00D647AA">
        <w:rPr>
          <w:spacing w:val="-14"/>
        </w:rPr>
        <w:t xml:space="preserve"> </w:t>
      </w:r>
      <w:r w:rsidRPr="00D647AA">
        <w:t>Kódex</w:t>
      </w:r>
      <w:r w:rsidRPr="00D647AA">
        <w:rPr>
          <w:spacing w:val="-14"/>
        </w:rPr>
        <w:t xml:space="preserve"> </w:t>
      </w:r>
      <w:r w:rsidRPr="00D647AA">
        <w:t>hatálya</w:t>
      </w:r>
      <w:r w:rsidRPr="00D647AA">
        <w:rPr>
          <w:spacing w:val="-15"/>
        </w:rPr>
        <w:t xml:space="preserve"> </w:t>
      </w:r>
      <w:r w:rsidRPr="00D647AA">
        <w:t>kiterjed</w:t>
      </w:r>
      <w:r w:rsidRPr="00D647AA">
        <w:rPr>
          <w:spacing w:val="-14"/>
        </w:rPr>
        <w:t xml:space="preserve"> </w:t>
      </w:r>
      <w:r w:rsidRPr="00D647AA">
        <w:t>a</w:t>
      </w:r>
      <w:r w:rsidRPr="00D647AA">
        <w:rPr>
          <w:spacing w:val="-14"/>
        </w:rPr>
        <w:t xml:space="preserve">z Iskola </w:t>
      </w:r>
      <w:r w:rsidRPr="00D647AA">
        <w:t>intézményi</w:t>
      </w:r>
      <w:r w:rsidRPr="00D647AA">
        <w:rPr>
          <w:spacing w:val="-14"/>
        </w:rPr>
        <w:t xml:space="preserve"> </w:t>
      </w:r>
      <w:r w:rsidRPr="00D647AA">
        <w:t>tevékenységére,</w:t>
      </w:r>
      <w:r w:rsidRPr="00D647AA">
        <w:rPr>
          <w:spacing w:val="-14"/>
        </w:rPr>
        <w:t xml:space="preserve"> </w:t>
      </w:r>
      <w:r w:rsidRPr="00D647AA">
        <w:t>továbbá</w:t>
      </w:r>
      <w:r w:rsidRPr="00D647AA">
        <w:rPr>
          <w:spacing w:val="-14"/>
        </w:rPr>
        <w:t xml:space="preserve"> </w:t>
      </w:r>
      <w:r w:rsidRPr="00D647AA">
        <w:t>azokra</w:t>
      </w:r>
      <w:r w:rsidRPr="00D647AA">
        <w:rPr>
          <w:spacing w:val="-15"/>
        </w:rPr>
        <w:t xml:space="preserve"> </w:t>
      </w:r>
      <w:r w:rsidRPr="00D647AA">
        <w:t>az</w:t>
      </w:r>
      <w:r w:rsidRPr="00D647AA">
        <w:rPr>
          <w:spacing w:val="-15"/>
        </w:rPr>
        <w:t xml:space="preserve"> </w:t>
      </w:r>
      <w:r w:rsidRPr="00D647AA">
        <w:t>Iskolán kívüli magatartásokra, melyek kihatnak az Iskola szereplőinek egymáshoz való viszonyára, az Iskola társadalmi</w:t>
      </w:r>
      <w:r w:rsidRPr="00D647AA">
        <w:rPr>
          <w:spacing w:val="-15"/>
        </w:rPr>
        <w:t xml:space="preserve"> </w:t>
      </w:r>
      <w:r w:rsidRPr="00D647AA">
        <w:t>megítélésére,</w:t>
      </w:r>
      <w:r w:rsidRPr="00D647AA">
        <w:rPr>
          <w:spacing w:val="-15"/>
        </w:rPr>
        <w:t xml:space="preserve"> </w:t>
      </w:r>
      <w:r w:rsidRPr="00D647AA">
        <w:t>hírnevére.</w:t>
      </w:r>
    </w:p>
    <w:p w14:paraId="1A96B4C9" w14:textId="77777777" w:rsidR="00556DC3" w:rsidRPr="00D647AA" w:rsidRDefault="00556DC3" w:rsidP="007F0568">
      <w:pPr>
        <w:pStyle w:val="Listaszerbekezds"/>
        <w:numPr>
          <w:ilvl w:val="0"/>
          <w:numId w:val="86"/>
        </w:numPr>
        <w:tabs>
          <w:tab w:val="left" w:pos="354"/>
        </w:tabs>
        <w:adjustRightInd/>
        <w:spacing w:before="157"/>
        <w:ind w:right="120" w:firstLine="0"/>
        <w:jc w:val="both"/>
      </w:pPr>
      <w:r w:rsidRPr="00D647AA">
        <w:rPr>
          <w:w w:val="95"/>
        </w:rPr>
        <w:t xml:space="preserve">A Kódex hatálya kiterjed azon cselekményekre, magatartásokra is, amelyekhez jogszabály vagy </w:t>
      </w:r>
      <w:r w:rsidRPr="00D647AA">
        <w:t>iskolai</w:t>
      </w:r>
      <w:r w:rsidRPr="00D647AA">
        <w:rPr>
          <w:spacing w:val="-3"/>
        </w:rPr>
        <w:t xml:space="preserve"> </w:t>
      </w:r>
      <w:r w:rsidRPr="00D647AA">
        <w:t>szabályzat</w:t>
      </w:r>
      <w:r w:rsidRPr="00D647AA">
        <w:rPr>
          <w:spacing w:val="-4"/>
        </w:rPr>
        <w:t xml:space="preserve"> </w:t>
      </w:r>
      <w:r w:rsidRPr="00D647AA">
        <w:t>hátrányos</w:t>
      </w:r>
      <w:r w:rsidRPr="00D647AA">
        <w:rPr>
          <w:spacing w:val="-5"/>
        </w:rPr>
        <w:t xml:space="preserve"> </w:t>
      </w:r>
      <w:r w:rsidRPr="00D647AA">
        <w:t>jogkövetkezményt</w:t>
      </w:r>
      <w:r w:rsidRPr="00D647AA">
        <w:rPr>
          <w:spacing w:val="-4"/>
        </w:rPr>
        <w:t xml:space="preserve"> </w:t>
      </w:r>
      <w:r w:rsidRPr="00D647AA">
        <w:t>fűz,</w:t>
      </w:r>
      <w:r w:rsidRPr="00D647AA">
        <w:rPr>
          <w:spacing w:val="-5"/>
        </w:rPr>
        <w:t xml:space="preserve"> </w:t>
      </w:r>
      <w:r w:rsidRPr="00D647AA">
        <w:t>azonban</w:t>
      </w:r>
      <w:r w:rsidRPr="00D647AA">
        <w:rPr>
          <w:spacing w:val="-4"/>
        </w:rPr>
        <w:t xml:space="preserve"> </w:t>
      </w:r>
      <w:r w:rsidRPr="00D647AA">
        <w:t>önmagukban</w:t>
      </w:r>
      <w:r w:rsidRPr="00D647AA">
        <w:rPr>
          <w:spacing w:val="-4"/>
        </w:rPr>
        <w:t xml:space="preserve"> </w:t>
      </w:r>
      <w:r w:rsidRPr="00D647AA">
        <w:t>is</w:t>
      </w:r>
      <w:r w:rsidRPr="00D647AA">
        <w:rPr>
          <w:spacing w:val="-5"/>
        </w:rPr>
        <w:t xml:space="preserve"> </w:t>
      </w:r>
      <w:r w:rsidRPr="00D647AA">
        <w:t>a</w:t>
      </w:r>
      <w:r w:rsidRPr="00D647AA">
        <w:rPr>
          <w:spacing w:val="-3"/>
        </w:rPr>
        <w:t xml:space="preserve"> </w:t>
      </w:r>
      <w:r w:rsidRPr="00D647AA">
        <w:t>jelen</w:t>
      </w:r>
      <w:r w:rsidRPr="00D647AA">
        <w:rPr>
          <w:spacing w:val="-4"/>
        </w:rPr>
        <w:t xml:space="preserve"> </w:t>
      </w:r>
      <w:r w:rsidRPr="00D647AA">
        <w:lastRenderedPageBreak/>
        <w:t>Kódexben meghatározott</w:t>
      </w:r>
      <w:r w:rsidRPr="00D647AA">
        <w:rPr>
          <w:spacing w:val="-12"/>
        </w:rPr>
        <w:t xml:space="preserve"> </w:t>
      </w:r>
      <w:r w:rsidRPr="00D647AA">
        <w:t>etikai</w:t>
      </w:r>
      <w:r w:rsidRPr="00D647AA">
        <w:rPr>
          <w:spacing w:val="-15"/>
        </w:rPr>
        <w:t xml:space="preserve"> </w:t>
      </w:r>
      <w:r w:rsidRPr="00D647AA">
        <w:t>vétséget</w:t>
      </w:r>
      <w:r w:rsidRPr="00D647AA">
        <w:rPr>
          <w:spacing w:val="-12"/>
        </w:rPr>
        <w:t xml:space="preserve"> </w:t>
      </w:r>
      <w:r w:rsidRPr="00D647AA">
        <w:t>valósítanak</w:t>
      </w:r>
      <w:r w:rsidRPr="00D647AA">
        <w:rPr>
          <w:spacing w:val="-12"/>
        </w:rPr>
        <w:t xml:space="preserve"> </w:t>
      </w:r>
      <w:r w:rsidRPr="00D647AA">
        <w:t>meg.</w:t>
      </w:r>
    </w:p>
    <w:p w14:paraId="22A244A9" w14:textId="77777777" w:rsidR="00556DC3" w:rsidRPr="00D647AA" w:rsidRDefault="00556DC3" w:rsidP="007F0568">
      <w:pPr>
        <w:pStyle w:val="Listaszerbekezds"/>
        <w:tabs>
          <w:tab w:val="left" w:pos="354"/>
        </w:tabs>
        <w:spacing w:before="157"/>
        <w:ind w:left="116" w:right="120" w:firstLine="0"/>
        <w:jc w:val="both"/>
      </w:pPr>
    </w:p>
    <w:p w14:paraId="4630BF5E" w14:textId="7861E066" w:rsidR="00556DC3" w:rsidRPr="00D647AA" w:rsidRDefault="00556DC3" w:rsidP="007F0568">
      <w:pPr>
        <w:pStyle w:val="Cmsor3"/>
        <w:rPr>
          <w:rFonts w:cs="Times New Roman"/>
        </w:rPr>
      </w:pPr>
      <w:bookmarkStart w:id="403" w:name="_Toc239337121"/>
      <w:r w:rsidRPr="00D647AA">
        <w:rPr>
          <w:rFonts w:cs="Times New Roman"/>
        </w:rPr>
        <w:t>Etikai alapelvek</w:t>
      </w:r>
      <w:bookmarkEnd w:id="403"/>
    </w:p>
    <w:p w14:paraId="572A46EC" w14:textId="77777777" w:rsidR="00556DC3" w:rsidRPr="00D647AA" w:rsidRDefault="00556DC3" w:rsidP="007F0568">
      <w:pPr>
        <w:pStyle w:val="Listaszerbekezds"/>
        <w:numPr>
          <w:ilvl w:val="0"/>
          <w:numId w:val="87"/>
        </w:numPr>
        <w:tabs>
          <w:tab w:val="left" w:pos="369"/>
        </w:tabs>
        <w:adjustRightInd/>
        <w:spacing w:before="175"/>
        <w:ind w:right="115" w:firstLine="89"/>
        <w:jc w:val="both"/>
        <w:rPr>
          <w:w w:val="95"/>
        </w:rPr>
      </w:pPr>
      <w:r w:rsidRPr="00D647AA">
        <w:t>Az</w:t>
      </w:r>
      <w:r w:rsidRPr="00D647AA">
        <w:rPr>
          <w:spacing w:val="-11"/>
        </w:rPr>
        <w:t xml:space="preserve"> </w:t>
      </w:r>
      <w:r w:rsidRPr="00D647AA">
        <w:t>Iskola</w:t>
      </w:r>
      <w:r w:rsidRPr="00D647AA">
        <w:rPr>
          <w:spacing w:val="-11"/>
        </w:rPr>
        <w:t xml:space="preserve"> </w:t>
      </w:r>
      <w:r w:rsidRPr="00D647AA">
        <w:t>elkötelezett</w:t>
      </w:r>
      <w:r w:rsidRPr="00D647AA">
        <w:rPr>
          <w:spacing w:val="-14"/>
        </w:rPr>
        <w:t xml:space="preserve"> </w:t>
      </w:r>
      <w:r w:rsidRPr="00D647AA">
        <w:t>a</w:t>
      </w:r>
      <w:r w:rsidRPr="00D647AA">
        <w:rPr>
          <w:spacing w:val="-11"/>
        </w:rPr>
        <w:t xml:space="preserve"> </w:t>
      </w:r>
      <w:r w:rsidRPr="00D647AA">
        <w:t>tanulás</w:t>
      </w:r>
      <w:r w:rsidRPr="00D647AA">
        <w:rPr>
          <w:spacing w:val="-11"/>
        </w:rPr>
        <w:t xml:space="preserve"> </w:t>
      </w:r>
      <w:r w:rsidRPr="00D647AA">
        <w:t>és</w:t>
      </w:r>
      <w:r w:rsidRPr="00D647AA">
        <w:rPr>
          <w:spacing w:val="-14"/>
        </w:rPr>
        <w:t xml:space="preserve"> </w:t>
      </w:r>
      <w:r w:rsidRPr="00D647AA">
        <w:t>az</w:t>
      </w:r>
      <w:r w:rsidRPr="00D647AA">
        <w:rPr>
          <w:spacing w:val="-11"/>
        </w:rPr>
        <w:t xml:space="preserve"> </w:t>
      </w:r>
      <w:r w:rsidRPr="00D647AA">
        <w:t>oktatás</w:t>
      </w:r>
      <w:r w:rsidRPr="00D647AA">
        <w:rPr>
          <w:spacing w:val="-12"/>
        </w:rPr>
        <w:t xml:space="preserve"> </w:t>
      </w:r>
      <w:r w:rsidRPr="00D647AA">
        <w:t>szabadsága</w:t>
      </w:r>
      <w:r w:rsidRPr="00D647AA">
        <w:rPr>
          <w:spacing w:val="-12"/>
        </w:rPr>
        <w:t xml:space="preserve"> </w:t>
      </w:r>
      <w:r w:rsidRPr="00D647AA">
        <w:t>és</w:t>
      </w:r>
      <w:r w:rsidRPr="00D647AA">
        <w:rPr>
          <w:spacing w:val="-12"/>
        </w:rPr>
        <w:t xml:space="preserve"> </w:t>
      </w:r>
      <w:r w:rsidRPr="00D647AA">
        <w:t xml:space="preserve">az </w:t>
      </w:r>
      <w:r w:rsidRPr="00D647AA">
        <w:rPr>
          <w:w w:val="95"/>
        </w:rPr>
        <w:t>emberi méltóság tisztelete, valamint az egyenlő bánásmód követelményének betartása, a hátrányos megkülönböztetés tilalma iránt.</w:t>
      </w:r>
    </w:p>
    <w:p w14:paraId="0BEFBA68" w14:textId="77777777" w:rsidR="00556DC3" w:rsidRPr="00D647AA" w:rsidRDefault="00556DC3" w:rsidP="007F0568">
      <w:pPr>
        <w:pStyle w:val="Listaszerbekezds"/>
        <w:numPr>
          <w:ilvl w:val="0"/>
          <w:numId w:val="87"/>
        </w:numPr>
        <w:tabs>
          <w:tab w:val="left" w:pos="340"/>
        </w:tabs>
        <w:adjustRightInd/>
        <w:spacing w:before="161"/>
        <w:ind w:right="116" w:firstLine="0"/>
        <w:jc w:val="both"/>
      </w:pPr>
      <w:r w:rsidRPr="00D647AA">
        <w:rPr>
          <w:w w:val="95"/>
        </w:rPr>
        <w:t>Az</w:t>
      </w:r>
      <w:r w:rsidRPr="00D647AA">
        <w:rPr>
          <w:spacing w:val="-7"/>
          <w:w w:val="95"/>
        </w:rPr>
        <w:t xml:space="preserve"> </w:t>
      </w:r>
      <w:r w:rsidRPr="00D647AA">
        <w:rPr>
          <w:w w:val="95"/>
        </w:rPr>
        <w:t>Iskola</w:t>
      </w:r>
      <w:r w:rsidRPr="00D647AA">
        <w:rPr>
          <w:spacing w:val="-7"/>
          <w:w w:val="95"/>
        </w:rPr>
        <w:t xml:space="preserve"> </w:t>
      </w:r>
      <w:r w:rsidRPr="00D647AA">
        <w:rPr>
          <w:w w:val="95"/>
        </w:rPr>
        <w:t>támogat</w:t>
      </w:r>
      <w:r w:rsidRPr="00D647AA">
        <w:rPr>
          <w:spacing w:val="-8"/>
          <w:w w:val="95"/>
        </w:rPr>
        <w:t xml:space="preserve"> </w:t>
      </w:r>
      <w:r w:rsidRPr="00D647AA">
        <w:rPr>
          <w:w w:val="95"/>
        </w:rPr>
        <w:t>és</w:t>
      </w:r>
      <w:r w:rsidRPr="00D647AA">
        <w:rPr>
          <w:spacing w:val="-8"/>
          <w:w w:val="95"/>
        </w:rPr>
        <w:t xml:space="preserve"> </w:t>
      </w:r>
      <w:r w:rsidRPr="00D647AA">
        <w:rPr>
          <w:w w:val="95"/>
        </w:rPr>
        <w:t>segít</w:t>
      </w:r>
      <w:r w:rsidRPr="00D647AA">
        <w:rPr>
          <w:spacing w:val="-8"/>
          <w:w w:val="95"/>
        </w:rPr>
        <w:t xml:space="preserve"> </w:t>
      </w:r>
      <w:r w:rsidRPr="00D647AA">
        <w:rPr>
          <w:w w:val="95"/>
        </w:rPr>
        <w:t>megvalósítani</w:t>
      </w:r>
      <w:r w:rsidRPr="00D647AA">
        <w:rPr>
          <w:spacing w:val="-7"/>
          <w:w w:val="95"/>
        </w:rPr>
        <w:t xml:space="preserve"> </w:t>
      </w:r>
      <w:r w:rsidRPr="00D647AA">
        <w:rPr>
          <w:w w:val="95"/>
        </w:rPr>
        <w:t>egy</w:t>
      </w:r>
      <w:r w:rsidRPr="00D647AA">
        <w:rPr>
          <w:spacing w:val="-7"/>
          <w:w w:val="95"/>
        </w:rPr>
        <w:t xml:space="preserve"> </w:t>
      </w:r>
      <w:r w:rsidRPr="00D647AA">
        <w:rPr>
          <w:w w:val="95"/>
        </w:rPr>
        <w:t>olyan</w:t>
      </w:r>
      <w:r w:rsidRPr="00D647AA">
        <w:rPr>
          <w:spacing w:val="-8"/>
          <w:w w:val="95"/>
        </w:rPr>
        <w:t xml:space="preserve"> </w:t>
      </w:r>
      <w:r w:rsidRPr="00D647AA">
        <w:rPr>
          <w:w w:val="95"/>
        </w:rPr>
        <w:t>jelzőrendszert,</w:t>
      </w:r>
      <w:r w:rsidRPr="00D647AA">
        <w:rPr>
          <w:spacing w:val="-8"/>
          <w:w w:val="95"/>
        </w:rPr>
        <w:t xml:space="preserve"> </w:t>
      </w:r>
      <w:r w:rsidRPr="00D647AA">
        <w:rPr>
          <w:w w:val="95"/>
        </w:rPr>
        <w:t>melynek</w:t>
      </w:r>
      <w:r w:rsidRPr="00D647AA">
        <w:rPr>
          <w:spacing w:val="-10"/>
          <w:w w:val="95"/>
        </w:rPr>
        <w:t xml:space="preserve"> </w:t>
      </w:r>
      <w:r w:rsidRPr="00D647AA">
        <w:rPr>
          <w:w w:val="95"/>
        </w:rPr>
        <w:t>az</w:t>
      </w:r>
      <w:r w:rsidRPr="00D647AA">
        <w:rPr>
          <w:spacing w:val="-7"/>
          <w:w w:val="95"/>
        </w:rPr>
        <w:t xml:space="preserve"> </w:t>
      </w:r>
      <w:r w:rsidRPr="00D647AA">
        <w:rPr>
          <w:w w:val="95"/>
        </w:rPr>
        <w:t>a</w:t>
      </w:r>
      <w:r w:rsidRPr="00D647AA">
        <w:rPr>
          <w:spacing w:val="-7"/>
          <w:w w:val="95"/>
        </w:rPr>
        <w:t xml:space="preserve"> </w:t>
      </w:r>
      <w:r w:rsidRPr="00D647AA">
        <w:rPr>
          <w:w w:val="95"/>
        </w:rPr>
        <w:t>célja</w:t>
      </w:r>
      <w:r w:rsidRPr="00D647AA">
        <w:rPr>
          <w:spacing w:val="-7"/>
          <w:w w:val="95"/>
        </w:rPr>
        <w:t xml:space="preserve"> </w:t>
      </w:r>
      <w:r w:rsidRPr="00D647AA">
        <w:rPr>
          <w:w w:val="95"/>
        </w:rPr>
        <w:t>és</w:t>
      </w:r>
      <w:r w:rsidRPr="00D647AA">
        <w:rPr>
          <w:spacing w:val="-8"/>
          <w:w w:val="95"/>
        </w:rPr>
        <w:t xml:space="preserve"> </w:t>
      </w:r>
      <w:r w:rsidRPr="00D647AA">
        <w:rPr>
          <w:w w:val="95"/>
        </w:rPr>
        <w:t>feladata, hogy</w:t>
      </w:r>
      <w:r w:rsidRPr="00D647AA">
        <w:rPr>
          <w:spacing w:val="-2"/>
          <w:w w:val="95"/>
        </w:rPr>
        <w:t xml:space="preserve"> </w:t>
      </w:r>
      <w:r w:rsidRPr="00D647AA">
        <w:rPr>
          <w:w w:val="95"/>
        </w:rPr>
        <w:t>minden</w:t>
      </w:r>
      <w:r w:rsidRPr="00D647AA">
        <w:rPr>
          <w:spacing w:val="-5"/>
          <w:w w:val="95"/>
        </w:rPr>
        <w:t xml:space="preserve"> </w:t>
      </w:r>
      <w:r w:rsidRPr="00D647AA">
        <w:rPr>
          <w:w w:val="95"/>
        </w:rPr>
        <w:t>iskolai szereplő</w:t>
      </w:r>
      <w:r w:rsidRPr="00D647AA">
        <w:rPr>
          <w:spacing w:val="-4"/>
          <w:w w:val="95"/>
        </w:rPr>
        <w:t xml:space="preserve"> </w:t>
      </w:r>
      <w:r w:rsidRPr="00D647AA">
        <w:rPr>
          <w:w w:val="95"/>
        </w:rPr>
        <w:t>tudja,</w:t>
      </w:r>
      <w:r w:rsidRPr="00D647AA">
        <w:rPr>
          <w:spacing w:val="-2"/>
          <w:w w:val="95"/>
        </w:rPr>
        <w:t xml:space="preserve"> </w:t>
      </w:r>
      <w:r w:rsidRPr="00D647AA">
        <w:rPr>
          <w:w w:val="95"/>
        </w:rPr>
        <w:t>kihez</w:t>
      </w:r>
      <w:r w:rsidRPr="00D647AA">
        <w:rPr>
          <w:spacing w:val="-3"/>
          <w:w w:val="95"/>
        </w:rPr>
        <w:t xml:space="preserve"> </w:t>
      </w:r>
      <w:r w:rsidRPr="00D647AA">
        <w:rPr>
          <w:w w:val="95"/>
        </w:rPr>
        <w:t>fordulhat</w:t>
      </w:r>
      <w:r w:rsidRPr="00D647AA">
        <w:rPr>
          <w:spacing w:val="-2"/>
          <w:w w:val="95"/>
        </w:rPr>
        <w:t xml:space="preserve"> </w:t>
      </w:r>
      <w:r w:rsidRPr="00D647AA">
        <w:rPr>
          <w:w w:val="95"/>
        </w:rPr>
        <w:t>bizalommal</w:t>
      </w:r>
      <w:r w:rsidRPr="00D647AA">
        <w:rPr>
          <w:spacing w:val="-2"/>
          <w:w w:val="95"/>
        </w:rPr>
        <w:t xml:space="preserve"> </w:t>
      </w:r>
      <w:r w:rsidRPr="00D647AA">
        <w:rPr>
          <w:w w:val="95"/>
        </w:rPr>
        <w:t>(személyiségi</w:t>
      </w:r>
      <w:r w:rsidRPr="00D647AA">
        <w:rPr>
          <w:spacing w:val="-2"/>
          <w:w w:val="95"/>
        </w:rPr>
        <w:t xml:space="preserve"> </w:t>
      </w:r>
      <w:r w:rsidRPr="00D647AA">
        <w:rPr>
          <w:w w:val="95"/>
        </w:rPr>
        <w:t>jogainak</w:t>
      </w:r>
      <w:r w:rsidRPr="00D647AA">
        <w:rPr>
          <w:spacing w:val="-5"/>
          <w:w w:val="95"/>
        </w:rPr>
        <w:t xml:space="preserve"> </w:t>
      </w:r>
      <w:r w:rsidRPr="00D647AA">
        <w:rPr>
          <w:w w:val="95"/>
        </w:rPr>
        <w:t>megsértése</w:t>
      </w:r>
      <w:r w:rsidRPr="00D647AA">
        <w:rPr>
          <w:spacing w:val="-2"/>
          <w:w w:val="95"/>
        </w:rPr>
        <w:t xml:space="preserve"> </w:t>
      </w:r>
      <w:r w:rsidRPr="00D647AA">
        <w:rPr>
          <w:w w:val="95"/>
        </w:rPr>
        <w:t>nélkül) abban az esetben, ha a Kódex-</w:t>
      </w:r>
      <w:proofErr w:type="spellStart"/>
      <w:r w:rsidRPr="00D647AA">
        <w:rPr>
          <w:w w:val="95"/>
        </w:rPr>
        <w:t>beli</w:t>
      </w:r>
      <w:proofErr w:type="spellEnd"/>
      <w:r w:rsidRPr="00D647AA">
        <w:rPr>
          <w:w w:val="95"/>
        </w:rPr>
        <w:t xml:space="preserve"> elvárások megsértése vagy annak gyanúja áll fenn.</w:t>
      </w:r>
    </w:p>
    <w:p w14:paraId="06CEE620" w14:textId="77777777" w:rsidR="00556DC3" w:rsidRPr="00D647AA" w:rsidRDefault="00556DC3" w:rsidP="007F0568">
      <w:pPr>
        <w:pStyle w:val="Listaszerbekezds"/>
        <w:numPr>
          <w:ilvl w:val="0"/>
          <w:numId w:val="87"/>
        </w:numPr>
        <w:tabs>
          <w:tab w:val="left" w:pos="342"/>
        </w:tabs>
        <w:adjustRightInd/>
        <w:spacing w:before="159"/>
        <w:ind w:right="118" w:firstLine="0"/>
        <w:jc w:val="both"/>
        <w:rPr>
          <w:w w:val="95"/>
        </w:rPr>
      </w:pPr>
      <w:r w:rsidRPr="00D647AA">
        <w:rPr>
          <w:w w:val="95"/>
        </w:rPr>
        <w:t>Az Iskola elvárja az iskola szereplőitől, hogy tartózkodjanak az Iskola tekintélyének, jóhírének csorbításától, és törekedjenek az Iskola tekintélyének gyarapítására; az iskola pedagógiai programjában és az Etikai Kódexben megfogalmazott alapvető értékek tiszteletben tartását az iskolán kívüli nyilvánosságban folytatott tevékenység során is; a hiteles, tárgyszerű és szakszerű tájékoztatást minden megnyilatkozásokban az Iskoláról, az Iskolában folyó oktatásról, az Iskolán belüli viszonyokról; a tisztességtelen, illetve jogtalan előnyök visszautasítását.</w:t>
      </w:r>
    </w:p>
    <w:p w14:paraId="4A5F11E5" w14:textId="77777777" w:rsidR="00556DC3" w:rsidRPr="00D647AA" w:rsidRDefault="00556DC3" w:rsidP="007F0568">
      <w:pPr>
        <w:pStyle w:val="Listaszerbekezds"/>
        <w:numPr>
          <w:ilvl w:val="0"/>
          <w:numId w:val="87"/>
        </w:numPr>
        <w:tabs>
          <w:tab w:val="left" w:pos="342"/>
        </w:tabs>
        <w:adjustRightInd/>
        <w:spacing w:before="159"/>
        <w:ind w:left="116" w:right="118" w:firstLine="0"/>
        <w:jc w:val="both"/>
        <w:rPr>
          <w:w w:val="95"/>
        </w:rPr>
      </w:pPr>
      <w:r w:rsidRPr="00D647AA">
        <w:rPr>
          <w:w w:val="95"/>
        </w:rPr>
        <w:t>Az Iskola elvárja minden szereplőtől a számonkérések, vizsgák tisztaságának betartását; a tisztességes vizsgáztatás, számonkérés követelményének teljesítését, beleértve a tanár tartózkodását a pozíciójával való visszaéléstől.</w:t>
      </w:r>
    </w:p>
    <w:p w14:paraId="3C3E67D7" w14:textId="77777777" w:rsidR="00556DC3" w:rsidRPr="00D647AA" w:rsidRDefault="00556DC3" w:rsidP="007F0568">
      <w:pPr>
        <w:pStyle w:val="Listaszerbekezds"/>
        <w:numPr>
          <w:ilvl w:val="0"/>
          <w:numId w:val="87"/>
        </w:numPr>
        <w:tabs>
          <w:tab w:val="left" w:pos="342"/>
        </w:tabs>
        <w:adjustRightInd/>
        <w:spacing w:before="159"/>
        <w:ind w:left="116" w:right="118" w:firstLine="0"/>
        <w:jc w:val="both"/>
        <w:rPr>
          <w:w w:val="95"/>
        </w:rPr>
      </w:pPr>
      <w:r w:rsidRPr="00D647AA">
        <w:rPr>
          <w:w w:val="95"/>
        </w:rPr>
        <w:t>Az Iskola elvárja a döntésekben az összeférhetetlenség szabályainak érvényre juttatását, különös tekintettel a (párt) politikai tevékenységre, rokoni és gazdasági kapcsolatokra; a beosztott munkatársakkal szemben világos követelmények és elvárások megfogalmazását, munkájuk következetes, pártatlan és igazságos értékelését.</w:t>
      </w:r>
    </w:p>
    <w:p w14:paraId="4122814A" w14:textId="77777777" w:rsidR="00556DC3" w:rsidRPr="00D647AA" w:rsidRDefault="00556DC3" w:rsidP="007F0568">
      <w:pPr>
        <w:pStyle w:val="Listaszerbekezds"/>
        <w:numPr>
          <w:ilvl w:val="0"/>
          <w:numId w:val="87"/>
        </w:numPr>
        <w:tabs>
          <w:tab w:val="left" w:pos="455"/>
        </w:tabs>
        <w:adjustRightInd/>
        <w:spacing w:before="159"/>
        <w:ind w:left="454" w:hanging="339"/>
        <w:jc w:val="both"/>
      </w:pPr>
      <w:r w:rsidRPr="00D647AA">
        <w:rPr>
          <w:w w:val="95"/>
        </w:rPr>
        <w:t>Az</w:t>
      </w:r>
      <w:r w:rsidRPr="00D647AA">
        <w:rPr>
          <w:spacing w:val="-11"/>
          <w:w w:val="95"/>
        </w:rPr>
        <w:t xml:space="preserve"> </w:t>
      </w:r>
      <w:r w:rsidRPr="00D647AA">
        <w:rPr>
          <w:w w:val="95"/>
        </w:rPr>
        <w:t>Iskola</w:t>
      </w:r>
      <w:r w:rsidRPr="00D647AA">
        <w:rPr>
          <w:spacing w:val="-10"/>
          <w:w w:val="95"/>
        </w:rPr>
        <w:t xml:space="preserve"> </w:t>
      </w:r>
      <w:r w:rsidRPr="00D647AA">
        <w:rPr>
          <w:w w:val="95"/>
        </w:rPr>
        <w:t>elítéli,</w:t>
      </w:r>
      <w:r w:rsidRPr="00D647AA">
        <w:rPr>
          <w:spacing w:val="-10"/>
          <w:w w:val="95"/>
        </w:rPr>
        <w:t xml:space="preserve"> </w:t>
      </w:r>
      <w:r w:rsidRPr="00D647AA">
        <w:rPr>
          <w:w w:val="95"/>
        </w:rPr>
        <w:t>ha</w:t>
      </w:r>
      <w:r w:rsidRPr="00D647AA">
        <w:rPr>
          <w:spacing w:val="-10"/>
          <w:w w:val="95"/>
        </w:rPr>
        <w:t xml:space="preserve"> </w:t>
      </w:r>
      <w:r w:rsidRPr="00D647AA">
        <w:rPr>
          <w:w w:val="95"/>
        </w:rPr>
        <w:t>az Iskola bármely szereplője</w:t>
      </w:r>
      <w:r w:rsidRPr="00D647AA">
        <w:rPr>
          <w:spacing w:val="-12"/>
          <w:w w:val="95"/>
        </w:rPr>
        <w:t xml:space="preserve"> </w:t>
      </w:r>
      <w:r w:rsidRPr="00D647AA">
        <w:rPr>
          <w:w w:val="95"/>
        </w:rPr>
        <w:t>visszaél</w:t>
      </w:r>
      <w:r w:rsidRPr="00D647AA">
        <w:rPr>
          <w:spacing w:val="-10"/>
          <w:w w:val="95"/>
        </w:rPr>
        <w:t xml:space="preserve"> </w:t>
      </w:r>
      <w:r w:rsidRPr="00D647AA">
        <w:rPr>
          <w:w w:val="95"/>
        </w:rPr>
        <w:t>vélt</w:t>
      </w:r>
      <w:r w:rsidRPr="00D647AA">
        <w:rPr>
          <w:spacing w:val="-10"/>
          <w:w w:val="95"/>
        </w:rPr>
        <w:t xml:space="preserve"> </w:t>
      </w:r>
      <w:r w:rsidRPr="00D647AA">
        <w:rPr>
          <w:w w:val="95"/>
        </w:rPr>
        <w:t>vagy</w:t>
      </w:r>
      <w:r w:rsidRPr="00D647AA">
        <w:rPr>
          <w:spacing w:val="-9"/>
          <w:w w:val="95"/>
        </w:rPr>
        <w:t xml:space="preserve"> </w:t>
      </w:r>
      <w:r w:rsidRPr="00D647AA">
        <w:rPr>
          <w:w w:val="95"/>
        </w:rPr>
        <w:t>valós</w:t>
      </w:r>
      <w:r w:rsidRPr="00D647AA">
        <w:rPr>
          <w:spacing w:val="-11"/>
          <w:w w:val="95"/>
        </w:rPr>
        <w:t xml:space="preserve"> </w:t>
      </w:r>
      <w:r w:rsidRPr="00D647AA">
        <w:rPr>
          <w:w w:val="95"/>
        </w:rPr>
        <w:t>hatalmi</w:t>
      </w:r>
      <w:r w:rsidRPr="00D647AA">
        <w:rPr>
          <w:spacing w:val="-11"/>
          <w:w w:val="95"/>
        </w:rPr>
        <w:t xml:space="preserve"> </w:t>
      </w:r>
      <w:r w:rsidRPr="00D647AA">
        <w:rPr>
          <w:spacing w:val="-2"/>
          <w:w w:val="95"/>
        </w:rPr>
        <w:t>helyzetével.</w:t>
      </w:r>
    </w:p>
    <w:p w14:paraId="63C6DA15" w14:textId="77777777" w:rsidR="00556DC3" w:rsidRPr="00D647AA" w:rsidRDefault="00556DC3" w:rsidP="007F0568">
      <w:pPr>
        <w:pStyle w:val="Listaszerbekezds"/>
        <w:numPr>
          <w:ilvl w:val="0"/>
          <w:numId w:val="87"/>
        </w:numPr>
        <w:tabs>
          <w:tab w:val="left" w:pos="455"/>
        </w:tabs>
        <w:adjustRightInd/>
        <w:spacing w:before="175"/>
        <w:ind w:right="112" w:firstLine="0"/>
        <w:jc w:val="both"/>
      </w:pPr>
      <w:r w:rsidRPr="00D647AA">
        <w:rPr>
          <w:w w:val="95"/>
        </w:rPr>
        <w:t>Az</w:t>
      </w:r>
      <w:r w:rsidRPr="00D647AA">
        <w:rPr>
          <w:spacing w:val="-6"/>
          <w:w w:val="95"/>
        </w:rPr>
        <w:t xml:space="preserve"> </w:t>
      </w:r>
      <w:r w:rsidRPr="00D647AA">
        <w:rPr>
          <w:w w:val="95"/>
        </w:rPr>
        <w:t>Iskola</w:t>
      </w:r>
      <w:r w:rsidRPr="00D647AA">
        <w:rPr>
          <w:spacing w:val="-3"/>
          <w:w w:val="95"/>
        </w:rPr>
        <w:t xml:space="preserve"> </w:t>
      </w:r>
      <w:r w:rsidRPr="00D647AA">
        <w:rPr>
          <w:w w:val="95"/>
        </w:rPr>
        <w:t>elítéli,</w:t>
      </w:r>
      <w:r w:rsidRPr="00D647AA">
        <w:rPr>
          <w:spacing w:val="-4"/>
          <w:w w:val="95"/>
        </w:rPr>
        <w:t xml:space="preserve"> </w:t>
      </w:r>
      <w:r w:rsidRPr="00D647AA">
        <w:rPr>
          <w:w w:val="95"/>
        </w:rPr>
        <w:t>ha</w:t>
      </w:r>
      <w:r w:rsidRPr="00D647AA">
        <w:rPr>
          <w:spacing w:val="-4"/>
          <w:w w:val="95"/>
        </w:rPr>
        <w:t xml:space="preserve"> </w:t>
      </w:r>
      <w:r w:rsidRPr="00D647AA">
        <w:rPr>
          <w:w w:val="95"/>
        </w:rPr>
        <w:t>bármely szereplő</w:t>
      </w:r>
      <w:r w:rsidRPr="00D647AA">
        <w:rPr>
          <w:spacing w:val="-6"/>
          <w:w w:val="95"/>
        </w:rPr>
        <w:t xml:space="preserve"> </w:t>
      </w:r>
      <w:r w:rsidRPr="00D647AA">
        <w:rPr>
          <w:w w:val="95"/>
        </w:rPr>
        <w:t>olyan</w:t>
      </w:r>
      <w:r w:rsidRPr="00D647AA">
        <w:rPr>
          <w:spacing w:val="-7"/>
          <w:w w:val="95"/>
        </w:rPr>
        <w:t xml:space="preserve"> </w:t>
      </w:r>
      <w:r w:rsidRPr="00D647AA">
        <w:rPr>
          <w:w w:val="95"/>
        </w:rPr>
        <w:t>helyzetet</w:t>
      </w:r>
      <w:r w:rsidRPr="00D647AA">
        <w:rPr>
          <w:spacing w:val="-4"/>
          <w:w w:val="95"/>
        </w:rPr>
        <w:t xml:space="preserve"> </w:t>
      </w:r>
      <w:r w:rsidRPr="00D647AA">
        <w:rPr>
          <w:w w:val="95"/>
        </w:rPr>
        <w:t>teremt</w:t>
      </w:r>
      <w:r w:rsidRPr="00D647AA">
        <w:rPr>
          <w:spacing w:val="-4"/>
          <w:w w:val="95"/>
        </w:rPr>
        <w:t xml:space="preserve"> </w:t>
      </w:r>
      <w:r w:rsidRPr="00D647AA">
        <w:rPr>
          <w:w w:val="95"/>
        </w:rPr>
        <w:t>a</w:t>
      </w:r>
      <w:r w:rsidRPr="00D647AA">
        <w:rPr>
          <w:spacing w:val="-6"/>
          <w:w w:val="95"/>
        </w:rPr>
        <w:t xml:space="preserve"> </w:t>
      </w:r>
      <w:r w:rsidRPr="00D647AA">
        <w:rPr>
          <w:w w:val="95"/>
        </w:rPr>
        <w:t>valós</w:t>
      </w:r>
      <w:r w:rsidRPr="00D647AA">
        <w:rPr>
          <w:spacing w:val="-5"/>
          <w:w w:val="95"/>
        </w:rPr>
        <w:t xml:space="preserve"> </w:t>
      </w:r>
      <w:r w:rsidRPr="00D647AA">
        <w:rPr>
          <w:w w:val="95"/>
        </w:rPr>
        <w:t>vagy</w:t>
      </w:r>
      <w:r w:rsidRPr="00D647AA">
        <w:rPr>
          <w:spacing w:val="-6"/>
          <w:w w:val="95"/>
        </w:rPr>
        <w:t xml:space="preserve"> </w:t>
      </w:r>
      <w:r w:rsidRPr="00D647AA">
        <w:rPr>
          <w:w w:val="95"/>
        </w:rPr>
        <w:t>virtuális</w:t>
      </w:r>
      <w:r w:rsidRPr="00D647AA">
        <w:rPr>
          <w:spacing w:val="-5"/>
          <w:w w:val="95"/>
        </w:rPr>
        <w:t xml:space="preserve"> </w:t>
      </w:r>
      <w:r w:rsidRPr="00D647AA">
        <w:rPr>
          <w:w w:val="95"/>
        </w:rPr>
        <w:t>térben,</w:t>
      </w:r>
      <w:r w:rsidRPr="00D647AA">
        <w:rPr>
          <w:spacing w:val="-4"/>
          <w:w w:val="95"/>
        </w:rPr>
        <w:t xml:space="preserve"> </w:t>
      </w:r>
      <w:r w:rsidRPr="00D647AA">
        <w:rPr>
          <w:w w:val="95"/>
        </w:rPr>
        <w:t xml:space="preserve">amely egy másik iskolai szereplő számára tárgyilagos külső mérlegelés szerint fizikai, illetve érzelmi hátránnyal </w:t>
      </w:r>
      <w:r w:rsidRPr="00D647AA">
        <w:rPr>
          <w:spacing w:val="-4"/>
        </w:rPr>
        <w:t>jár.</w:t>
      </w:r>
    </w:p>
    <w:p w14:paraId="5EA94E8A" w14:textId="77777777" w:rsidR="00556DC3" w:rsidRPr="00D647AA" w:rsidRDefault="00556DC3" w:rsidP="007F0568">
      <w:pPr>
        <w:pStyle w:val="Listaszerbekezds"/>
        <w:numPr>
          <w:ilvl w:val="0"/>
          <w:numId w:val="87"/>
        </w:numPr>
        <w:tabs>
          <w:tab w:val="left" w:pos="508"/>
        </w:tabs>
        <w:adjustRightInd/>
        <w:spacing w:before="158"/>
        <w:ind w:right="114" w:firstLine="0"/>
        <w:jc w:val="both"/>
      </w:pPr>
      <w:r w:rsidRPr="00D647AA">
        <w:t xml:space="preserve">Az Iskola elítéli a megbélyegzés, megszégyenítés, megalázás, hamis hír terjesztés minden </w:t>
      </w:r>
      <w:r w:rsidRPr="00D647AA">
        <w:rPr>
          <w:spacing w:val="-2"/>
        </w:rPr>
        <w:t>formáját.</w:t>
      </w:r>
    </w:p>
    <w:p w14:paraId="2036E817" w14:textId="77777777" w:rsidR="00556DC3" w:rsidRPr="00D647AA" w:rsidRDefault="00556DC3" w:rsidP="007F0568">
      <w:pPr>
        <w:pStyle w:val="Listaszerbekezds"/>
        <w:numPr>
          <w:ilvl w:val="0"/>
          <w:numId w:val="87"/>
        </w:numPr>
        <w:tabs>
          <w:tab w:val="left" w:pos="455"/>
        </w:tabs>
        <w:adjustRightInd/>
        <w:spacing w:before="158"/>
        <w:ind w:left="454" w:hanging="339"/>
        <w:jc w:val="both"/>
      </w:pPr>
      <w:r w:rsidRPr="00D647AA">
        <w:rPr>
          <w:w w:val="95"/>
        </w:rPr>
        <w:t>Az</w:t>
      </w:r>
      <w:r w:rsidRPr="00D647AA">
        <w:rPr>
          <w:spacing w:val="-3"/>
        </w:rPr>
        <w:t xml:space="preserve"> </w:t>
      </w:r>
      <w:r w:rsidRPr="00D647AA">
        <w:rPr>
          <w:w w:val="95"/>
        </w:rPr>
        <w:t>Iskola</w:t>
      </w:r>
      <w:r w:rsidRPr="00D647AA">
        <w:rPr>
          <w:spacing w:val="-1"/>
        </w:rPr>
        <w:t xml:space="preserve"> </w:t>
      </w:r>
      <w:r w:rsidRPr="00D647AA">
        <w:rPr>
          <w:w w:val="95"/>
        </w:rPr>
        <w:t>tiltja</w:t>
      </w:r>
      <w:r w:rsidRPr="00D647AA">
        <w:rPr>
          <w:spacing w:val="-2"/>
        </w:rPr>
        <w:t xml:space="preserve"> </w:t>
      </w:r>
      <w:r w:rsidRPr="00D647AA">
        <w:rPr>
          <w:w w:val="95"/>
        </w:rPr>
        <w:t>az</w:t>
      </w:r>
      <w:r w:rsidRPr="00D647AA">
        <w:rPr>
          <w:spacing w:val="-3"/>
        </w:rPr>
        <w:t xml:space="preserve"> </w:t>
      </w:r>
      <w:r w:rsidRPr="00D647AA">
        <w:rPr>
          <w:w w:val="95"/>
        </w:rPr>
        <w:t>intézményi</w:t>
      </w:r>
      <w:r w:rsidRPr="00D647AA">
        <w:rPr>
          <w:spacing w:val="-2"/>
        </w:rPr>
        <w:t xml:space="preserve"> </w:t>
      </w:r>
      <w:r w:rsidRPr="00D647AA">
        <w:rPr>
          <w:w w:val="95"/>
        </w:rPr>
        <w:t>infrastruktúrának</w:t>
      </w:r>
      <w:r w:rsidRPr="00D647AA">
        <w:t xml:space="preserve"> </w:t>
      </w:r>
      <w:r w:rsidRPr="00D647AA">
        <w:rPr>
          <w:w w:val="95"/>
        </w:rPr>
        <w:t>politikai</w:t>
      </w:r>
      <w:r w:rsidRPr="00D647AA">
        <w:rPr>
          <w:spacing w:val="-2"/>
        </w:rPr>
        <w:t xml:space="preserve"> </w:t>
      </w:r>
      <w:r w:rsidRPr="00D647AA">
        <w:rPr>
          <w:w w:val="95"/>
        </w:rPr>
        <w:t>célból</w:t>
      </w:r>
      <w:r w:rsidRPr="00D647AA">
        <w:rPr>
          <w:spacing w:val="-2"/>
        </w:rPr>
        <w:t xml:space="preserve"> </w:t>
      </w:r>
      <w:r w:rsidRPr="00D647AA">
        <w:rPr>
          <w:w w:val="95"/>
        </w:rPr>
        <w:t>történő</w:t>
      </w:r>
      <w:r w:rsidRPr="00D647AA">
        <w:rPr>
          <w:spacing w:val="-2"/>
        </w:rPr>
        <w:t xml:space="preserve"> </w:t>
      </w:r>
      <w:r w:rsidRPr="00D647AA">
        <w:rPr>
          <w:spacing w:val="-2"/>
          <w:w w:val="95"/>
        </w:rPr>
        <w:t>igénybevételét.</w:t>
      </w:r>
    </w:p>
    <w:p w14:paraId="757279AB" w14:textId="77777777" w:rsidR="00556DC3" w:rsidRPr="00D647AA" w:rsidRDefault="00556DC3" w:rsidP="007F0568">
      <w:pPr>
        <w:pStyle w:val="Szvegtrzs"/>
        <w:ind w:left="3843"/>
        <w:rPr>
          <w:sz w:val="20"/>
        </w:rPr>
      </w:pPr>
    </w:p>
    <w:p w14:paraId="43B2819E" w14:textId="77777777" w:rsidR="00556DC3" w:rsidRPr="00D647AA" w:rsidRDefault="00556DC3" w:rsidP="007F0568">
      <w:pPr>
        <w:pStyle w:val="Szvegtrzs"/>
        <w:ind w:left="0"/>
        <w:rPr>
          <w:sz w:val="20"/>
        </w:rPr>
      </w:pPr>
    </w:p>
    <w:p w14:paraId="322364D7" w14:textId="10C14A08" w:rsidR="00556DC3" w:rsidRPr="00D647AA" w:rsidRDefault="00556DC3" w:rsidP="007F0568">
      <w:pPr>
        <w:pStyle w:val="Cmsor3"/>
        <w:rPr>
          <w:rFonts w:cs="Times New Roman"/>
        </w:rPr>
      </w:pPr>
      <w:bookmarkStart w:id="404" w:name="_Toc239337122"/>
      <w:r w:rsidRPr="00D647AA">
        <w:rPr>
          <w:rFonts w:cs="Times New Roman"/>
        </w:rPr>
        <w:t>Bizonyított</w:t>
      </w:r>
      <w:r w:rsidRPr="00D647AA">
        <w:rPr>
          <w:rFonts w:cs="Times New Roman"/>
          <w:spacing w:val="-4"/>
        </w:rPr>
        <w:t xml:space="preserve"> </w:t>
      </w:r>
      <w:r w:rsidRPr="00D647AA">
        <w:rPr>
          <w:rFonts w:cs="Times New Roman"/>
        </w:rPr>
        <w:t>etikai</w:t>
      </w:r>
      <w:r w:rsidRPr="00D647AA">
        <w:rPr>
          <w:rFonts w:cs="Times New Roman"/>
          <w:spacing w:val="-3"/>
        </w:rPr>
        <w:t xml:space="preserve"> </w:t>
      </w:r>
      <w:r w:rsidRPr="00D647AA">
        <w:rPr>
          <w:rFonts w:cs="Times New Roman"/>
        </w:rPr>
        <w:t>vétség</w:t>
      </w:r>
      <w:r w:rsidRPr="00D647AA">
        <w:rPr>
          <w:rFonts w:cs="Times New Roman"/>
          <w:spacing w:val="-1"/>
        </w:rPr>
        <w:t xml:space="preserve"> </w:t>
      </w:r>
      <w:r w:rsidRPr="00D647AA">
        <w:rPr>
          <w:rFonts w:cs="Times New Roman"/>
        </w:rPr>
        <w:t>és</w:t>
      </w:r>
      <w:r w:rsidRPr="00D647AA">
        <w:rPr>
          <w:rFonts w:cs="Times New Roman"/>
          <w:spacing w:val="-3"/>
        </w:rPr>
        <w:t xml:space="preserve"> </w:t>
      </w:r>
      <w:r w:rsidRPr="00D647AA">
        <w:rPr>
          <w:rFonts w:cs="Times New Roman"/>
          <w:spacing w:val="-2"/>
        </w:rPr>
        <w:t>szankciója</w:t>
      </w:r>
      <w:bookmarkEnd w:id="404"/>
    </w:p>
    <w:p w14:paraId="12E048CD" w14:textId="77777777" w:rsidR="00556DC3" w:rsidRPr="00D647AA" w:rsidRDefault="00556DC3" w:rsidP="007F0568">
      <w:pPr>
        <w:pStyle w:val="Listaszerbekezds"/>
        <w:numPr>
          <w:ilvl w:val="0"/>
          <w:numId w:val="88"/>
        </w:numPr>
        <w:tabs>
          <w:tab w:val="left" w:pos="470"/>
        </w:tabs>
        <w:adjustRightInd/>
        <w:spacing w:before="175"/>
        <w:ind w:right="112" w:hanging="53"/>
        <w:jc w:val="both"/>
      </w:pPr>
      <w:r w:rsidRPr="00D647AA">
        <w:rPr>
          <w:spacing w:val="-2"/>
        </w:rPr>
        <w:t>Az</w:t>
      </w:r>
      <w:r w:rsidRPr="00D647AA">
        <w:rPr>
          <w:spacing w:val="-8"/>
        </w:rPr>
        <w:t xml:space="preserve"> </w:t>
      </w:r>
      <w:r w:rsidRPr="00D647AA">
        <w:rPr>
          <w:spacing w:val="-2"/>
        </w:rPr>
        <w:t>a</w:t>
      </w:r>
      <w:r w:rsidRPr="00D647AA">
        <w:rPr>
          <w:spacing w:val="-7"/>
        </w:rPr>
        <w:t>z iskolai szereplő</w:t>
      </w:r>
      <w:r w:rsidRPr="00D647AA">
        <w:rPr>
          <w:spacing w:val="-2"/>
        </w:rPr>
        <w:t>,</w:t>
      </w:r>
      <w:r w:rsidRPr="00D647AA">
        <w:rPr>
          <w:spacing w:val="-7"/>
        </w:rPr>
        <w:t xml:space="preserve"> </w:t>
      </w:r>
      <w:r w:rsidRPr="00D647AA">
        <w:rPr>
          <w:spacing w:val="-2"/>
        </w:rPr>
        <w:t>aki</w:t>
      </w:r>
      <w:r w:rsidRPr="00D647AA">
        <w:rPr>
          <w:spacing w:val="-8"/>
        </w:rPr>
        <w:t xml:space="preserve"> </w:t>
      </w:r>
      <w:r w:rsidRPr="00D647AA">
        <w:rPr>
          <w:spacing w:val="-2"/>
        </w:rPr>
        <w:t>a</w:t>
      </w:r>
      <w:r w:rsidRPr="00D647AA">
        <w:rPr>
          <w:spacing w:val="-7"/>
        </w:rPr>
        <w:t xml:space="preserve"> </w:t>
      </w:r>
      <w:r w:rsidRPr="00D647AA">
        <w:rPr>
          <w:spacing w:val="-2"/>
        </w:rPr>
        <w:t>jelen</w:t>
      </w:r>
      <w:r w:rsidRPr="00D647AA">
        <w:rPr>
          <w:spacing w:val="-7"/>
        </w:rPr>
        <w:t xml:space="preserve"> </w:t>
      </w:r>
      <w:r w:rsidRPr="00D647AA">
        <w:rPr>
          <w:spacing w:val="-2"/>
        </w:rPr>
        <w:t>Kódexben</w:t>
      </w:r>
      <w:r w:rsidRPr="00D647AA">
        <w:rPr>
          <w:spacing w:val="-9"/>
        </w:rPr>
        <w:t xml:space="preserve"> </w:t>
      </w:r>
      <w:r w:rsidRPr="00D647AA">
        <w:rPr>
          <w:spacing w:val="-2"/>
        </w:rPr>
        <w:t>megfogalmazott</w:t>
      </w:r>
      <w:r w:rsidRPr="00D647AA">
        <w:rPr>
          <w:spacing w:val="-8"/>
        </w:rPr>
        <w:t xml:space="preserve"> </w:t>
      </w:r>
      <w:r w:rsidRPr="00D647AA">
        <w:rPr>
          <w:spacing w:val="-2"/>
        </w:rPr>
        <w:t>elvárásokat</w:t>
      </w:r>
      <w:r w:rsidRPr="00D647AA">
        <w:rPr>
          <w:spacing w:val="-8"/>
        </w:rPr>
        <w:t xml:space="preserve"> </w:t>
      </w:r>
      <w:r w:rsidRPr="00D647AA">
        <w:rPr>
          <w:spacing w:val="-2"/>
        </w:rPr>
        <w:t>nem</w:t>
      </w:r>
      <w:r w:rsidRPr="00D647AA">
        <w:rPr>
          <w:spacing w:val="-7"/>
        </w:rPr>
        <w:t xml:space="preserve"> </w:t>
      </w:r>
      <w:r w:rsidRPr="00D647AA">
        <w:rPr>
          <w:spacing w:val="-2"/>
        </w:rPr>
        <w:t>teljesíti,</w:t>
      </w:r>
      <w:r w:rsidRPr="00D647AA">
        <w:rPr>
          <w:spacing w:val="-7"/>
        </w:rPr>
        <w:t xml:space="preserve"> </w:t>
      </w:r>
      <w:r w:rsidRPr="00D647AA">
        <w:rPr>
          <w:spacing w:val="-2"/>
        </w:rPr>
        <w:t>vagy</w:t>
      </w:r>
      <w:r w:rsidRPr="00D647AA">
        <w:rPr>
          <w:spacing w:val="-8"/>
        </w:rPr>
        <w:t xml:space="preserve"> </w:t>
      </w:r>
      <w:r w:rsidRPr="00D647AA">
        <w:rPr>
          <w:spacing w:val="-2"/>
        </w:rPr>
        <w:t>az</w:t>
      </w:r>
      <w:r w:rsidRPr="00D647AA">
        <w:rPr>
          <w:spacing w:val="-8"/>
        </w:rPr>
        <w:t xml:space="preserve"> </w:t>
      </w:r>
      <w:r w:rsidRPr="00D647AA">
        <w:rPr>
          <w:spacing w:val="-2"/>
        </w:rPr>
        <w:t xml:space="preserve">abban </w:t>
      </w:r>
      <w:r w:rsidRPr="00D647AA">
        <w:rPr>
          <w:w w:val="95"/>
        </w:rPr>
        <w:t>tiltott</w:t>
      </w:r>
      <w:r w:rsidRPr="00D647AA">
        <w:rPr>
          <w:spacing w:val="-14"/>
          <w:w w:val="95"/>
        </w:rPr>
        <w:t xml:space="preserve"> </w:t>
      </w:r>
      <w:r w:rsidRPr="00D647AA">
        <w:rPr>
          <w:w w:val="95"/>
        </w:rPr>
        <w:t>cselekményeket,</w:t>
      </w:r>
      <w:r w:rsidRPr="00D647AA">
        <w:rPr>
          <w:spacing w:val="-12"/>
          <w:w w:val="95"/>
        </w:rPr>
        <w:t xml:space="preserve"> </w:t>
      </w:r>
      <w:r w:rsidRPr="00D647AA">
        <w:rPr>
          <w:w w:val="95"/>
        </w:rPr>
        <w:t>magatartást</w:t>
      </w:r>
      <w:r w:rsidRPr="00D647AA">
        <w:rPr>
          <w:spacing w:val="-12"/>
          <w:w w:val="95"/>
        </w:rPr>
        <w:t xml:space="preserve"> </w:t>
      </w:r>
      <w:r w:rsidRPr="00D647AA">
        <w:rPr>
          <w:w w:val="95"/>
        </w:rPr>
        <w:t>bizonyítottan</w:t>
      </w:r>
      <w:r w:rsidRPr="00D647AA">
        <w:rPr>
          <w:spacing w:val="-12"/>
          <w:w w:val="95"/>
        </w:rPr>
        <w:t xml:space="preserve"> </w:t>
      </w:r>
      <w:r w:rsidRPr="00D647AA">
        <w:rPr>
          <w:w w:val="95"/>
        </w:rPr>
        <w:t>megvalósítja,</w:t>
      </w:r>
      <w:r w:rsidRPr="00D647AA">
        <w:rPr>
          <w:spacing w:val="-12"/>
          <w:w w:val="95"/>
        </w:rPr>
        <w:t xml:space="preserve"> </w:t>
      </w:r>
      <w:r w:rsidRPr="00D647AA">
        <w:rPr>
          <w:w w:val="95"/>
        </w:rPr>
        <w:t>etikai</w:t>
      </w:r>
      <w:r w:rsidRPr="00D647AA">
        <w:rPr>
          <w:spacing w:val="-12"/>
          <w:w w:val="95"/>
        </w:rPr>
        <w:t xml:space="preserve"> </w:t>
      </w:r>
      <w:r w:rsidRPr="00D647AA">
        <w:rPr>
          <w:w w:val="95"/>
        </w:rPr>
        <w:t>vétséget</w:t>
      </w:r>
      <w:r w:rsidRPr="00D647AA">
        <w:rPr>
          <w:spacing w:val="-12"/>
          <w:w w:val="95"/>
        </w:rPr>
        <w:t xml:space="preserve"> </w:t>
      </w:r>
      <w:r w:rsidRPr="00D647AA">
        <w:rPr>
          <w:w w:val="95"/>
        </w:rPr>
        <w:t>követ</w:t>
      </w:r>
      <w:r w:rsidRPr="00D647AA">
        <w:rPr>
          <w:spacing w:val="-12"/>
          <w:w w:val="95"/>
        </w:rPr>
        <w:t xml:space="preserve"> </w:t>
      </w:r>
      <w:r w:rsidRPr="00D647AA">
        <w:rPr>
          <w:w w:val="95"/>
        </w:rPr>
        <w:t>el.</w:t>
      </w:r>
      <w:r w:rsidRPr="00D647AA">
        <w:rPr>
          <w:spacing w:val="-12"/>
          <w:w w:val="95"/>
        </w:rPr>
        <w:t xml:space="preserve"> </w:t>
      </w:r>
      <w:r w:rsidRPr="00D647AA">
        <w:rPr>
          <w:w w:val="95"/>
        </w:rPr>
        <w:t>Amennyiben a vétség másik emberre irányul, a két fél együtt kezdeményezheti egyeztetető eljárás lefolytatását általuk választott mediátor irányításával. Ennek szabályozása külön dokumentumban történik (Panaszkezelési Szabályzat)</w:t>
      </w:r>
    </w:p>
    <w:p w14:paraId="415598E5" w14:textId="77777777" w:rsidR="00556DC3" w:rsidRPr="00D647AA" w:rsidRDefault="00556DC3" w:rsidP="007F0568">
      <w:pPr>
        <w:pStyle w:val="Listaszerbekezds"/>
        <w:numPr>
          <w:ilvl w:val="0"/>
          <w:numId w:val="88"/>
        </w:numPr>
        <w:tabs>
          <w:tab w:val="left" w:pos="455"/>
        </w:tabs>
        <w:adjustRightInd/>
        <w:spacing w:before="155"/>
        <w:ind w:left="454" w:hanging="339"/>
        <w:jc w:val="both"/>
      </w:pPr>
      <w:r w:rsidRPr="00D647AA">
        <w:rPr>
          <w:w w:val="95"/>
        </w:rPr>
        <w:t>Az</w:t>
      </w:r>
      <w:r w:rsidRPr="00D647AA">
        <w:rPr>
          <w:spacing w:val="-7"/>
          <w:w w:val="95"/>
        </w:rPr>
        <w:t xml:space="preserve"> </w:t>
      </w:r>
      <w:r w:rsidRPr="00D647AA">
        <w:rPr>
          <w:w w:val="95"/>
        </w:rPr>
        <w:t>etikai</w:t>
      </w:r>
      <w:r w:rsidRPr="00D647AA">
        <w:rPr>
          <w:spacing w:val="-5"/>
          <w:w w:val="95"/>
        </w:rPr>
        <w:t xml:space="preserve"> </w:t>
      </w:r>
      <w:r w:rsidRPr="00D647AA">
        <w:rPr>
          <w:w w:val="95"/>
        </w:rPr>
        <w:t>vétség</w:t>
      </w:r>
      <w:r w:rsidRPr="00D647AA">
        <w:rPr>
          <w:spacing w:val="-7"/>
          <w:w w:val="95"/>
        </w:rPr>
        <w:t xml:space="preserve"> </w:t>
      </w:r>
      <w:r w:rsidRPr="00D647AA">
        <w:rPr>
          <w:w w:val="95"/>
        </w:rPr>
        <w:t>elkövetőjével</w:t>
      </w:r>
      <w:r w:rsidRPr="00D647AA">
        <w:rPr>
          <w:spacing w:val="-5"/>
          <w:w w:val="95"/>
        </w:rPr>
        <w:t xml:space="preserve"> </w:t>
      </w:r>
      <w:r w:rsidRPr="00D647AA">
        <w:rPr>
          <w:w w:val="95"/>
        </w:rPr>
        <w:t>szemben</w:t>
      </w:r>
      <w:r w:rsidRPr="00D647AA">
        <w:rPr>
          <w:spacing w:val="-7"/>
          <w:w w:val="95"/>
        </w:rPr>
        <w:t xml:space="preserve"> </w:t>
      </w:r>
      <w:r w:rsidRPr="00D647AA">
        <w:rPr>
          <w:w w:val="95"/>
        </w:rPr>
        <w:t>alkalmazható</w:t>
      </w:r>
      <w:r w:rsidRPr="00D647AA">
        <w:rPr>
          <w:spacing w:val="-6"/>
          <w:w w:val="95"/>
        </w:rPr>
        <w:t xml:space="preserve"> </w:t>
      </w:r>
      <w:r w:rsidRPr="00D647AA">
        <w:rPr>
          <w:spacing w:val="-2"/>
          <w:w w:val="95"/>
        </w:rPr>
        <w:t>szankciók:</w:t>
      </w:r>
    </w:p>
    <w:p w14:paraId="0BD75A6B" w14:textId="77777777" w:rsidR="00556DC3" w:rsidRPr="00D647AA" w:rsidRDefault="00556DC3" w:rsidP="007F0568">
      <w:pPr>
        <w:pStyle w:val="Listaszerbekezds"/>
        <w:numPr>
          <w:ilvl w:val="0"/>
          <w:numId w:val="85"/>
        </w:numPr>
        <w:tabs>
          <w:tab w:val="left" w:pos="345"/>
        </w:tabs>
        <w:adjustRightInd/>
        <w:spacing w:before="178"/>
        <w:jc w:val="both"/>
      </w:pPr>
      <w:r w:rsidRPr="00D647AA">
        <w:rPr>
          <w:spacing w:val="-2"/>
        </w:rPr>
        <w:t>figyelmeztetés,</w:t>
      </w:r>
    </w:p>
    <w:p w14:paraId="5FB46A73" w14:textId="77777777" w:rsidR="00556DC3" w:rsidRPr="00D647AA" w:rsidRDefault="00556DC3" w:rsidP="007F0568">
      <w:pPr>
        <w:pStyle w:val="Listaszerbekezds"/>
        <w:numPr>
          <w:ilvl w:val="0"/>
          <w:numId w:val="85"/>
        </w:numPr>
        <w:tabs>
          <w:tab w:val="left" w:pos="369"/>
        </w:tabs>
        <w:adjustRightInd/>
        <w:spacing w:before="175"/>
        <w:ind w:left="368" w:hanging="253"/>
        <w:jc w:val="both"/>
      </w:pPr>
      <w:r w:rsidRPr="00D647AA">
        <w:rPr>
          <w:w w:val="95"/>
        </w:rPr>
        <w:t>felnőtt</w:t>
      </w:r>
      <w:r w:rsidRPr="00D647AA">
        <w:rPr>
          <w:spacing w:val="-3"/>
          <w:w w:val="95"/>
        </w:rPr>
        <w:t xml:space="preserve"> </w:t>
      </w:r>
      <w:r w:rsidRPr="00D647AA">
        <w:rPr>
          <w:w w:val="95"/>
        </w:rPr>
        <w:t>(munkatárs:</w:t>
      </w:r>
      <w:r w:rsidRPr="00D647AA">
        <w:rPr>
          <w:spacing w:val="-1"/>
          <w:w w:val="95"/>
        </w:rPr>
        <w:t xml:space="preserve"> </w:t>
      </w:r>
      <w:r w:rsidRPr="00D647AA">
        <w:rPr>
          <w:w w:val="95"/>
        </w:rPr>
        <w:t>tanár,</w:t>
      </w:r>
      <w:r w:rsidRPr="00D647AA">
        <w:rPr>
          <w:spacing w:val="-2"/>
          <w:w w:val="95"/>
        </w:rPr>
        <w:t xml:space="preserve"> </w:t>
      </w:r>
      <w:r w:rsidRPr="00D647AA">
        <w:rPr>
          <w:w w:val="95"/>
        </w:rPr>
        <w:t>egyéb</w:t>
      </w:r>
      <w:r w:rsidRPr="00D647AA">
        <w:rPr>
          <w:spacing w:val="-2"/>
          <w:w w:val="95"/>
        </w:rPr>
        <w:t xml:space="preserve"> </w:t>
      </w:r>
      <w:r w:rsidRPr="00D647AA">
        <w:rPr>
          <w:w w:val="95"/>
        </w:rPr>
        <w:t>dolgozó,</w:t>
      </w:r>
      <w:r w:rsidRPr="00D647AA">
        <w:rPr>
          <w:spacing w:val="-1"/>
          <w:w w:val="95"/>
        </w:rPr>
        <w:t xml:space="preserve"> </w:t>
      </w:r>
      <w:r w:rsidRPr="00D647AA">
        <w:rPr>
          <w:w w:val="95"/>
        </w:rPr>
        <w:t>szülő)</w:t>
      </w:r>
      <w:r w:rsidRPr="00D647AA">
        <w:rPr>
          <w:spacing w:val="-2"/>
          <w:w w:val="95"/>
        </w:rPr>
        <w:t xml:space="preserve"> esetében:</w:t>
      </w:r>
    </w:p>
    <w:p w14:paraId="2764A4BB" w14:textId="77777777" w:rsidR="00556DC3" w:rsidRPr="00D647AA" w:rsidRDefault="00556DC3" w:rsidP="007F0568">
      <w:pPr>
        <w:pStyle w:val="Szvegtrzs"/>
        <w:spacing w:before="176"/>
        <w:ind w:left="476" w:right="118"/>
      </w:pPr>
      <w:proofErr w:type="spellStart"/>
      <w:r w:rsidRPr="00D647AA">
        <w:lastRenderedPageBreak/>
        <w:t>ba</w:t>
      </w:r>
      <w:proofErr w:type="spellEnd"/>
      <w:r w:rsidRPr="00D647AA">
        <w:t>)</w:t>
      </w:r>
      <w:r w:rsidRPr="00D647AA">
        <w:rPr>
          <w:spacing w:val="15"/>
        </w:rPr>
        <w:t xml:space="preserve"> </w:t>
      </w:r>
      <w:r w:rsidRPr="00D647AA">
        <w:t>személyének,</w:t>
      </w:r>
      <w:r w:rsidRPr="00D647AA">
        <w:rPr>
          <w:spacing w:val="15"/>
        </w:rPr>
        <w:t xml:space="preserve"> </w:t>
      </w:r>
      <w:r w:rsidRPr="00D647AA">
        <w:t>valamint</w:t>
      </w:r>
      <w:r w:rsidRPr="00D647AA">
        <w:rPr>
          <w:spacing w:val="15"/>
        </w:rPr>
        <w:t xml:space="preserve"> </w:t>
      </w:r>
      <w:r w:rsidRPr="00D647AA">
        <w:t>az</w:t>
      </w:r>
      <w:r w:rsidRPr="00D647AA">
        <w:rPr>
          <w:spacing w:val="16"/>
        </w:rPr>
        <w:t xml:space="preserve"> </w:t>
      </w:r>
      <w:r w:rsidRPr="00D647AA">
        <w:t>etikai</w:t>
      </w:r>
      <w:r w:rsidRPr="00D647AA">
        <w:rPr>
          <w:spacing w:val="15"/>
        </w:rPr>
        <w:t xml:space="preserve"> </w:t>
      </w:r>
      <w:r w:rsidRPr="00D647AA">
        <w:t>vétség</w:t>
      </w:r>
      <w:r w:rsidRPr="00D647AA">
        <w:rPr>
          <w:spacing w:val="16"/>
        </w:rPr>
        <w:t xml:space="preserve"> </w:t>
      </w:r>
      <w:r w:rsidRPr="00D647AA">
        <w:t>elkövetése</w:t>
      </w:r>
      <w:r w:rsidRPr="00D647AA">
        <w:rPr>
          <w:spacing w:val="16"/>
        </w:rPr>
        <w:t xml:space="preserve"> </w:t>
      </w:r>
      <w:r w:rsidRPr="00D647AA">
        <w:t>tényének</w:t>
      </w:r>
      <w:r w:rsidRPr="00D647AA">
        <w:rPr>
          <w:spacing w:val="15"/>
        </w:rPr>
        <w:t xml:space="preserve"> </w:t>
      </w:r>
      <w:r w:rsidRPr="00D647AA">
        <w:t>az</w:t>
      </w:r>
      <w:r w:rsidRPr="00D647AA">
        <w:rPr>
          <w:spacing w:val="16"/>
        </w:rPr>
        <w:t xml:space="preserve"> </w:t>
      </w:r>
      <w:r w:rsidRPr="00D647AA">
        <w:t>Iskola</w:t>
      </w:r>
      <w:r w:rsidRPr="00D647AA">
        <w:rPr>
          <w:spacing w:val="15"/>
        </w:rPr>
        <w:t xml:space="preserve"> </w:t>
      </w:r>
      <w:r w:rsidRPr="00D647AA">
        <w:t>honlapján</w:t>
      </w:r>
      <w:r w:rsidRPr="00D647AA">
        <w:rPr>
          <w:spacing w:val="20"/>
        </w:rPr>
        <w:t xml:space="preserve"> </w:t>
      </w:r>
      <w:r w:rsidRPr="00D647AA">
        <w:t>–</w:t>
      </w:r>
      <w:r w:rsidRPr="00D647AA">
        <w:rPr>
          <w:spacing w:val="15"/>
        </w:rPr>
        <w:t xml:space="preserve"> </w:t>
      </w:r>
      <w:r w:rsidRPr="00D647AA">
        <w:t xml:space="preserve">az </w:t>
      </w:r>
      <w:r w:rsidRPr="00D647AA">
        <w:rPr>
          <w:w w:val="95"/>
        </w:rPr>
        <w:t>adatvédelmi előírásoknak megfelelő formában történő – nyilvánosságra hozatala,</w:t>
      </w:r>
    </w:p>
    <w:p w14:paraId="5B106370" w14:textId="77777777" w:rsidR="00556DC3" w:rsidRPr="00D647AA" w:rsidRDefault="00556DC3" w:rsidP="007F0568">
      <w:pPr>
        <w:pStyle w:val="Szvegtrzs"/>
        <w:spacing w:before="162"/>
        <w:ind w:left="476" w:right="118"/>
      </w:pPr>
      <w:proofErr w:type="spellStart"/>
      <w:r w:rsidRPr="00D647AA">
        <w:rPr>
          <w:w w:val="95"/>
        </w:rPr>
        <w:t>bb</w:t>
      </w:r>
      <w:proofErr w:type="spellEnd"/>
      <w:r w:rsidRPr="00D647AA">
        <w:rPr>
          <w:w w:val="95"/>
        </w:rPr>
        <w:t>)</w:t>
      </w:r>
      <w:r w:rsidRPr="00D647AA">
        <w:rPr>
          <w:spacing w:val="33"/>
        </w:rPr>
        <w:t xml:space="preserve"> </w:t>
      </w:r>
      <w:r w:rsidRPr="00D647AA">
        <w:rPr>
          <w:w w:val="95"/>
        </w:rPr>
        <w:t>amennyiben</w:t>
      </w:r>
      <w:r w:rsidRPr="00D647AA">
        <w:rPr>
          <w:spacing w:val="34"/>
        </w:rPr>
        <w:t xml:space="preserve"> </w:t>
      </w:r>
      <w:r w:rsidRPr="00D647AA">
        <w:rPr>
          <w:w w:val="95"/>
        </w:rPr>
        <w:t>a</w:t>
      </w:r>
      <w:r w:rsidRPr="00D647AA">
        <w:rPr>
          <w:spacing w:val="35"/>
        </w:rPr>
        <w:t xml:space="preserve"> </w:t>
      </w:r>
      <w:r w:rsidRPr="00D647AA">
        <w:rPr>
          <w:w w:val="95"/>
        </w:rPr>
        <w:t>kifogásolt</w:t>
      </w:r>
      <w:r w:rsidRPr="00D647AA">
        <w:rPr>
          <w:spacing w:val="34"/>
        </w:rPr>
        <w:t xml:space="preserve"> </w:t>
      </w:r>
      <w:r w:rsidRPr="00D647AA">
        <w:rPr>
          <w:w w:val="95"/>
        </w:rPr>
        <w:t>viselkedés</w:t>
      </w:r>
      <w:r w:rsidRPr="00D647AA">
        <w:rPr>
          <w:spacing w:val="34"/>
        </w:rPr>
        <w:t xml:space="preserve"> </w:t>
      </w:r>
      <w:r w:rsidRPr="00D647AA">
        <w:rPr>
          <w:w w:val="95"/>
        </w:rPr>
        <w:t>súlyossága</w:t>
      </w:r>
      <w:r w:rsidRPr="00D647AA">
        <w:rPr>
          <w:spacing w:val="35"/>
        </w:rPr>
        <w:t xml:space="preserve"> </w:t>
      </w:r>
      <w:r w:rsidRPr="00D647AA">
        <w:rPr>
          <w:w w:val="95"/>
        </w:rPr>
        <w:t>indokolja,</w:t>
      </w:r>
      <w:r w:rsidRPr="00D647AA">
        <w:rPr>
          <w:spacing w:val="34"/>
        </w:rPr>
        <w:t xml:space="preserve"> </w:t>
      </w:r>
      <w:r w:rsidRPr="00D647AA">
        <w:rPr>
          <w:w w:val="95"/>
        </w:rPr>
        <w:t>az</w:t>
      </w:r>
      <w:r w:rsidRPr="00D647AA">
        <w:rPr>
          <w:spacing w:val="35"/>
        </w:rPr>
        <w:t xml:space="preserve"> </w:t>
      </w:r>
      <w:r w:rsidRPr="00D647AA">
        <w:rPr>
          <w:w w:val="95"/>
        </w:rPr>
        <w:t>Iskola</w:t>
      </w:r>
      <w:r w:rsidRPr="00D647AA">
        <w:rPr>
          <w:spacing w:val="35"/>
        </w:rPr>
        <w:t xml:space="preserve"> </w:t>
      </w:r>
      <w:r w:rsidRPr="00D647AA">
        <w:rPr>
          <w:w w:val="95"/>
        </w:rPr>
        <w:t>kezdeményezheti</w:t>
      </w:r>
      <w:r w:rsidRPr="00D647AA">
        <w:rPr>
          <w:spacing w:val="34"/>
        </w:rPr>
        <w:t xml:space="preserve"> </w:t>
      </w:r>
      <w:r w:rsidRPr="00D647AA">
        <w:rPr>
          <w:w w:val="95"/>
        </w:rPr>
        <w:t>a szerződés vagy munkaviszony megszűntetését, visszavonását,</w:t>
      </w:r>
    </w:p>
    <w:p w14:paraId="1EC3A0CC" w14:textId="77777777" w:rsidR="00556DC3" w:rsidRPr="00D647AA" w:rsidRDefault="00556DC3" w:rsidP="007F0568">
      <w:pPr>
        <w:pStyle w:val="Listaszerbekezds"/>
        <w:numPr>
          <w:ilvl w:val="0"/>
          <w:numId w:val="85"/>
        </w:numPr>
        <w:tabs>
          <w:tab w:val="left" w:pos="347"/>
        </w:tabs>
        <w:adjustRightInd/>
        <w:spacing w:before="161"/>
        <w:ind w:left="346" w:hanging="231"/>
        <w:jc w:val="both"/>
      </w:pPr>
      <w:r w:rsidRPr="00D647AA">
        <w:rPr>
          <w:w w:val="90"/>
        </w:rPr>
        <w:t>diák</w:t>
      </w:r>
      <w:r w:rsidRPr="00D647AA">
        <w:rPr>
          <w:spacing w:val="15"/>
        </w:rPr>
        <w:t xml:space="preserve"> </w:t>
      </w:r>
      <w:r w:rsidRPr="00D647AA">
        <w:rPr>
          <w:w w:val="90"/>
        </w:rPr>
        <w:t>esetében:</w:t>
      </w:r>
      <w:r w:rsidRPr="00D647AA">
        <w:rPr>
          <w:spacing w:val="16"/>
        </w:rPr>
        <w:t xml:space="preserve"> </w:t>
      </w:r>
      <w:r w:rsidRPr="00D647AA">
        <w:rPr>
          <w:w w:val="90"/>
        </w:rPr>
        <w:t>fegyelmi</w:t>
      </w:r>
      <w:r w:rsidRPr="00D647AA">
        <w:rPr>
          <w:spacing w:val="13"/>
        </w:rPr>
        <w:t xml:space="preserve"> </w:t>
      </w:r>
      <w:r w:rsidRPr="00D647AA">
        <w:rPr>
          <w:w w:val="90"/>
        </w:rPr>
        <w:t>eljárás</w:t>
      </w:r>
      <w:r w:rsidRPr="00D647AA">
        <w:rPr>
          <w:spacing w:val="13"/>
        </w:rPr>
        <w:t xml:space="preserve"> </w:t>
      </w:r>
      <w:r w:rsidRPr="00D647AA">
        <w:rPr>
          <w:spacing w:val="-2"/>
          <w:w w:val="90"/>
        </w:rPr>
        <w:t>megindítása.</w:t>
      </w:r>
    </w:p>
    <w:p w14:paraId="51FC752B" w14:textId="77777777" w:rsidR="00556DC3" w:rsidRPr="00D647AA" w:rsidRDefault="00556DC3" w:rsidP="007F0568">
      <w:pPr>
        <w:pStyle w:val="Szvegtrzs"/>
        <w:ind w:left="0"/>
        <w:rPr>
          <w:sz w:val="26"/>
        </w:rPr>
      </w:pPr>
    </w:p>
    <w:p w14:paraId="5D27E243" w14:textId="5CF2C7C4" w:rsidR="00556DC3" w:rsidRPr="00D647AA" w:rsidRDefault="00556DC3" w:rsidP="007F0568">
      <w:pPr>
        <w:pStyle w:val="Cmsor3"/>
        <w:rPr>
          <w:rFonts w:cs="Times New Roman"/>
          <w:w w:val="95"/>
        </w:rPr>
      </w:pPr>
      <w:bookmarkStart w:id="405" w:name="_Toc239337123"/>
      <w:r w:rsidRPr="00D647AA">
        <w:rPr>
          <w:rFonts w:cs="Times New Roman"/>
          <w:w w:val="95"/>
        </w:rPr>
        <w:t>Tanulók etikai kódexe tevékenységekre lebontva</w:t>
      </w:r>
      <w:bookmarkEnd w:id="405"/>
    </w:p>
    <w:p w14:paraId="5E2016E7" w14:textId="77777777" w:rsidR="00556DC3" w:rsidRPr="00D647AA" w:rsidRDefault="00556DC3" w:rsidP="007F0568">
      <w:pPr>
        <w:pStyle w:val="Nincstrkz"/>
        <w:rPr>
          <w:w w:val="95"/>
        </w:rPr>
      </w:pPr>
    </w:p>
    <w:p w14:paraId="101B91B5" w14:textId="1A2378C8" w:rsidR="00556DC3" w:rsidRPr="00D647AA" w:rsidRDefault="00556DC3" w:rsidP="007F0568">
      <w:pPr>
        <w:pStyle w:val="Cmsor4"/>
        <w:rPr>
          <w:rFonts w:cs="Times New Roman"/>
          <w:w w:val="95"/>
        </w:rPr>
      </w:pPr>
      <w:r w:rsidRPr="00D647AA">
        <w:rPr>
          <w:rFonts w:cs="Times New Roman"/>
          <w:w w:val="95"/>
        </w:rPr>
        <w:t>Tanuláshoz való hozzáállás és általános magatartási szabályok</w:t>
      </w:r>
    </w:p>
    <w:p w14:paraId="0CB194EA" w14:textId="77777777" w:rsidR="00556DC3" w:rsidRPr="00D647AA" w:rsidRDefault="00556DC3" w:rsidP="007F0568">
      <w:pPr>
        <w:pStyle w:val="Nincstrkz"/>
        <w:rPr>
          <w:b/>
          <w:w w:val="95"/>
        </w:rPr>
      </w:pPr>
    </w:p>
    <w:p w14:paraId="13AA856A" w14:textId="77777777" w:rsidR="00556DC3" w:rsidRPr="00D647AA" w:rsidRDefault="00556DC3" w:rsidP="007F0568">
      <w:pPr>
        <w:pStyle w:val="Nincstrkz"/>
        <w:numPr>
          <w:ilvl w:val="0"/>
          <w:numId w:val="89"/>
        </w:numPr>
        <w:adjustRightInd/>
        <w:rPr>
          <w:w w:val="95"/>
          <w:sz w:val="24"/>
          <w:szCs w:val="24"/>
        </w:rPr>
      </w:pPr>
      <w:r w:rsidRPr="00D647AA">
        <w:rPr>
          <w:w w:val="95"/>
          <w:sz w:val="24"/>
          <w:szCs w:val="24"/>
        </w:rPr>
        <w:t>Saját érdekedben tartsd szem előtt, hogy elsőrendű kötelességed, a munkád: a tanulás; ezért mindent tegyél meg, hogy rendszeresen és lelkiismeretesen készülj a tanórákra!</w:t>
      </w:r>
    </w:p>
    <w:p w14:paraId="0FCCF406" w14:textId="77777777" w:rsidR="00556DC3" w:rsidRPr="00D647AA" w:rsidRDefault="00556DC3" w:rsidP="007F0568">
      <w:pPr>
        <w:pStyle w:val="Nincstrkz"/>
        <w:ind w:firstLine="720"/>
        <w:rPr>
          <w:w w:val="95"/>
          <w:sz w:val="24"/>
          <w:szCs w:val="24"/>
        </w:rPr>
      </w:pPr>
      <w:r w:rsidRPr="00D647AA">
        <w:rPr>
          <w:w w:val="95"/>
          <w:sz w:val="24"/>
          <w:szCs w:val="24"/>
        </w:rPr>
        <w:t>„Nem az iskolának, hanem az életnek tanulunk</w:t>
      </w:r>
      <w:proofErr w:type="gramStart"/>
      <w:r w:rsidRPr="00D647AA">
        <w:rPr>
          <w:w w:val="95"/>
          <w:sz w:val="24"/>
          <w:szCs w:val="24"/>
        </w:rPr>
        <w:t>.”(</w:t>
      </w:r>
      <w:proofErr w:type="gramEnd"/>
      <w:r w:rsidRPr="00D647AA">
        <w:rPr>
          <w:w w:val="95"/>
          <w:sz w:val="24"/>
          <w:szCs w:val="24"/>
        </w:rPr>
        <w:t>Seneca)</w:t>
      </w:r>
    </w:p>
    <w:p w14:paraId="44BA4CB7" w14:textId="77777777" w:rsidR="00556DC3" w:rsidRPr="00D647AA" w:rsidRDefault="00556DC3" w:rsidP="007F0568">
      <w:pPr>
        <w:pStyle w:val="Nincstrkz"/>
        <w:numPr>
          <w:ilvl w:val="0"/>
          <w:numId w:val="89"/>
        </w:numPr>
        <w:adjustRightInd/>
        <w:rPr>
          <w:w w:val="95"/>
          <w:sz w:val="24"/>
          <w:szCs w:val="24"/>
        </w:rPr>
      </w:pPr>
      <w:r w:rsidRPr="00D647AA">
        <w:rPr>
          <w:w w:val="95"/>
          <w:sz w:val="24"/>
          <w:szCs w:val="24"/>
        </w:rPr>
        <w:t xml:space="preserve">Az iskolában tanítás </w:t>
      </w:r>
      <w:proofErr w:type="gramStart"/>
      <w:r w:rsidRPr="00D647AA">
        <w:rPr>
          <w:w w:val="95"/>
          <w:sz w:val="24"/>
          <w:szCs w:val="24"/>
        </w:rPr>
        <w:t>előtt</w:t>
      </w:r>
      <w:proofErr w:type="gramEnd"/>
      <w:r w:rsidRPr="00D647AA">
        <w:rPr>
          <w:w w:val="95"/>
          <w:sz w:val="24"/>
          <w:szCs w:val="24"/>
        </w:rPr>
        <w:t xml:space="preserve"> illetve tanítási órákon pontosan jelenünk meg. A tanórákra felkészülten érkezünk és fegyelmezetten viselkedünk.</w:t>
      </w:r>
    </w:p>
    <w:p w14:paraId="3A1DEDB6" w14:textId="77777777" w:rsidR="00556DC3" w:rsidRPr="00D647AA" w:rsidRDefault="00556DC3" w:rsidP="007F0568">
      <w:pPr>
        <w:pStyle w:val="Nincstrkz"/>
        <w:numPr>
          <w:ilvl w:val="0"/>
          <w:numId w:val="89"/>
        </w:numPr>
        <w:adjustRightInd/>
        <w:rPr>
          <w:w w:val="95"/>
          <w:sz w:val="24"/>
          <w:szCs w:val="24"/>
        </w:rPr>
      </w:pPr>
      <w:r w:rsidRPr="00D647AA">
        <w:rPr>
          <w:w w:val="95"/>
          <w:sz w:val="24"/>
          <w:szCs w:val="24"/>
        </w:rPr>
        <w:t xml:space="preserve"> Hiányzás esetén tanárainkkal egyeztetett ütemben pótoljuk lemaradásainkat.</w:t>
      </w:r>
    </w:p>
    <w:p w14:paraId="293521CE" w14:textId="77777777" w:rsidR="00556DC3" w:rsidRPr="00D647AA" w:rsidRDefault="00556DC3" w:rsidP="007F0568">
      <w:pPr>
        <w:pStyle w:val="Nincstrkz"/>
        <w:numPr>
          <w:ilvl w:val="0"/>
          <w:numId w:val="89"/>
        </w:numPr>
        <w:adjustRightInd/>
        <w:rPr>
          <w:w w:val="95"/>
          <w:sz w:val="24"/>
          <w:szCs w:val="24"/>
        </w:rPr>
      </w:pPr>
      <w:r w:rsidRPr="00D647AA">
        <w:rPr>
          <w:w w:val="95"/>
          <w:sz w:val="24"/>
          <w:szCs w:val="24"/>
        </w:rPr>
        <w:t>A tanítási órákon, foglalkozásokon minden diáknak joga van megfelelő körülmények között tanulni, ezért nem zavarjuk egymás tanulmányi munkáját!</w:t>
      </w:r>
    </w:p>
    <w:p w14:paraId="765EA8A2" w14:textId="77777777" w:rsidR="00556DC3" w:rsidRPr="00D647AA" w:rsidRDefault="00556DC3" w:rsidP="007F0568">
      <w:pPr>
        <w:pStyle w:val="Nincstrkz"/>
        <w:ind w:left="720"/>
        <w:rPr>
          <w:w w:val="95"/>
          <w:sz w:val="24"/>
          <w:szCs w:val="24"/>
        </w:rPr>
      </w:pPr>
    </w:p>
    <w:p w14:paraId="28785606" w14:textId="0ABC93FA" w:rsidR="00556DC3" w:rsidRPr="00D647AA" w:rsidRDefault="00556DC3" w:rsidP="007F0568">
      <w:pPr>
        <w:pStyle w:val="Cmsor4"/>
        <w:rPr>
          <w:rFonts w:cs="Times New Roman"/>
          <w:w w:val="95"/>
        </w:rPr>
      </w:pPr>
      <w:r w:rsidRPr="00D647AA">
        <w:rPr>
          <w:rFonts w:cs="Times New Roman"/>
          <w:w w:val="95"/>
        </w:rPr>
        <w:t>Környezetvédelem és egészséges életmód</w:t>
      </w:r>
    </w:p>
    <w:p w14:paraId="2B88F1BB" w14:textId="77777777" w:rsidR="00556DC3" w:rsidRPr="00D647AA" w:rsidRDefault="00556DC3" w:rsidP="007F0568">
      <w:pPr>
        <w:pStyle w:val="Nincstrkz"/>
        <w:rPr>
          <w:b/>
          <w:w w:val="95"/>
        </w:rPr>
      </w:pPr>
    </w:p>
    <w:p w14:paraId="3FAE6CB3"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Védjük környezetünket. Az iskola helyiségeit rendeltetésszerűen használjuk.</w:t>
      </w:r>
    </w:p>
    <w:p w14:paraId="218CD9BC"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A tisztaság megőrzése mindannyiunk jól felfogott érdeke.</w:t>
      </w:r>
    </w:p>
    <w:p w14:paraId="3389B872"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Ügyelj saját és társaid testi épségére, egészségére! Ügyelünk az épület, az udvar, a tantermek és a folyosók tisztaságára, a hulladékot a szemetesbe tesszük!</w:t>
      </w:r>
    </w:p>
    <w:p w14:paraId="4575BB44"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Padunkban rendet és tisztaságot tartunk.</w:t>
      </w:r>
    </w:p>
    <w:p w14:paraId="509DEEFA"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Tűzveszélyes és balesetet okozható tárgyakat sem az iskolába, sem az iskola által szervezett programokra nem viszünk.</w:t>
      </w:r>
    </w:p>
    <w:p w14:paraId="55E5CD67"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Az alkohol, a drog és a cigaretta fogyasztása tilos!</w:t>
      </w:r>
    </w:p>
    <w:p w14:paraId="6C05C76D"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A mosdóban ügyelünk a higiéniai szabályokra.</w:t>
      </w:r>
    </w:p>
    <w:p w14:paraId="34C086BA" w14:textId="77777777" w:rsidR="00556DC3" w:rsidRPr="00D647AA" w:rsidRDefault="00556DC3" w:rsidP="007F0568">
      <w:pPr>
        <w:pStyle w:val="Nincstrkz"/>
        <w:numPr>
          <w:ilvl w:val="0"/>
          <w:numId w:val="90"/>
        </w:numPr>
        <w:adjustRightInd/>
        <w:rPr>
          <w:w w:val="95"/>
          <w:sz w:val="24"/>
          <w:szCs w:val="24"/>
        </w:rPr>
      </w:pPr>
      <w:r w:rsidRPr="00D647AA">
        <w:rPr>
          <w:w w:val="95"/>
          <w:sz w:val="24"/>
          <w:szCs w:val="24"/>
        </w:rPr>
        <w:t>Fontos, hogy sportoljunk, egészségesen éljünk, étkezzünk!</w:t>
      </w:r>
    </w:p>
    <w:p w14:paraId="58FD5739" w14:textId="77777777" w:rsidR="00556DC3" w:rsidRPr="00D647AA" w:rsidRDefault="00556DC3" w:rsidP="007F0568">
      <w:pPr>
        <w:pStyle w:val="Nincstrkz"/>
        <w:ind w:left="720"/>
        <w:rPr>
          <w:w w:val="95"/>
          <w:sz w:val="24"/>
          <w:szCs w:val="24"/>
        </w:rPr>
      </w:pPr>
    </w:p>
    <w:p w14:paraId="0A0814C1" w14:textId="35E2EED4" w:rsidR="00556DC3" w:rsidRPr="00D647AA" w:rsidRDefault="00556DC3" w:rsidP="007F0568">
      <w:pPr>
        <w:pStyle w:val="Cmsor4"/>
        <w:rPr>
          <w:rFonts w:cs="Times New Roman"/>
          <w:w w:val="95"/>
        </w:rPr>
      </w:pPr>
      <w:r w:rsidRPr="00D647AA">
        <w:rPr>
          <w:rFonts w:cs="Times New Roman"/>
          <w:w w:val="95"/>
        </w:rPr>
        <w:t>Viselkedési kultúra</w:t>
      </w:r>
    </w:p>
    <w:p w14:paraId="5DF0FE60" w14:textId="77777777" w:rsidR="0079597D" w:rsidRPr="00D647AA" w:rsidRDefault="0079597D" w:rsidP="007F0568">
      <w:pPr>
        <w:rPr>
          <w:lang w:eastAsia="en-US"/>
        </w:rPr>
      </w:pPr>
    </w:p>
    <w:p w14:paraId="7310EAEE" w14:textId="77777777" w:rsidR="00556DC3" w:rsidRPr="00D647AA" w:rsidRDefault="00556DC3" w:rsidP="007F0568">
      <w:pPr>
        <w:pStyle w:val="Nincstrkz"/>
        <w:numPr>
          <w:ilvl w:val="0"/>
          <w:numId w:val="91"/>
        </w:numPr>
        <w:adjustRightInd/>
        <w:rPr>
          <w:w w:val="95"/>
        </w:rPr>
      </w:pPr>
      <w:r w:rsidRPr="00D647AA">
        <w:rPr>
          <w:w w:val="95"/>
        </w:rPr>
        <w:t>Véleményednek természetesen hangot adhatsz, de mindig ügyelj arra, hogy ez megfelelő helyen és megfelelő hangnemben történjen!</w:t>
      </w:r>
    </w:p>
    <w:p w14:paraId="6B119CDA" w14:textId="77777777" w:rsidR="00556DC3" w:rsidRPr="00D647AA" w:rsidRDefault="00556DC3" w:rsidP="007F0568">
      <w:pPr>
        <w:pStyle w:val="Nincstrkz"/>
        <w:numPr>
          <w:ilvl w:val="0"/>
          <w:numId w:val="91"/>
        </w:numPr>
        <w:adjustRightInd/>
        <w:rPr>
          <w:w w:val="95"/>
        </w:rPr>
      </w:pPr>
      <w:r w:rsidRPr="00D647AA">
        <w:rPr>
          <w:w w:val="95"/>
        </w:rPr>
        <w:t>A magatartás, vagyis a másokhoz, környezetünkhöz való viszonyunk a viselkedésen keresztül jut kifejezésre. A viselkedésbe beletartozik a társasági megnyilatkozás mindenféle formája. Törekedj a kulturált viselkedésre, igyekezz betartani az általános udvariassági szabályokat!</w:t>
      </w:r>
    </w:p>
    <w:p w14:paraId="1DBB42B8" w14:textId="77777777" w:rsidR="00556DC3" w:rsidRPr="00D647AA" w:rsidRDefault="00556DC3" w:rsidP="007F0568">
      <w:pPr>
        <w:pStyle w:val="Nincstrkz"/>
        <w:numPr>
          <w:ilvl w:val="0"/>
          <w:numId w:val="91"/>
        </w:numPr>
        <w:adjustRightInd/>
        <w:rPr>
          <w:w w:val="95"/>
        </w:rPr>
      </w:pPr>
      <w:r w:rsidRPr="00D647AA">
        <w:rPr>
          <w:w w:val="95"/>
        </w:rPr>
        <w:t>Tanáraidhoz, iskolánk valamennyi dolgozójához és diáktársaidhoz tisztelettel fordulj; emberi méltóságukat és személyiségi jogait tiszteletben tartva. Társaink között hátrányos megkülönböztetést nem alkalmazunk.</w:t>
      </w:r>
    </w:p>
    <w:p w14:paraId="33FB597F" w14:textId="77777777" w:rsidR="00556DC3" w:rsidRPr="00D647AA" w:rsidRDefault="00556DC3" w:rsidP="007F0568">
      <w:pPr>
        <w:pStyle w:val="Nincstrkz"/>
        <w:numPr>
          <w:ilvl w:val="0"/>
          <w:numId w:val="91"/>
        </w:numPr>
        <w:adjustRightInd/>
        <w:rPr>
          <w:w w:val="95"/>
        </w:rPr>
      </w:pPr>
      <w:r w:rsidRPr="00D647AA">
        <w:rPr>
          <w:w w:val="95"/>
        </w:rPr>
        <w:t>Az iskola rendezvényein az alapvető etikai, erkölcsi normáknak megfelelően viselkedünk. Az iskolai ünnepségeken az alkalomhoz méltó öltözékben jelenünk meg.</w:t>
      </w:r>
    </w:p>
    <w:p w14:paraId="4CA53002" w14:textId="77777777" w:rsidR="00556DC3" w:rsidRPr="00D647AA" w:rsidRDefault="00556DC3" w:rsidP="007F0568">
      <w:pPr>
        <w:pStyle w:val="Nincstrkz"/>
        <w:numPr>
          <w:ilvl w:val="0"/>
          <w:numId w:val="91"/>
        </w:numPr>
        <w:adjustRightInd/>
        <w:rPr>
          <w:w w:val="95"/>
        </w:rPr>
      </w:pPr>
      <w:r w:rsidRPr="00D647AA">
        <w:rPr>
          <w:w w:val="95"/>
        </w:rPr>
        <w:t>A tanórán megszólaló mobilt a tanár elveszi- Házirend szerinti eljárásrend követi</w:t>
      </w:r>
    </w:p>
    <w:p w14:paraId="782F9284" w14:textId="77777777" w:rsidR="00556DC3" w:rsidRPr="00D647AA" w:rsidRDefault="00556DC3" w:rsidP="007F0568">
      <w:pPr>
        <w:pStyle w:val="Nincstrkz"/>
        <w:numPr>
          <w:ilvl w:val="0"/>
          <w:numId w:val="91"/>
        </w:numPr>
        <w:adjustRightInd/>
        <w:rPr>
          <w:w w:val="95"/>
        </w:rPr>
      </w:pPr>
      <w:r w:rsidRPr="00D647AA">
        <w:rPr>
          <w:w w:val="95"/>
        </w:rPr>
        <w:t xml:space="preserve">Az iskolában nem </w:t>
      </w:r>
      <w:proofErr w:type="spellStart"/>
      <w:r w:rsidRPr="00D647AA">
        <w:rPr>
          <w:w w:val="95"/>
        </w:rPr>
        <w:t>rágógumizunk</w:t>
      </w:r>
      <w:proofErr w:type="spellEnd"/>
      <w:r w:rsidRPr="00D647AA">
        <w:rPr>
          <w:w w:val="95"/>
        </w:rPr>
        <w:t>!</w:t>
      </w:r>
    </w:p>
    <w:p w14:paraId="5414D155" w14:textId="77777777" w:rsidR="00556DC3" w:rsidRPr="00D647AA" w:rsidRDefault="00556DC3" w:rsidP="007F0568">
      <w:pPr>
        <w:pStyle w:val="Nincstrkz"/>
        <w:numPr>
          <w:ilvl w:val="0"/>
          <w:numId w:val="91"/>
        </w:numPr>
        <w:adjustRightInd/>
        <w:rPr>
          <w:w w:val="95"/>
        </w:rPr>
      </w:pPr>
      <w:r w:rsidRPr="00D647AA">
        <w:rPr>
          <w:w w:val="95"/>
        </w:rPr>
        <w:t>Az intézmény területén úgy viselkedünk, és úgy közlekedünk, hogy ne veszélyeztessük se a magunk, se társaink testi épségét.</w:t>
      </w:r>
    </w:p>
    <w:p w14:paraId="3DAF7BA0" w14:textId="77777777" w:rsidR="00556DC3" w:rsidRPr="00D647AA" w:rsidRDefault="00556DC3" w:rsidP="007F0568">
      <w:pPr>
        <w:pStyle w:val="Nincstrkz"/>
        <w:numPr>
          <w:ilvl w:val="0"/>
          <w:numId w:val="91"/>
        </w:numPr>
        <w:adjustRightInd/>
        <w:rPr>
          <w:w w:val="95"/>
        </w:rPr>
      </w:pPr>
      <w:r w:rsidRPr="00D647AA">
        <w:rPr>
          <w:w w:val="95"/>
        </w:rPr>
        <w:t>Az általános emberi együttélési szabályokat kötelességünk megtartani!</w:t>
      </w:r>
    </w:p>
    <w:p w14:paraId="1026897C" w14:textId="77777777" w:rsidR="00556DC3" w:rsidRPr="00D647AA" w:rsidRDefault="00556DC3" w:rsidP="007F0568">
      <w:pPr>
        <w:pStyle w:val="Nincstrkz"/>
        <w:numPr>
          <w:ilvl w:val="0"/>
          <w:numId w:val="91"/>
        </w:numPr>
        <w:adjustRightInd/>
        <w:rPr>
          <w:w w:val="95"/>
        </w:rPr>
      </w:pPr>
      <w:r w:rsidRPr="00D647AA">
        <w:rPr>
          <w:w w:val="95"/>
        </w:rPr>
        <w:t>Kirívó ékszereket nem viselünk! Öltözködésünk a kulturált megjelenésnek megfelel.</w:t>
      </w:r>
    </w:p>
    <w:p w14:paraId="31752427" w14:textId="77777777" w:rsidR="00556DC3" w:rsidRPr="00D647AA" w:rsidRDefault="00556DC3" w:rsidP="007F0568">
      <w:pPr>
        <w:pStyle w:val="Nincstrkz"/>
        <w:numPr>
          <w:ilvl w:val="0"/>
          <w:numId w:val="91"/>
        </w:numPr>
        <w:adjustRightInd/>
        <w:rPr>
          <w:w w:val="95"/>
        </w:rPr>
      </w:pPr>
      <w:r w:rsidRPr="00D647AA">
        <w:rPr>
          <w:w w:val="95"/>
        </w:rPr>
        <w:lastRenderedPageBreak/>
        <w:t>Színházban és más kulturális programokon alkalomhoz illő öltözetben jelenünk meg, és kulturáltan viselkedünk.</w:t>
      </w:r>
    </w:p>
    <w:p w14:paraId="75F8B84B" w14:textId="77777777" w:rsidR="00556DC3" w:rsidRPr="00D647AA" w:rsidRDefault="00556DC3" w:rsidP="007F0568">
      <w:pPr>
        <w:pStyle w:val="Nincstrkz"/>
        <w:numPr>
          <w:ilvl w:val="0"/>
          <w:numId w:val="91"/>
        </w:numPr>
        <w:adjustRightInd/>
        <w:rPr>
          <w:w w:val="95"/>
        </w:rPr>
      </w:pPr>
      <w:r w:rsidRPr="00D647AA">
        <w:rPr>
          <w:w w:val="95"/>
        </w:rPr>
        <w:t>Az iskolában betartjuk a kulturált étkezés szabályait.</w:t>
      </w:r>
    </w:p>
    <w:p w14:paraId="61C30410" w14:textId="77777777" w:rsidR="00556DC3" w:rsidRPr="00D647AA" w:rsidRDefault="00556DC3" w:rsidP="007F0568">
      <w:pPr>
        <w:pStyle w:val="Nincstrkz"/>
        <w:numPr>
          <w:ilvl w:val="0"/>
          <w:numId w:val="91"/>
        </w:numPr>
        <w:adjustRightInd/>
        <w:rPr>
          <w:w w:val="95"/>
        </w:rPr>
      </w:pPr>
      <w:r w:rsidRPr="00D647AA">
        <w:rPr>
          <w:w w:val="95"/>
        </w:rPr>
        <w:t>Semmilyen körülmények között ne folyamodjunk tettlegességhez, erőszakhoz.</w:t>
      </w:r>
    </w:p>
    <w:p w14:paraId="117FCC88" w14:textId="77777777" w:rsidR="00556DC3" w:rsidRPr="00D647AA" w:rsidRDefault="00556DC3" w:rsidP="007F0568">
      <w:pPr>
        <w:pStyle w:val="Nincstrkz"/>
        <w:numPr>
          <w:ilvl w:val="0"/>
          <w:numId w:val="91"/>
        </w:numPr>
        <w:adjustRightInd/>
        <w:rPr>
          <w:w w:val="95"/>
        </w:rPr>
      </w:pPr>
      <w:r w:rsidRPr="00D647AA">
        <w:rPr>
          <w:w w:val="95"/>
        </w:rPr>
        <w:t>Nem használunk ízléstelen, durva, sértő kifejezéseket. Kerüljük a hangoskodást. A trágár beszéd és a káromkodás nem megengedett.</w:t>
      </w:r>
    </w:p>
    <w:p w14:paraId="6ED63467" w14:textId="77777777" w:rsidR="00556DC3" w:rsidRPr="00D647AA" w:rsidRDefault="00556DC3" w:rsidP="007F0568">
      <w:pPr>
        <w:pStyle w:val="Nincstrkz"/>
        <w:numPr>
          <w:ilvl w:val="0"/>
          <w:numId w:val="91"/>
        </w:numPr>
        <w:adjustRightInd/>
        <w:rPr>
          <w:w w:val="95"/>
        </w:rPr>
      </w:pPr>
      <w:r w:rsidRPr="00D647AA">
        <w:rPr>
          <w:w w:val="95"/>
        </w:rPr>
        <w:t>Tiszteljük mások véleményét, meggyőződését, hitét.</w:t>
      </w:r>
    </w:p>
    <w:p w14:paraId="2AA539B2" w14:textId="77777777" w:rsidR="00556DC3" w:rsidRPr="00D647AA" w:rsidRDefault="00556DC3" w:rsidP="007F0568">
      <w:pPr>
        <w:pStyle w:val="Nincstrkz"/>
        <w:rPr>
          <w:w w:val="95"/>
        </w:rPr>
      </w:pPr>
    </w:p>
    <w:p w14:paraId="1FA33942" w14:textId="77777777" w:rsidR="00556DC3" w:rsidRPr="00D647AA" w:rsidRDefault="00556DC3" w:rsidP="007F0568">
      <w:pPr>
        <w:pStyle w:val="Nincstrkz"/>
        <w:rPr>
          <w:w w:val="95"/>
        </w:rPr>
      </w:pPr>
    </w:p>
    <w:p w14:paraId="53D8596A" w14:textId="77777777" w:rsidR="00556DC3" w:rsidRPr="00D647AA" w:rsidRDefault="00556DC3" w:rsidP="007F0568">
      <w:pPr>
        <w:pStyle w:val="Nincstrkz"/>
        <w:ind w:left="720"/>
        <w:rPr>
          <w:w w:val="95"/>
        </w:rPr>
      </w:pPr>
    </w:p>
    <w:p w14:paraId="2DEB1971" w14:textId="2CC414F3" w:rsidR="00556DC3" w:rsidRPr="00D647AA" w:rsidRDefault="00556DC3" w:rsidP="007F0568">
      <w:pPr>
        <w:pStyle w:val="Cmsor4"/>
        <w:rPr>
          <w:rFonts w:cs="Times New Roman"/>
          <w:w w:val="95"/>
        </w:rPr>
      </w:pPr>
      <w:r w:rsidRPr="00D647AA">
        <w:rPr>
          <w:rFonts w:cs="Times New Roman"/>
          <w:w w:val="95"/>
        </w:rPr>
        <w:t>Etikus magatartás</w:t>
      </w:r>
    </w:p>
    <w:p w14:paraId="2F3BC70A" w14:textId="77777777" w:rsidR="00556DC3" w:rsidRPr="00D647AA" w:rsidRDefault="00556DC3" w:rsidP="007F0568">
      <w:pPr>
        <w:pStyle w:val="Nincstrkz"/>
        <w:rPr>
          <w:b/>
          <w:w w:val="95"/>
        </w:rPr>
      </w:pPr>
    </w:p>
    <w:p w14:paraId="234F8CF2" w14:textId="77777777" w:rsidR="00556DC3" w:rsidRPr="00D647AA" w:rsidRDefault="00556DC3" w:rsidP="007F0568">
      <w:pPr>
        <w:pStyle w:val="Nincstrkz"/>
        <w:numPr>
          <w:ilvl w:val="0"/>
          <w:numId w:val="92"/>
        </w:numPr>
        <w:adjustRightInd/>
        <w:rPr>
          <w:w w:val="95"/>
        </w:rPr>
      </w:pPr>
      <w:r w:rsidRPr="00D647AA">
        <w:rPr>
          <w:w w:val="95"/>
        </w:rPr>
        <w:t>Szüleinket az iskolai eseményekről pontosan tájékoztatjuk.</w:t>
      </w:r>
    </w:p>
    <w:p w14:paraId="3DDEF03D" w14:textId="77777777" w:rsidR="00556DC3" w:rsidRPr="00D647AA" w:rsidRDefault="00556DC3" w:rsidP="007F0568">
      <w:pPr>
        <w:pStyle w:val="Nincstrkz"/>
        <w:numPr>
          <w:ilvl w:val="0"/>
          <w:numId w:val="92"/>
        </w:numPr>
        <w:adjustRightInd/>
        <w:rPr>
          <w:w w:val="95"/>
        </w:rPr>
      </w:pPr>
      <w:r w:rsidRPr="00D647AA">
        <w:rPr>
          <w:w w:val="95"/>
        </w:rPr>
        <w:t>Személyes holminkra, taneszközeinkre, az iskolába magunkkal hozott értéktárgyakra vigyázunk. Más személyes dolgaihoz, tárgyaihoz nem nyúlunk. A gazdátlan tárgyakat a portán leadjuk.</w:t>
      </w:r>
    </w:p>
    <w:p w14:paraId="2CB32336" w14:textId="77777777" w:rsidR="00556DC3" w:rsidRPr="00D647AA" w:rsidRDefault="00556DC3" w:rsidP="007F0568">
      <w:pPr>
        <w:pStyle w:val="Nincstrkz"/>
        <w:numPr>
          <w:ilvl w:val="0"/>
          <w:numId w:val="92"/>
        </w:numPr>
        <w:adjustRightInd/>
        <w:rPr>
          <w:w w:val="95"/>
        </w:rPr>
      </w:pPr>
      <w:r w:rsidRPr="00D647AA">
        <w:rPr>
          <w:w w:val="95"/>
        </w:rPr>
        <w:t>Az iskola értünk van, ezért óvjuk erkölcsi és anyagi értékeit!</w:t>
      </w:r>
    </w:p>
    <w:p w14:paraId="6F5A9A4B" w14:textId="77777777" w:rsidR="00556DC3" w:rsidRPr="00D647AA" w:rsidRDefault="00556DC3" w:rsidP="007F0568">
      <w:pPr>
        <w:pStyle w:val="Nincstrkz"/>
        <w:ind w:left="720"/>
        <w:rPr>
          <w:w w:val="95"/>
        </w:rPr>
      </w:pPr>
    </w:p>
    <w:p w14:paraId="01DE1A9F" w14:textId="7C234812" w:rsidR="00556DC3" w:rsidRPr="00D647AA" w:rsidRDefault="00556DC3" w:rsidP="007F0568">
      <w:pPr>
        <w:pStyle w:val="Cmsor4"/>
        <w:rPr>
          <w:rFonts w:cs="Times New Roman"/>
          <w:w w:val="95"/>
        </w:rPr>
      </w:pPr>
      <w:r w:rsidRPr="00D647AA">
        <w:rPr>
          <w:rFonts w:cs="Times New Roman"/>
          <w:w w:val="95"/>
        </w:rPr>
        <w:t>Közösség és hagyományok</w:t>
      </w:r>
    </w:p>
    <w:p w14:paraId="40B0047A" w14:textId="77777777" w:rsidR="00556DC3" w:rsidRPr="00D647AA" w:rsidRDefault="00556DC3" w:rsidP="007F0568">
      <w:pPr>
        <w:pStyle w:val="Nincstrkz"/>
        <w:rPr>
          <w:b/>
          <w:w w:val="95"/>
        </w:rPr>
      </w:pPr>
    </w:p>
    <w:p w14:paraId="3BA89770" w14:textId="77777777" w:rsidR="00556DC3" w:rsidRPr="00D647AA" w:rsidRDefault="00556DC3" w:rsidP="007F0568">
      <w:pPr>
        <w:pStyle w:val="Nincstrkz"/>
        <w:numPr>
          <w:ilvl w:val="0"/>
          <w:numId w:val="93"/>
        </w:numPr>
        <w:adjustRightInd/>
        <w:rPr>
          <w:w w:val="95"/>
        </w:rPr>
      </w:pPr>
      <w:r w:rsidRPr="00D647AA">
        <w:rPr>
          <w:w w:val="95"/>
        </w:rPr>
        <w:t>Részt veszünk az iskola hagyományainak megfelelő szabadidős programokon.</w:t>
      </w:r>
    </w:p>
    <w:p w14:paraId="4DC6695F" w14:textId="77777777" w:rsidR="00556DC3" w:rsidRPr="00D647AA" w:rsidRDefault="00556DC3" w:rsidP="007F0568">
      <w:pPr>
        <w:pStyle w:val="Nincstrkz"/>
        <w:numPr>
          <w:ilvl w:val="0"/>
          <w:numId w:val="93"/>
        </w:numPr>
        <w:adjustRightInd/>
        <w:rPr>
          <w:w w:val="95"/>
        </w:rPr>
      </w:pPr>
      <w:r w:rsidRPr="00D647AA">
        <w:rPr>
          <w:w w:val="95"/>
        </w:rPr>
        <w:t>Törekszünk arra, hogy tevékeny tagjai legyünk a közösségnek.</w:t>
      </w:r>
    </w:p>
    <w:p w14:paraId="4FC53881" w14:textId="77777777" w:rsidR="00556DC3" w:rsidRPr="00D647AA" w:rsidRDefault="00556DC3" w:rsidP="007F0568">
      <w:pPr>
        <w:pStyle w:val="Nincstrkz"/>
        <w:numPr>
          <w:ilvl w:val="0"/>
          <w:numId w:val="93"/>
        </w:numPr>
        <w:adjustRightInd/>
        <w:rPr>
          <w:w w:val="95"/>
        </w:rPr>
      </w:pPr>
      <w:r w:rsidRPr="00D647AA">
        <w:rPr>
          <w:w w:val="95"/>
        </w:rPr>
        <w:t>Tiszteljük iskolánk hagyományait.</w:t>
      </w:r>
    </w:p>
    <w:p w14:paraId="5C158248" w14:textId="77777777" w:rsidR="00556DC3" w:rsidRPr="00D647AA" w:rsidRDefault="00556DC3" w:rsidP="007F0568">
      <w:pPr>
        <w:pStyle w:val="Nincstrkz"/>
        <w:numPr>
          <w:ilvl w:val="0"/>
          <w:numId w:val="93"/>
        </w:numPr>
        <w:adjustRightInd/>
        <w:rPr>
          <w:w w:val="95"/>
        </w:rPr>
      </w:pPr>
      <w:r w:rsidRPr="00D647AA">
        <w:rPr>
          <w:w w:val="95"/>
        </w:rPr>
        <w:t>Büszkék vagyunk iskolánkra, úgy viselkedünk, hogy az iskolánk is büszke lehessen ránk.</w:t>
      </w:r>
    </w:p>
    <w:p w14:paraId="4033E0B1" w14:textId="77777777" w:rsidR="00556DC3" w:rsidRPr="00D647AA" w:rsidRDefault="00556DC3" w:rsidP="007F0568">
      <w:pPr>
        <w:pStyle w:val="Szvegtrzs"/>
        <w:spacing w:before="8"/>
        <w:ind w:left="0"/>
        <w:rPr>
          <w:sz w:val="27"/>
        </w:rPr>
      </w:pPr>
    </w:p>
    <w:p w14:paraId="213FCCA8" w14:textId="00423036" w:rsidR="00556DC3" w:rsidRPr="00D647AA" w:rsidRDefault="00556DC3" w:rsidP="007F0568">
      <w:pPr>
        <w:spacing w:before="1"/>
        <w:ind w:left="116"/>
      </w:pPr>
      <w:r w:rsidRPr="00D647AA">
        <w:t>Áporkai Általános Iskola, 202</w:t>
      </w:r>
      <w:r w:rsidR="00D14DC8" w:rsidRPr="00D647AA">
        <w:t>6</w:t>
      </w:r>
      <w:r w:rsidRPr="00D647AA">
        <w:t>. 0</w:t>
      </w:r>
      <w:r w:rsidR="00D14DC8" w:rsidRPr="00D647AA">
        <w:t>6</w:t>
      </w:r>
      <w:r w:rsidRPr="00D647AA">
        <w:t>. 0</w:t>
      </w:r>
      <w:r w:rsidR="00D14DC8" w:rsidRPr="00D647AA">
        <w:t>1</w:t>
      </w:r>
      <w:r w:rsidRPr="00D647AA">
        <w:t>.</w:t>
      </w:r>
    </w:p>
    <w:p w14:paraId="716236E3" w14:textId="7E8A572F" w:rsidR="0079597D" w:rsidRPr="00D647AA" w:rsidRDefault="0079597D" w:rsidP="007F0568">
      <w:pPr>
        <w:widowControl/>
        <w:autoSpaceDE/>
        <w:autoSpaceDN/>
        <w:adjustRightInd/>
        <w:spacing w:after="160"/>
        <w:rPr>
          <w:b/>
          <w:bCs/>
          <w:color w:val="000000"/>
          <w:sz w:val="24"/>
          <w:szCs w:val="24"/>
        </w:rPr>
      </w:pPr>
      <w:r w:rsidRPr="00D647AA">
        <w:rPr>
          <w:b/>
          <w:bCs/>
          <w:color w:val="000000"/>
          <w:sz w:val="24"/>
          <w:szCs w:val="24"/>
        </w:rPr>
        <w:br w:type="page"/>
      </w:r>
    </w:p>
    <w:p w14:paraId="1C3F9F3C" w14:textId="77777777" w:rsidR="00556DC3" w:rsidRPr="00D647AA" w:rsidRDefault="00556DC3" w:rsidP="007F0568">
      <w:pPr>
        <w:jc w:val="both"/>
        <w:rPr>
          <w:b/>
          <w:bCs/>
          <w:color w:val="000000"/>
          <w:sz w:val="24"/>
          <w:szCs w:val="24"/>
        </w:rPr>
      </w:pPr>
    </w:p>
    <w:p w14:paraId="7EB0963B" w14:textId="77777777" w:rsidR="0090755C" w:rsidRPr="00D647AA" w:rsidRDefault="0090755C" w:rsidP="007F0568">
      <w:pPr>
        <w:jc w:val="both"/>
        <w:rPr>
          <w:b/>
          <w:bCs/>
          <w:color w:val="000000"/>
          <w:sz w:val="24"/>
          <w:szCs w:val="24"/>
        </w:rPr>
      </w:pPr>
    </w:p>
    <w:sdt>
      <w:sdtPr>
        <w:rPr>
          <w:rFonts w:ascii="Times New Roman" w:eastAsiaTheme="minorEastAsia" w:hAnsi="Times New Roman" w:cs="Times New Roman"/>
          <w:color w:val="auto"/>
          <w:sz w:val="22"/>
          <w:szCs w:val="22"/>
        </w:rPr>
        <w:id w:val="-1818722693"/>
        <w:docPartObj>
          <w:docPartGallery w:val="Table of Contents"/>
          <w:docPartUnique/>
        </w:docPartObj>
      </w:sdtPr>
      <w:sdtEndPr>
        <w:rPr>
          <w:b/>
          <w:bCs/>
        </w:rPr>
      </w:sdtEndPr>
      <w:sdtContent>
        <w:p w14:paraId="078E9379" w14:textId="4A26B3CB" w:rsidR="008D5239" w:rsidRPr="00D647AA" w:rsidRDefault="008D5239" w:rsidP="007F0568">
          <w:pPr>
            <w:pStyle w:val="Tartalomjegyzkcmsora"/>
            <w:spacing w:line="240" w:lineRule="auto"/>
            <w:rPr>
              <w:rFonts w:ascii="Times New Roman" w:hAnsi="Times New Roman" w:cs="Times New Roman"/>
            </w:rPr>
          </w:pPr>
          <w:r w:rsidRPr="00D647AA">
            <w:rPr>
              <w:rFonts w:ascii="Times New Roman" w:hAnsi="Times New Roman" w:cs="Times New Roman"/>
            </w:rPr>
            <w:t>Tartalomjegyzék</w:t>
          </w:r>
        </w:p>
        <w:p w14:paraId="394B19AD" w14:textId="1C303451" w:rsidR="00F9277E" w:rsidRPr="00D647AA" w:rsidRDefault="008D5239" w:rsidP="007F0568">
          <w:pPr>
            <w:pStyle w:val="TJ1"/>
            <w:tabs>
              <w:tab w:val="left" w:pos="440"/>
              <w:tab w:val="right" w:leader="dot" w:pos="9056"/>
            </w:tabs>
            <w:rPr>
              <w:noProof/>
            </w:rPr>
          </w:pPr>
          <w:r w:rsidRPr="00D647AA">
            <w:fldChar w:fldCharType="begin"/>
          </w:r>
          <w:r w:rsidRPr="00D647AA">
            <w:instrText xml:space="preserve"> TOC \o "1-3" \h \z \u </w:instrText>
          </w:r>
          <w:r w:rsidRPr="00D647AA">
            <w:fldChar w:fldCharType="separate"/>
          </w:r>
          <w:hyperlink w:anchor="_Toc239336915" w:history="1">
            <w:r w:rsidR="00F9277E" w:rsidRPr="00D647AA">
              <w:rPr>
                <w:rStyle w:val="Hiperhivatkozs"/>
                <w:noProof/>
              </w:rPr>
              <w:t>1</w:t>
            </w:r>
            <w:r w:rsidR="00F9277E" w:rsidRPr="00D647AA">
              <w:rPr>
                <w:noProof/>
              </w:rPr>
              <w:tab/>
            </w:r>
            <w:r w:rsidR="00F9277E" w:rsidRPr="00D647AA">
              <w:rPr>
                <w:rStyle w:val="Hiperhivatkozs"/>
                <w:noProof/>
              </w:rPr>
              <w:t>Általános</w:t>
            </w:r>
            <w:r w:rsidR="00F9277E" w:rsidRPr="00D647AA">
              <w:rPr>
                <w:rStyle w:val="Hiperhivatkozs"/>
                <w:noProof/>
                <w:spacing w:val="-3"/>
              </w:rPr>
              <w:t xml:space="preserve"> </w:t>
            </w:r>
            <w:r w:rsidR="00F9277E" w:rsidRPr="00D647AA">
              <w:rPr>
                <w:rStyle w:val="Hiperhivatkozs"/>
                <w:noProof/>
              </w:rPr>
              <w:t>rendelkezések</w:t>
            </w:r>
            <w:r w:rsidR="00F9277E" w:rsidRPr="00D647AA">
              <w:rPr>
                <w:noProof/>
                <w:webHidden/>
              </w:rPr>
              <w:tab/>
            </w:r>
            <w:r w:rsidR="00F9277E" w:rsidRPr="00D647AA">
              <w:rPr>
                <w:noProof/>
                <w:webHidden/>
              </w:rPr>
              <w:fldChar w:fldCharType="begin"/>
            </w:r>
            <w:r w:rsidR="00F9277E" w:rsidRPr="00D647AA">
              <w:rPr>
                <w:noProof/>
                <w:webHidden/>
              </w:rPr>
              <w:instrText xml:space="preserve"> PAGEREF _Toc239336915 \h </w:instrText>
            </w:r>
            <w:r w:rsidR="00F9277E" w:rsidRPr="00D647AA">
              <w:rPr>
                <w:noProof/>
                <w:webHidden/>
              </w:rPr>
            </w:r>
            <w:r w:rsidR="00F9277E" w:rsidRPr="00D647AA">
              <w:rPr>
                <w:noProof/>
                <w:webHidden/>
              </w:rPr>
              <w:fldChar w:fldCharType="separate"/>
            </w:r>
            <w:r w:rsidR="00DD0C8B">
              <w:rPr>
                <w:noProof/>
                <w:webHidden/>
              </w:rPr>
              <w:t>2</w:t>
            </w:r>
            <w:r w:rsidR="00F9277E" w:rsidRPr="00D647AA">
              <w:rPr>
                <w:noProof/>
                <w:webHidden/>
              </w:rPr>
              <w:fldChar w:fldCharType="end"/>
            </w:r>
          </w:hyperlink>
        </w:p>
        <w:p w14:paraId="1124C1D7" w14:textId="2C0A09FB" w:rsidR="00F9277E" w:rsidRPr="00D647AA" w:rsidRDefault="00F9277E" w:rsidP="007F0568">
          <w:pPr>
            <w:pStyle w:val="TJ2"/>
            <w:rPr>
              <w:noProof/>
            </w:rPr>
          </w:pPr>
          <w:hyperlink w:anchor="_Toc239336916" w:history="1">
            <w:r w:rsidRPr="00D647AA">
              <w:rPr>
                <w:rStyle w:val="Hiperhivatkozs"/>
                <w:noProof/>
              </w:rPr>
              <w:t>1.1</w:t>
            </w:r>
            <w:r w:rsidRPr="00D647AA">
              <w:rPr>
                <w:noProof/>
              </w:rPr>
              <w:tab/>
            </w:r>
            <w:r w:rsidRPr="00D647AA">
              <w:rPr>
                <w:rStyle w:val="Hiperhivatkozs"/>
                <w:noProof/>
              </w:rPr>
              <w:t>A szervezeti és működési szabályzat célja, jogszabályi alapja</w:t>
            </w:r>
            <w:r w:rsidRPr="00D647AA">
              <w:rPr>
                <w:noProof/>
                <w:webHidden/>
              </w:rPr>
              <w:tab/>
            </w:r>
            <w:r w:rsidRPr="00D647AA">
              <w:rPr>
                <w:noProof/>
                <w:webHidden/>
              </w:rPr>
              <w:fldChar w:fldCharType="begin"/>
            </w:r>
            <w:r w:rsidRPr="00D647AA">
              <w:rPr>
                <w:noProof/>
                <w:webHidden/>
              </w:rPr>
              <w:instrText xml:space="preserve"> PAGEREF _Toc239336916 \h </w:instrText>
            </w:r>
            <w:r w:rsidRPr="00D647AA">
              <w:rPr>
                <w:noProof/>
                <w:webHidden/>
              </w:rPr>
            </w:r>
            <w:r w:rsidRPr="00D647AA">
              <w:rPr>
                <w:noProof/>
                <w:webHidden/>
              </w:rPr>
              <w:fldChar w:fldCharType="separate"/>
            </w:r>
            <w:r w:rsidR="00DD0C8B">
              <w:rPr>
                <w:noProof/>
                <w:webHidden/>
              </w:rPr>
              <w:t>2</w:t>
            </w:r>
            <w:r w:rsidRPr="00D647AA">
              <w:rPr>
                <w:noProof/>
                <w:webHidden/>
              </w:rPr>
              <w:fldChar w:fldCharType="end"/>
            </w:r>
          </w:hyperlink>
        </w:p>
        <w:p w14:paraId="4A2D0D3A" w14:textId="2C681FB0" w:rsidR="00F9277E" w:rsidRPr="00D647AA" w:rsidRDefault="00F9277E" w:rsidP="007F0568">
          <w:pPr>
            <w:pStyle w:val="TJ2"/>
            <w:rPr>
              <w:noProof/>
            </w:rPr>
          </w:pPr>
          <w:hyperlink w:anchor="_Toc239336917" w:history="1">
            <w:r w:rsidRPr="00D647AA">
              <w:rPr>
                <w:rStyle w:val="Hiperhivatkozs"/>
                <w:noProof/>
                <w:spacing w:val="-2"/>
              </w:rPr>
              <w:t>1.2</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szervezeti</w:t>
            </w:r>
            <w:r w:rsidRPr="00D647AA">
              <w:rPr>
                <w:rStyle w:val="Hiperhivatkozs"/>
                <w:noProof/>
                <w:spacing w:val="-6"/>
              </w:rPr>
              <w:t xml:space="preserve"> </w:t>
            </w:r>
            <w:r w:rsidRPr="00D647AA">
              <w:rPr>
                <w:rStyle w:val="Hiperhivatkozs"/>
                <w:noProof/>
              </w:rPr>
              <w:t>és</w:t>
            </w:r>
            <w:r w:rsidRPr="00D647AA">
              <w:rPr>
                <w:rStyle w:val="Hiperhivatkozs"/>
                <w:noProof/>
                <w:spacing w:val="-3"/>
              </w:rPr>
              <w:t xml:space="preserve"> </w:t>
            </w:r>
            <w:r w:rsidRPr="00D647AA">
              <w:rPr>
                <w:rStyle w:val="Hiperhivatkozs"/>
                <w:noProof/>
              </w:rPr>
              <w:t>működési</w:t>
            </w:r>
            <w:r w:rsidRPr="00D647AA">
              <w:rPr>
                <w:rStyle w:val="Hiperhivatkozs"/>
                <w:noProof/>
                <w:spacing w:val="-1"/>
              </w:rPr>
              <w:t xml:space="preserve"> </w:t>
            </w:r>
            <w:r w:rsidRPr="00D647AA">
              <w:rPr>
                <w:rStyle w:val="Hiperhivatkozs"/>
                <w:noProof/>
              </w:rPr>
              <w:t>szabályzat</w:t>
            </w:r>
            <w:r w:rsidRPr="00D647AA">
              <w:rPr>
                <w:rStyle w:val="Hiperhivatkozs"/>
                <w:noProof/>
                <w:spacing w:val="-2"/>
              </w:rPr>
              <w:t xml:space="preserve"> </w:t>
            </w:r>
            <w:r w:rsidRPr="00D647AA">
              <w:rPr>
                <w:rStyle w:val="Hiperhivatkozs"/>
                <w:noProof/>
              </w:rPr>
              <w:t>elfogadása,</w:t>
            </w:r>
            <w:r w:rsidRPr="00D647AA">
              <w:rPr>
                <w:rStyle w:val="Hiperhivatkozs"/>
                <w:noProof/>
                <w:spacing w:val="-3"/>
              </w:rPr>
              <w:t xml:space="preserve"> </w:t>
            </w:r>
            <w:r w:rsidRPr="00D647AA">
              <w:rPr>
                <w:rStyle w:val="Hiperhivatkozs"/>
                <w:noProof/>
              </w:rPr>
              <w:t>jóváhagyása,</w:t>
            </w:r>
            <w:r w:rsidRPr="00D647AA">
              <w:rPr>
                <w:rStyle w:val="Hiperhivatkozs"/>
                <w:noProof/>
                <w:spacing w:val="-2"/>
              </w:rPr>
              <w:t xml:space="preserve"> megtekintése</w:t>
            </w:r>
            <w:r w:rsidRPr="00D647AA">
              <w:rPr>
                <w:noProof/>
                <w:webHidden/>
              </w:rPr>
              <w:tab/>
            </w:r>
            <w:r w:rsidRPr="00D647AA">
              <w:rPr>
                <w:noProof/>
                <w:webHidden/>
              </w:rPr>
              <w:fldChar w:fldCharType="begin"/>
            </w:r>
            <w:r w:rsidRPr="00D647AA">
              <w:rPr>
                <w:noProof/>
                <w:webHidden/>
              </w:rPr>
              <w:instrText xml:space="preserve"> PAGEREF _Toc239336917 \h </w:instrText>
            </w:r>
            <w:r w:rsidRPr="00D647AA">
              <w:rPr>
                <w:noProof/>
                <w:webHidden/>
              </w:rPr>
            </w:r>
            <w:r w:rsidRPr="00D647AA">
              <w:rPr>
                <w:noProof/>
                <w:webHidden/>
              </w:rPr>
              <w:fldChar w:fldCharType="separate"/>
            </w:r>
            <w:r w:rsidR="00DD0C8B">
              <w:rPr>
                <w:noProof/>
                <w:webHidden/>
              </w:rPr>
              <w:t>3</w:t>
            </w:r>
            <w:r w:rsidRPr="00D647AA">
              <w:rPr>
                <w:noProof/>
                <w:webHidden/>
              </w:rPr>
              <w:fldChar w:fldCharType="end"/>
            </w:r>
          </w:hyperlink>
        </w:p>
        <w:p w14:paraId="3D6145C8" w14:textId="28B76DA4" w:rsidR="00F9277E" w:rsidRPr="00D647AA" w:rsidRDefault="00F9277E" w:rsidP="007F0568">
          <w:pPr>
            <w:pStyle w:val="TJ2"/>
            <w:rPr>
              <w:noProof/>
            </w:rPr>
          </w:pPr>
          <w:hyperlink w:anchor="_Toc239336918" w:history="1">
            <w:r w:rsidRPr="00D647AA">
              <w:rPr>
                <w:rStyle w:val="Hiperhivatkozs"/>
                <w:noProof/>
              </w:rPr>
              <w:t>1.3</w:t>
            </w:r>
            <w:r w:rsidRPr="00D647AA">
              <w:rPr>
                <w:noProof/>
              </w:rPr>
              <w:tab/>
            </w:r>
            <w:r w:rsidRPr="00D647AA">
              <w:rPr>
                <w:rStyle w:val="Hiperhivatkozs"/>
                <w:noProof/>
              </w:rPr>
              <w:t>Az SZMSZ hatálya</w:t>
            </w:r>
            <w:r w:rsidRPr="00D647AA">
              <w:rPr>
                <w:noProof/>
                <w:webHidden/>
              </w:rPr>
              <w:tab/>
            </w:r>
            <w:r w:rsidRPr="00D647AA">
              <w:rPr>
                <w:noProof/>
                <w:webHidden/>
              </w:rPr>
              <w:fldChar w:fldCharType="begin"/>
            </w:r>
            <w:r w:rsidRPr="00D647AA">
              <w:rPr>
                <w:noProof/>
                <w:webHidden/>
              </w:rPr>
              <w:instrText xml:space="preserve"> PAGEREF _Toc239336918 \h </w:instrText>
            </w:r>
            <w:r w:rsidRPr="00D647AA">
              <w:rPr>
                <w:noProof/>
                <w:webHidden/>
              </w:rPr>
            </w:r>
            <w:r w:rsidRPr="00D647AA">
              <w:rPr>
                <w:noProof/>
                <w:webHidden/>
              </w:rPr>
              <w:fldChar w:fldCharType="separate"/>
            </w:r>
            <w:r w:rsidR="00DD0C8B">
              <w:rPr>
                <w:noProof/>
                <w:webHidden/>
              </w:rPr>
              <w:t>4</w:t>
            </w:r>
            <w:r w:rsidRPr="00D647AA">
              <w:rPr>
                <w:noProof/>
                <w:webHidden/>
              </w:rPr>
              <w:fldChar w:fldCharType="end"/>
            </w:r>
          </w:hyperlink>
        </w:p>
        <w:p w14:paraId="57BEF015" w14:textId="36F1C723" w:rsidR="00F9277E" w:rsidRPr="00D647AA" w:rsidRDefault="00F9277E" w:rsidP="007F0568">
          <w:pPr>
            <w:pStyle w:val="TJ1"/>
            <w:tabs>
              <w:tab w:val="left" w:pos="440"/>
              <w:tab w:val="right" w:leader="dot" w:pos="9056"/>
            </w:tabs>
            <w:rPr>
              <w:noProof/>
            </w:rPr>
          </w:pPr>
          <w:hyperlink w:anchor="_Toc239336919" w:history="1">
            <w:r w:rsidRPr="00D647AA">
              <w:rPr>
                <w:rStyle w:val="Hiperhivatkozs"/>
                <w:noProof/>
              </w:rPr>
              <w:t>2</w:t>
            </w:r>
            <w:r w:rsidRPr="00D647AA">
              <w:rPr>
                <w:noProof/>
              </w:rPr>
              <w:tab/>
            </w:r>
            <w:r w:rsidRPr="00D647AA">
              <w:rPr>
                <w:rStyle w:val="Hiperhivatkozs"/>
                <w:noProof/>
              </w:rPr>
              <w:t>Az intézmény alapadatai, feladatai</w:t>
            </w:r>
            <w:r w:rsidRPr="00D647AA">
              <w:rPr>
                <w:noProof/>
                <w:webHidden/>
              </w:rPr>
              <w:tab/>
            </w:r>
            <w:r w:rsidRPr="00D647AA">
              <w:rPr>
                <w:noProof/>
                <w:webHidden/>
              </w:rPr>
              <w:fldChar w:fldCharType="begin"/>
            </w:r>
            <w:r w:rsidRPr="00D647AA">
              <w:rPr>
                <w:noProof/>
                <w:webHidden/>
              </w:rPr>
              <w:instrText xml:space="preserve"> PAGEREF _Toc239336919 \h </w:instrText>
            </w:r>
            <w:r w:rsidRPr="00D647AA">
              <w:rPr>
                <w:noProof/>
                <w:webHidden/>
              </w:rPr>
            </w:r>
            <w:r w:rsidRPr="00D647AA">
              <w:rPr>
                <w:noProof/>
                <w:webHidden/>
              </w:rPr>
              <w:fldChar w:fldCharType="separate"/>
            </w:r>
            <w:r w:rsidR="00DD0C8B">
              <w:rPr>
                <w:noProof/>
                <w:webHidden/>
              </w:rPr>
              <w:t>5</w:t>
            </w:r>
            <w:r w:rsidRPr="00D647AA">
              <w:rPr>
                <w:noProof/>
                <w:webHidden/>
              </w:rPr>
              <w:fldChar w:fldCharType="end"/>
            </w:r>
          </w:hyperlink>
        </w:p>
        <w:p w14:paraId="530D3B15" w14:textId="3CE8518D" w:rsidR="00F9277E" w:rsidRPr="00D647AA" w:rsidRDefault="00F9277E" w:rsidP="007F0568">
          <w:pPr>
            <w:pStyle w:val="TJ2"/>
            <w:rPr>
              <w:noProof/>
            </w:rPr>
          </w:pPr>
          <w:hyperlink w:anchor="_Toc239336920" w:history="1">
            <w:r w:rsidRPr="00D647AA">
              <w:rPr>
                <w:rStyle w:val="Hiperhivatkozs"/>
                <w:noProof/>
              </w:rPr>
              <w:t>2.1</w:t>
            </w:r>
            <w:r w:rsidRPr="00D647AA">
              <w:rPr>
                <w:noProof/>
              </w:rPr>
              <w:tab/>
            </w:r>
            <w:r w:rsidRPr="00D647AA">
              <w:rPr>
                <w:rStyle w:val="Hiperhivatkozs"/>
                <w:noProof/>
              </w:rPr>
              <w:t>A közoktatási intézmény</w:t>
            </w:r>
            <w:r w:rsidRPr="00D647AA">
              <w:rPr>
                <w:rStyle w:val="Hiperhivatkozs"/>
                <w:noProof/>
                <w:spacing w:val="-15"/>
              </w:rPr>
              <w:t xml:space="preserve"> </w:t>
            </w:r>
            <w:r w:rsidRPr="00D647AA">
              <w:rPr>
                <w:rStyle w:val="Hiperhivatkozs"/>
                <w:noProof/>
              </w:rPr>
              <w:t>adatai Oktatási azonosító: 203409</w:t>
            </w:r>
            <w:r w:rsidRPr="00D647AA">
              <w:rPr>
                <w:noProof/>
                <w:webHidden/>
              </w:rPr>
              <w:tab/>
            </w:r>
            <w:r w:rsidRPr="00D647AA">
              <w:rPr>
                <w:noProof/>
                <w:webHidden/>
              </w:rPr>
              <w:fldChar w:fldCharType="begin"/>
            </w:r>
            <w:r w:rsidRPr="00D647AA">
              <w:rPr>
                <w:noProof/>
                <w:webHidden/>
              </w:rPr>
              <w:instrText xml:space="preserve"> PAGEREF _Toc239336920 \h </w:instrText>
            </w:r>
            <w:r w:rsidRPr="00D647AA">
              <w:rPr>
                <w:noProof/>
                <w:webHidden/>
              </w:rPr>
            </w:r>
            <w:r w:rsidRPr="00D647AA">
              <w:rPr>
                <w:noProof/>
                <w:webHidden/>
              </w:rPr>
              <w:fldChar w:fldCharType="separate"/>
            </w:r>
            <w:r w:rsidR="00DD0C8B">
              <w:rPr>
                <w:noProof/>
                <w:webHidden/>
              </w:rPr>
              <w:t>5</w:t>
            </w:r>
            <w:r w:rsidRPr="00D647AA">
              <w:rPr>
                <w:noProof/>
                <w:webHidden/>
              </w:rPr>
              <w:fldChar w:fldCharType="end"/>
            </w:r>
          </w:hyperlink>
        </w:p>
        <w:p w14:paraId="3DA06C38" w14:textId="4739FB59" w:rsidR="00F9277E" w:rsidRPr="00D647AA" w:rsidRDefault="00F9277E" w:rsidP="007F0568">
          <w:pPr>
            <w:pStyle w:val="TJ1"/>
            <w:tabs>
              <w:tab w:val="left" w:pos="440"/>
              <w:tab w:val="right" w:leader="dot" w:pos="9056"/>
            </w:tabs>
            <w:rPr>
              <w:noProof/>
            </w:rPr>
          </w:pPr>
          <w:hyperlink w:anchor="_Toc239336921" w:history="1">
            <w:r w:rsidRPr="00D647AA">
              <w:rPr>
                <w:rStyle w:val="Hiperhivatkozs"/>
                <w:noProof/>
                <w:lang w:eastAsia="en-US"/>
              </w:rPr>
              <w:t>3</w:t>
            </w:r>
            <w:r w:rsidRPr="00D647AA">
              <w:rPr>
                <w:noProof/>
              </w:rPr>
              <w:tab/>
            </w:r>
            <w:r w:rsidRPr="00D647AA">
              <w:rPr>
                <w:rStyle w:val="Hiperhivatkozs"/>
                <w:noProof/>
              </w:rPr>
              <w:t>Az intézmény SZMSZ módosításának körülményei:</w:t>
            </w:r>
            <w:r w:rsidRPr="00D647AA">
              <w:rPr>
                <w:noProof/>
                <w:webHidden/>
              </w:rPr>
              <w:tab/>
            </w:r>
            <w:r w:rsidRPr="00D647AA">
              <w:rPr>
                <w:noProof/>
                <w:webHidden/>
              </w:rPr>
              <w:fldChar w:fldCharType="begin"/>
            </w:r>
            <w:r w:rsidRPr="00D647AA">
              <w:rPr>
                <w:noProof/>
                <w:webHidden/>
              </w:rPr>
              <w:instrText xml:space="preserve"> PAGEREF _Toc239336921 \h </w:instrText>
            </w:r>
            <w:r w:rsidRPr="00D647AA">
              <w:rPr>
                <w:noProof/>
                <w:webHidden/>
              </w:rPr>
            </w:r>
            <w:r w:rsidRPr="00D647AA">
              <w:rPr>
                <w:noProof/>
                <w:webHidden/>
              </w:rPr>
              <w:fldChar w:fldCharType="separate"/>
            </w:r>
            <w:r w:rsidR="00DD0C8B">
              <w:rPr>
                <w:noProof/>
                <w:webHidden/>
              </w:rPr>
              <w:t>5</w:t>
            </w:r>
            <w:r w:rsidRPr="00D647AA">
              <w:rPr>
                <w:noProof/>
                <w:webHidden/>
              </w:rPr>
              <w:fldChar w:fldCharType="end"/>
            </w:r>
          </w:hyperlink>
        </w:p>
        <w:p w14:paraId="4E648725" w14:textId="53F6CA66" w:rsidR="00F9277E" w:rsidRPr="00D647AA" w:rsidRDefault="00F9277E" w:rsidP="007F0568">
          <w:pPr>
            <w:pStyle w:val="TJ2"/>
            <w:rPr>
              <w:noProof/>
            </w:rPr>
          </w:pPr>
          <w:hyperlink w:anchor="_Toc239336922" w:history="1">
            <w:r w:rsidRPr="00D647AA">
              <w:rPr>
                <w:rStyle w:val="Hiperhivatkozs"/>
                <w:noProof/>
                <w:spacing w:val="-2"/>
              </w:rPr>
              <w:t>3.1</w:t>
            </w:r>
            <w:r w:rsidRPr="00D647AA">
              <w:rPr>
                <w:noProof/>
              </w:rPr>
              <w:tab/>
            </w:r>
            <w:r w:rsidRPr="00D647AA">
              <w:rPr>
                <w:rStyle w:val="Hiperhivatkozs"/>
                <w:noProof/>
              </w:rPr>
              <w:t>Az</w:t>
            </w:r>
            <w:r w:rsidRPr="00D647AA">
              <w:rPr>
                <w:rStyle w:val="Hiperhivatkozs"/>
                <w:noProof/>
                <w:spacing w:val="-5"/>
              </w:rPr>
              <w:t xml:space="preserve"> </w:t>
            </w:r>
            <w:r w:rsidRPr="00D647AA">
              <w:rPr>
                <w:rStyle w:val="Hiperhivatkozs"/>
                <w:noProof/>
              </w:rPr>
              <w:t>intézmény</w:t>
            </w:r>
            <w:r w:rsidRPr="00D647AA">
              <w:rPr>
                <w:rStyle w:val="Hiperhivatkozs"/>
                <w:noProof/>
                <w:spacing w:val="-4"/>
              </w:rPr>
              <w:t xml:space="preserve"> </w:t>
            </w:r>
            <w:r w:rsidRPr="00D647AA">
              <w:rPr>
                <w:rStyle w:val="Hiperhivatkozs"/>
                <w:noProof/>
              </w:rPr>
              <w:t>alapfeladatai,</w:t>
            </w:r>
            <w:r w:rsidRPr="00D647AA">
              <w:rPr>
                <w:rStyle w:val="Hiperhivatkozs"/>
                <w:noProof/>
                <w:spacing w:val="-3"/>
              </w:rPr>
              <w:t xml:space="preserve"> </w:t>
            </w:r>
            <w:r w:rsidRPr="00D647AA">
              <w:rPr>
                <w:rStyle w:val="Hiperhivatkozs"/>
                <w:noProof/>
              </w:rPr>
              <w:t>feladat</w:t>
            </w:r>
            <w:r w:rsidRPr="00D647AA">
              <w:rPr>
                <w:rStyle w:val="Hiperhivatkozs"/>
                <w:noProof/>
                <w:spacing w:val="-4"/>
              </w:rPr>
              <w:t xml:space="preserve"> </w:t>
            </w:r>
            <w:r w:rsidRPr="00D647AA">
              <w:rPr>
                <w:rStyle w:val="Hiperhivatkozs"/>
                <w:noProof/>
              </w:rPr>
              <w:t>ellátási</w:t>
            </w:r>
            <w:r w:rsidRPr="00D647AA">
              <w:rPr>
                <w:rStyle w:val="Hiperhivatkozs"/>
                <w:noProof/>
                <w:spacing w:val="-4"/>
              </w:rPr>
              <w:t xml:space="preserve"> </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_Toc239336922 \h </w:instrText>
            </w:r>
            <w:r w:rsidRPr="00D647AA">
              <w:rPr>
                <w:noProof/>
                <w:webHidden/>
              </w:rPr>
            </w:r>
            <w:r w:rsidRPr="00D647AA">
              <w:rPr>
                <w:noProof/>
                <w:webHidden/>
              </w:rPr>
              <w:fldChar w:fldCharType="separate"/>
            </w:r>
            <w:r w:rsidR="00DD0C8B">
              <w:rPr>
                <w:noProof/>
                <w:webHidden/>
              </w:rPr>
              <w:t>5</w:t>
            </w:r>
            <w:r w:rsidRPr="00D647AA">
              <w:rPr>
                <w:noProof/>
                <w:webHidden/>
              </w:rPr>
              <w:fldChar w:fldCharType="end"/>
            </w:r>
          </w:hyperlink>
        </w:p>
        <w:p w14:paraId="01A17860" w14:textId="7B5968D2" w:rsidR="00F9277E" w:rsidRPr="00D647AA" w:rsidRDefault="00F9277E" w:rsidP="007F0568">
          <w:pPr>
            <w:pStyle w:val="TJ1"/>
            <w:tabs>
              <w:tab w:val="left" w:pos="440"/>
              <w:tab w:val="right" w:leader="dot" w:pos="9056"/>
            </w:tabs>
            <w:rPr>
              <w:noProof/>
            </w:rPr>
          </w:pPr>
          <w:hyperlink w:anchor="_Toc239336923" w:history="1">
            <w:r w:rsidRPr="00D647AA">
              <w:rPr>
                <w:rStyle w:val="Hiperhivatkozs"/>
                <w:noProof/>
              </w:rPr>
              <w:t>4</w:t>
            </w:r>
            <w:r w:rsidRPr="00D647AA">
              <w:rPr>
                <w:noProof/>
              </w:rPr>
              <w:tab/>
            </w:r>
            <w:r w:rsidRPr="00D647AA">
              <w:rPr>
                <w:rStyle w:val="Hiperhivatkozs"/>
                <w:noProof/>
              </w:rPr>
              <w:t>Az</w:t>
            </w:r>
            <w:r w:rsidRPr="00D647AA">
              <w:rPr>
                <w:rStyle w:val="Hiperhivatkozs"/>
                <w:noProof/>
                <w:spacing w:val="-10"/>
              </w:rPr>
              <w:t xml:space="preserve"> </w:t>
            </w:r>
            <w:r w:rsidRPr="00D647AA">
              <w:rPr>
                <w:rStyle w:val="Hiperhivatkozs"/>
                <w:noProof/>
              </w:rPr>
              <w:t>intézmény</w:t>
            </w:r>
            <w:r w:rsidRPr="00D647AA">
              <w:rPr>
                <w:rStyle w:val="Hiperhivatkozs"/>
                <w:noProof/>
                <w:spacing w:val="-8"/>
              </w:rPr>
              <w:t xml:space="preserve"> </w:t>
            </w:r>
            <w:r w:rsidRPr="00D647AA">
              <w:rPr>
                <w:rStyle w:val="Hiperhivatkozs"/>
                <w:noProof/>
              </w:rPr>
              <w:t>gazdálkodása</w:t>
            </w:r>
            <w:r w:rsidRPr="00D647AA">
              <w:rPr>
                <w:noProof/>
                <w:webHidden/>
              </w:rPr>
              <w:tab/>
            </w:r>
            <w:r w:rsidRPr="00D647AA">
              <w:rPr>
                <w:noProof/>
                <w:webHidden/>
              </w:rPr>
              <w:fldChar w:fldCharType="begin"/>
            </w:r>
            <w:r w:rsidRPr="00D647AA">
              <w:rPr>
                <w:noProof/>
                <w:webHidden/>
              </w:rPr>
              <w:instrText xml:space="preserve"> PAGEREF _Toc239336923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2A93BDDD" w14:textId="059C4456" w:rsidR="00F9277E" w:rsidRPr="00D647AA" w:rsidRDefault="00F9277E" w:rsidP="007F0568">
          <w:pPr>
            <w:pStyle w:val="TJ2"/>
            <w:rPr>
              <w:noProof/>
            </w:rPr>
          </w:pPr>
          <w:hyperlink w:anchor="_Toc239336924" w:history="1">
            <w:r w:rsidRPr="00D647AA">
              <w:rPr>
                <w:rStyle w:val="Hiperhivatkozs"/>
                <w:noProof/>
                <w:spacing w:val="-2"/>
              </w:rPr>
              <w:t>4.1</w:t>
            </w:r>
            <w:r w:rsidRPr="00D647AA">
              <w:rPr>
                <w:noProof/>
              </w:rPr>
              <w:tab/>
            </w:r>
            <w:r w:rsidRPr="00D647AA">
              <w:rPr>
                <w:rStyle w:val="Hiperhivatkozs"/>
                <w:noProof/>
              </w:rPr>
              <w:t>Feladatellátást</w:t>
            </w:r>
            <w:r w:rsidRPr="00D647AA">
              <w:rPr>
                <w:rStyle w:val="Hiperhivatkozs"/>
                <w:noProof/>
                <w:spacing w:val="-4"/>
              </w:rPr>
              <w:t xml:space="preserve"> </w:t>
            </w:r>
            <w:r w:rsidRPr="00D647AA">
              <w:rPr>
                <w:rStyle w:val="Hiperhivatkozs"/>
                <w:noProof/>
              </w:rPr>
              <w:t>szolgáló</w:t>
            </w:r>
            <w:r w:rsidRPr="00D647AA">
              <w:rPr>
                <w:rStyle w:val="Hiperhivatkozs"/>
                <w:noProof/>
                <w:spacing w:val="-3"/>
              </w:rPr>
              <w:t xml:space="preserve"> </w:t>
            </w:r>
            <w:r w:rsidRPr="00D647AA">
              <w:rPr>
                <w:rStyle w:val="Hiperhivatkozs"/>
                <w:noProof/>
                <w:spacing w:val="-2"/>
              </w:rPr>
              <w:t>vagyon</w:t>
            </w:r>
            <w:r w:rsidRPr="00D647AA">
              <w:rPr>
                <w:noProof/>
                <w:webHidden/>
              </w:rPr>
              <w:tab/>
            </w:r>
            <w:r w:rsidRPr="00D647AA">
              <w:rPr>
                <w:noProof/>
                <w:webHidden/>
              </w:rPr>
              <w:fldChar w:fldCharType="begin"/>
            </w:r>
            <w:r w:rsidRPr="00D647AA">
              <w:rPr>
                <w:noProof/>
                <w:webHidden/>
              </w:rPr>
              <w:instrText xml:space="preserve"> PAGEREF _Toc239336924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00E7899A" w14:textId="42639D98" w:rsidR="00F9277E" w:rsidRPr="00D647AA" w:rsidRDefault="00F9277E" w:rsidP="007F0568">
          <w:pPr>
            <w:pStyle w:val="TJ2"/>
            <w:rPr>
              <w:noProof/>
            </w:rPr>
          </w:pPr>
          <w:hyperlink w:anchor="_Toc239336925" w:history="1">
            <w:r w:rsidRPr="00D647AA">
              <w:rPr>
                <w:rStyle w:val="Hiperhivatkozs"/>
                <w:noProof/>
              </w:rPr>
              <w:t>4.2</w:t>
            </w:r>
            <w:r w:rsidRPr="00D647AA">
              <w:rPr>
                <w:noProof/>
              </w:rPr>
              <w:tab/>
            </w:r>
            <w:r w:rsidRPr="00D647AA">
              <w:rPr>
                <w:rStyle w:val="Hiperhivatkozs"/>
                <w:noProof/>
              </w:rPr>
              <w:t>A rendelkezésre bocsátott épületek</w:t>
            </w:r>
            <w:r w:rsidRPr="00D647AA">
              <w:rPr>
                <w:noProof/>
                <w:webHidden/>
              </w:rPr>
              <w:tab/>
            </w:r>
            <w:r w:rsidRPr="00D647AA">
              <w:rPr>
                <w:noProof/>
                <w:webHidden/>
              </w:rPr>
              <w:fldChar w:fldCharType="begin"/>
            </w:r>
            <w:r w:rsidRPr="00D647AA">
              <w:rPr>
                <w:noProof/>
                <w:webHidden/>
              </w:rPr>
              <w:instrText xml:space="preserve"> PAGEREF _Toc239336925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4D968E68" w14:textId="0C960F30" w:rsidR="00F9277E" w:rsidRPr="00D647AA" w:rsidRDefault="00F9277E" w:rsidP="007F0568">
          <w:pPr>
            <w:pStyle w:val="TJ1"/>
            <w:tabs>
              <w:tab w:val="left" w:pos="440"/>
              <w:tab w:val="right" w:leader="dot" w:pos="9056"/>
            </w:tabs>
            <w:rPr>
              <w:noProof/>
            </w:rPr>
          </w:pPr>
          <w:hyperlink w:anchor="_Toc239336926" w:history="1">
            <w:r w:rsidRPr="00D647AA">
              <w:rPr>
                <w:rStyle w:val="Hiperhivatkozs"/>
                <w:noProof/>
                <w:spacing w:val="-2"/>
              </w:rPr>
              <w:t>5</w:t>
            </w:r>
            <w:r w:rsidRPr="00D647AA">
              <w:rPr>
                <w:noProof/>
              </w:rPr>
              <w:tab/>
            </w:r>
            <w:r w:rsidRPr="00D647AA">
              <w:rPr>
                <w:rStyle w:val="Hiperhivatkozs"/>
                <w:noProof/>
              </w:rPr>
              <w:t>Az</w:t>
            </w:r>
            <w:r w:rsidRPr="00D647AA">
              <w:rPr>
                <w:rStyle w:val="Hiperhivatkozs"/>
                <w:noProof/>
                <w:spacing w:val="-10"/>
              </w:rPr>
              <w:t xml:space="preserve"> </w:t>
            </w:r>
            <w:r w:rsidRPr="00D647AA">
              <w:rPr>
                <w:rStyle w:val="Hiperhivatkozs"/>
                <w:noProof/>
              </w:rPr>
              <w:t>intézmény</w:t>
            </w:r>
            <w:r w:rsidRPr="00D647AA">
              <w:rPr>
                <w:rStyle w:val="Hiperhivatkozs"/>
                <w:noProof/>
                <w:spacing w:val="-8"/>
              </w:rPr>
              <w:t xml:space="preserve"> belső </w:t>
            </w:r>
            <w:r w:rsidRPr="00D647AA">
              <w:rPr>
                <w:rStyle w:val="Hiperhivatkozs"/>
                <w:noProof/>
              </w:rPr>
              <w:t>szervezeti</w:t>
            </w:r>
            <w:r w:rsidRPr="00D647AA">
              <w:rPr>
                <w:rStyle w:val="Hiperhivatkozs"/>
                <w:noProof/>
                <w:spacing w:val="-9"/>
              </w:rPr>
              <w:t xml:space="preserve"> </w:t>
            </w:r>
            <w:r w:rsidRPr="00D647AA">
              <w:rPr>
                <w:rStyle w:val="Hiperhivatkozs"/>
                <w:noProof/>
                <w:spacing w:val="-2"/>
              </w:rPr>
              <w:t>felépítése</w:t>
            </w:r>
            <w:r w:rsidRPr="00D647AA">
              <w:rPr>
                <w:noProof/>
                <w:webHidden/>
              </w:rPr>
              <w:tab/>
            </w:r>
            <w:r w:rsidRPr="00D647AA">
              <w:rPr>
                <w:noProof/>
                <w:webHidden/>
              </w:rPr>
              <w:fldChar w:fldCharType="begin"/>
            </w:r>
            <w:r w:rsidRPr="00D647AA">
              <w:rPr>
                <w:noProof/>
                <w:webHidden/>
              </w:rPr>
              <w:instrText xml:space="preserve"> PAGEREF _Toc239336926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23E2097B" w14:textId="42DE60E3" w:rsidR="00F9277E" w:rsidRPr="00D647AA" w:rsidRDefault="00F9277E" w:rsidP="007F0568">
          <w:pPr>
            <w:pStyle w:val="TJ2"/>
            <w:rPr>
              <w:noProof/>
            </w:rPr>
          </w:pPr>
          <w:hyperlink w:anchor="_Toc239336927" w:history="1">
            <w:r w:rsidRPr="00D647AA">
              <w:rPr>
                <w:rStyle w:val="Hiperhivatkozs"/>
                <w:noProof/>
              </w:rPr>
              <w:t>5.1</w:t>
            </w:r>
            <w:r w:rsidRPr="00D647AA">
              <w:rPr>
                <w:noProof/>
              </w:rPr>
              <w:tab/>
            </w:r>
            <w:r w:rsidRPr="00D647AA">
              <w:rPr>
                <w:rStyle w:val="Hiperhivatkozs"/>
                <w:noProof/>
              </w:rPr>
              <w:t>Intézményvezetés</w:t>
            </w:r>
            <w:r w:rsidRPr="00D647AA">
              <w:rPr>
                <w:noProof/>
                <w:webHidden/>
              </w:rPr>
              <w:tab/>
            </w:r>
            <w:r w:rsidRPr="00D647AA">
              <w:rPr>
                <w:noProof/>
                <w:webHidden/>
              </w:rPr>
              <w:fldChar w:fldCharType="begin"/>
            </w:r>
            <w:r w:rsidRPr="00D647AA">
              <w:rPr>
                <w:noProof/>
                <w:webHidden/>
              </w:rPr>
              <w:instrText xml:space="preserve"> PAGEREF _Toc239336927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31928B47" w14:textId="3D198D2E" w:rsidR="00F9277E" w:rsidRPr="00D647AA" w:rsidRDefault="00F9277E" w:rsidP="007F0568">
          <w:pPr>
            <w:pStyle w:val="TJ3"/>
            <w:tabs>
              <w:tab w:val="left" w:pos="1320"/>
              <w:tab w:val="right" w:leader="dot" w:pos="9056"/>
            </w:tabs>
            <w:rPr>
              <w:noProof/>
            </w:rPr>
          </w:pPr>
          <w:hyperlink w:anchor="_Toc239336928" w:history="1">
            <w:r w:rsidRPr="00D647AA">
              <w:rPr>
                <w:rStyle w:val="Hiperhivatkozs"/>
                <w:noProof/>
              </w:rPr>
              <w:t>5.1.1</w:t>
            </w:r>
            <w:r w:rsidRPr="00D647AA">
              <w:rPr>
                <w:noProof/>
              </w:rPr>
              <w:tab/>
            </w:r>
            <w:r w:rsidRPr="00D647AA">
              <w:rPr>
                <w:rStyle w:val="Hiperhivatkozs"/>
                <w:noProof/>
              </w:rPr>
              <w:t>Igazgató</w:t>
            </w:r>
            <w:r w:rsidRPr="00D647AA">
              <w:rPr>
                <w:noProof/>
                <w:webHidden/>
              </w:rPr>
              <w:tab/>
            </w:r>
            <w:r w:rsidRPr="00D647AA">
              <w:rPr>
                <w:noProof/>
                <w:webHidden/>
              </w:rPr>
              <w:fldChar w:fldCharType="begin"/>
            </w:r>
            <w:r w:rsidRPr="00D647AA">
              <w:rPr>
                <w:noProof/>
                <w:webHidden/>
              </w:rPr>
              <w:instrText xml:space="preserve"> PAGEREF _Toc239336928 \h </w:instrText>
            </w:r>
            <w:r w:rsidRPr="00D647AA">
              <w:rPr>
                <w:noProof/>
                <w:webHidden/>
              </w:rPr>
            </w:r>
            <w:r w:rsidRPr="00D647AA">
              <w:rPr>
                <w:noProof/>
                <w:webHidden/>
              </w:rPr>
              <w:fldChar w:fldCharType="separate"/>
            </w:r>
            <w:r w:rsidR="00DD0C8B">
              <w:rPr>
                <w:noProof/>
                <w:webHidden/>
              </w:rPr>
              <w:t>7</w:t>
            </w:r>
            <w:r w:rsidRPr="00D647AA">
              <w:rPr>
                <w:noProof/>
                <w:webHidden/>
              </w:rPr>
              <w:fldChar w:fldCharType="end"/>
            </w:r>
          </w:hyperlink>
        </w:p>
        <w:p w14:paraId="5DF5E33B" w14:textId="6A4E5B03" w:rsidR="00F9277E" w:rsidRPr="00D647AA" w:rsidRDefault="00F9277E" w:rsidP="007F0568">
          <w:pPr>
            <w:pStyle w:val="TJ3"/>
            <w:tabs>
              <w:tab w:val="left" w:pos="1320"/>
              <w:tab w:val="right" w:leader="dot" w:pos="9056"/>
            </w:tabs>
            <w:rPr>
              <w:noProof/>
            </w:rPr>
          </w:pPr>
          <w:hyperlink w:anchor="_Toc239336929" w:history="1">
            <w:r w:rsidRPr="00D647AA">
              <w:rPr>
                <w:rStyle w:val="Hiperhivatkozs"/>
                <w:noProof/>
              </w:rPr>
              <w:t>5.1.2</w:t>
            </w:r>
            <w:r w:rsidRPr="00D647AA">
              <w:rPr>
                <w:noProof/>
              </w:rPr>
              <w:tab/>
            </w:r>
            <w:r w:rsidRPr="00D647AA">
              <w:rPr>
                <w:rStyle w:val="Hiperhivatkozs"/>
                <w:noProof/>
              </w:rPr>
              <w:t>Az igazgató önállóan gyakorolható munkáltatói jogkörei</w:t>
            </w:r>
            <w:r w:rsidRPr="00D647AA">
              <w:rPr>
                <w:noProof/>
                <w:webHidden/>
              </w:rPr>
              <w:tab/>
            </w:r>
            <w:r w:rsidRPr="00D647AA">
              <w:rPr>
                <w:noProof/>
                <w:webHidden/>
              </w:rPr>
              <w:fldChar w:fldCharType="begin"/>
            </w:r>
            <w:r w:rsidRPr="00D647AA">
              <w:rPr>
                <w:noProof/>
                <w:webHidden/>
              </w:rPr>
              <w:instrText xml:space="preserve"> PAGEREF _Toc239336929 \h </w:instrText>
            </w:r>
            <w:r w:rsidRPr="00D647AA">
              <w:rPr>
                <w:noProof/>
                <w:webHidden/>
              </w:rPr>
            </w:r>
            <w:r w:rsidRPr="00D647AA">
              <w:rPr>
                <w:noProof/>
                <w:webHidden/>
              </w:rPr>
              <w:fldChar w:fldCharType="separate"/>
            </w:r>
            <w:r w:rsidR="00DD0C8B">
              <w:rPr>
                <w:noProof/>
                <w:webHidden/>
              </w:rPr>
              <w:t>9</w:t>
            </w:r>
            <w:r w:rsidRPr="00D647AA">
              <w:rPr>
                <w:noProof/>
                <w:webHidden/>
              </w:rPr>
              <w:fldChar w:fldCharType="end"/>
            </w:r>
          </w:hyperlink>
        </w:p>
        <w:p w14:paraId="3D1B305E" w14:textId="1FC1F6F6" w:rsidR="00F9277E" w:rsidRPr="00D647AA" w:rsidRDefault="00F9277E" w:rsidP="007F0568">
          <w:pPr>
            <w:pStyle w:val="TJ3"/>
            <w:tabs>
              <w:tab w:val="left" w:pos="1320"/>
              <w:tab w:val="right" w:leader="dot" w:pos="9056"/>
            </w:tabs>
            <w:rPr>
              <w:noProof/>
            </w:rPr>
          </w:pPr>
          <w:hyperlink w:anchor="_Toc239336930" w:history="1">
            <w:r w:rsidRPr="00D647AA">
              <w:rPr>
                <w:rStyle w:val="Hiperhivatkozs"/>
                <w:noProof/>
              </w:rPr>
              <w:t>5.1.3</w:t>
            </w:r>
            <w:r w:rsidRPr="00D647AA">
              <w:rPr>
                <w:noProof/>
              </w:rPr>
              <w:tab/>
            </w:r>
            <w:r w:rsidRPr="00D647AA">
              <w:rPr>
                <w:rStyle w:val="Hiperhivatkozs"/>
                <w:noProof/>
              </w:rPr>
              <w:t>Igazgatóhelyettes</w:t>
            </w:r>
            <w:r w:rsidRPr="00D647AA">
              <w:rPr>
                <w:noProof/>
                <w:webHidden/>
              </w:rPr>
              <w:tab/>
            </w:r>
            <w:r w:rsidRPr="00D647AA">
              <w:rPr>
                <w:noProof/>
                <w:webHidden/>
              </w:rPr>
              <w:fldChar w:fldCharType="begin"/>
            </w:r>
            <w:r w:rsidRPr="00D647AA">
              <w:rPr>
                <w:noProof/>
                <w:webHidden/>
              </w:rPr>
              <w:instrText xml:space="preserve"> PAGEREF _Toc239336930 \h </w:instrText>
            </w:r>
            <w:r w:rsidRPr="00D647AA">
              <w:rPr>
                <w:noProof/>
                <w:webHidden/>
              </w:rPr>
            </w:r>
            <w:r w:rsidRPr="00D647AA">
              <w:rPr>
                <w:noProof/>
                <w:webHidden/>
              </w:rPr>
              <w:fldChar w:fldCharType="separate"/>
            </w:r>
            <w:r w:rsidR="00DD0C8B">
              <w:rPr>
                <w:noProof/>
                <w:webHidden/>
              </w:rPr>
              <w:t>10</w:t>
            </w:r>
            <w:r w:rsidRPr="00D647AA">
              <w:rPr>
                <w:noProof/>
                <w:webHidden/>
              </w:rPr>
              <w:fldChar w:fldCharType="end"/>
            </w:r>
          </w:hyperlink>
        </w:p>
        <w:p w14:paraId="571B4922" w14:textId="04C9D6E2" w:rsidR="00F9277E" w:rsidRPr="00D647AA" w:rsidRDefault="00F9277E" w:rsidP="007F0568">
          <w:pPr>
            <w:pStyle w:val="TJ2"/>
            <w:rPr>
              <w:noProof/>
            </w:rPr>
          </w:pPr>
          <w:hyperlink w:anchor="_Toc239336931" w:history="1">
            <w:r w:rsidRPr="00D647AA">
              <w:rPr>
                <w:rStyle w:val="Hiperhivatkozs"/>
                <w:noProof/>
              </w:rPr>
              <w:t>5.2</w:t>
            </w:r>
            <w:r w:rsidRPr="00D647AA">
              <w:rPr>
                <w:noProof/>
              </w:rPr>
              <w:tab/>
            </w:r>
            <w:r w:rsidRPr="00D647AA">
              <w:rPr>
                <w:rStyle w:val="Hiperhivatkozs"/>
                <w:noProof/>
              </w:rPr>
              <w:t>Vezetők közötti munkamegosztás</w:t>
            </w:r>
            <w:r w:rsidRPr="00D647AA">
              <w:rPr>
                <w:noProof/>
                <w:webHidden/>
              </w:rPr>
              <w:tab/>
            </w:r>
            <w:r w:rsidRPr="00D647AA">
              <w:rPr>
                <w:noProof/>
                <w:webHidden/>
              </w:rPr>
              <w:fldChar w:fldCharType="begin"/>
            </w:r>
            <w:r w:rsidRPr="00D647AA">
              <w:rPr>
                <w:noProof/>
                <w:webHidden/>
              </w:rPr>
              <w:instrText xml:space="preserve"> PAGEREF _Toc239336931 \h </w:instrText>
            </w:r>
            <w:r w:rsidRPr="00D647AA">
              <w:rPr>
                <w:noProof/>
                <w:webHidden/>
              </w:rPr>
            </w:r>
            <w:r w:rsidRPr="00D647AA">
              <w:rPr>
                <w:noProof/>
                <w:webHidden/>
              </w:rPr>
              <w:fldChar w:fldCharType="separate"/>
            </w:r>
            <w:r w:rsidR="00DD0C8B">
              <w:rPr>
                <w:noProof/>
                <w:webHidden/>
              </w:rPr>
              <w:t>10</w:t>
            </w:r>
            <w:r w:rsidRPr="00D647AA">
              <w:rPr>
                <w:noProof/>
                <w:webHidden/>
              </w:rPr>
              <w:fldChar w:fldCharType="end"/>
            </w:r>
          </w:hyperlink>
        </w:p>
        <w:p w14:paraId="4CD18607" w14:textId="55D69DBF" w:rsidR="00F9277E" w:rsidRPr="00D647AA" w:rsidRDefault="00F9277E" w:rsidP="007F0568">
          <w:pPr>
            <w:pStyle w:val="TJ3"/>
            <w:tabs>
              <w:tab w:val="left" w:pos="1320"/>
              <w:tab w:val="right" w:leader="dot" w:pos="9056"/>
            </w:tabs>
            <w:rPr>
              <w:noProof/>
            </w:rPr>
          </w:pPr>
          <w:hyperlink w:anchor="_Toc239336932" w:history="1">
            <w:r w:rsidRPr="00D647AA">
              <w:rPr>
                <w:rStyle w:val="Hiperhivatkozs"/>
                <w:noProof/>
              </w:rPr>
              <w:t>5.2.1</w:t>
            </w:r>
            <w:r w:rsidRPr="00D647AA">
              <w:rPr>
                <w:noProof/>
              </w:rPr>
              <w:tab/>
            </w:r>
            <w:r w:rsidRPr="00D647AA">
              <w:rPr>
                <w:rStyle w:val="Hiperhivatkozs"/>
                <w:noProof/>
              </w:rPr>
              <w:t>Intézményvezető feladatai</w:t>
            </w:r>
            <w:r w:rsidRPr="00D647AA">
              <w:rPr>
                <w:noProof/>
                <w:webHidden/>
              </w:rPr>
              <w:tab/>
            </w:r>
            <w:r w:rsidRPr="00D647AA">
              <w:rPr>
                <w:noProof/>
                <w:webHidden/>
              </w:rPr>
              <w:fldChar w:fldCharType="begin"/>
            </w:r>
            <w:r w:rsidRPr="00D647AA">
              <w:rPr>
                <w:noProof/>
                <w:webHidden/>
              </w:rPr>
              <w:instrText xml:space="preserve"> PAGEREF _Toc239336932 \h </w:instrText>
            </w:r>
            <w:r w:rsidRPr="00D647AA">
              <w:rPr>
                <w:noProof/>
                <w:webHidden/>
              </w:rPr>
            </w:r>
            <w:r w:rsidRPr="00D647AA">
              <w:rPr>
                <w:noProof/>
                <w:webHidden/>
              </w:rPr>
              <w:fldChar w:fldCharType="separate"/>
            </w:r>
            <w:r w:rsidR="00DD0C8B">
              <w:rPr>
                <w:noProof/>
                <w:webHidden/>
              </w:rPr>
              <w:t>10</w:t>
            </w:r>
            <w:r w:rsidRPr="00D647AA">
              <w:rPr>
                <w:noProof/>
                <w:webHidden/>
              </w:rPr>
              <w:fldChar w:fldCharType="end"/>
            </w:r>
          </w:hyperlink>
        </w:p>
        <w:p w14:paraId="1D0F8ADE" w14:textId="1A6189F0" w:rsidR="00F9277E" w:rsidRPr="00D647AA" w:rsidRDefault="00F9277E" w:rsidP="007F0568">
          <w:pPr>
            <w:pStyle w:val="TJ3"/>
            <w:tabs>
              <w:tab w:val="left" w:pos="1320"/>
              <w:tab w:val="right" w:leader="dot" w:pos="9056"/>
            </w:tabs>
            <w:rPr>
              <w:noProof/>
            </w:rPr>
          </w:pPr>
          <w:hyperlink w:anchor="_Toc239336933" w:history="1">
            <w:r w:rsidRPr="00D647AA">
              <w:rPr>
                <w:rStyle w:val="Hiperhivatkozs"/>
                <w:noProof/>
              </w:rPr>
              <w:t>5.2.2</w:t>
            </w:r>
            <w:r w:rsidRPr="00D647AA">
              <w:rPr>
                <w:noProof/>
              </w:rPr>
              <w:tab/>
            </w:r>
            <w:r w:rsidRPr="00D647AA">
              <w:rPr>
                <w:rStyle w:val="Hiperhivatkozs"/>
                <w:noProof/>
              </w:rPr>
              <w:t>Igazgatóhelyettes feladatai</w:t>
            </w:r>
            <w:r w:rsidRPr="00D647AA">
              <w:rPr>
                <w:noProof/>
                <w:webHidden/>
              </w:rPr>
              <w:tab/>
            </w:r>
            <w:r w:rsidRPr="00D647AA">
              <w:rPr>
                <w:noProof/>
                <w:webHidden/>
              </w:rPr>
              <w:fldChar w:fldCharType="begin"/>
            </w:r>
            <w:r w:rsidRPr="00D647AA">
              <w:rPr>
                <w:noProof/>
                <w:webHidden/>
              </w:rPr>
              <w:instrText xml:space="preserve"> PAGEREF _Toc239336933 \h </w:instrText>
            </w:r>
            <w:r w:rsidRPr="00D647AA">
              <w:rPr>
                <w:noProof/>
                <w:webHidden/>
              </w:rPr>
            </w:r>
            <w:r w:rsidRPr="00D647AA">
              <w:rPr>
                <w:noProof/>
                <w:webHidden/>
              </w:rPr>
              <w:fldChar w:fldCharType="separate"/>
            </w:r>
            <w:r w:rsidR="00DD0C8B">
              <w:rPr>
                <w:noProof/>
                <w:webHidden/>
              </w:rPr>
              <w:t>11</w:t>
            </w:r>
            <w:r w:rsidRPr="00D647AA">
              <w:rPr>
                <w:noProof/>
                <w:webHidden/>
              </w:rPr>
              <w:fldChar w:fldCharType="end"/>
            </w:r>
          </w:hyperlink>
        </w:p>
        <w:p w14:paraId="784F35B2" w14:textId="2479220E" w:rsidR="00F9277E" w:rsidRPr="00D647AA" w:rsidRDefault="00F9277E" w:rsidP="007F0568">
          <w:pPr>
            <w:pStyle w:val="TJ3"/>
            <w:tabs>
              <w:tab w:val="left" w:pos="1320"/>
              <w:tab w:val="right" w:leader="dot" w:pos="9056"/>
            </w:tabs>
            <w:rPr>
              <w:noProof/>
            </w:rPr>
          </w:pPr>
          <w:hyperlink w:anchor="_Toc239336934" w:history="1">
            <w:r w:rsidRPr="00D647AA">
              <w:rPr>
                <w:rStyle w:val="Hiperhivatkozs"/>
                <w:noProof/>
              </w:rPr>
              <w:t>5.2.3</w:t>
            </w:r>
            <w:r w:rsidRPr="00D647AA">
              <w:rPr>
                <w:noProof/>
              </w:rPr>
              <w:tab/>
            </w:r>
            <w:r w:rsidRPr="00D647AA">
              <w:rPr>
                <w:rStyle w:val="Hiperhivatkozs"/>
                <w:noProof/>
              </w:rPr>
              <w:t>Az intézmény kibővített vezetősége</w:t>
            </w:r>
            <w:r w:rsidRPr="00D647AA">
              <w:rPr>
                <w:noProof/>
                <w:webHidden/>
              </w:rPr>
              <w:tab/>
            </w:r>
            <w:r w:rsidRPr="00D647AA">
              <w:rPr>
                <w:noProof/>
                <w:webHidden/>
              </w:rPr>
              <w:fldChar w:fldCharType="begin"/>
            </w:r>
            <w:r w:rsidRPr="00D647AA">
              <w:rPr>
                <w:noProof/>
                <w:webHidden/>
              </w:rPr>
              <w:instrText xml:space="preserve"> PAGEREF _Toc239336934 \h </w:instrText>
            </w:r>
            <w:r w:rsidRPr="00D647AA">
              <w:rPr>
                <w:noProof/>
                <w:webHidden/>
              </w:rPr>
            </w:r>
            <w:r w:rsidRPr="00D647AA">
              <w:rPr>
                <w:noProof/>
                <w:webHidden/>
              </w:rPr>
              <w:fldChar w:fldCharType="separate"/>
            </w:r>
            <w:r w:rsidR="00DD0C8B">
              <w:rPr>
                <w:noProof/>
                <w:webHidden/>
              </w:rPr>
              <w:t>11</w:t>
            </w:r>
            <w:r w:rsidRPr="00D647AA">
              <w:rPr>
                <w:noProof/>
                <w:webHidden/>
              </w:rPr>
              <w:fldChar w:fldCharType="end"/>
            </w:r>
          </w:hyperlink>
        </w:p>
        <w:p w14:paraId="11CBDFB5" w14:textId="10FA743F" w:rsidR="00F9277E" w:rsidRPr="00D647AA" w:rsidRDefault="00F9277E" w:rsidP="007F0568">
          <w:pPr>
            <w:pStyle w:val="TJ3"/>
            <w:tabs>
              <w:tab w:val="left" w:pos="1320"/>
              <w:tab w:val="right" w:leader="dot" w:pos="9056"/>
            </w:tabs>
            <w:rPr>
              <w:noProof/>
            </w:rPr>
          </w:pPr>
          <w:hyperlink w:anchor="_Toc239336935" w:history="1">
            <w:r w:rsidRPr="00D647AA">
              <w:rPr>
                <w:rStyle w:val="Hiperhivatkozs"/>
                <w:noProof/>
              </w:rPr>
              <w:t>5.2.4</w:t>
            </w:r>
            <w:r w:rsidRPr="00D647AA">
              <w:rPr>
                <w:noProof/>
              </w:rPr>
              <w:tab/>
            </w:r>
            <w:r w:rsidRPr="00D647AA">
              <w:rPr>
                <w:rStyle w:val="Hiperhivatkozs"/>
                <w:noProof/>
              </w:rPr>
              <w:t>Az intézmény vezetőinek helyettesítési rendje</w:t>
            </w:r>
            <w:r w:rsidRPr="00D647AA">
              <w:rPr>
                <w:noProof/>
                <w:webHidden/>
              </w:rPr>
              <w:tab/>
            </w:r>
            <w:r w:rsidRPr="00D647AA">
              <w:rPr>
                <w:noProof/>
                <w:webHidden/>
              </w:rPr>
              <w:fldChar w:fldCharType="begin"/>
            </w:r>
            <w:r w:rsidRPr="00D647AA">
              <w:rPr>
                <w:noProof/>
                <w:webHidden/>
              </w:rPr>
              <w:instrText xml:space="preserve"> PAGEREF _Toc239336935 \h </w:instrText>
            </w:r>
            <w:r w:rsidRPr="00D647AA">
              <w:rPr>
                <w:noProof/>
                <w:webHidden/>
              </w:rPr>
            </w:r>
            <w:r w:rsidRPr="00D647AA">
              <w:rPr>
                <w:noProof/>
                <w:webHidden/>
              </w:rPr>
              <w:fldChar w:fldCharType="separate"/>
            </w:r>
            <w:r w:rsidR="00DD0C8B">
              <w:rPr>
                <w:noProof/>
                <w:webHidden/>
              </w:rPr>
              <w:t>11</w:t>
            </w:r>
            <w:r w:rsidRPr="00D647AA">
              <w:rPr>
                <w:noProof/>
                <w:webHidden/>
              </w:rPr>
              <w:fldChar w:fldCharType="end"/>
            </w:r>
          </w:hyperlink>
        </w:p>
        <w:p w14:paraId="5551E7E9" w14:textId="04F1DC03" w:rsidR="00F9277E" w:rsidRPr="00D647AA" w:rsidRDefault="00F9277E" w:rsidP="007F0568">
          <w:pPr>
            <w:pStyle w:val="TJ2"/>
            <w:rPr>
              <w:noProof/>
            </w:rPr>
          </w:pPr>
          <w:hyperlink w:anchor="_Toc239336936" w:history="1">
            <w:r w:rsidRPr="00D647AA">
              <w:rPr>
                <w:rStyle w:val="Hiperhivatkozs"/>
                <w:noProof/>
              </w:rPr>
              <w:t>5.3</w:t>
            </w:r>
            <w:r w:rsidRPr="00D647AA">
              <w:rPr>
                <w:noProof/>
              </w:rPr>
              <w:tab/>
            </w:r>
            <w:r w:rsidRPr="00D647AA">
              <w:rPr>
                <w:rStyle w:val="Hiperhivatkozs"/>
                <w:noProof/>
              </w:rPr>
              <w:t>Az intézmény szakmai munkaközösségei és nevelőtestülete</w:t>
            </w:r>
            <w:r w:rsidRPr="00D647AA">
              <w:rPr>
                <w:noProof/>
                <w:webHidden/>
              </w:rPr>
              <w:tab/>
            </w:r>
            <w:r w:rsidRPr="00D647AA">
              <w:rPr>
                <w:noProof/>
                <w:webHidden/>
              </w:rPr>
              <w:fldChar w:fldCharType="begin"/>
            </w:r>
            <w:r w:rsidRPr="00D647AA">
              <w:rPr>
                <w:noProof/>
                <w:webHidden/>
              </w:rPr>
              <w:instrText xml:space="preserve"> PAGEREF _Toc239336936 \h </w:instrText>
            </w:r>
            <w:r w:rsidRPr="00D647AA">
              <w:rPr>
                <w:noProof/>
                <w:webHidden/>
              </w:rPr>
            </w:r>
            <w:r w:rsidRPr="00D647AA">
              <w:rPr>
                <w:noProof/>
                <w:webHidden/>
              </w:rPr>
              <w:fldChar w:fldCharType="separate"/>
            </w:r>
            <w:r w:rsidR="00DD0C8B">
              <w:rPr>
                <w:noProof/>
                <w:webHidden/>
              </w:rPr>
              <w:t>12</w:t>
            </w:r>
            <w:r w:rsidRPr="00D647AA">
              <w:rPr>
                <w:noProof/>
                <w:webHidden/>
              </w:rPr>
              <w:fldChar w:fldCharType="end"/>
            </w:r>
          </w:hyperlink>
        </w:p>
        <w:p w14:paraId="423AC896" w14:textId="76D6A23E" w:rsidR="00F9277E" w:rsidRPr="00D647AA" w:rsidRDefault="00F9277E" w:rsidP="007F0568">
          <w:pPr>
            <w:pStyle w:val="TJ3"/>
            <w:tabs>
              <w:tab w:val="left" w:pos="1320"/>
              <w:tab w:val="right" w:leader="dot" w:pos="9056"/>
            </w:tabs>
            <w:rPr>
              <w:noProof/>
            </w:rPr>
          </w:pPr>
          <w:hyperlink w:anchor="_Toc239336937" w:history="1">
            <w:r w:rsidRPr="00D647AA">
              <w:rPr>
                <w:rStyle w:val="Hiperhivatkozs"/>
                <w:noProof/>
              </w:rPr>
              <w:t>5.3.1</w:t>
            </w:r>
            <w:r w:rsidRPr="00D647AA">
              <w:rPr>
                <w:noProof/>
              </w:rPr>
              <w:tab/>
            </w:r>
            <w:r w:rsidRPr="00D647AA">
              <w:rPr>
                <w:rStyle w:val="Hiperhivatkozs"/>
                <w:noProof/>
              </w:rPr>
              <w:t>A szakmai munkaközösség</w:t>
            </w:r>
            <w:r w:rsidRPr="00D647AA">
              <w:rPr>
                <w:noProof/>
                <w:webHidden/>
              </w:rPr>
              <w:tab/>
            </w:r>
            <w:r w:rsidRPr="00D647AA">
              <w:rPr>
                <w:noProof/>
                <w:webHidden/>
              </w:rPr>
              <w:fldChar w:fldCharType="begin"/>
            </w:r>
            <w:r w:rsidRPr="00D647AA">
              <w:rPr>
                <w:noProof/>
                <w:webHidden/>
              </w:rPr>
              <w:instrText xml:space="preserve"> PAGEREF _Toc239336937 \h </w:instrText>
            </w:r>
            <w:r w:rsidRPr="00D647AA">
              <w:rPr>
                <w:noProof/>
                <w:webHidden/>
              </w:rPr>
            </w:r>
            <w:r w:rsidRPr="00D647AA">
              <w:rPr>
                <w:noProof/>
                <w:webHidden/>
              </w:rPr>
              <w:fldChar w:fldCharType="separate"/>
            </w:r>
            <w:r w:rsidR="00DD0C8B">
              <w:rPr>
                <w:noProof/>
                <w:webHidden/>
              </w:rPr>
              <w:t>12</w:t>
            </w:r>
            <w:r w:rsidRPr="00D647AA">
              <w:rPr>
                <w:noProof/>
                <w:webHidden/>
              </w:rPr>
              <w:fldChar w:fldCharType="end"/>
            </w:r>
          </w:hyperlink>
        </w:p>
        <w:p w14:paraId="642DEE65" w14:textId="629F0DDA" w:rsidR="00F9277E" w:rsidRPr="00D647AA" w:rsidRDefault="00F9277E" w:rsidP="007F0568">
          <w:pPr>
            <w:pStyle w:val="TJ3"/>
            <w:tabs>
              <w:tab w:val="left" w:pos="1320"/>
              <w:tab w:val="right" w:leader="dot" w:pos="9056"/>
            </w:tabs>
            <w:rPr>
              <w:noProof/>
            </w:rPr>
          </w:pPr>
          <w:hyperlink w:anchor="_Toc239336938" w:history="1">
            <w:r w:rsidRPr="00D647AA">
              <w:rPr>
                <w:rStyle w:val="Hiperhivatkozs"/>
                <w:noProof/>
              </w:rPr>
              <w:t>5.3.2</w:t>
            </w:r>
            <w:r w:rsidRPr="00D647AA">
              <w:rPr>
                <w:noProof/>
              </w:rPr>
              <w:tab/>
            </w:r>
            <w:r w:rsidRPr="00D647AA">
              <w:rPr>
                <w:rStyle w:val="Hiperhivatkozs"/>
                <w:noProof/>
              </w:rPr>
              <w:t>A nevelőtestület</w:t>
            </w:r>
            <w:r w:rsidRPr="00D647AA">
              <w:rPr>
                <w:noProof/>
                <w:webHidden/>
              </w:rPr>
              <w:tab/>
            </w:r>
            <w:r w:rsidRPr="00D647AA">
              <w:rPr>
                <w:noProof/>
                <w:webHidden/>
              </w:rPr>
              <w:fldChar w:fldCharType="begin"/>
            </w:r>
            <w:r w:rsidRPr="00D647AA">
              <w:rPr>
                <w:noProof/>
                <w:webHidden/>
              </w:rPr>
              <w:instrText xml:space="preserve"> PAGEREF _Toc239336938 \h </w:instrText>
            </w:r>
            <w:r w:rsidRPr="00D647AA">
              <w:rPr>
                <w:noProof/>
                <w:webHidden/>
              </w:rPr>
            </w:r>
            <w:r w:rsidRPr="00D647AA">
              <w:rPr>
                <w:noProof/>
                <w:webHidden/>
              </w:rPr>
              <w:fldChar w:fldCharType="separate"/>
            </w:r>
            <w:r w:rsidR="00DD0C8B">
              <w:rPr>
                <w:noProof/>
                <w:webHidden/>
              </w:rPr>
              <w:t>14</w:t>
            </w:r>
            <w:r w:rsidRPr="00D647AA">
              <w:rPr>
                <w:noProof/>
                <w:webHidden/>
              </w:rPr>
              <w:fldChar w:fldCharType="end"/>
            </w:r>
          </w:hyperlink>
        </w:p>
        <w:p w14:paraId="511F729B" w14:textId="4C4DFFBE" w:rsidR="00F9277E" w:rsidRPr="00D647AA" w:rsidRDefault="00F9277E" w:rsidP="007F0568">
          <w:pPr>
            <w:pStyle w:val="TJ3"/>
            <w:tabs>
              <w:tab w:val="left" w:pos="1320"/>
              <w:tab w:val="right" w:leader="dot" w:pos="9056"/>
            </w:tabs>
            <w:rPr>
              <w:noProof/>
            </w:rPr>
          </w:pPr>
          <w:hyperlink w:anchor="_Toc239336939" w:history="1">
            <w:r w:rsidRPr="00D647AA">
              <w:rPr>
                <w:rStyle w:val="Hiperhivatkozs"/>
                <w:noProof/>
              </w:rPr>
              <w:t>5.3.3</w:t>
            </w:r>
            <w:r w:rsidRPr="00D647AA">
              <w:rPr>
                <w:noProof/>
              </w:rPr>
              <w:tab/>
            </w:r>
            <w:r w:rsidRPr="00D647AA">
              <w:rPr>
                <w:rStyle w:val="Hiperhivatkozs"/>
                <w:noProof/>
              </w:rPr>
              <w:t>Nevelő-oktató munkát közvetlenül segítő foglalkoztatottak</w:t>
            </w:r>
            <w:r w:rsidRPr="00D647AA">
              <w:rPr>
                <w:noProof/>
                <w:webHidden/>
              </w:rPr>
              <w:tab/>
            </w:r>
            <w:r w:rsidRPr="00D647AA">
              <w:rPr>
                <w:noProof/>
                <w:webHidden/>
              </w:rPr>
              <w:fldChar w:fldCharType="begin"/>
            </w:r>
            <w:r w:rsidRPr="00D647AA">
              <w:rPr>
                <w:noProof/>
                <w:webHidden/>
              </w:rPr>
              <w:instrText xml:space="preserve"> PAGEREF _Toc239336939 \h </w:instrText>
            </w:r>
            <w:r w:rsidRPr="00D647AA">
              <w:rPr>
                <w:noProof/>
                <w:webHidden/>
              </w:rPr>
            </w:r>
            <w:r w:rsidRPr="00D647AA">
              <w:rPr>
                <w:noProof/>
                <w:webHidden/>
              </w:rPr>
              <w:fldChar w:fldCharType="separate"/>
            </w:r>
            <w:r w:rsidR="00DD0C8B">
              <w:rPr>
                <w:noProof/>
                <w:webHidden/>
              </w:rPr>
              <w:t>17</w:t>
            </w:r>
            <w:r w:rsidRPr="00D647AA">
              <w:rPr>
                <w:noProof/>
                <w:webHidden/>
              </w:rPr>
              <w:fldChar w:fldCharType="end"/>
            </w:r>
          </w:hyperlink>
        </w:p>
        <w:p w14:paraId="3E7C7CF3" w14:textId="592524BE" w:rsidR="00F9277E" w:rsidRPr="00D647AA" w:rsidRDefault="00F9277E" w:rsidP="007F0568">
          <w:pPr>
            <w:pStyle w:val="TJ3"/>
            <w:tabs>
              <w:tab w:val="left" w:pos="1320"/>
              <w:tab w:val="right" w:leader="dot" w:pos="9056"/>
            </w:tabs>
            <w:rPr>
              <w:noProof/>
            </w:rPr>
          </w:pPr>
          <w:hyperlink w:anchor="_Toc239336940" w:history="1">
            <w:r w:rsidRPr="00D647AA">
              <w:rPr>
                <w:rStyle w:val="Hiperhivatkozs"/>
                <w:noProof/>
              </w:rPr>
              <w:t>5.3.4</w:t>
            </w:r>
            <w:r w:rsidRPr="00D647AA">
              <w:rPr>
                <w:noProof/>
              </w:rPr>
              <w:tab/>
            </w:r>
            <w:r w:rsidRPr="00D647AA">
              <w:rPr>
                <w:rStyle w:val="Hiperhivatkozs"/>
                <w:noProof/>
              </w:rPr>
              <w:t>Technikai munkavállalók</w:t>
            </w:r>
            <w:r w:rsidRPr="00D647AA">
              <w:rPr>
                <w:noProof/>
                <w:webHidden/>
              </w:rPr>
              <w:tab/>
            </w:r>
            <w:r w:rsidRPr="00D647AA">
              <w:rPr>
                <w:noProof/>
                <w:webHidden/>
              </w:rPr>
              <w:fldChar w:fldCharType="begin"/>
            </w:r>
            <w:r w:rsidRPr="00D647AA">
              <w:rPr>
                <w:noProof/>
                <w:webHidden/>
              </w:rPr>
              <w:instrText xml:space="preserve"> PAGEREF _Toc239336940 \h </w:instrText>
            </w:r>
            <w:r w:rsidRPr="00D647AA">
              <w:rPr>
                <w:noProof/>
                <w:webHidden/>
              </w:rPr>
            </w:r>
            <w:r w:rsidRPr="00D647AA">
              <w:rPr>
                <w:noProof/>
                <w:webHidden/>
              </w:rPr>
              <w:fldChar w:fldCharType="separate"/>
            </w:r>
            <w:r w:rsidR="00DD0C8B">
              <w:rPr>
                <w:noProof/>
                <w:webHidden/>
              </w:rPr>
              <w:t>17</w:t>
            </w:r>
            <w:r w:rsidRPr="00D647AA">
              <w:rPr>
                <w:noProof/>
                <w:webHidden/>
              </w:rPr>
              <w:fldChar w:fldCharType="end"/>
            </w:r>
          </w:hyperlink>
        </w:p>
        <w:p w14:paraId="48D24B8C" w14:textId="6389C1E4" w:rsidR="00F9277E" w:rsidRPr="00D647AA" w:rsidRDefault="00F9277E" w:rsidP="007F0568">
          <w:pPr>
            <w:pStyle w:val="TJ2"/>
            <w:rPr>
              <w:noProof/>
            </w:rPr>
          </w:pPr>
          <w:hyperlink w:anchor="_Toc239336941" w:history="1">
            <w:r w:rsidRPr="00D647AA">
              <w:rPr>
                <w:rStyle w:val="Hiperhivatkozs"/>
                <w:noProof/>
              </w:rPr>
              <w:t>5.4</w:t>
            </w:r>
            <w:r w:rsidRPr="00D647AA">
              <w:rPr>
                <w:noProof/>
              </w:rPr>
              <w:tab/>
            </w:r>
            <w:r w:rsidRPr="00D647AA">
              <w:rPr>
                <w:rStyle w:val="Hiperhivatkozs"/>
                <w:noProof/>
              </w:rPr>
              <w:t>Az intézményi közösségek, a kapcsolattartás formája és rendje</w:t>
            </w:r>
            <w:r w:rsidRPr="00D647AA">
              <w:rPr>
                <w:noProof/>
                <w:webHidden/>
              </w:rPr>
              <w:tab/>
            </w:r>
            <w:r w:rsidRPr="00D647AA">
              <w:rPr>
                <w:noProof/>
                <w:webHidden/>
              </w:rPr>
              <w:fldChar w:fldCharType="begin"/>
            </w:r>
            <w:r w:rsidRPr="00D647AA">
              <w:rPr>
                <w:noProof/>
                <w:webHidden/>
              </w:rPr>
              <w:instrText xml:space="preserve"> PAGEREF _Toc239336941 \h </w:instrText>
            </w:r>
            <w:r w:rsidRPr="00D647AA">
              <w:rPr>
                <w:noProof/>
                <w:webHidden/>
              </w:rPr>
            </w:r>
            <w:r w:rsidRPr="00D647AA">
              <w:rPr>
                <w:noProof/>
                <w:webHidden/>
              </w:rPr>
              <w:fldChar w:fldCharType="separate"/>
            </w:r>
            <w:r w:rsidR="00DD0C8B">
              <w:rPr>
                <w:noProof/>
                <w:webHidden/>
              </w:rPr>
              <w:t>18</w:t>
            </w:r>
            <w:r w:rsidRPr="00D647AA">
              <w:rPr>
                <w:noProof/>
                <w:webHidden/>
              </w:rPr>
              <w:fldChar w:fldCharType="end"/>
            </w:r>
          </w:hyperlink>
        </w:p>
        <w:p w14:paraId="46A90876" w14:textId="535DED61" w:rsidR="00F9277E" w:rsidRPr="00D647AA" w:rsidRDefault="00F9277E" w:rsidP="007F0568">
          <w:pPr>
            <w:pStyle w:val="TJ3"/>
            <w:tabs>
              <w:tab w:val="left" w:pos="1320"/>
              <w:tab w:val="right" w:leader="dot" w:pos="9056"/>
            </w:tabs>
            <w:rPr>
              <w:noProof/>
            </w:rPr>
          </w:pPr>
          <w:hyperlink w:anchor="_Toc239336942" w:history="1">
            <w:r w:rsidRPr="00D647AA">
              <w:rPr>
                <w:rStyle w:val="Hiperhivatkozs"/>
                <w:noProof/>
              </w:rPr>
              <w:t>5.4.1</w:t>
            </w:r>
            <w:r w:rsidRPr="00D647AA">
              <w:rPr>
                <w:noProof/>
              </w:rPr>
              <w:tab/>
            </w:r>
            <w:r w:rsidRPr="00D647AA">
              <w:rPr>
                <w:rStyle w:val="Hiperhivatkozs"/>
                <w:noProof/>
              </w:rPr>
              <w:t>Diákönkormányzat</w:t>
            </w:r>
            <w:r w:rsidRPr="00D647AA">
              <w:rPr>
                <w:noProof/>
                <w:webHidden/>
              </w:rPr>
              <w:tab/>
            </w:r>
            <w:r w:rsidRPr="00D647AA">
              <w:rPr>
                <w:noProof/>
                <w:webHidden/>
              </w:rPr>
              <w:fldChar w:fldCharType="begin"/>
            </w:r>
            <w:r w:rsidRPr="00D647AA">
              <w:rPr>
                <w:noProof/>
                <w:webHidden/>
              </w:rPr>
              <w:instrText xml:space="preserve"> PAGEREF _Toc239336942 \h </w:instrText>
            </w:r>
            <w:r w:rsidRPr="00D647AA">
              <w:rPr>
                <w:noProof/>
                <w:webHidden/>
              </w:rPr>
            </w:r>
            <w:r w:rsidRPr="00D647AA">
              <w:rPr>
                <w:noProof/>
                <w:webHidden/>
              </w:rPr>
              <w:fldChar w:fldCharType="separate"/>
            </w:r>
            <w:r w:rsidR="00DD0C8B">
              <w:rPr>
                <w:noProof/>
                <w:webHidden/>
              </w:rPr>
              <w:t>18</w:t>
            </w:r>
            <w:r w:rsidRPr="00D647AA">
              <w:rPr>
                <w:noProof/>
                <w:webHidden/>
              </w:rPr>
              <w:fldChar w:fldCharType="end"/>
            </w:r>
          </w:hyperlink>
        </w:p>
        <w:p w14:paraId="5DB65F19" w14:textId="27527B93" w:rsidR="00F9277E" w:rsidRPr="00D647AA" w:rsidRDefault="00F9277E" w:rsidP="007F0568">
          <w:pPr>
            <w:pStyle w:val="TJ3"/>
            <w:tabs>
              <w:tab w:val="left" w:pos="1320"/>
              <w:tab w:val="right" w:leader="dot" w:pos="9056"/>
            </w:tabs>
            <w:rPr>
              <w:noProof/>
            </w:rPr>
          </w:pPr>
          <w:hyperlink w:anchor="_Toc239336943" w:history="1">
            <w:r w:rsidRPr="00D647AA">
              <w:rPr>
                <w:rStyle w:val="Hiperhivatkozs"/>
                <w:noProof/>
              </w:rPr>
              <w:t>5.4.2</w:t>
            </w:r>
            <w:r w:rsidRPr="00D647AA">
              <w:rPr>
                <w:noProof/>
              </w:rPr>
              <w:tab/>
            </w:r>
            <w:r w:rsidRPr="00D647AA">
              <w:rPr>
                <w:rStyle w:val="Hiperhivatkozs"/>
                <w:noProof/>
              </w:rPr>
              <w:t>Az osztályközösségek</w:t>
            </w:r>
            <w:r w:rsidRPr="00D647AA">
              <w:rPr>
                <w:noProof/>
                <w:webHidden/>
              </w:rPr>
              <w:tab/>
            </w:r>
            <w:r w:rsidRPr="00D647AA">
              <w:rPr>
                <w:noProof/>
                <w:webHidden/>
              </w:rPr>
              <w:fldChar w:fldCharType="begin"/>
            </w:r>
            <w:r w:rsidRPr="00D647AA">
              <w:rPr>
                <w:noProof/>
                <w:webHidden/>
              </w:rPr>
              <w:instrText xml:space="preserve"> PAGEREF _Toc239336943 \h </w:instrText>
            </w:r>
            <w:r w:rsidRPr="00D647AA">
              <w:rPr>
                <w:noProof/>
                <w:webHidden/>
              </w:rPr>
            </w:r>
            <w:r w:rsidRPr="00D647AA">
              <w:rPr>
                <w:noProof/>
                <w:webHidden/>
              </w:rPr>
              <w:fldChar w:fldCharType="separate"/>
            </w:r>
            <w:r w:rsidR="00DD0C8B">
              <w:rPr>
                <w:noProof/>
                <w:webHidden/>
              </w:rPr>
              <w:t>18</w:t>
            </w:r>
            <w:r w:rsidRPr="00D647AA">
              <w:rPr>
                <w:noProof/>
                <w:webHidden/>
              </w:rPr>
              <w:fldChar w:fldCharType="end"/>
            </w:r>
          </w:hyperlink>
        </w:p>
        <w:p w14:paraId="386B1FD1" w14:textId="298C1C4E" w:rsidR="00F9277E" w:rsidRPr="00D647AA" w:rsidRDefault="00F9277E" w:rsidP="007F0568">
          <w:pPr>
            <w:pStyle w:val="TJ2"/>
            <w:rPr>
              <w:noProof/>
            </w:rPr>
          </w:pPr>
          <w:hyperlink w:anchor="_Toc239336944" w:history="1">
            <w:r w:rsidRPr="00D647AA">
              <w:rPr>
                <w:rStyle w:val="Hiperhivatkozs"/>
                <w:noProof/>
              </w:rPr>
              <w:t>5.5</w:t>
            </w:r>
            <w:r w:rsidRPr="00D647AA">
              <w:rPr>
                <w:noProof/>
              </w:rPr>
              <w:tab/>
            </w:r>
            <w:r w:rsidRPr="00D647AA">
              <w:rPr>
                <w:rStyle w:val="Hiperhivatkozs"/>
                <w:noProof/>
              </w:rPr>
              <w:t>A szülői munkaközösség</w:t>
            </w:r>
            <w:r w:rsidRPr="00D647AA">
              <w:rPr>
                <w:noProof/>
                <w:webHidden/>
              </w:rPr>
              <w:tab/>
            </w:r>
            <w:r w:rsidRPr="00D647AA">
              <w:rPr>
                <w:noProof/>
                <w:webHidden/>
              </w:rPr>
              <w:fldChar w:fldCharType="begin"/>
            </w:r>
            <w:r w:rsidRPr="00D647AA">
              <w:rPr>
                <w:noProof/>
                <w:webHidden/>
              </w:rPr>
              <w:instrText xml:space="preserve"> PAGEREF _Toc239336944 \h </w:instrText>
            </w:r>
            <w:r w:rsidRPr="00D647AA">
              <w:rPr>
                <w:noProof/>
                <w:webHidden/>
              </w:rPr>
            </w:r>
            <w:r w:rsidRPr="00D647AA">
              <w:rPr>
                <w:noProof/>
                <w:webHidden/>
              </w:rPr>
              <w:fldChar w:fldCharType="separate"/>
            </w:r>
            <w:r w:rsidR="00DD0C8B">
              <w:rPr>
                <w:noProof/>
                <w:webHidden/>
              </w:rPr>
              <w:t>19</w:t>
            </w:r>
            <w:r w:rsidRPr="00D647AA">
              <w:rPr>
                <w:noProof/>
                <w:webHidden/>
              </w:rPr>
              <w:fldChar w:fldCharType="end"/>
            </w:r>
          </w:hyperlink>
        </w:p>
        <w:p w14:paraId="00B077AF" w14:textId="0ADCF163" w:rsidR="00F9277E" w:rsidRPr="00D647AA" w:rsidRDefault="00F9277E" w:rsidP="007F0568">
          <w:pPr>
            <w:pStyle w:val="TJ3"/>
            <w:tabs>
              <w:tab w:val="left" w:pos="1320"/>
              <w:tab w:val="right" w:leader="dot" w:pos="9056"/>
            </w:tabs>
            <w:rPr>
              <w:noProof/>
            </w:rPr>
          </w:pPr>
          <w:hyperlink w:anchor="_Toc239336945" w:history="1">
            <w:r w:rsidRPr="00D647AA">
              <w:rPr>
                <w:rStyle w:val="Hiperhivatkozs"/>
                <w:noProof/>
              </w:rPr>
              <w:t>5.5.1</w:t>
            </w:r>
            <w:r w:rsidRPr="00D647AA">
              <w:rPr>
                <w:noProof/>
              </w:rPr>
              <w:tab/>
            </w:r>
            <w:r w:rsidRPr="00D647AA">
              <w:rPr>
                <w:rStyle w:val="Hiperhivatkozs"/>
                <w:noProof/>
              </w:rPr>
              <w:t>A Szülői szervezet véleményezési és döntési jogköre (R. 4. § (p)</w:t>
            </w:r>
            <w:r w:rsidRPr="00D647AA">
              <w:rPr>
                <w:noProof/>
                <w:webHidden/>
              </w:rPr>
              <w:tab/>
            </w:r>
            <w:r w:rsidRPr="00D647AA">
              <w:rPr>
                <w:noProof/>
                <w:webHidden/>
              </w:rPr>
              <w:fldChar w:fldCharType="begin"/>
            </w:r>
            <w:r w:rsidRPr="00D647AA">
              <w:rPr>
                <w:noProof/>
                <w:webHidden/>
              </w:rPr>
              <w:instrText xml:space="preserve"> PAGEREF _Toc239336945 \h </w:instrText>
            </w:r>
            <w:r w:rsidRPr="00D647AA">
              <w:rPr>
                <w:noProof/>
                <w:webHidden/>
              </w:rPr>
            </w:r>
            <w:r w:rsidRPr="00D647AA">
              <w:rPr>
                <w:noProof/>
                <w:webHidden/>
              </w:rPr>
              <w:fldChar w:fldCharType="separate"/>
            </w:r>
            <w:r w:rsidR="00DD0C8B">
              <w:rPr>
                <w:noProof/>
                <w:webHidden/>
              </w:rPr>
              <w:t>19</w:t>
            </w:r>
            <w:r w:rsidRPr="00D647AA">
              <w:rPr>
                <w:noProof/>
                <w:webHidden/>
              </w:rPr>
              <w:fldChar w:fldCharType="end"/>
            </w:r>
          </w:hyperlink>
        </w:p>
        <w:p w14:paraId="0CEC377D" w14:textId="7D98CD34" w:rsidR="00F9277E" w:rsidRPr="00D647AA" w:rsidRDefault="00F9277E" w:rsidP="007F0568">
          <w:pPr>
            <w:pStyle w:val="TJ1"/>
            <w:tabs>
              <w:tab w:val="left" w:pos="440"/>
              <w:tab w:val="right" w:leader="dot" w:pos="9056"/>
            </w:tabs>
            <w:rPr>
              <w:noProof/>
            </w:rPr>
          </w:pPr>
          <w:hyperlink w:anchor="_Toc239336946" w:history="1">
            <w:r w:rsidRPr="00D647AA">
              <w:rPr>
                <w:rStyle w:val="Hiperhivatkozs"/>
                <w:noProof/>
                <w:spacing w:val="-2"/>
              </w:rPr>
              <w:t>6</w:t>
            </w:r>
            <w:r w:rsidRPr="00D647AA">
              <w:rPr>
                <w:noProof/>
              </w:rPr>
              <w:tab/>
            </w:r>
            <w:r w:rsidRPr="00D647AA">
              <w:rPr>
                <w:rStyle w:val="Hiperhivatkozs"/>
                <w:noProof/>
              </w:rPr>
              <w:t>Az intézmény</w:t>
            </w:r>
            <w:r w:rsidRPr="00D647AA">
              <w:rPr>
                <w:rStyle w:val="Hiperhivatkozs"/>
                <w:noProof/>
                <w:spacing w:val="-22"/>
              </w:rPr>
              <w:t xml:space="preserve"> </w:t>
            </w:r>
            <w:r w:rsidRPr="00D647AA">
              <w:rPr>
                <w:rStyle w:val="Hiperhivatkozs"/>
                <w:noProof/>
              </w:rPr>
              <w:t>külső</w:t>
            </w:r>
            <w:r w:rsidRPr="00D647AA">
              <w:rPr>
                <w:rStyle w:val="Hiperhivatkozs"/>
                <w:noProof/>
                <w:spacing w:val="-7"/>
              </w:rPr>
              <w:t xml:space="preserve"> </w:t>
            </w:r>
            <w:r w:rsidRPr="00D647AA">
              <w:rPr>
                <w:rStyle w:val="Hiperhivatkozs"/>
                <w:noProof/>
              </w:rPr>
              <w:t>kapcsolatainak</w:t>
            </w:r>
            <w:r w:rsidRPr="00D647AA">
              <w:rPr>
                <w:rStyle w:val="Hiperhivatkozs"/>
                <w:noProof/>
                <w:spacing w:val="-3"/>
              </w:rPr>
              <w:t xml:space="preserve"> </w:t>
            </w:r>
            <w:r w:rsidRPr="00D647AA">
              <w:rPr>
                <w:rStyle w:val="Hiperhivatkozs"/>
                <w:noProof/>
              </w:rPr>
              <w:t>rendszere</w:t>
            </w:r>
            <w:r w:rsidRPr="00D647AA">
              <w:rPr>
                <w:rStyle w:val="Hiperhivatkozs"/>
                <w:noProof/>
                <w:spacing w:val="-7"/>
              </w:rPr>
              <w:t xml:space="preserve"> </w:t>
            </w:r>
            <w:r w:rsidRPr="00D647AA">
              <w:rPr>
                <w:rStyle w:val="Hiperhivatkozs"/>
                <w:noProof/>
              </w:rPr>
              <w:t>és</w:t>
            </w:r>
            <w:r w:rsidRPr="00D647AA">
              <w:rPr>
                <w:rStyle w:val="Hiperhivatkozs"/>
                <w:noProof/>
                <w:spacing w:val="-3"/>
              </w:rPr>
              <w:t xml:space="preserve"> </w:t>
            </w:r>
            <w:r w:rsidRPr="00D647AA">
              <w:rPr>
                <w:rStyle w:val="Hiperhivatkozs"/>
                <w:noProof/>
                <w:spacing w:val="-2"/>
              </w:rPr>
              <w:t>formája</w:t>
            </w:r>
            <w:r w:rsidRPr="00D647AA">
              <w:rPr>
                <w:noProof/>
                <w:webHidden/>
              </w:rPr>
              <w:tab/>
            </w:r>
            <w:r w:rsidRPr="00D647AA">
              <w:rPr>
                <w:noProof/>
                <w:webHidden/>
              </w:rPr>
              <w:fldChar w:fldCharType="begin"/>
            </w:r>
            <w:r w:rsidRPr="00D647AA">
              <w:rPr>
                <w:noProof/>
                <w:webHidden/>
              </w:rPr>
              <w:instrText xml:space="preserve"> PAGEREF _Toc239336946 \h </w:instrText>
            </w:r>
            <w:r w:rsidRPr="00D647AA">
              <w:rPr>
                <w:noProof/>
                <w:webHidden/>
              </w:rPr>
            </w:r>
            <w:r w:rsidRPr="00D647AA">
              <w:rPr>
                <w:noProof/>
                <w:webHidden/>
              </w:rPr>
              <w:fldChar w:fldCharType="separate"/>
            </w:r>
            <w:r w:rsidR="00DD0C8B">
              <w:rPr>
                <w:noProof/>
                <w:webHidden/>
              </w:rPr>
              <w:t>20</w:t>
            </w:r>
            <w:r w:rsidRPr="00D647AA">
              <w:rPr>
                <w:noProof/>
                <w:webHidden/>
              </w:rPr>
              <w:fldChar w:fldCharType="end"/>
            </w:r>
          </w:hyperlink>
        </w:p>
        <w:p w14:paraId="5D1971C1" w14:textId="672EDD2C" w:rsidR="00F9277E" w:rsidRPr="00D647AA" w:rsidRDefault="00F9277E" w:rsidP="007F0568">
          <w:pPr>
            <w:pStyle w:val="TJ2"/>
            <w:rPr>
              <w:noProof/>
            </w:rPr>
          </w:pPr>
          <w:hyperlink w:anchor="_Toc239336947" w:history="1">
            <w:r w:rsidRPr="00D647AA">
              <w:rPr>
                <w:rStyle w:val="Hiperhivatkozs"/>
                <w:noProof/>
                <w:spacing w:val="-2"/>
              </w:rPr>
              <w:t>6.1</w:t>
            </w:r>
            <w:r w:rsidRPr="00D647AA">
              <w:rPr>
                <w:noProof/>
              </w:rPr>
              <w:tab/>
            </w:r>
            <w:r w:rsidRPr="00D647AA">
              <w:rPr>
                <w:rStyle w:val="Hiperhivatkozs"/>
                <w:noProof/>
              </w:rPr>
              <w:t>A kapcsolattartás formái és</w:t>
            </w:r>
            <w:r w:rsidRPr="00D647AA">
              <w:rPr>
                <w:rStyle w:val="Hiperhivatkozs"/>
                <w:noProof/>
                <w:spacing w:val="40"/>
              </w:rPr>
              <w:t xml:space="preserve"> </w:t>
            </w:r>
            <w:r w:rsidRPr="00D647AA">
              <w:rPr>
                <w:rStyle w:val="Hiperhivatkozs"/>
                <w:noProof/>
                <w:spacing w:val="-2"/>
              </w:rPr>
              <w:t>módjai</w:t>
            </w:r>
            <w:r w:rsidRPr="00D647AA">
              <w:rPr>
                <w:noProof/>
                <w:webHidden/>
              </w:rPr>
              <w:tab/>
            </w:r>
            <w:r w:rsidRPr="00D647AA">
              <w:rPr>
                <w:noProof/>
                <w:webHidden/>
              </w:rPr>
              <w:fldChar w:fldCharType="begin"/>
            </w:r>
            <w:r w:rsidRPr="00D647AA">
              <w:rPr>
                <w:noProof/>
                <w:webHidden/>
              </w:rPr>
              <w:instrText xml:space="preserve"> PAGEREF _Toc239336947 \h </w:instrText>
            </w:r>
            <w:r w:rsidRPr="00D647AA">
              <w:rPr>
                <w:noProof/>
                <w:webHidden/>
              </w:rPr>
            </w:r>
            <w:r w:rsidRPr="00D647AA">
              <w:rPr>
                <w:noProof/>
                <w:webHidden/>
              </w:rPr>
              <w:fldChar w:fldCharType="separate"/>
            </w:r>
            <w:r w:rsidR="00DD0C8B">
              <w:rPr>
                <w:noProof/>
                <w:webHidden/>
              </w:rPr>
              <w:t>20</w:t>
            </w:r>
            <w:r w:rsidRPr="00D647AA">
              <w:rPr>
                <w:noProof/>
                <w:webHidden/>
              </w:rPr>
              <w:fldChar w:fldCharType="end"/>
            </w:r>
          </w:hyperlink>
        </w:p>
        <w:p w14:paraId="342DD90F" w14:textId="5483DBFC" w:rsidR="00F9277E" w:rsidRPr="00D647AA" w:rsidRDefault="00F9277E" w:rsidP="007F0568">
          <w:pPr>
            <w:pStyle w:val="TJ3"/>
            <w:tabs>
              <w:tab w:val="left" w:pos="1100"/>
              <w:tab w:val="right" w:leader="dot" w:pos="9056"/>
            </w:tabs>
            <w:rPr>
              <w:noProof/>
            </w:rPr>
          </w:pPr>
          <w:hyperlink w:anchor="_Toc239336948" w:history="1">
            <w:r w:rsidRPr="00D647AA">
              <w:rPr>
                <w:rStyle w:val="Hiperhivatkozs"/>
                <w:noProof/>
                <w:spacing w:val="-2"/>
              </w:rPr>
              <w:t>6.1.1</w:t>
            </w:r>
            <w:r w:rsidRPr="00D647AA">
              <w:rPr>
                <w:noProof/>
              </w:rPr>
              <w:tab/>
            </w:r>
            <w:r w:rsidRPr="00D647AA">
              <w:rPr>
                <w:rStyle w:val="Hiperhivatkozs"/>
                <w:noProof/>
              </w:rPr>
              <w:t>Rendszeres</w:t>
            </w:r>
            <w:r w:rsidRPr="00D647AA">
              <w:rPr>
                <w:rStyle w:val="Hiperhivatkozs"/>
                <w:noProof/>
                <w:spacing w:val="-6"/>
              </w:rPr>
              <w:t xml:space="preserve"> </w:t>
            </w:r>
            <w:r w:rsidRPr="00D647AA">
              <w:rPr>
                <w:rStyle w:val="Hiperhivatkozs"/>
                <w:noProof/>
              </w:rPr>
              <w:t>külső</w:t>
            </w:r>
            <w:r w:rsidRPr="00D647AA">
              <w:rPr>
                <w:rStyle w:val="Hiperhivatkozs"/>
                <w:noProof/>
                <w:spacing w:val="-6"/>
              </w:rPr>
              <w:t xml:space="preserve"> </w:t>
            </w:r>
            <w:r w:rsidRPr="00D647AA">
              <w:rPr>
                <w:rStyle w:val="Hiperhivatkozs"/>
                <w:noProof/>
                <w:spacing w:val="-2"/>
              </w:rPr>
              <w:t>kapcsolatok</w:t>
            </w:r>
            <w:r w:rsidRPr="00D647AA">
              <w:rPr>
                <w:noProof/>
                <w:webHidden/>
              </w:rPr>
              <w:tab/>
            </w:r>
            <w:r w:rsidRPr="00D647AA">
              <w:rPr>
                <w:noProof/>
                <w:webHidden/>
              </w:rPr>
              <w:fldChar w:fldCharType="begin"/>
            </w:r>
            <w:r w:rsidRPr="00D647AA">
              <w:rPr>
                <w:noProof/>
                <w:webHidden/>
              </w:rPr>
              <w:instrText xml:space="preserve"> PAGEREF _Toc239336948 \h </w:instrText>
            </w:r>
            <w:r w:rsidRPr="00D647AA">
              <w:rPr>
                <w:noProof/>
                <w:webHidden/>
              </w:rPr>
            </w:r>
            <w:r w:rsidRPr="00D647AA">
              <w:rPr>
                <w:noProof/>
                <w:webHidden/>
              </w:rPr>
              <w:fldChar w:fldCharType="separate"/>
            </w:r>
            <w:r w:rsidR="00DD0C8B">
              <w:rPr>
                <w:noProof/>
                <w:webHidden/>
              </w:rPr>
              <w:t>20</w:t>
            </w:r>
            <w:r w:rsidRPr="00D647AA">
              <w:rPr>
                <w:noProof/>
                <w:webHidden/>
              </w:rPr>
              <w:fldChar w:fldCharType="end"/>
            </w:r>
          </w:hyperlink>
        </w:p>
        <w:p w14:paraId="5DECF1CF" w14:textId="1D2D13A9" w:rsidR="00F9277E" w:rsidRPr="00D647AA" w:rsidRDefault="00F9277E" w:rsidP="007F0568">
          <w:pPr>
            <w:pStyle w:val="TJ2"/>
            <w:rPr>
              <w:noProof/>
            </w:rPr>
          </w:pPr>
          <w:hyperlink w:anchor="_Toc239336949" w:history="1">
            <w:r w:rsidRPr="00D647AA">
              <w:rPr>
                <w:rStyle w:val="Hiperhivatkozs"/>
                <w:noProof/>
                <w:spacing w:val="-2"/>
              </w:rPr>
              <w:t>6.2</w:t>
            </w:r>
            <w:r w:rsidRPr="00D647AA">
              <w:rPr>
                <w:noProof/>
              </w:rPr>
              <w:tab/>
            </w:r>
            <w:r w:rsidRPr="00D647AA">
              <w:rPr>
                <w:rStyle w:val="Hiperhivatkozs"/>
                <w:noProof/>
              </w:rPr>
              <w:t>Iskola-egészségügyi ellátás</w:t>
            </w:r>
            <w:r w:rsidRPr="00D647AA">
              <w:rPr>
                <w:noProof/>
                <w:webHidden/>
              </w:rPr>
              <w:tab/>
            </w:r>
            <w:r w:rsidRPr="00D647AA">
              <w:rPr>
                <w:noProof/>
                <w:webHidden/>
              </w:rPr>
              <w:fldChar w:fldCharType="begin"/>
            </w:r>
            <w:r w:rsidRPr="00D647AA">
              <w:rPr>
                <w:noProof/>
                <w:webHidden/>
              </w:rPr>
              <w:instrText xml:space="preserve"> PAGEREF _Toc239336949 \h </w:instrText>
            </w:r>
            <w:r w:rsidRPr="00D647AA">
              <w:rPr>
                <w:noProof/>
                <w:webHidden/>
              </w:rPr>
            </w:r>
            <w:r w:rsidRPr="00D647AA">
              <w:rPr>
                <w:noProof/>
                <w:webHidden/>
              </w:rPr>
              <w:fldChar w:fldCharType="separate"/>
            </w:r>
            <w:r w:rsidR="00DD0C8B">
              <w:rPr>
                <w:noProof/>
                <w:webHidden/>
              </w:rPr>
              <w:t>21</w:t>
            </w:r>
            <w:r w:rsidRPr="00D647AA">
              <w:rPr>
                <w:noProof/>
                <w:webHidden/>
              </w:rPr>
              <w:fldChar w:fldCharType="end"/>
            </w:r>
          </w:hyperlink>
        </w:p>
        <w:p w14:paraId="66057879" w14:textId="7A13ACC2" w:rsidR="00F9277E" w:rsidRPr="00D647AA" w:rsidRDefault="00F9277E" w:rsidP="007F0568">
          <w:pPr>
            <w:pStyle w:val="TJ3"/>
            <w:tabs>
              <w:tab w:val="left" w:pos="1100"/>
              <w:tab w:val="right" w:leader="dot" w:pos="9056"/>
            </w:tabs>
            <w:rPr>
              <w:noProof/>
            </w:rPr>
          </w:pPr>
          <w:hyperlink w:anchor="_Toc239336950" w:history="1">
            <w:r w:rsidRPr="00D647AA">
              <w:rPr>
                <w:rStyle w:val="Hiperhivatkozs"/>
                <w:noProof/>
                <w:spacing w:val="-2"/>
              </w:rPr>
              <w:t>6.2.1</w:t>
            </w:r>
            <w:r w:rsidRPr="00D647AA">
              <w:rPr>
                <w:noProof/>
              </w:rPr>
              <w:tab/>
            </w:r>
            <w:r w:rsidRPr="00D647AA">
              <w:rPr>
                <w:rStyle w:val="Hiperhivatkozs"/>
                <w:noProof/>
              </w:rPr>
              <w:t>Az</w:t>
            </w:r>
            <w:r w:rsidRPr="00D647AA">
              <w:rPr>
                <w:rStyle w:val="Hiperhivatkozs"/>
                <w:noProof/>
                <w:spacing w:val="-4"/>
              </w:rPr>
              <w:t xml:space="preserve"> </w:t>
            </w:r>
            <w:r w:rsidRPr="00D647AA">
              <w:rPr>
                <w:rStyle w:val="Hiperhivatkozs"/>
                <w:noProof/>
              </w:rPr>
              <w:t>igazgató</w:t>
            </w:r>
            <w:r w:rsidRPr="00D647AA">
              <w:rPr>
                <w:rStyle w:val="Hiperhivatkozs"/>
                <w:noProof/>
                <w:spacing w:val="-3"/>
              </w:rPr>
              <w:t xml:space="preserve"> </w:t>
            </w:r>
            <w:r w:rsidRPr="00D647AA">
              <w:rPr>
                <w:rStyle w:val="Hiperhivatkozs"/>
                <w:noProof/>
              </w:rPr>
              <w:t>és</w:t>
            </w:r>
            <w:r w:rsidRPr="00D647AA">
              <w:rPr>
                <w:rStyle w:val="Hiperhivatkozs"/>
                <w:noProof/>
                <w:spacing w:val="-3"/>
              </w:rPr>
              <w:t xml:space="preserve"> </w:t>
            </w:r>
            <w:r w:rsidRPr="00D647AA">
              <w:rPr>
                <w:rStyle w:val="Hiperhivatkozs"/>
                <w:noProof/>
              </w:rPr>
              <w:t>az</w:t>
            </w:r>
            <w:r w:rsidRPr="00D647AA">
              <w:rPr>
                <w:rStyle w:val="Hiperhivatkozs"/>
                <w:noProof/>
                <w:spacing w:val="-3"/>
              </w:rPr>
              <w:t xml:space="preserve"> </w:t>
            </w:r>
            <w:r w:rsidRPr="00D647AA">
              <w:rPr>
                <w:rStyle w:val="Hiperhivatkozs"/>
                <w:noProof/>
              </w:rPr>
              <w:t>iskolaorvos</w:t>
            </w:r>
            <w:r w:rsidRPr="00D647AA">
              <w:rPr>
                <w:rStyle w:val="Hiperhivatkozs"/>
                <w:noProof/>
                <w:spacing w:val="-3"/>
              </w:rPr>
              <w:t xml:space="preserve"> </w:t>
            </w:r>
            <w:r w:rsidRPr="00D647AA">
              <w:rPr>
                <w:rStyle w:val="Hiperhivatkozs"/>
                <w:noProof/>
              </w:rPr>
              <w:t>kapcsolatának</w:t>
            </w:r>
            <w:r w:rsidRPr="00D647AA">
              <w:rPr>
                <w:rStyle w:val="Hiperhivatkozs"/>
                <w:noProof/>
                <w:spacing w:val="-2"/>
              </w:rPr>
              <w:t xml:space="preserve"> rendszere</w:t>
            </w:r>
            <w:r w:rsidRPr="00D647AA">
              <w:rPr>
                <w:noProof/>
                <w:webHidden/>
              </w:rPr>
              <w:tab/>
            </w:r>
            <w:r w:rsidRPr="00D647AA">
              <w:rPr>
                <w:noProof/>
                <w:webHidden/>
              </w:rPr>
              <w:fldChar w:fldCharType="begin"/>
            </w:r>
            <w:r w:rsidRPr="00D647AA">
              <w:rPr>
                <w:noProof/>
                <w:webHidden/>
              </w:rPr>
              <w:instrText xml:space="preserve"> PAGEREF _Toc239336950 \h </w:instrText>
            </w:r>
            <w:r w:rsidRPr="00D647AA">
              <w:rPr>
                <w:noProof/>
                <w:webHidden/>
              </w:rPr>
            </w:r>
            <w:r w:rsidRPr="00D647AA">
              <w:rPr>
                <w:noProof/>
                <w:webHidden/>
              </w:rPr>
              <w:fldChar w:fldCharType="separate"/>
            </w:r>
            <w:r w:rsidR="00DD0C8B">
              <w:rPr>
                <w:noProof/>
                <w:webHidden/>
              </w:rPr>
              <w:t>21</w:t>
            </w:r>
            <w:r w:rsidRPr="00D647AA">
              <w:rPr>
                <w:noProof/>
                <w:webHidden/>
              </w:rPr>
              <w:fldChar w:fldCharType="end"/>
            </w:r>
          </w:hyperlink>
        </w:p>
        <w:p w14:paraId="7AEBB7D5" w14:textId="6919B718" w:rsidR="00F9277E" w:rsidRPr="00D647AA" w:rsidRDefault="00F9277E" w:rsidP="007F0568">
          <w:pPr>
            <w:pStyle w:val="TJ3"/>
            <w:tabs>
              <w:tab w:val="left" w:pos="1100"/>
              <w:tab w:val="right" w:leader="dot" w:pos="9056"/>
            </w:tabs>
            <w:rPr>
              <w:noProof/>
            </w:rPr>
          </w:pPr>
          <w:hyperlink w:anchor="_Toc239336951" w:history="1">
            <w:r w:rsidRPr="00D647AA">
              <w:rPr>
                <w:rStyle w:val="Hiperhivatkozs"/>
                <w:noProof/>
                <w:spacing w:val="-2"/>
              </w:rPr>
              <w:t>6.2.2</w:t>
            </w:r>
            <w:r w:rsidRPr="00D647AA">
              <w:rPr>
                <w:noProof/>
              </w:rPr>
              <w:tab/>
            </w:r>
            <w:r w:rsidRPr="00D647AA">
              <w:rPr>
                <w:rStyle w:val="Hiperhivatkozs"/>
                <w:noProof/>
              </w:rPr>
              <w:t>Az</w:t>
            </w:r>
            <w:r w:rsidRPr="00D647AA">
              <w:rPr>
                <w:rStyle w:val="Hiperhivatkozs"/>
                <w:noProof/>
                <w:spacing w:val="-4"/>
              </w:rPr>
              <w:t xml:space="preserve"> </w:t>
            </w:r>
            <w:r w:rsidRPr="00D647AA">
              <w:rPr>
                <w:rStyle w:val="Hiperhivatkozs"/>
                <w:noProof/>
              </w:rPr>
              <w:t>iskolai</w:t>
            </w:r>
            <w:r w:rsidRPr="00D647AA">
              <w:rPr>
                <w:rStyle w:val="Hiperhivatkozs"/>
                <w:noProof/>
                <w:spacing w:val="-3"/>
              </w:rPr>
              <w:t xml:space="preserve"> </w:t>
            </w:r>
            <w:r w:rsidRPr="00D647AA">
              <w:rPr>
                <w:rStyle w:val="Hiperhivatkozs"/>
                <w:noProof/>
              </w:rPr>
              <w:t>védőnő</w:t>
            </w:r>
            <w:r w:rsidRPr="00D647AA">
              <w:rPr>
                <w:rStyle w:val="Hiperhivatkozs"/>
                <w:noProof/>
                <w:spacing w:val="-4"/>
              </w:rPr>
              <w:t xml:space="preserve"> </w:t>
            </w:r>
            <w:r w:rsidRPr="00D647AA">
              <w:rPr>
                <w:rStyle w:val="Hiperhivatkozs"/>
                <w:noProof/>
                <w:spacing w:val="-2"/>
              </w:rPr>
              <w:t>feladatai</w:t>
            </w:r>
            <w:r w:rsidRPr="00D647AA">
              <w:rPr>
                <w:noProof/>
                <w:webHidden/>
              </w:rPr>
              <w:tab/>
            </w:r>
            <w:r w:rsidRPr="00D647AA">
              <w:rPr>
                <w:noProof/>
                <w:webHidden/>
              </w:rPr>
              <w:fldChar w:fldCharType="begin"/>
            </w:r>
            <w:r w:rsidRPr="00D647AA">
              <w:rPr>
                <w:noProof/>
                <w:webHidden/>
              </w:rPr>
              <w:instrText xml:space="preserve"> PAGEREF _Toc239336951 \h </w:instrText>
            </w:r>
            <w:r w:rsidRPr="00D647AA">
              <w:rPr>
                <w:noProof/>
                <w:webHidden/>
              </w:rPr>
            </w:r>
            <w:r w:rsidRPr="00D647AA">
              <w:rPr>
                <w:noProof/>
                <w:webHidden/>
              </w:rPr>
              <w:fldChar w:fldCharType="separate"/>
            </w:r>
            <w:r w:rsidR="00DD0C8B">
              <w:rPr>
                <w:noProof/>
                <w:webHidden/>
              </w:rPr>
              <w:t>21</w:t>
            </w:r>
            <w:r w:rsidRPr="00D647AA">
              <w:rPr>
                <w:noProof/>
                <w:webHidden/>
              </w:rPr>
              <w:fldChar w:fldCharType="end"/>
            </w:r>
          </w:hyperlink>
        </w:p>
        <w:p w14:paraId="3FF86C93" w14:textId="6F21CCC7" w:rsidR="00F9277E" w:rsidRPr="00D647AA" w:rsidRDefault="00F9277E" w:rsidP="007F0568">
          <w:pPr>
            <w:pStyle w:val="TJ2"/>
            <w:rPr>
              <w:noProof/>
            </w:rPr>
          </w:pPr>
          <w:hyperlink w:anchor="_Toc239336952" w:history="1">
            <w:r w:rsidRPr="00D647AA">
              <w:rPr>
                <w:rStyle w:val="Hiperhivatkozs"/>
                <w:noProof/>
              </w:rPr>
              <w:t>6.3</w:t>
            </w:r>
            <w:r w:rsidRPr="00D647AA">
              <w:rPr>
                <w:noProof/>
              </w:rPr>
              <w:tab/>
            </w:r>
            <w:r w:rsidRPr="00D647AA">
              <w:rPr>
                <w:rStyle w:val="Hiperhivatkozs"/>
                <w:noProof/>
              </w:rPr>
              <w:t>Gyermekjóléti Szolgálat</w:t>
            </w:r>
            <w:r w:rsidRPr="00D647AA">
              <w:rPr>
                <w:noProof/>
                <w:webHidden/>
              </w:rPr>
              <w:tab/>
            </w:r>
            <w:r w:rsidRPr="00D647AA">
              <w:rPr>
                <w:noProof/>
                <w:webHidden/>
              </w:rPr>
              <w:fldChar w:fldCharType="begin"/>
            </w:r>
            <w:r w:rsidRPr="00D647AA">
              <w:rPr>
                <w:noProof/>
                <w:webHidden/>
              </w:rPr>
              <w:instrText xml:space="preserve"> PAGEREF _Toc239336952 \h </w:instrText>
            </w:r>
            <w:r w:rsidRPr="00D647AA">
              <w:rPr>
                <w:noProof/>
                <w:webHidden/>
              </w:rPr>
            </w:r>
            <w:r w:rsidRPr="00D647AA">
              <w:rPr>
                <w:noProof/>
                <w:webHidden/>
              </w:rPr>
              <w:fldChar w:fldCharType="separate"/>
            </w:r>
            <w:r w:rsidR="00DD0C8B">
              <w:rPr>
                <w:noProof/>
                <w:webHidden/>
              </w:rPr>
              <w:t>22</w:t>
            </w:r>
            <w:r w:rsidRPr="00D647AA">
              <w:rPr>
                <w:noProof/>
                <w:webHidden/>
              </w:rPr>
              <w:fldChar w:fldCharType="end"/>
            </w:r>
          </w:hyperlink>
        </w:p>
        <w:p w14:paraId="386A2988" w14:textId="3B89CC22" w:rsidR="00F9277E" w:rsidRPr="00D647AA" w:rsidRDefault="00F9277E" w:rsidP="007F0568">
          <w:pPr>
            <w:pStyle w:val="TJ1"/>
            <w:tabs>
              <w:tab w:val="left" w:pos="440"/>
              <w:tab w:val="right" w:leader="dot" w:pos="9056"/>
            </w:tabs>
            <w:rPr>
              <w:noProof/>
            </w:rPr>
          </w:pPr>
          <w:hyperlink w:anchor="_Toc239336953" w:history="1">
            <w:r w:rsidRPr="00D647AA">
              <w:rPr>
                <w:rStyle w:val="Hiperhivatkozs"/>
                <w:noProof/>
              </w:rPr>
              <w:t>7</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pedagógiai</w:t>
            </w:r>
            <w:r w:rsidRPr="00D647AA">
              <w:rPr>
                <w:rStyle w:val="Hiperhivatkozs"/>
                <w:noProof/>
                <w:spacing w:val="-5"/>
              </w:rPr>
              <w:t xml:space="preserve"> </w:t>
            </w:r>
            <w:r w:rsidRPr="00D647AA">
              <w:rPr>
                <w:rStyle w:val="Hiperhivatkozs"/>
                <w:noProof/>
              </w:rPr>
              <w:t>munka</w:t>
            </w:r>
            <w:r w:rsidRPr="00D647AA">
              <w:rPr>
                <w:rStyle w:val="Hiperhivatkozs"/>
                <w:noProof/>
                <w:spacing w:val="-1"/>
              </w:rPr>
              <w:t xml:space="preserve"> belső </w:t>
            </w:r>
            <w:r w:rsidRPr="00D647AA">
              <w:rPr>
                <w:rStyle w:val="Hiperhivatkozs"/>
                <w:noProof/>
              </w:rPr>
              <w:t>ellenőrzése (R. 4. § (1) b)</w:t>
            </w:r>
            <w:r w:rsidRPr="00D647AA">
              <w:rPr>
                <w:noProof/>
                <w:webHidden/>
              </w:rPr>
              <w:tab/>
            </w:r>
            <w:r w:rsidRPr="00D647AA">
              <w:rPr>
                <w:noProof/>
                <w:webHidden/>
              </w:rPr>
              <w:fldChar w:fldCharType="begin"/>
            </w:r>
            <w:r w:rsidRPr="00D647AA">
              <w:rPr>
                <w:noProof/>
                <w:webHidden/>
              </w:rPr>
              <w:instrText xml:space="preserve"> PAGEREF _Toc239336953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5BC80FFC" w14:textId="46895F8C" w:rsidR="00F9277E" w:rsidRPr="00D647AA" w:rsidRDefault="00F9277E" w:rsidP="007F0568">
          <w:pPr>
            <w:pStyle w:val="TJ2"/>
            <w:rPr>
              <w:noProof/>
            </w:rPr>
          </w:pPr>
          <w:hyperlink w:anchor="_Toc239336954" w:history="1">
            <w:r w:rsidRPr="00D647AA">
              <w:rPr>
                <w:rStyle w:val="Hiperhivatkozs"/>
                <w:noProof/>
              </w:rPr>
              <w:t>7.1</w:t>
            </w:r>
            <w:r w:rsidRPr="00D647AA">
              <w:rPr>
                <w:noProof/>
              </w:rPr>
              <w:tab/>
            </w:r>
            <w:r w:rsidRPr="00D647AA">
              <w:rPr>
                <w:rStyle w:val="Hiperhivatkozs"/>
                <w:noProof/>
              </w:rPr>
              <w:t>Belső ellenőrzési szabályzat</w:t>
            </w:r>
            <w:r w:rsidRPr="00D647AA">
              <w:rPr>
                <w:noProof/>
                <w:webHidden/>
              </w:rPr>
              <w:tab/>
            </w:r>
            <w:r w:rsidRPr="00D647AA">
              <w:rPr>
                <w:noProof/>
                <w:webHidden/>
              </w:rPr>
              <w:fldChar w:fldCharType="begin"/>
            </w:r>
            <w:r w:rsidRPr="00D647AA">
              <w:rPr>
                <w:noProof/>
                <w:webHidden/>
              </w:rPr>
              <w:instrText xml:space="preserve"> PAGEREF _Toc239336954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251A1EA0" w14:textId="27C61846" w:rsidR="00F9277E" w:rsidRPr="00D647AA" w:rsidRDefault="00F9277E" w:rsidP="007F0568">
          <w:pPr>
            <w:pStyle w:val="TJ3"/>
            <w:tabs>
              <w:tab w:val="left" w:pos="1320"/>
              <w:tab w:val="right" w:leader="dot" w:pos="9056"/>
            </w:tabs>
            <w:rPr>
              <w:noProof/>
            </w:rPr>
          </w:pPr>
          <w:hyperlink w:anchor="_Toc239336955" w:history="1">
            <w:r w:rsidRPr="00D647AA">
              <w:rPr>
                <w:rStyle w:val="Hiperhivatkozs"/>
                <w:noProof/>
              </w:rPr>
              <w:t>7.1.1</w:t>
            </w:r>
            <w:r w:rsidRPr="00D647AA">
              <w:rPr>
                <w:noProof/>
              </w:rPr>
              <w:tab/>
            </w:r>
            <w:r w:rsidRPr="00D647AA">
              <w:rPr>
                <w:rStyle w:val="Hiperhivatkozs"/>
                <w:noProof/>
              </w:rPr>
              <w:t>A belső ellenőrzési szabályzat meghatározása</w:t>
            </w:r>
            <w:r w:rsidRPr="00D647AA">
              <w:rPr>
                <w:noProof/>
                <w:webHidden/>
              </w:rPr>
              <w:tab/>
            </w:r>
            <w:r w:rsidRPr="00D647AA">
              <w:rPr>
                <w:noProof/>
                <w:webHidden/>
              </w:rPr>
              <w:fldChar w:fldCharType="begin"/>
            </w:r>
            <w:r w:rsidRPr="00D647AA">
              <w:rPr>
                <w:noProof/>
                <w:webHidden/>
              </w:rPr>
              <w:instrText xml:space="preserve"> PAGEREF _Toc239336955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76159F10" w14:textId="48474392" w:rsidR="00F9277E" w:rsidRPr="00D647AA" w:rsidRDefault="00F9277E" w:rsidP="007F0568">
          <w:pPr>
            <w:pStyle w:val="TJ3"/>
            <w:tabs>
              <w:tab w:val="left" w:pos="1320"/>
              <w:tab w:val="right" w:leader="dot" w:pos="9056"/>
            </w:tabs>
            <w:rPr>
              <w:noProof/>
            </w:rPr>
          </w:pPr>
          <w:hyperlink w:anchor="_Toc239336956" w:history="1">
            <w:r w:rsidRPr="00D647AA">
              <w:rPr>
                <w:rStyle w:val="Hiperhivatkozs"/>
                <w:rFonts w:eastAsia="Times New Roman"/>
                <w:noProof/>
              </w:rPr>
              <w:t>7.1.2</w:t>
            </w:r>
            <w:r w:rsidRPr="00D647AA">
              <w:rPr>
                <w:noProof/>
              </w:rPr>
              <w:tab/>
            </w:r>
            <w:r w:rsidRPr="00D647AA">
              <w:rPr>
                <w:rStyle w:val="Hiperhivatkozs"/>
                <w:rFonts w:eastAsia="Times New Roman"/>
                <w:noProof/>
              </w:rPr>
              <w:t>Az ellenőrzési szabályzat célja</w:t>
            </w:r>
            <w:r w:rsidRPr="00D647AA">
              <w:rPr>
                <w:noProof/>
                <w:webHidden/>
              </w:rPr>
              <w:tab/>
            </w:r>
            <w:r w:rsidRPr="00D647AA">
              <w:rPr>
                <w:noProof/>
                <w:webHidden/>
              </w:rPr>
              <w:fldChar w:fldCharType="begin"/>
            </w:r>
            <w:r w:rsidRPr="00D647AA">
              <w:rPr>
                <w:noProof/>
                <w:webHidden/>
              </w:rPr>
              <w:instrText xml:space="preserve"> PAGEREF _Toc239336956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368418D5" w14:textId="7845B13C" w:rsidR="00F9277E" w:rsidRPr="00D647AA" w:rsidRDefault="00F9277E" w:rsidP="007F0568">
          <w:pPr>
            <w:pStyle w:val="TJ3"/>
            <w:tabs>
              <w:tab w:val="left" w:pos="1320"/>
              <w:tab w:val="right" w:leader="dot" w:pos="9056"/>
            </w:tabs>
            <w:rPr>
              <w:noProof/>
            </w:rPr>
          </w:pPr>
          <w:hyperlink w:anchor="_Toc239336957" w:history="1">
            <w:r w:rsidRPr="00D647AA">
              <w:rPr>
                <w:rStyle w:val="Hiperhivatkozs"/>
                <w:rFonts w:eastAsia="Times New Roman"/>
                <w:noProof/>
              </w:rPr>
              <w:t>7.1.3</w:t>
            </w:r>
            <w:r w:rsidRPr="00D647AA">
              <w:rPr>
                <w:noProof/>
              </w:rPr>
              <w:tab/>
            </w:r>
            <w:r w:rsidRPr="00D647AA">
              <w:rPr>
                <w:rStyle w:val="Hiperhivatkozs"/>
                <w:rFonts w:eastAsia="Times New Roman"/>
                <w:noProof/>
              </w:rPr>
              <w:t>A belső ellenőrzési szabályzat hatálya</w:t>
            </w:r>
            <w:r w:rsidRPr="00D647AA">
              <w:rPr>
                <w:noProof/>
                <w:webHidden/>
              </w:rPr>
              <w:tab/>
            </w:r>
            <w:r w:rsidRPr="00D647AA">
              <w:rPr>
                <w:noProof/>
                <w:webHidden/>
              </w:rPr>
              <w:fldChar w:fldCharType="begin"/>
            </w:r>
            <w:r w:rsidRPr="00D647AA">
              <w:rPr>
                <w:noProof/>
                <w:webHidden/>
              </w:rPr>
              <w:instrText xml:space="preserve"> PAGEREF _Toc239336957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04B96C23" w14:textId="2562A4EC" w:rsidR="00F9277E" w:rsidRPr="00D647AA" w:rsidRDefault="00F9277E" w:rsidP="007F0568">
          <w:pPr>
            <w:pStyle w:val="TJ3"/>
            <w:tabs>
              <w:tab w:val="left" w:pos="1320"/>
              <w:tab w:val="right" w:leader="dot" w:pos="9056"/>
            </w:tabs>
            <w:rPr>
              <w:noProof/>
            </w:rPr>
          </w:pPr>
          <w:hyperlink w:anchor="_Toc239336958" w:history="1">
            <w:r w:rsidRPr="00D647AA">
              <w:rPr>
                <w:rStyle w:val="Hiperhivatkozs"/>
                <w:rFonts w:eastAsia="Times New Roman"/>
                <w:noProof/>
              </w:rPr>
              <w:t>7.1.4</w:t>
            </w:r>
            <w:r w:rsidRPr="00D647AA">
              <w:rPr>
                <w:noProof/>
              </w:rPr>
              <w:tab/>
            </w:r>
            <w:r w:rsidRPr="00D647AA">
              <w:rPr>
                <w:rStyle w:val="Hiperhivatkozs"/>
                <w:rFonts w:eastAsia="Times New Roman"/>
                <w:noProof/>
              </w:rPr>
              <w:t>A belső ellenőrzési szabályzat felülvizsgálatának gyakorisága</w:t>
            </w:r>
            <w:r w:rsidRPr="00D647AA">
              <w:rPr>
                <w:noProof/>
                <w:webHidden/>
              </w:rPr>
              <w:tab/>
            </w:r>
            <w:r w:rsidRPr="00D647AA">
              <w:rPr>
                <w:noProof/>
                <w:webHidden/>
              </w:rPr>
              <w:fldChar w:fldCharType="begin"/>
            </w:r>
            <w:r w:rsidRPr="00D647AA">
              <w:rPr>
                <w:noProof/>
                <w:webHidden/>
              </w:rPr>
              <w:instrText xml:space="preserve"> PAGEREF _Toc239336958 \h </w:instrText>
            </w:r>
            <w:r w:rsidRPr="00D647AA">
              <w:rPr>
                <w:noProof/>
                <w:webHidden/>
              </w:rPr>
            </w:r>
            <w:r w:rsidRPr="00D647AA">
              <w:rPr>
                <w:noProof/>
                <w:webHidden/>
              </w:rPr>
              <w:fldChar w:fldCharType="separate"/>
            </w:r>
            <w:r w:rsidR="00DD0C8B">
              <w:rPr>
                <w:noProof/>
                <w:webHidden/>
              </w:rPr>
              <w:t>23</w:t>
            </w:r>
            <w:r w:rsidRPr="00D647AA">
              <w:rPr>
                <w:noProof/>
                <w:webHidden/>
              </w:rPr>
              <w:fldChar w:fldCharType="end"/>
            </w:r>
          </w:hyperlink>
        </w:p>
        <w:p w14:paraId="58763C80" w14:textId="2CED3CDC" w:rsidR="00F9277E" w:rsidRPr="00D647AA" w:rsidRDefault="00F9277E" w:rsidP="007F0568">
          <w:pPr>
            <w:pStyle w:val="TJ3"/>
            <w:tabs>
              <w:tab w:val="left" w:pos="1320"/>
              <w:tab w:val="right" w:leader="dot" w:pos="9056"/>
            </w:tabs>
            <w:rPr>
              <w:noProof/>
            </w:rPr>
          </w:pPr>
          <w:hyperlink w:anchor="_Toc239336959" w:history="1">
            <w:r w:rsidRPr="00D647AA">
              <w:rPr>
                <w:rStyle w:val="Hiperhivatkozs"/>
                <w:rFonts w:eastAsia="Times New Roman"/>
                <w:noProof/>
              </w:rPr>
              <w:t>7.1.5</w:t>
            </w:r>
            <w:r w:rsidRPr="00D647AA">
              <w:rPr>
                <w:noProof/>
              </w:rPr>
              <w:tab/>
            </w:r>
            <w:r w:rsidRPr="00D647AA">
              <w:rPr>
                <w:rStyle w:val="Hiperhivatkozs"/>
                <w:rFonts w:eastAsia="Times New Roman"/>
                <w:noProof/>
              </w:rPr>
              <w:t>A belső ellenőrzési szabályzat felülvizsgálatának felelős személyei</w:t>
            </w:r>
            <w:r w:rsidRPr="00D647AA">
              <w:rPr>
                <w:noProof/>
                <w:webHidden/>
              </w:rPr>
              <w:tab/>
            </w:r>
            <w:r w:rsidRPr="00D647AA">
              <w:rPr>
                <w:noProof/>
                <w:webHidden/>
              </w:rPr>
              <w:fldChar w:fldCharType="begin"/>
            </w:r>
            <w:r w:rsidRPr="00D647AA">
              <w:rPr>
                <w:noProof/>
                <w:webHidden/>
              </w:rPr>
              <w:instrText xml:space="preserve"> PAGEREF _Toc239336959 \h </w:instrText>
            </w:r>
            <w:r w:rsidRPr="00D647AA">
              <w:rPr>
                <w:noProof/>
                <w:webHidden/>
              </w:rPr>
            </w:r>
            <w:r w:rsidRPr="00D647AA">
              <w:rPr>
                <w:noProof/>
                <w:webHidden/>
              </w:rPr>
              <w:fldChar w:fldCharType="separate"/>
            </w:r>
            <w:r w:rsidR="00DD0C8B">
              <w:rPr>
                <w:noProof/>
                <w:webHidden/>
              </w:rPr>
              <w:t>24</w:t>
            </w:r>
            <w:r w:rsidRPr="00D647AA">
              <w:rPr>
                <w:noProof/>
                <w:webHidden/>
              </w:rPr>
              <w:fldChar w:fldCharType="end"/>
            </w:r>
          </w:hyperlink>
        </w:p>
        <w:p w14:paraId="4AFBE6C5" w14:textId="772E75F7" w:rsidR="00F9277E" w:rsidRPr="00D647AA" w:rsidRDefault="00F9277E" w:rsidP="007F0568">
          <w:pPr>
            <w:pStyle w:val="TJ2"/>
            <w:rPr>
              <w:noProof/>
            </w:rPr>
          </w:pPr>
          <w:hyperlink w:anchor="_Toc239336960" w:history="1">
            <w:r w:rsidRPr="00D647AA">
              <w:rPr>
                <w:rStyle w:val="Hiperhivatkozs"/>
                <w:noProof/>
              </w:rPr>
              <w:t>7.2</w:t>
            </w:r>
            <w:r w:rsidRPr="00D647AA">
              <w:rPr>
                <w:noProof/>
              </w:rPr>
              <w:tab/>
            </w:r>
            <w:r w:rsidRPr="00D647AA">
              <w:rPr>
                <w:rStyle w:val="Hiperhivatkozs"/>
                <w:noProof/>
              </w:rPr>
              <w:t>A belső ellenőrzés szervezése</w:t>
            </w:r>
            <w:r w:rsidRPr="00D647AA">
              <w:rPr>
                <w:noProof/>
                <w:webHidden/>
              </w:rPr>
              <w:tab/>
            </w:r>
            <w:r w:rsidRPr="00D647AA">
              <w:rPr>
                <w:noProof/>
                <w:webHidden/>
              </w:rPr>
              <w:fldChar w:fldCharType="begin"/>
            </w:r>
            <w:r w:rsidRPr="00D647AA">
              <w:rPr>
                <w:noProof/>
                <w:webHidden/>
              </w:rPr>
              <w:instrText xml:space="preserve"> PAGEREF _Toc239336960 \h </w:instrText>
            </w:r>
            <w:r w:rsidRPr="00D647AA">
              <w:rPr>
                <w:noProof/>
                <w:webHidden/>
              </w:rPr>
            </w:r>
            <w:r w:rsidRPr="00D647AA">
              <w:rPr>
                <w:noProof/>
                <w:webHidden/>
              </w:rPr>
              <w:fldChar w:fldCharType="separate"/>
            </w:r>
            <w:r w:rsidR="00DD0C8B">
              <w:rPr>
                <w:noProof/>
                <w:webHidden/>
              </w:rPr>
              <w:t>24</w:t>
            </w:r>
            <w:r w:rsidRPr="00D647AA">
              <w:rPr>
                <w:noProof/>
                <w:webHidden/>
              </w:rPr>
              <w:fldChar w:fldCharType="end"/>
            </w:r>
          </w:hyperlink>
        </w:p>
        <w:p w14:paraId="3CD0FF77" w14:textId="13D3B4B6" w:rsidR="00F9277E" w:rsidRPr="00D647AA" w:rsidRDefault="00F9277E" w:rsidP="007F0568">
          <w:pPr>
            <w:pStyle w:val="TJ2"/>
            <w:rPr>
              <w:noProof/>
            </w:rPr>
          </w:pPr>
          <w:hyperlink w:anchor="_Toc239336961" w:history="1">
            <w:r w:rsidRPr="00D647AA">
              <w:rPr>
                <w:rStyle w:val="Hiperhivatkozs"/>
                <w:noProof/>
              </w:rPr>
              <w:t>7.3</w:t>
            </w:r>
            <w:r w:rsidRPr="00D647AA">
              <w:rPr>
                <w:noProof/>
              </w:rPr>
              <w:tab/>
            </w:r>
            <w:r w:rsidRPr="00D647AA">
              <w:rPr>
                <w:rStyle w:val="Hiperhivatkozs"/>
                <w:noProof/>
              </w:rPr>
              <w:t>A belső ellenőrzés területei</w:t>
            </w:r>
            <w:r w:rsidRPr="00D647AA">
              <w:rPr>
                <w:noProof/>
                <w:webHidden/>
              </w:rPr>
              <w:tab/>
            </w:r>
            <w:r w:rsidRPr="00D647AA">
              <w:rPr>
                <w:noProof/>
                <w:webHidden/>
              </w:rPr>
              <w:fldChar w:fldCharType="begin"/>
            </w:r>
            <w:r w:rsidRPr="00D647AA">
              <w:rPr>
                <w:noProof/>
                <w:webHidden/>
              </w:rPr>
              <w:instrText xml:space="preserve"> PAGEREF _Toc239336961 \h </w:instrText>
            </w:r>
            <w:r w:rsidRPr="00D647AA">
              <w:rPr>
                <w:noProof/>
                <w:webHidden/>
              </w:rPr>
            </w:r>
            <w:r w:rsidRPr="00D647AA">
              <w:rPr>
                <w:noProof/>
                <w:webHidden/>
              </w:rPr>
              <w:fldChar w:fldCharType="separate"/>
            </w:r>
            <w:r w:rsidR="00DD0C8B">
              <w:rPr>
                <w:noProof/>
                <w:webHidden/>
              </w:rPr>
              <w:t>24</w:t>
            </w:r>
            <w:r w:rsidRPr="00D647AA">
              <w:rPr>
                <w:noProof/>
                <w:webHidden/>
              </w:rPr>
              <w:fldChar w:fldCharType="end"/>
            </w:r>
          </w:hyperlink>
        </w:p>
        <w:p w14:paraId="38E54149" w14:textId="0F3D1318" w:rsidR="00F9277E" w:rsidRPr="00D647AA" w:rsidRDefault="00F9277E" w:rsidP="007F0568">
          <w:pPr>
            <w:pStyle w:val="TJ3"/>
            <w:tabs>
              <w:tab w:val="left" w:pos="1320"/>
              <w:tab w:val="right" w:leader="dot" w:pos="9056"/>
            </w:tabs>
            <w:rPr>
              <w:noProof/>
            </w:rPr>
          </w:pPr>
          <w:hyperlink w:anchor="_Toc239336962" w:history="1">
            <w:r w:rsidRPr="00D647AA">
              <w:rPr>
                <w:rStyle w:val="Hiperhivatkozs"/>
                <w:noProof/>
              </w:rPr>
              <w:t>7.3.1</w:t>
            </w:r>
            <w:r w:rsidRPr="00D647AA">
              <w:rPr>
                <w:noProof/>
              </w:rPr>
              <w:tab/>
            </w:r>
            <w:r w:rsidRPr="00D647AA">
              <w:rPr>
                <w:rStyle w:val="Hiperhivatkozs"/>
                <w:noProof/>
              </w:rPr>
              <w:t>Pedagógiai feladatok</w:t>
            </w:r>
            <w:r w:rsidRPr="00D647AA">
              <w:rPr>
                <w:noProof/>
                <w:webHidden/>
              </w:rPr>
              <w:tab/>
            </w:r>
            <w:r w:rsidRPr="00D647AA">
              <w:rPr>
                <w:noProof/>
                <w:webHidden/>
              </w:rPr>
              <w:fldChar w:fldCharType="begin"/>
            </w:r>
            <w:r w:rsidRPr="00D647AA">
              <w:rPr>
                <w:noProof/>
                <w:webHidden/>
              </w:rPr>
              <w:instrText xml:space="preserve"> PAGEREF _Toc239336962 \h </w:instrText>
            </w:r>
            <w:r w:rsidRPr="00D647AA">
              <w:rPr>
                <w:noProof/>
                <w:webHidden/>
              </w:rPr>
            </w:r>
            <w:r w:rsidRPr="00D647AA">
              <w:rPr>
                <w:noProof/>
                <w:webHidden/>
              </w:rPr>
              <w:fldChar w:fldCharType="separate"/>
            </w:r>
            <w:r w:rsidR="00DD0C8B">
              <w:rPr>
                <w:noProof/>
                <w:webHidden/>
              </w:rPr>
              <w:t>24</w:t>
            </w:r>
            <w:r w:rsidRPr="00D647AA">
              <w:rPr>
                <w:noProof/>
                <w:webHidden/>
              </w:rPr>
              <w:fldChar w:fldCharType="end"/>
            </w:r>
          </w:hyperlink>
        </w:p>
        <w:p w14:paraId="4E066B2E" w14:textId="17D8249B" w:rsidR="00F9277E" w:rsidRPr="00D647AA" w:rsidRDefault="00F9277E" w:rsidP="007F0568">
          <w:pPr>
            <w:pStyle w:val="TJ2"/>
            <w:rPr>
              <w:noProof/>
            </w:rPr>
          </w:pPr>
          <w:hyperlink w:anchor="_Toc239336963" w:history="1">
            <w:r w:rsidRPr="00D647AA">
              <w:rPr>
                <w:rStyle w:val="Hiperhivatkozs"/>
                <w:noProof/>
              </w:rPr>
              <w:t>7.4</w:t>
            </w:r>
            <w:r w:rsidRPr="00D647AA">
              <w:rPr>
                <w:noProof/>
              </w:rPr>
              <w:tab/>
            </w:r>
            <w:r w:rsidRPr="00D647AA">
              <w:rPr>
                <w:rStyle w:val="Hiperhivatkozs"/>
                <w:noProof/>
              </w:rPr>
              <w:t>A belső ellenőrzés formái</w:t>
            </w:r>
            <w:r w:rsidRPr="00D647AA">
              <w:rPr>
                <w:noProof/>
                <w:webHidden/>
              </w:rPr>
              <w:tab/>
            </w:r>
            <w:r w:rsidRPr="00D647AA">
              <w:rPr>
                <w:noProof/>
                <w:webHidden/>
              </w:rPr>
              <w:fldChar w:fldCharType="begin"/>
            </w:r>
            <w:r w:rsidRPr="00D647AA">
              <w:rPr>
                <w:noProof/>
                <w:webHidden/>
              </w:rPr>
              <w:instrText xml:space="preserve"> PAGEREF _Toc239336963 \h </w:instrText>
            </w:r>
            <w:r w:rsidRPr="00D647AA">
              <w:rPr>
                <w:noProof/>
                <w:webHidden/>
              </w:rPr>
            </w:r>
            <w:r w:rsidRPr="00D647AA">
              <w:rPr>
                <w:noProof/>
                <w:webHidden/>
              </w:rPr>
              <w:fldChar w:fldCharType="separate"/>
            </w:r>
            <w:r w:rsidR="00DD0C8B">
              <w:rPr>
                <w:noProof/>
                <w:webHidden/>
              </w:rPr>
              <w:t>24</w:t>
            </w:r>
            <w:r w:rsidRPr="00D647AA">
              <w:rPr>
                <w:noProof/>
                <w:webHidden/>
              </w:rPr>
              <w:fldChar w:fldCharType="end"/>
            </w:r>
          </w:hyperlink>
        </w:p>
        <w:p w14:paraId="674A9F7F" w14:textId="72C5782A" w:rsidR="00F9277E" w:rsidRPr="00D647AA" w:rsidRDefault="00F9277E" w:rsidP="007F0568">
          <w:pPr>
            <w:pStyle w:val="TJ2"/>
            <w:rPr>
              <w:noProof/>
            </w:rPr>
          </w:pPr>
          <w:hyperlink w:anchor="_Toc239336964" w:history="1">
            <w:r w:rsidRPr="00D647AA">
              <w:rPr>
                <w:rStyle w:val="Hiperhivatkozs"/>
                <w:noProof/>
              </w:rPr>
              <w:t>7.5</w:t>
            </w:r>
            <w:r w:rsidRPr="00D647AA">
              <w:rPr>
                <w:noProof/>
              </w:rPr>
              <w:tab/>
            </w:r>
            <w:r w:rsidRPr="00D647AA">
              <w:rPr>
                <w:rStyle w:val="Hiperhivatkozs"/>
                <w:noProof/>
              </w:rPr>
              <w:t>A pedagógiai munka belső ellenőrzésének eljárásrendje</w:t>
            </w:r>
            <w:r w:rsidRPr="00D647AA">
              <w:rPr>
                <w:noProof/>
                <w:webHidden/>
              </w:rPr>
              <w:tab/>
            </w:r>
            <w:r w:rsidRPr="00D647AA">
              <w:rPr>
                <w:noProof/>
                <w:webHidden/>
              </w:rPr>
              <w:fldChar w:fldCharType="begin"/>
            </w:r>
            <w:r w:rsidRPr="00D647AA">
              <w:rPr>
                <w:noProof/>
                <w:webHidden/>
              </w:rPr>
              <w:instrText xml:space="preserve"> PAGEREF _Toc239336964 \h </w:instrText>
            </w:r>
            <w:r w:rsidRPr="00D647AA">
              <w:rPr>
                <w:noProof/>
                <w:webHidden/>
              </w:rPr>
            </w:r>
            <w:r w:rsidRPr="00D647AA">
              <w:rPr>
                <w:noProof/>
                <w:webHidden/>
              </w:rPr>
              <w:fldChar w:fldCharType="separate"/>
            </w:r>
            <w:r w:rsidR="00DD0C8B">
              <w:rPr>
                <w:noProof/>
                <w:webHidden/>
              </w:rPr>
              <w:t>25</w:t>
            </w:r>
            <w:r w:rsidRPr="00D647AA">
              <w:rPr>
                <w:noProof/>
                <w:webHidden/>
              </w:rPr>
              <w:fldChar w:fldCharType="end"/>
            </w:r>
          </w:hyperlink>
        </w:p>
        <w:p w14:paraId="34D5B888" w14:textId="3B1CEC1A" w:rsidR="00F9277E" w:rsidRPr="00D647AA" w:rsidRDefault="00F9277E" w:rsidP="007F0568">
          <w:pPr>
            <w:pStyle w:val="TJ2"/>
            <w:rPr>
              <w:noProof/>
            </w:rPr>
          </w:pPr>
          <w:hyperlink w:anchor="_Toc239336965" w:history="1">
            <w:r w:rsidRPr="00D647AA">
              <w:rPr>
                <w:rStyle w:val="Hiperhivatkozs"/>
                <w:noProof/>
              </w:rPr>
              <w:t>7.6</w:t>
            </w:r>
            <w:r w:rsidRPr="00D647AA">
              <w:rPr>
                <w:noProof/>
              </w:rPr>
              <w:tab/>
            </w:r>
            <w:r w:rsidRPr="00D647AA">
              <w:rPr>
                <w:rStyle w:val="Hiperhivatkozs"/>
                <w:noProof/>
              </w:rPr>
              <w:t>A pedagógus egyéb feladatainak ellenőrzése</w:t>
            </w:r>
            <w:r w:rsidRPr="00D647AA">
              <w:rPr>
                <w:noProof/>
                <w:webHidden/>
              </w:rPr>
              <w:tab/>
            </w:r>
            <w:r w:rsidRPr="00D647AA">
              <w:rPr>
                <w:noProof/>
                <w:webHidden/>
              </w:rPr>
              <w:fldChar w:fldCharType="begin"/>
            </w:r>
            <w:r w:rsidRPr="00D647AA">
              <w:rPr>
                <w:noProof/>
                <w:webHidden/>
              </w:rPr>
              <w:instrText xml:space="preserve"> PAGEREF _Toc239336965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06151ABE" w14:textId="44DD0CAA" w:rsidR="00F9277E" w:rsidRPr="00D647AA" w:rsidRDefault="00F9277E" w:rsidP="007F0568">
          <w:pPr>
            <w:pStyle w:val="TJ3"/>
            <w:tabs>
              <w:tab w:val="left" w:pos="1320"/>
              <w:tab w:val="right" w:leader="dot" w:pos="9056"/>
            </w:tabs>
            <w:rPr>
              <w:noProof/>
            </w:rPr>
          </w:pPr>
          <w:hyperlink w:anchor="_Toc239336966" w:history="1">
            <w:r w:rsidRPr="00D647AA">
              <w:rPr>
                <w:rStyle w:val="Hiperhivatkozs"/>
                <w:noProof/>
              </w:rPr>
              <w:t>7.6.1</w:t>
            </w:r>
            <w:r w:rsidRPr="00D647AA">
              <w:rPr>
                <w:noProof/>
              </w:rPr>
              <w:tab/>
            </w:r>
            <w:r w:rsidRPr="00D647AA">
              <w:rPr>
                <w:rStyle w:val="Hiperhivatkozs"/>
                <w:noProof/>
              </w:rPr>
              <w:t>Tanítók, tanárok</w:t>
            </w:r>
            <w:r w:rsidRPr="00D647AA">
              <w:rPr>
                <w:noProof/>
                <w:webHidden/>
              </w:rPr>
              <w:tab/>
            </w:r>
            <w:r w:rsidRPr="00D647AA">
              <w:rPr>
                <w:noProof/>
                <w:webHidden/>
              </w:rPr>
              <w:fldChar w:fldCharType="begin"/>
            </w:r>
            <w:r w:rsidRPr="00D647AA">
              <w:rPr>
                <w:noProof/>
                <w:webHidden/>
              </w:rPr>
              <w:instrText xml:space="preserve"> PAGEREF _Toc239336966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72AF9CA0" w14:textId="611CA31F" w:rsidR="00F9277E" w:rsidRPr="00D647AA" w:rsidRDefault="00F9277E" w:rsidP="007F0568">
          <w:pPr>
            <w:pStyle w:val="TJ3"/>
            <w:tabs>
              <w:tab w:val="left" w:pos="1320"/>
              <w:tab w:val="right" w:leader="dot" w:pos="9056"/>
            </w:tabs>
            <w:rPr>
              <w:noProof/>
            </w:rPr>
          </w:pPr>
          <w:hyperlink w:anchor="_Toc239336967" w:history="1">
            <w:r w:rsidRPr="00D647AA">
              <w:rPr>
                <w:rStyle w:val="Hiperhivatkozs"/>
                <w:noProof/>
              </w:rPr>
              <w:t>7.6.2</w:t>
            </w:r>
            <w:r w:rsidRPr="00D647AA">
              <w:rPr>
                <w:noProof/>
              </w:rPr>
              <w:tab/>
            </w:r>
            <w:r w:rsidRPr="00D647AA">
              <w:rPr>
                <w:rStyle w:val="Hiperhivatkozs"/>
                <w:noProof/>
              </w:rPr>
              <w:t>Munkaközösség-vezetők</w:t>
            </w:r>
            <w:r w:rsidRPr="00D647AA">
              <w:rPr>
                <w:noProof/>
                <w:webHidden/>
              </w:rPr>
              <w:tab/>
            </w:r>
            <w:r w:rsidRPr="00D647AA">
              <w:rPr>
                <w:noProof/>
                <w:webHidden/>
              </w:rPr>
              <w:fldChar w:fldCharType="begin"/>
            </w:r>
            <w:r w:rsidRPr="00D647AA">
              <w:rPr>
                <w:noProof/>
                <w:webHidden/>
              </w:rPr>
              <w:instrText xml:space="preserve"> PAGEREF _Toc239336967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56188967" w14:textId="0C85B930" w:rsidR="00F9277E" w:rsidRPr="00D647AA" w:rsidRDefault="00F9277E" w:rsidP="007F0568">
          <w:pPr>
            <w:pStyle w:val="TJ2"/>
            <w:rPr>
              <w:noProof/>
            </w:rPr>
          </w:pPr>
          <w:hyperlink w:anchor="_Toc239336968" w:history="1">
            <w:r w:rsidRPr="00D647AA">
              <w:rPr>
                <w:rStyle w:val="Hiperhivatkozs"/>
                <w:noProof/>
              </w:rPr>
              <w:t>7.7</w:t>
            </w:r>
            <w:r w:rsidRPr="00D647AA">
              <w:rPr>
                <w:noProof/>
              </w:rPr>
              <w:tab/>
            </w:r>
            <w:r w:rsidRPr="00D647AA">
              <w:rPr>
                <w:rStyle w:val="Hiperhivatkozs"/>
                <w:noProof/>
              </w:rPr>
              <w:t>Az intézményi belső ellenőrzése</w:t>
            </w:r>
            <w:r w:rsidRPr="00D647AA">
              <w:rPr>
                <w:noProof/>
                <w:webHidden/>
              </w:rPr>
              <w:tab/>
            </w:r>
            <w:r w:rsidRPr="00D647AA">
              <w:rPr>
                <w:noProof/>
                <w:webHidden/>
              </w:rPr>
              <w:fldChar w:fldCharType="begin"/>
            </w:r>
            <w:r w:rsidRPr="00D647AA">
              <w:rPr>
                <w:noProof/>
                <w:webHidden/>
              </w:rPr>
              <w:instrText xml:space="preserve"> PAGEREF _Toc239336968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065C2830" w14:textId="7998C5E7" w:rsidR="00F9277E" w:rsidRPr="00D647AA" w:rsidRDefault="00F9277E" w:rsidP="007F0568">
          <w:pPr>
            <w:pStyle w:val="TJ3"/>
            <w:tabs>
              <w:tab w:val="left" w:pos="1320"/>
              <w:tab w:val="right" w:leader="dot" w:pos="9056"/>
            </w:tabs>
            <w:rPr>
              <w:noProof/>
            </w:rPr>
          </w:pPr>
          <w:hyperlink w:anchor="_Toc239336969" w:history="1">
            <w:r w:rsidRPr="00D647AA">
              <w:rPr>
                <w:rStyle w:val="Hiperhivatkozs"/>
                <w:noProof/>
              </w:rPr>
              <w:t>7.7.1</w:t>
            </w:r>
            <w:r w:rsidRPr="00D647AA">
              <w:rPr>
                <w:noProof/>
              </w:rPr>
              <w:tab/>
            </w:r>
            <w:r w:rsidRPr="00D647AA">
              <w:rPr>
                <w:rStyle w:val="Hiperhivatkozs"/>
                <w:noProof/>
              </w:rPr>
              <w:t>Az intézményi belső ellenőrzés legfőbb célja</w:t>
            </w:r>
            <w:r w:rsidRPr="00D647AA">
              <w:rPr>
                <w:noProof/>
                <w:webHidden/>
              </w:rPr>
              <w:tab/>
            </w:r>
            <w:r w:rsidRPr="00D647AA">
              <w:rPr>
                <w:noProof/>
                <w:webHidden/>
              </w:rPr>
              <w:fldChar w:fldCharType="begin"/>
            </w:r>
            <w:r w:rsidRPr="00D647AA">
              <w:rPr>
                <w:noProof/>
                <w:webHidden/>
              </w:rPr>
              <w:instrText xml:space="preserve"> PAGEREF _Toc239336969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187E5EE8" w14:textId="4916227B" w:rsidR="00F9277E" w:rsidRPr="00D647AA" w:rsidRDefault="00F9277E" w:rsidP="007F0568">
          <w:pPr>
            <w:pStyle w:val="TJ2"/>
            <w:rPr>
              <w:noProof/>
            </w:rPr>
          </w:pPr>
          <w:hyperlink w:anchor="_Toc239336970" w:history="1">
            <w:r w:rsidRPr="00D647AA">
              <w:rPr>
                <w:rStyle w:val="Hiperhivatkozs"/>
                <w:noProof/>
              </w:rPr>
              <w:t>7.8</w:t>
            </w:r>
            <w:r w:rsidRPr="00D647AA">
              <w:rPr>
                <w:noProof/>
              </w:rPr>
              <w:tab/>
            </w:r>
            <w:r w:rsidRPr="00D647AA">
              <w:rPr>
                <w:rStyle w:val="Hiperhivatkozs"/>
                <w:noProof/>
              </w:rPr>
              <w:t>Az intézményi belső ellenőrzés fő területei és a vezetők egyes ellenőrzési feladatai</w:t>
            </w:r>
            <w:r w:rsidRPr="00D647AA">
              <w:rPr>
                <w:noProof/>
                <w:webHidden/>
              </w:rPr>
              <w:tab/>
            </w:r>
            <w:r w:rsidRPr="00D647AA">
              <w:rPr>
                <w:noProof/>
                <w:webHidden/>
              </w:rPr>
              <w:fldChar w:fldCharType="begin"/>
            </w:r>
            <w:r w:rsidRPr="00D647AA">
              <w:rPr>
                <w:noProof/>
                <w:webHidden/>
              </w:rPr>
              <w:instrText xml:space="preserve"> PAGEREF _Toc239336970 \h </w:instrText>
            </w:r>
            <w:r w:rsidRPr="00D647AA">
              <w:rPr>
                <w:noProof/>
                <w:webHidden/>
              </w:rPr>
            </w:r>
            <w:r w:rsidRPr="00D647AA">
              <w:rPr>
                <w:noProof/>
                <w:webHidden/>
              </w:rPr>
              <w:fldChar w:fldCharType="separate"/>
            </w:r>
            <w:r w:rsidR="00DD0C8B">
              <w:rPr>
                <w:noProof/>
                <w:webHidden/>
              </w:rPr>
              <w:t>26</w:t>
            </w:r>
            <w:r w:rsidRPr="00D647AA">
              <w:rPr>
                <w:noProof/>
                <w:webHidden/>
              </w:rPr>
              <w:fldChar w:fldCharType="end"/>
            </w:r>
          </w:hyperlink>
        </w:p>
        <w:p w14:paraId="430B96DD" w14:textId="310207DB" w:rsidR="00F9277E" w:rsidRPr="00D647AA" w:rsidRDefault="00F9277E" w:rsidP="007F0568">
          <w:pPr>
            <w:pStyle w:val="TJ3"/>
            <w:tabs>
              <w:tab w:val="left" w:pos="1320"/>
              <w:tab w:val="right" w:leader="dot" w:pos="9056"/>
            </w:tabs>
            <w:rPr>
              <w:noProof/>
            </w:rPr>
          </w:pPr>
          <w:hyperlink w:anchor="_Toc239336971" w:history="1">
            <w:r w:rsidRPr="00D647AA">
              <w:rPr>
                <w:rStyle w:val="Hiperhivatkozs"/>
                <w:noProof/>
              </w:rPr>
              <w:t>7.8.1</w:t>
            </w:r>
            <w:r w:rsidRPr="00D647AA">
              <w:rPr>
                <w:noProof/>
              </w:rPr>
              <w:tab/>
            </w:r>
            <w:r w:rsidRPr="00D647AA">
              <w:rPr>
                <w:rStyle w:val="Hiperhivatkozs"/>
                <w:noProof/>
              </w:rPr>
              <w:t>A vezetői belső ellenőrzés</w:t>
            </w:r>
            <w:r w:rsidRPr="00D647AA">
              <w:rPr>
                <w:noProof/>
                <w:webHidden/>
              </w:rPr>
              <w:tab/>
            </w:r>
            <w:r w:rsidRPr="00D647AA">
              <w:rPr>
                <w:noProof/>
                <w:webHidden/>
              </w:rPr>
              <w:fldChar w:fldCharType="begin"/>
            </w:r>
            <w:r w:rsidRPr="00D647AA">
              <w:rPr>
                <w:noProof/>
                <w:webHidden/>
              </w:rPr>
              <w:instrText xml:space="preserve"> PAGEREF _Toc239336971 \h </w:instrText>
            </w:r>
            <w:r w:rsidRPr="00D647AA">
              <w:rPr>
                <w:noProof/>
                <w:webHidden/>
              </w:rPr>
            </w:r>
            <w:r w:rsidRPr="00D647AA">
              <w:rPr>
                <w:noProof/>
                <w:webHidden/>
              </w:rPr>
              <w:fldChar w:fldCharType="separate"/>
            </w:r>
            <w:r w:rsidR="00DD0C8B">
              <w:rPr>
                <w:noProof/>
                <w:webHidden/>
              </w:rPr>
              <w:t>27</w:t>
            </w:r>
            <w:r w:rsidRPr="00D647AA">
              <w:rPr>
                <w:noProof/>
                <w:webHidden/>
              </w:rPr>
              <w:fldChar w:fldCharType="end"/>
            </w:r>
          </w:hyperlink>
        </w:p>
        <w:p w14:paraId="2EA7790C" w14:textId="7059EC74" w:rsidR="00F9277E" w:rsidRPr="00D647AA" w:rsidRDefault="00F9277E" w:rsidP="007F0568">
          <w:pPr>
            <w:pStyle w:val="TJ3"/>
            <w:tabs>
              <w:tab w:val="left" w:pos="1320"/>
              <w:tab w:val="right" w:leader="dot" w:pos="9056"/>
            </w:tabs>
            <w:rPr>
              <w:noProof/>
            </w:rPr>
          </w:pPr>
          <w:hyperlink w:anchor="_Toc239336972" w:history="1">
            <w:r w:rsidRPr="00D647AA">
              <w:rPr>
                <w:rStyle w:val="Hiperhivatkozs"/>
                <w:noProof/>
              </w:rPr>
              <w:t>7.8.2</w:t>
            </w:r>
            <w:r w:rsidRPr="00D647AA">
              <w:rPr>
                <w:noProof/>
              </w:rPr>
              <w:tab/>
            </w:r>
            <w:r w:rsidRPr="00D647AA">
              <w:rPr>
                <w:rStyle w:val="Hiperhivatkozs"/>
                <w:noProof/>
              </w:rPr>
              <w:t>A nevelő-oktató tevékenység ellenőrzése</w:t>
            </w:r>
            <w:r w:rsidRPr="00D647AA">
              <w:rPr>
                <w:noProof/>
                <w:webHidden/>
              </w:rPr>
              <w:tab/>
            </w:r>
            <w:r w:rsidRPr="00D647AA">
              <w:rPr>
                <w:noProof/>
                <w:webHidden/>
              </w:rPr>
              <w:fldChar w:fldCharType="begin"/>
            </w:r>
            <w:r w:rsidRPr="00D647AA">
              <w:rPr>
                <w:noProof/>
                <w:webHidden/>
              </w:rPr>
              <w:instrText xml:space="preserve"> PAGEREF _Toc239336972 \h </w:instrText>
            </w:r>
            <w:r w:rsidRPr="00D647AA">
              <w:rPr>
                <w:noProof/>
                <w:webHidden/>
              </w:rPr>
            </w:r>
            <w:r w:rsidRPr="00D647AA">
              <w:rPr>
                <w:noProof/>
                <w:webHidden/>
              </w:rPr>
              <w:fldChar w:fldCharType="separate"/>
            </w:r>
            <w:r w:rsidR="00DD0C8B">
              <w:rPr>
                <w:noProof/>
                <w:webHidden/>
              </w:rPr>
              <w:t>27</w:t>
            </w:r>
            <w:r w:rsidRPr="00D647AA">
              <w:rPr>
                <w:noProof/>
                <w:webHidden/>
              </w:rPr>
              <w:fldChar w:fldCharType="end"/>
            </w:r>
          </w:hyperlink>
        </w:p>
        <w:p w14:paraId="69DB9640" w14:textId="2546AA90" w:rsidR="00F9277E" w:rsidRPr="00D647AA" w:rsidRDefault="00F9277E" w:rsidP="007F0568">
          <w:pPr>
            <w:pStyle w:val="TJ3"/>
            <w:tabs>
              <w:tab w:val="left" w:pos="1320"/>
              <w:tab w:val="right" w:leader="dot" w:pos="9056"/>
            </w:tabs>
            <w:rPr>
              <w:noProof/>
            </w:rPr>
          </w:pPr>
          <w:hyperlink w:anchor="_Toc239336973" w:history="1">
            <w:r w:rsidRPr="00D647AA">
              <w:rPr>
                <w:rStyle w:val="Hiperhivatkozs"/>
                <w:noProof/>
              </w:rPr>
              <w:t>7.8.3</w:t>
            </w:r>
            <w:r w:rsidRPr="00D647AA">
              <w:rPr>
                <w:noProof/>
              </w:rPr>
              <w:tab/>
            </w:r>
            <w:r w:rsidRPr="00D647AA">
              <w:rPr>
                <w:rStyle w:val="Hiperhivatkozs"/>
                <w:noProof/>
              </w:rPr>
              <w:t>A munkafolyamatba épített belső ellenőrzés</w:t>
            </w:r>
            <w:r w:rsidRPr="00D647AA">
              <w:rPr>
                <w:noProof/>
                <w:webHidden/>
              </w:rPr>
              <w:tab/>
            </w:r>
            <w:r w:rsidRPr="00D647AA">
              <w:rPr>
                <w:noProof/>
                <w:webHidden/>
              </w:rPr>
              <w:fldChar w:fldCharType="begin"/>
            </w:r>
            <w:r w:rsidRPr="00D647AA">
              <w:rPr>
                <w:noProof/>
                <w:webHidden/>
              </w:rPr>
              <w:instrText xml:space="preserve"> PAGEREF _Toc239336973 \h </w:instrText>
            </w:r>
            <w:r w:rsidRPr="00D647AA">
              <w:rPr>
                <w:noProof/>
                <w:webHidden/>
              </w:rPr>
            </w:r>
            <w:r w:rsidRPr="00D647AA">
              <w:rPr>
                <w:noProof/>
                <w:webHidden/>
              </w:rPr>
              <w:fldChar w:fldCharType="separate"/>
            </w:r>
            <w:r w:rsidR="00DD0C8B">
              <w:rPr>
                <w:noProof/>
                <w:webHidden/>
              </w:rPr>
              <w:t>27</w:t>
            </w:r>
            <w:r w:rsidRPr="00D647AA">
              <w:rPr>
                <w:noProof/>
                <w:webHidden/>
              </w:rPr>
              <w:fldChar w:fldCharType="end"/>
            </w:r>
          </w:hyperlink>
        </w:p>
        <w:p w14:paraId="28200DBD" w14:textId="563718BF" w:rsidR="00F9277E" w:rsidRPr="00D647AA" w:rsidRDefault="00F9277E" w:rsidP="007F0568">
          <w:pPr>
            <w:pStyle w:val="TJ2"/>
            <w:rPr>
              <w:noProof/>
            </w:rPr>
          </w:pPr>
          <w:hyperlink w:anchor="_Toc239336974" w:history="1">
            <w:r w:rsidRPr="00D647AA">
              <w:rPr>
                <w:rStyle w:val="Hiperhivatkozs"/>
                <w:noProof/>
              </w:rPr>
              <w:t>7.9</w:t>
            </w:r>
            <w:r w:rsidRPr="00D647AA">
              <w:rPr>
                <w:noProof/>
              </w:rPr>
              <w:tab/>
            </w:r>
            <w:r w:rsidRPr="00D647AA">
              <w:rPr>
                <w:rStyle w:val="Hiperhivatkozs"/>
                <w:noProof/>
              </w:rPr>
              <w:t>A vezetők egyes ellenőrzési feladatai</w:t>
            </w:r>
            <w:r w:rsidRPr="00D647AA">
              <w:rPr>
                <w:noProof/>
                <w:webHidden/>
              </w:rPr>
              <w:tab/>
            </w:r>
            <w:r w:rsidRPr="00D647AA">
              <w:rPr>
                <w:noProof/>
                <w:webHidden/>
              </w:rPr>
              <w:fldChar w:fldCharType="begin"/>
            </w:r>
            <w:r w:rsidRPr="00D647AA">
              <w:rPr>
                <w:noProof/>
                <w:webHidden/>
              </w:rPr>
              <w:instrText xml:space="preserve"> PAGEREF _Toc239336974 \h </w:instrText>
            </w:r>
            <w:r w:rsidRPr="00D647AA">
              <w:rPr>
                <w:noProof/>
                <w:webHidden/>
              </w:rPr>
            </w:r>
            <w:r w:rsidRPr="00D647AA">
              <w:rPr>
                <w:noProof/>
                <w:webHidden/>
              </w:rPr>
              <w:fldChar w:fldCharType="separate"/>
            </w:r>
            <w:r w:rsidR="00DD0C8B">
              <w:rPr>
                <w:noProof/>
                <w:webHidden/>
              </w:rPr>
              <w:t>27</w:t>
            </w:r>
            <w:r w:rsidRPr="00D647AA">
              <w:rPr>
                <w:noProof/>
                <w:webHidden/>
              </w:rPr>
              <w:fldChar w:fldCharType="end"/>
            </w:r>
          </w:hyperlink>
        </w:p>
        <w:p w14:paraId="70BBC221" w14:textId="6AE4C3E6" w:rsidR="00F9277E" w:rsidRPr="00D647AA" w:rsidRDefault="00F9277E" w:rsidP="007F0568">
          <w:pPr>
            <w:pStyle w:val="TJ3"/>
            <w:tabs>
              <w:tab w:val="left" w:pos="1320"/>
              <w:tab w:val="right" w:leader="dot" w:pos="9056"/>
            </w:tabs>
            <w:rPr>
              <w:noProof/>
            </w:rPr>
          </w:pPr>
          <w:hyperlink w:anchor="_Toc239336975" w:history="1">
            <w:r w:rsidRPr="00D647AA">
              <w:rPr>
                <w:rStyle w:val="Hiperhivatkozs"/>
                <w:noProof/>
              </w:rPr>
              <w:t>7.9.1</w:t>
            </w:r>
            <w:r w:rsidRPr="00D647AA">
              <w:rPr>
                <w:noProof/>
              </w:rPr>
              <w:tab/>
            </w:r>
            <w:r w:rsidRPr="00D647AA">
              <w:rPr>
                <w:rStyle w:val="Hiperhivatkozs"/>
                <w:noProof/>
              </w:rPr>
              <w:t>Az iskolavezetőség és a szakmai munkaközösség-vezetők általános ellenőrzési feladatai</w:t>
            </w:r>
            <w:r w:rsidRPr="00D647AA">
              <w:rPr>
                <w:noProof/>
                <w:webHidden/>
              </w:rPr>
              <w:tab/>
            </w:r>
            <w:r w:rsidRPr="00D647AA">
              <w:rPr>
                <w:noProof/>
                <w:webHidden/>
              </w:rPr>
              <w:fldChar w:fldCharType="begin"/>
            </w:r>
            <w:r w:rsidRPr="00D647AA">
              <w:rPr>
                <w:noProof/>
                <w:webHidden/>
              </w:rPr>
              <w:instrText xml:space="preserve"> PAGEREF _Toc239336975 \h </w:instrText>
            </w:r>
            <w:r w:rsidRPr="00D647AA">
              <w:rPr>
                <w:noProof/>
                <w:webHidden/>
              </w:rPr>
            </w:r>
            <w:r w:rsidRPr="00D647AA">
              <w:rPr>
                <w:noProof/>
                <w:webHidden/>
              </w:rPr>
              <w:fldChar w:fldCharType="separate"/>
            </w:r>
            <w:r w:rsidR="00DD0C8B">
              <w:rPr>
                <w:noProof/>
                <w:webHidden/>
              </w:rPr>
              <w:t>27</w:t>
            </w:r>
            <w:r w:rsidRPr="00D647AA">
              <w:rPr>
                <w:noProof/>
                <w:webHidden/>
              </w:rPr>
              <w:fldChar w:fldCharType="end"/>
            </w:r>
          </w:hyperlink>
        </w:p>
        <w:p w14:paraId="6E136E36" w14:textId="5330B678" w:rsidR="00F9277E" w:rsidRPr="00D647AA" w:rsidRDefault="00F9277E" w:rsidP="007F0568">
          <w:pPr>
            <w:pStyle w:val="TJ3"/>
            <w:tabs>
              <w:tab w:val="left" w:pos="1320"/>
              <w:tab w:val="right" w:leader="dot" w:pos="9056"/>
            </w:tabs>
            <w:rPr>
              <w:noProof/>
            </w:rPr>
          </w:pPr>
          <w:hyperlink w:anchor="_Toc239336976" w:history="1">
            <w:r w:rsidRPr="00D647AA">
              <w:rPr>
                <w:rStyle w:val="Hiperhivatkozs"/>
                <w:noProof/>
              </w:rPr>
              <w:t>7.9.2</w:t>
            </w:r>
            <w:r w:rsidRPr="00D647AA">
              <w:rPr>
                <w:noProof/>
              </w:rPr>
              <w:tab/>
            </w:r>
            <w:r w:rsidRPr="00D647AA">
              <w:rPr>
                <w:rStyle w:val="Hiperhivatkozs"/>
                <w:noProof/>
              </w:rPr>
              <w:t>Az iskolavezetőség és a szakmai munkaközösség-vezetők egyéb ellenőrzési feladatai</w:t>
            </w:r>
            <w:r w:rsidRPr="00D647AA">
              <w:rPr>
                <w:noProof/>
                <w:webHidden/>
              </w:rPr>
              <w:tab/>
            </w:r>
            <w:r w:rsidRPr="00D647AA">
              <w:rPr>
                <w:noProof/>
                <w:webHidden/>
              </w:rPr>
              <w:fldChar w:fldCharType="begin"/>
            </w:r>
            <w:r w:rsidRPr="00D647AA">
              <w:rPr>
                <w:noProof/>
                <w:webHidden/>
              </w:rPr>
              <w:instrText xml:space="preserve"> PAGEREF _Toc239336976 \h </w:instrText>
            </w:r>
            <w:r w:rsidRPr="00D647AA">
              <w:rPr>
                <w:noProof/>
                <w:webHidden/>
              </w:rPr>
            </w:r>
            <w:r w:rsidRPr="00D647AA">
              <w:rPr>
                <w:noProof/>
                <w:webHidden/>
              </w:rPr>
              <w:fldChar w:fldCharType="separate"/>
            </w:r>
            <w:r w:rsidR="00DD0C8B">
              <w:rPr>
                <w:noProof/>
                <w:webHidden/>
              </w:rPr>
              <w:t>28</w:t>
            </w:r>
            <w:r w:rsidRPr="00D647AA">
              <w:rPr>
                <w:noProof/>
                <w:webHidden/>
              </w:rPr>
              <w:fldChar w:fldCharType="end"/>
            </w:r>
          </w:hyperlink>
        </w:p>
        <w:p w14:paraId="7A780221" w14:textId="1D7FB8FC" w:rsidR="00F9277E" w:rsidRPr="00D647AA" w:rsidRDefault="00F9277E" w:rsidP="007F0568">
          <w:pPr>
            <w:pStyle w:val="TJ3"/>
            <w:tabs>
              <w:tab w:val="left" w:pos="1320"/>
              <w:tab w:val="right" w:leader="dot" w:pos="9056"/>
            </w:tabs>
            <w:rPr>
              <w:noProof/>
            </w:rPr>
          </w:pPr>
          <w:hyperlink w:anchor="_Toc239336977" w:history="1">
            <w:r w:rsidRPr="00D647AA">
              <w:rPr>
                <w:rStyle w:val="Hiperhivatkozs"/>
                <w:noProof/>
              </w:rPr>
              <w:t>7.9.3</w:t>
            </w:r>
            <w:r w:rsidRPr="00D647AA">
              <w:rPr>
                <w:noProof/>
              </w:rPr>
              <w:tab/>
            </w:r>
            <w:r w:rsidRPr="00D647AA">
              <w:rPr>
                <w:rStyle w:val="Hiperhivatkozs"/>
                <w:noProof/>
              </w:rPr>
              <w:t>Az intézményvezető-helyettes ellenőrzési feladatai</w:t>
            </w:r>
            <w:r w:rsidRPr="00D647AA">
              <w:rPr>
                <w:noProof/>
                <w:webHidden/>
              </w:rPr>
              <w:tab/>
            </w:r>
            <w:r w:rsidRPr="00D647AA">
              <w:rPr>
                <w:noProof/>
                <w:webHidden/>
              </w:rPr>
              <w:fldChar w:fldCharType="begin"/>
            </w:r>
            <w:r w:rsidRPr="00D647AA">
              <w:rPr>
                <w:noProof/>
                <w:webHidden/>
              </w:rPr>
              <w:instrText xml:space="preserve"> PAGEREF _Toc239336977 \h </w:instrText>
            </w:r>
            <w:r w:rsidRPr="00D647AA">
              <w:rPr>
                <w:noProof/>
                <w:webHidden/>
              </w:rPr>
            </w:r>
            <w:r w:rsidRPr="00D647AA">
              <w:rPr>
                <w:noProof/>
                <w:webHidden/>
              </w:rPr>
              <w:fldChar w:fldCharType="separate"/>
            </w:r>
            <w:r w:rsidR="00DD0C8B">
              <w:rPr>
                <w:noProof/>
                <w:webHidden/>
              </w:rPr>
              <w:t>28</w:t>
            </w:r>
            <w:r w:rsidRPr="00D647AA">
              <w:rPr>
                <w:noProof/>
                <w:webHidden/>
              </w:rPr>
              <w:fldChar w:fldCharType="end"/>
            </w:r>
          </w:hyperlink>
        </w:p>
        <w:p w14:paraId="68F69735" w14:textId="3A681A19" w:rsidR="00F9277E" w:rsidRPr="00D647AA" w:rsidRDefault="00F9277E" w:rsidP="007F0568">
          <w:pPr>
            <w:pStyle w:val="TJ2"/>
            <w:rPr>
              <w:noProof/>
            </w:rPr>
          </w:pPr>
          <w:hyperlink w:anchor="_Toc239336978" w:history="1">
            <w:r w:rsidRPr="00D647AA">
              <w:rPr>
                <w:rStyle w:val="Hiperhivatkozs"/>
                <w:noProof/>
              </w:rPr>
              <w:t>7.10</w:t>
            </w:r>
            <w:r w:rsidRPr="00D647AA">
              <w:rPr>
                <w:noProof/>
              </w:rPr>
              <w:tab/>
            </w:r>
            <w:r w:rsidRPr="00D647AA">
              <w:rPr>
                <w:rStyle w:val="Hiperhivatkozs"/>
                <w:noProof/>
              </w:rPr>
              <w:t>A pedagógusok munkájának ellenőrzése</w:t>
            </w:r>
            <w:r w:rsidRPr="00D647AA">
              <w:rPr>
                <w:noProof/>
                <w:webHidden/>
              </w:rPr>
              <w:tab/>
            </w:r>
            <w:r w:rsidRPr="00D647AA">
              <w:rPr>
                <w:noProof/>
                <w:webHidden/>
              </w:rPr>
              <w:fldChar w:fldCharType="begin"/>
            </w:r>
            <w:r w:rsidRPr="00D647AA">
              <w:rPr>
                <w:noProof/>
                <w:webHidden/>
              </w:rPr>
              <w:instrText xml:space="preserve"> PAGEREF _Toc239336978 \h </w:instrText>
            </w:r>
            <w:r w:rsidRPr="00D647AA">
              <w:rPr>
                <w:noProof/>
                <w:webHidden/>
              </w:rPr>
            </w:r>
            <w:r w:rsidRPr="00D647AA">
              <w:rPr>
                <w:noProof/>
                <w:webHidden/>
              </w:rPr>
              <w:fldChar w:fldCharType="separate"/>
            </w:r>
            <w:r w:rsidR="00DD0C8B">
              <w:rPr>
                <w:noProof/>
                <w:webHidden/>
              </w:rPr>
              <w:t>28</w:t>
            </w:r>
            <w:r w:rsidRPr="00D647AA">
              <w:rPr>
                <w:noProof/>
                <w:webHidden/>
              </w:rPr>
              <w:fldChar w:fldCharType="end"/>
            </w:r>
          </w:hyperlink>
        </w:p>
        <w:p w14:paraId="5713C9C2" w14:textId="00C7932A" w:rsidR="00F9277E" w:rsidRPr="00D647AA" w:rsidRDefault="00F9277E" w:rsidP="007F0568">
          <w:pPr>
            <w:pStyle w:val="TJ3"/>
            <w:tabs>
              <w:tab w:val="left" w:pos="1320"/>
              <w:tab w:val="right" w:leader="dot" w:pos="9056"/>
            </w:tabs>
            <w:rPr>
              <w:noProof/>
            </w:rPr>
          </w:pPr>
          <w:hyperlink w:anchor="_Toc239336979" w:history="1">
            <w:r w:rsidRPr="00D647AA">
              <w:rPr>
                <w:rStyle w:val="Hiperhivatkozs"/>
                <w:noProof/>
              </w:rPr>
              <w:t>7.10.1</w:t>
            </w:r>
            <w:r w:rsidRPr="00D647AA">
              <w:rPr>
                <w:noProof/>
              </w:rPr>
              <w:tab/>
            </w:r>
            <w:r w:rsidRPr="00D647AA">
              <w:rPr>
                <w:rStyle w:val="Hiperhivatkozs"/>
                <w:noProof/>
              </w:rPr>
              <w:t>Az ellenőrzés célja</w:t>
            </w:r>
            <w:r w:rsidRPr="00D647AA">
              <w:rPr>
                <w:noProof/>
                <w:webHidden/>
              </w:rPr>
              <w:tab/>
            </w:r>
            <w:r w:rsidRPr="00D647AA">
              <w:rPr>
                <w:noProof/>
                <w:webHidden/>
              </w:rPr>
              <w:fldChar w:fldCharType="begin"/>
            </w:r>
            <w:r w:rsidRPr="00D647AA">
              <w:rPr>
                <w:noProof/>
                <w:webHidden/>
              </w:rPr>
              <w:instrText xml:space="preserve"> PAGEREF _Toc239336979 \h </w:instrText>
            </w:r>
            <w:r w:rsidRPr="00D647AA">
              <w:rPr>
                <w:noProof/>
                <w:webHidden/>
              </w:rPr>
            </w:r>
            <w:r w:rsidRPr="00D647AA">
              <w:rPr>
                <w:noProof/>
                <w:webHidden/>
              </w:rPr>
              <w:fldChar w:fldCharType="separate"/>
            </w:r>
            <w:r w:rsidR="00DD0C8B">
              <w:rPr>
                <w:noProof/>
                <w:webHidden/>
              </w:rPr>
              <w:t>28</w:t>
            </w:r>
            <w:r w:rsidRPr="00D647AA">
              <w:rPr>
                <w:noProof/>
                <w:webHidden/>
              </w:rPr>
              <w:fldChar w:fldCharType="end"/>
            </w:r>
          </w:hyperlink>
        </w:p>
        <w:p w14:paraId="2D2FFAD5" w14:textId="64220D49" w:rsidR="00F9277E" w:rsidRPr="00D647AA" w:rsidRDefault="00F9277E" w:rsidP="007F0568">
          <w:pPr>
            <w:pStyle w:val="TJ2"/>
            <w:rPr>
              <w:noProof/>
            </w:rPr>
          </w:pPr>
          <w:hyperlink w:anchor="_Toc239336980" w:history="1">
            <w:r w:rsidRPr="00D647AA">
              <w:rPr>
                <w:rStyle w:val="Hiperhivatkozs"/>
                <w:noProof/>
              </w:rPr>
              <w:t>7.11</w:t>
            </w:r>
            <w:r w:rsidRPr="00D647AA">
              <w:rPr>
                <w:noProof/>
              </w:rPr>
              <w:tab/>
            </w:r>
            <w:r w:rsidRPr="00D647AA">
              <w:rPr>
                <w:rStyle w:val="Hiperhivatkozs"/>
                <w:noProof/>
              </w:rPr>
              <w:t>Az ellenőrzés ütemterve</w:t>
            </w:r>
            <w:r w:rsidRPr="00D647AA">
              <w:rPr>
                <w:noProof/>
                <w:webHidden/>
              </w:rPr>
              <w:tab/>
            </w:r>
            <w:r w:rsidRPr="00D647AA">
              <w:rPr>
                <w:noProof/>
                <w:webHidden/>
              </w:rPr>
              <w:fldChar w:fldCharType="begin"/>
            </w:r>
            <w:r w:rsidRPr="00D647AA">
              <w:rPr>
                <w:noProof/>
                <w:webHidden/>
              </w:rPr>
              <w:instrText xml:space="preserve"> PAGEREF _Toc239336980 \h </w:instrText>
            </w:r>
            <w:r w:rsidRPr="00D647AA">
              <w:rPr>
                <w:noProof/>
                <w:webHidden/>
              </w:rPr>
            </w:r>
            <w:r w:rsidRPr="00D647AA">
              <w:rPr>
                <w:noProof/>
                <w:webHidden/>
              </w:rPr>
              <w:fldChar w:fldCharType="separate"/>
            </w:r>
            <w:r w:rsidR="00DD0C8B">
              <w:rPr>
                <w:noProof/>
                <w:webHidden/>
              </w:rPr>
              <w:t>29</w:t>
            </w:r>
            <w:r w:rsidRPr="00D647AA">
              <w:rPr>
                <w:noProof/>
                <w:webHidden/>
              </w:rPr>
              <w:fldChar w:fldCharType="end"/>
            </w:r>
          </w:hyperlink>
        </w:p>
        <w:p w14:paraId="24B691AD" w14:textId="75303916" w:rsidR="00F9277E" w:rsidRPr="00D647AA" w:rsidRDefault="00F9277E" w:rsidP="007F0568">
          <w:pPr>
            <w:pStyle w:val="TJ2"/>
            <w:rPr>
              <w:noProof/>
            </w:rPr>
          </w:pPr>
          <w:hyperlink w:anchor="_Toc239336981" w:history="1">
            <w:r w:rsidRPr="00D647AA">
              <w:rPr>
                <w:rStyle w:val="Hiperhivatkozs"/>
                <w:noProof/>
              </w:rPr>
              <w:t>7.12</w:t>
            </w:r>
            <w:r w:rsidRPr="00D647AA">
              <w:rPr>
                <w:noProof/>
              </w:rPr>
              <w:tab/>
            </w:r>
            <w:r w:rsidRPr="00D647AA">
              <w:rPr>
                <w:rStyle w:val="Hiperhivatkozs"/>
                <w:noProof/>
              </w:rPr>
              <w:t>A törvényes működés alapdokumentumai és egyéb dokumentumai</w:t>
            </w:r>
            <w:r w:rsidRPr="00D647AA">
              <w:rPr>
                <w:noProof/>
                <w:webHidden/>
              </w:rPr>
              <w:tab/>
            </w:r>
            <w:r w:rsidRPr="00D647AA">
              <w:rPr>
                <w:noProof/>
                <w:webHidden/>
              </w:rPr>
              <w:fldChar w:fldCharType="begin"/>
            </w:r>
            <w:r w:rsidRPr="00D647AA">
              <w:rPr>
                <w:noProof/>
                <w:webHidden/>
              </w:rPr>
              <w:instrText xml:space="preserve"> PAGEREF _Toc239336981 \h </w:instrText>
            </w:r>
            <w:r w:rsidRPr="00D647AA">
              <w:rPr>
                <w:noProof/>
                <w:webHidden/>
              </w:rPr>
            </w:r>
            <w:r w:rsidRPr="00D647AA">
              <w:rPr>
                <w:noProof/>
                <w:webHidden/>
              </w:rPr>
              <w:fldChar w:fldCharType="separate"/>
            </w:r>
            <w:r w:rsidR="00DD0C8B">
              <w:rPr>
                <w:noProof/>
                <w:webHidden/>
              </w:rPr>
              <w:t>30</w:t>
            </w:r>
            <w:r w:rsidRPr="00D647AA">
              <w:rPr>
                <w:noProof/>
                <w:webHidden/>
              </w:rPr>
              <w:fldChar w:fldCharType="end"/>
            </w:r>
          </w:hyperlink>
        </w:p>
        <w:p w14:paraId="0AFF5A97" w14:textId="7C6DED2F" w:rsidR="00F9277E" w:rsidRPr="00D647AA" w:rsidRDefault="00F9277E" w:rsidP="007F0568">
          <w:pPr>
            <w:pStyle w:val="TJ3"/>
            <w:tabs>
              <w:tab w:val="left" w:pos="1320"/>
              <w:tab w:val="right" w:leader="dot" w:pos="9056"/>
            </w:tabs>
            <w:rPr>
              <w:noProof/>
            </w:rPr>
          </w:pPr>
          <w:hyperlink w:anchor="_Toc239336982" w:history="1">
            <w:r w:rsidRPr="00D647AA">
              <w:rPr>
                <w:rStyle w:val="Hiperhivatkozs"/>
                <w:noProof/>
              </w:rPr>
              <w:t>7.12.1</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szakmai alapdokumentum</w:t>
            </w:r>
            <w:r w:rsidRPr="00D647AA">
              <w:rPr>
                <w:noProof/>
                <w:webHidden/>
              </w:rPr>
              <w:tab/>
            </w:r>
            <w:r w:rsidRPr="00D647AA">
              <w:rPr>
                <w:noProof/>
                <w:webHidden/>
              </w:rPr>
              <w:fldChar w:fldCharType="begin"/>
            </w:r>
            <w:r w:rsidRPr="00D647AA">
              <w:rPr>
                <w:noProof/>
                <w:webHidden/>
              </w:rPr>
              <w:instrText xml:space="preserve"> PAGEREF _Toc239336982 \h </w:instrText>
            </w:r>
            <w:r w:rsidRPr="00D647AA">
              <w:rPr>
                <w:noProof/>
                <w:webHidden/>
              </w:rPr>
            </w:r>
            <w:r w:rsidRPr="00D647AA">
              <w:rPr>
                <w:noProof/>
                <w:webHidden/>
              </w:rPr>
              <w:fldChar w:fldCharType="separate"/>
            </w:r>
            <w:r w:rsidR="00DD0C8B">
              <w:rPr>
                <w:noProof/>
                <w:webHidden/>
              </w:rPr>
              <w:t>30</w:t>
            </w:r>
            <w:r w:rsidRPr="00D647AA">
              <w:rPr>
                <w:noProof/>
                <w:webHidden/>
              </w:rPr>
              <w:fldChar w:fldCharType="end"/>
            </w:r>
          </w:hyperlink>
        </w:p>
        <w:p w14:paraId="014303F0" w14:textId="18DC2306" w:rsidR="00F9277E" w:rsidRPr="00D647AA" w:rsidRDefault="00F9277E" w:rsidP="007F0568">
          <w:pPr>
            <w:pStyle w:val="TJ3"/>
            <w:tabs>
              <w:tab w:val="left" w:pos="1320"/>
              <w:tab w:val="right" w:leader="dot" w:pos="9056"/>
            </w:tabs>
            <w:rPr>
              <w:noProof/>
            </w:rPr>
          </w:pPr>
          <w:hyperlink w:anchor="_Toc239336983" w:history="1">
            <w:r w:rsidRPr="00D647AA">
              <w:rPr>
                <w:rStyle w:val="Hiperhivatkozs"/>
                <w:noProof/>
                <w:spacing w:val="-2"/>
              </w:rPr>
              <w:t>7.12.2</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pedagógiai</w:t>
            </w:r>
            <w:r w:rsidRPr="00D647AA">
              <w:rPr>
                <w:rStyle w:val="Hiperhivatkozs"/>
                <w:noProof/>
                <w:spacing w:val="-4"/>
              </w:rPr>
              <w:t xml:space="preserve"> </w:t>
            </w:r>
            <w:r w:rsidRPr="00D647AA">
              <w:rPr>
                <w:rStyle w:val="Hiperhivatkozs"/>
                <w:noProof/>
                <w:spacing w:val="-2"/>
              </w:rPr>
              <w:t>program</w:t>
            </w:r>
            <w:r w:rsidRPr="00D647AA">
              <w:rPr>
                <w:noProof/>
                <w:webHidden/>
              </w:rPr>
              <w:tab/>
            </w:r>
            <w:r w:rsidRPr="00D647AA">
              <w:rPr>
                <w:noProof/>
                <w:webHidden/>
              </w:rPr>
              <w:fldChar w:fldCharType="begin"/>
            </w:r>
            <w:r w:rsidRPr="00D647AA">
              <w:rPr>
                <w:noProof/>
                <w:webHidden/>
              </w:rPr>
              <w:instrText xml:space="preserve"> PAGEREF _Toc239336983 \h </w:instrText>
            </w:r>
            <w:r w:rsidRPr="00D647AA">
              <w:rPr>
                <w:noProof/>
                <w:webHidden/>
              </w:rPr>
            </w:r>
            <w:r w:rsidRPr="00D647AA">
              <w:rPr>
                <w:noProof/>
                <w:webHidden/>
              </w:rPr>
              <w:fldChar w:fldCharType="separate"/>
            </w:r>
            <w:r w:rsidR="00DD0C8B">
              <w:rPr>
                <w:noProof/>
                <w:webHidden/>
              </w:rPr>
              <w:t>30</w:t>
            </w:r>
            <w:r w:rsidRPr="00D647AA">
              <w:rPr>
                <w:noProof/>
                <w:webHidden/>
              </w:rPr>
              <w:fldChar w:fldCharType="end"/>
            </w:r>
          </w:hyperlink>
        </w:p>
        <w:p w14:paraId="02FAC0B1" w14:textId="1AC0371D" w:rsidR="00F9277E" w:rsidRPr="00D647AA" w:rsidRDefault="00F9277E" w:rsidP="007F0568">
          <w:pPr>
            <w:pStyle w:val="TJ3"/>
            <w:tabs>
              <w:tab w:val="left" w:pos="1320"/>
              <w:tab w:val="right" w:leader="dot" w:pos="9056"/>
            </w:tabs>
            <w:rPr>
              <w:noProof/>
            </w:rPr>
          </w:pPr>
          <w:hyperlink w:anchor="_Toc239336984" w:history="1">
            <w:r w:rsidRPr="00D647AA">
              <w:rPr>
                <w:rStyle w:val="Hiperhivatkozs"/>
                <w:noProof/>
              </w:rPr>
              <w:t>7.12.3</w:t>
            </w:r>
            <w:r w:rsidRPr="00D647AA">
              <w:rPr>
                <w:noProof/>
              </w:rPr>
              <w:tab/>
            </w:r>
            <w:r w:rsidRPr="00D647AA">
              <w:rPr>
                <w:rStyle w:val="Hiperhivatkozs"/>
                <w:noProof/>
              </w:rPr>
              <w:t>Az</w:t>
            </w:r>
            <w:r w:rsidRPr="00D647AA">
              <w:rPr>
                <w:rStyle w:val="Hiperhivatkozs"/>
                <w:noProof/>
                <w:spacing w:val="-5"/>
              </w:rPr>
              <w:t xml:space="preserve"> </w:t>
            </w:r>
            <w:r w:rsidRPr="00D647AA">
              <w:rPr>
                <w:rStyle w:val="Hiperhivatkozs"/>
                <w:noProof/>
              </w:rPr>
              <w:t>éves</w:t>
            </w:r>
            <w:r w:rsidRPr="00D647AA">
              <w:rPr>
                <w:rStyle w:val="Hiperhivatkozs"/>
                <w:noProof/>
                <w:spacing w:val="-4"/>
              </w:rPr>
              <w:t xml:space="preserve"> </w:t>
            </w:r>
            <w:r w:rsidRPr="00D647AA">
              <w:rPr>
                <w:rStyle w:val="Hiperhivatkozs"/>
                <w:noProof/>
              </w:rPr>
              <w:t>munkaterv</w:t>
            </w:r>
            <w:r w:rsidRPr="00D647AA">
              <w:rPr>
                <w:noProof/>
                <w:webHidden/>
              </w:rPr>
              <w:tab/>
            </w:r>
            <w:r w:rsidRPr="00D647AA">
              <w:rPr>
                <w:noProof/>
                <w:webHidden/>
              </w:rPr>
              <w:fldChar w:fldCharType="begin"/>
            </w:r>
            <w:r w:rsidRPr="00D647AA">
              <w:rPr>
                <w:noProof/>
                <w:webHidden/>
              </w:rPr>
              <w:instrText xml:space="preserve"> PAGEREF _Toc239336984 \h </w:instrText>
            </w:r>
            <w:r w:rsidRPr="00D647AA">
              <w:rPr>
                <w:noProof/>
                <w:webHidden/>
              </w:rPr>
            </w:r>
            <w:r w:rsidRPr="00D647AA">
              <w:rPr>
                <w:noProof/>
                <w:webHidden/>
              </w:rPr>
              <w:fldChar w:fldCharType="separate"/>
            </w:r>
            <w:r w:rsidR="00DD0C8B">
              <w:rPr>
                <w:noProof/>
                <w:webHidden/>
              </w:rPr>
              <w:t>31</w:t>
            </w:r>
            <w:r w:rsidRPr="00D647AA">
              <w:rPr>
                <w:noProof/>
                <w:webHidden/>
              </w:rPr>
              <w:fldChar w:fldCharType="end"/>
            </w:r>
          </w:hyperlink>
        </w:p>
        <w:p w14:paraId="68BF0A1C" w14:textId="6A61B1B3" w:rsidR="00F9277E" w:rsidRPr="00D647AA" w:rsidRDefault="00F9277E" w:rsidP="007F0568">
          <w:pPr>
            <w:pStyle w:val="TJ3"/>
            <w:tabs>
              <w:tab w:val="left" w:pos="1320"/>
              <w:tab w:val="right" w:leader="dot" w:pos="9056"/>
            </w:tabs>
            <w:rPr>
              <w:noProof/>
            </w:rPr>
          </w:pPr>
          <w:hyperlink w:anchor="_Toc239336985" w:history="1">
            <w:r w:rsidRPr="00D647AA">
              <w:rPr>
                <w:rStyle w:val="Hiperhivatkozs"/>
                <w:noProof/>
                <w:spacing w:val="-2"/>
              </w:rPr>
              <w:t>7.12.4</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tanulói</w:t>
            </w:r>
            <w:r w:rsidRPr="00D647AA">
              <w:rPr>
                <w:rStyle w:val="Hiperhivatkozs"/>
                <w:noProof/>
                <w:spacing w:val="-2"/>
              </w:rPr>
              <w:t xml:space="preserve"> </w:t>
            </w:r>
            <w:r w:rsidRPr="00D647AA">
              <w:rPr>
                <w:rStyle w:val="Hiperhivatkozs"/>
                <w:noProof/>
              </w:rPr>
              <w:t>tankönyvellátás</w:t>
            </w:r>
            <w:r w:rsidRPr="00D647AA">
              <w:rPr>
                <w:rStyle w:val="Hiperhivatkozs"/>
                <w:noProof/>
                <w:spacing w:val="-2"/>
              </w:rPr>
              <w:t xml:space="preserve"> </w:t>
            </w:r>
            <w:r w:rsidRPr="00D647AA">
              <w:rPr>
                <w:rStyle w:val="Hiperhivatkozs"/>
                <w:noProof/>
              </w:rPr>
              <w:t>és</w:t>
            </w:r>
            <w:r w:rsidRPr="00D647AA">
              <w:rPr>
                <w:rStyle w:val="Hiperhivatkozs"/>
                <w:noProof/>
                <w:spacing w:val="-2"/>
              </w:rPr>
              <w:t xml:space="preserve"> </w:t>
            </w:r>
            <w:r w:rsidRPr="00D647AA">
              <w:rPr>
                <w:rStyle w:val="Hiperhivatkozs"/>
                <w:noProof/>
              </w:rPr>
              <w:t>az</w:t>
            </w:r>
            <w:r w:rsidRPr="00D647AA">
              <w:rPr>
                <w:rStyle w:val="Hiperhivatkozs"/>
                <w:noProof/>
                <w:spacing w:val="-2"/>
              </w:rPr>
              <w:t xml:space="preserve"> </w:t>
            </w:r>
            <w:r w:rsidRPr="00D647AA">
              <w:rPr>
                <w:rStyle w:val="Hiperhivatkozs"/>
                <w:noProof/>
              </w:rPr>
              <w:t>iskolai</w:t>
            </w:r>
            <w:r w:rsidRPr="00D647AA">
              <w:rPr>
                <w:rStyle w:val="Hiperhivatkozs"/>
                <w:noProof/>
                <w:spacing w:val="-3"/>
              </w:rPr>
              <w:t xml:space="preserve"> </w:t>
            </w:r>
            <w:r w:rsidRPr="00D647AA">
              <w:rPr>
                <w:rStyle w:val="Hiperhivatkozs"/>
                <w:noProof/>
              </w:rPr>
              <w:t>tankönyvellátás</w:t>
            </w:r>
            <w:r w:rsidRPr="00D647AA">
              <w:rPr>
                <w:rStyle w:val="Hiperhivatkozs"/>
                <w:noProof/>
                <w:spacing w:val="-1"/>
              </w:rPr>
              <w:t xml:space="preserve"> </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_Toc239336985 \h </w:instrText>
            </w:r>
            <w:r w:rsidRPr="00D647AA">
              <w:rPr>
                <w:noProof/>
                <w:webHidden/>
              </w:rPr>
            </w:r>
            <w:r w:rsidRPr="00D647AA">
              <w:rPr>
                <w:noProof/>
                <w:webHidden/>
              </w:rPr>
              <w:fldChar w:fldCharType="separate"/>
            </w:r>
            <w:r w:rsidR="00DD0C8B">
              <w:rPr>
                <w:noProof/>
                <w:webHidden/>
              </w:rPr>
              <w:t>31</w:t>
            </w:r>
            <w:r w:rsidRPr="00D647AA">
              <w:rPr>
                <w:noProof/>
                <w:webHidden/>
              </w:rPr>
              <w:fldChar w:fldCharType="end"/>
            </w:r>
          </w:hyperlink>
        </w:p>
        <w:p w14:paraId="03F3C846" w14:textId="14F3039F" w:rsidR="00F9277E" w:rsidRPr="00D647AA" w:rsidRDefault="00F9277E" w:rsidP="007F0568">
          <w:pPr>
            <w:pStyle w:val="TJ3"/>
            <w:tabs>
              <w:tab w:val="left" w:pos="1320"/>
              <w:tab w:val="right" w:leader="dot" w:pos="9056"/>
            </w:tabs>
            <w:rPr>
              <w:noProof/>
            </w:rPr>
          </w:pPr>
          <w:hyperlink w:anchor="_Toc239336986" w:history="1">
            <w:r w:rsidRPr="00D647AA">
              <w:rPr>
                <w:rStyle w:val="Hiperhivatkozs"/>
                <w:noProof/>
                <w:spacing w:val="-2"/>
              </w:rPr>
              <w:t>7.12.5</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tankönyvfelelős</w:t>
            </w:r>
            <w:r w:rsidRPr="00D647AA">
              <w:rPr>
                <w:rStyle w:val="Hiperhivatkozs"/>
                <w:noProof/>
                <w:spacing w:val="-4"/>
              </w:rPr>
              <w:t xml:space="preserve"> </w:t>
            </w:r>
            <w:r w:rsidRPr="00D647AA">
              <w:rPr>
                <w:rStyle w:val="Hiperhivatkozs"/>
                <w:noProof/>
                <w:spacing w:val="-2"/>
              </w:rPr>
              <w:t>megbízása</w:t>
            </w:r>
            <w:r w:rsidRPr="00D647AA">
              <w:rPr>
                <w:noProof/>
                <w:webHidden/>
              </w:rPr>
              <w:tab/>
            </w:r>
            <w:r w:rsidRPr="00D647AA">
              <w:rPr>
                <w:noProof/>
                <w:webHidden/>
              </w:rPr>
              <w:fldChar w:fldCharType="begin"/>
            </w:r>
            <w:r w:rsidRPr="00D647AA">
              <w:rPr>
                <w:noProof/>
                <w:webHidden/>
              </w:rPr>
              <w:instrText xml:space="preserve"> PAGEREF _Toc239336986 \h </w:instrText>
            </w:r>
            <w:r w:rsidRPr="00D647AA">
              <w:rPr>
                <w:noProof/>
                <w:webHidden/>
              </w:rPr>
            </w:r>
            <w:r w:rsidRPr="00D647AA">
              <w:rPr>
                <w:noProof/>
                <w:webHidden/>
              </w:rPr>
              <w:fldChar w:fldCharType="separate"/>
            </w:r>
            <w:r w:rsidR="00DD0C8B">
              <w:rPr>
                <w:noProof/>
                <w:webHidden/>
              </w:rPr>
              <w:t>33</w:t>
            </w:r>
            <w:r w:rsidRPr="00D647AA">
              <w:rPr>
                <w:noProof/>
                <w:webHidden/>
              </w:rPr>
              <w:fldChar w:fldCharType="end"/>
            </w:r>
          </w:hyperlink>
        </w:p>
        <w:p w14:paraId="3A56E678" w14:textId="7C77BB2F" w:rsidR="00F9277E" w:rsidRPr="00D647AA" w:rsidRDefault="00F9277E" w:rsidP="007F0568">
          <w:pPr>
            <w:pStyle w:val="TJ3"/>
            <w:tabs>
              <w:tab w:val="left" w:pos="1320"/>
              <w:tab w:val="right" w:leader="dot" w:pos="9056"/>
            </w:tabs>
            <w:rPr>
              <w:noProof/>
            </w:rPr>
          </w:pPr>
          <w:hyperlink w:anchor="_Toc239336987" w:history="1">
            <w:r w:rsidRPr="00D647AA">
              <w:rPr>
                <w:rStyle w:val="Hiperhivatkozs"/>
                <w:noProof/>
              </w:rPr>
              <w:t>7.12.6</w:t>
            </w:r>
            <w:r w:rsidRPr="00D647AA">
              <w:rPr>
                <w:noProof/>
              </w:rPr>
              <w:tab/>
            </w:r>
            <w:r w:rsidRPr="00D647AA">
              <w:rPr>
                <w:rStyle w:val="Hiperhivatkozs"/>
                <w:noProof/>
              </w:rPr>
              <w:t>Tankönyvrendelés</w:t>
            </w:r>
            <w:r w:rsidRPr="00D647AA">
              <w:rPr>
                <w:rStyle w:val="Hiperhivatkozs"/>
                <w:noProof/>
                <w:spacing w:val="-1"/>
              </w:rPr>
              <w:t xml:space="preserve"> </w:t>
            </w:r>
            <w:r w:rsidRPr="00D647AA">
              <w:rPr>
                <w:rStyle w:val="Hiperhivatkozs"/>
                <w:noProof/>
              </w:rPr>
              <w:t>elkészítése</w:t>
            </w:r>
            <w:r w:rsidRPr="00D647AA">
              <w:rPr>
                <w:noProof/>
                <w:webHidden/>
              </w:rPr>
              <w:tab/>
            </w:r>
            <w:r w:rsidRPr="00D647AA">
              <w:rPr>
                <w:noProof/>
                <w:webHidden/>
              </w:rPr>
              <w:fldChar w:fldCharType="begin"/>
            </w:r>
            <w:r w:rsidRPr="00D647AA">
              <w:rPr>
                <w:noProof/>
                <w:webHidden/>
              </w:rPr>
              <w:instrText xml:space="preserve"> PAGEREF _Toc239336987 \h </w:instrText>
            </w:r>
            <w:r w:rsidRPr="00D647AA">
              <w:rPr>
                <w:noProof/>
                <w:webHidden/>
              </w:rPr>
            </w:r>
            <w:r w:rsidRPr="00D647AA">
              <w:rPr>
                <w:noProof/>
                <w:webHidden/>
              </w:rPr>
              <w:fldChar w:fldCharType="separate"/>
            </w:r>
            <w:r w:rsidR="00DD0C8B">
              <w:rPr>
                <w:noProof/>
                <w:webHidden/>
              </w:rPr>
              <w:t>33</w:t>
            </w:r>
            <w:r w:rsidRPr="00D647AA">
              <w:rPr>
                <w:noProof/>
                <w:webHidden/>
              </w:rPr>
              <w:fldChar w:fldCharType="end"/>
            </w:r>
          </w:hyperlink>
        </w:p>
        <w:p w14:paraId="32D4568C" w14:textId="0BEA8BF5" w:rsidR="00F9277E" w:rsidRPr="00D647AA" w:rsidRDefault="00F9277E" w:rsidP="007F0568">
          <w:pPr>
            <w:pStyle w:val="TJ2"/>
            <w:rPr>
              <w:noProof/>
            </w:rPr>
          </w:pPr>
          <w:hyperlink w:anchor="_Toc239336988" w:history="1">
            <w:r w:rsidRPr="00D647AA">
              <w:rPr>
                <w:rStyle w:val="Hiperhivatkozs"/>
                <w:noProof/>
              </w:rPr>
              <w:t>7.13</w:t>
            </w:r>
            <w:r w:rsidRPr="00D647AA">
              <w:rPr>
                <w:noProof/>
              </w:rPr>
              <w:tab/>
            </w:r>
            <w:r w:rsidRPr="00D647AA">
              <w:rPr>
                <w:rStyle w:val="Hiperhivatkozs"/>
                <w:noProof/>
              </w:rPr>
              <w:t>Az elektronikus úton előállított nyomtatványok kezelési rendje</w:t>
            </w:r>
            <w:r w:rsidRPr="00D647AA">
              <w:rPr>
                <w:noProof/>
                <w:webHidden/>
              </w:rPr>
              <w:tab/>
            </w:r>
            <w:r w:rsidRPr="00D647AA">
              <w:rPr>
                <w:noProof/>
                <w:webHidden/>
              </w:rPr>
              <w:fldChar w:fldCharType="begin"/>
            </w:r>
            <w:r w:rsidRPr="00D647AA">
              <w:rPr>
                <w:noProof/>
                <w:webHidden/>
              </w:rPr>
              <w:instrText xml:space="preserve"> PAGEREF _Toc239336988 \h </w:instrText>
            </w:r>
            <w:r w:rsidRPr="00D647AA">
              <w:rPr>
                <w:noProof/>
                <w:webHidden/>
              </w:rPr>
            </w:r>
            <w:r w:rsidRPr="00D647AA">
              <w:rPr>
                <w:noProof/>
                <w:webHidden/>
              </w:rPr>
              <w:fldChar w:fldCharType="separate"/>
            </w:r>
            <w:r w:rsidR="00DD0C8B">
              <w:rPr>
                <w:noProof/>
                <w:webHidden/>
              </w:rPr>
              <w:t>34</w:t>
            </w:r>
            <w:r w:rsidRPr="00D647AA">
              <w:rPr>
                <w:noProof/>
                <w:webHidden/>
              </w:rPr>
              <w:fldChar w:fldCharType="end"/>
            </w:r>
          </w:hyperlink>
        </w:p>
        <w:p w14:paraId="1709013E" w14:textId="0DAB61CB" w:rsidR="00F9277E" w:rsidRPr="00D647AA" w:rsidRDefault="00F9277E" w:rsidP="007F0568">
          <w:pPr>
            <w:pStyle w:val="TJ3"/>
            <w:tabs>
              <w:tab w:val="left" w:pos="1320"/>
              <w:tab w:val="right" w:leader="dot" w:pos="9056"/>
            </w:tabs>
            <w:rPr>
              <w:noProof/>
            </w:rPr>
          </w:pPr>
          <w:hyperlink w:anchor="_Toc239336989" w:history="1">
            <w:r w:rsidRPr="00D647AA">
              <w:rPr>
                <w:rStyle w:val="Hiperhivatkozs"/>
                <w:noProof/>
                <w:spacing w:val="-2"/>
              </w:rPr>
              <w:t>7.13.1</w:t>
            </w:r>
            <w:r w:rsidRPr="00D647AA">
              <w:rPr>
                <w:noProof/>
              </w:rPr>
              <w:tab/>
            </w:r>
            <w:r w:rsidRPr="00D647AA">
              <w:rPr>
                <w:rStyle w:val="Hiperhivatkozs"/>
                <w:noProof/>
              </w:rPr>
              <w:t>Az</w:t>
            </w:r>
            <w:r w:rsidRPr="00D647AA">
              <w:rPr>
                <w:rStyle w:val="Hiperhivatkozs"/>
                <w:noProof/>
                <w:spacing w:val="-6"/>
              </w:rPr>
              <w:t xml:space="preserve"> </w:t>
            </w:r>
            <w:r w:rsidRPr="00D647AA">
              <w:rPr>
                <w:rStyle w:val="Hiperhivatkozs"/>
                <w:noProof/>
              </w:rPr>
              <w:t>elektronikus</w:t>
            </w:r>
            <w:r w:rsidRPr="00D647AA">
              <w:rPr>
                <w:rStyle w:val="Hiperhivatkozs"/>
                <w:noProof/>
                <w:spacing w:val="-5"/>
              </w:rPr>
              <w:t xml:space="preserve"> </w:t>
            </w:r>
            <w:r w:rsidRPr="00D647AA">
              <w:rPr>
                <w:rStyle w:val="Hiperhivatkozs"/>
                <w:noProof/>
              </w:rPr>
              <w:t>úton</w:t>
            </w:r>
            <w:r w:rsidRPr="00D647AA">
              <w:rPr>
                <w:rStyle w:val="Hiperhivatkozs"/>
                <w:noProof/>
                <w:spacing w:val="-5"/>
              </w:rPr>
              <w:t xml:space="preserve"> </w:t>
            </w:r>
            <w:r w:rsidRPr="00D647AA">
              <w:rPr>
                <w:rStyle w:val="Hiperhivatkozs"/>
                <w:noProof/>
              </w:rPr>
              <w:t>előállított,</w:t>
            </w:r>
            <w:r w:rsidRPr="00D647AA">
              <w:rPr>
                <w:rStyle w:val="Hiperhivatkozs"/>
                <w:noProof/>
                <w:spacing w:val="-4"/>
              </w:rPr>
              <w:t xml:space="preserve"> </w:t>
            </w:r>
            <w:r w:rsidRPr="00D647AA">
              <w:rPr>
                <w:rStyle w:val="Hiperhivatkozs"/>
                <w:noProof/>
              </w:rPr>
              <w:t>hitelesített</w:t>
            </w:r>
            <w:r w:rsidRPr="00D647AA">
              <w:rPr>
                <w:rStyle w:val="Hiperhivatkozs"/>
                <w:noProof/>
                <w:spacing w:val="-3"/>
              </w:rPr>
              <w:t xml:space="preserve"> </w:t>
            </w:r>
            <w:r w:rsidRPr="00D647AA">
              <w:rPr>
                <w:rStyle w:val="Hiperhivatkozs"/>
                <w:noProof/>
              </w:rPr>
              <w:t>és</w:t>
            </w:r>
            <w:r w:rsidRPr="00D647AA">
              <w:rPr>
                <w:rStyle w:val="Hiperhivatkozs"/>
                <w:noProof/>
                <w:spacing w:val="-5"/>
              </w:rPr>
              <w:t xml:space="preserve"> </w:t>
            </w:r>
            <w:r w:rsidRPr="00D647AA">
              <w:rPr>
                <w:rStyle w:val="Hiperhivatkozs"/>
                <w:noProof/>
              </w:rPr>
              <w:t>tárolt</w:t>
            </w:r>
            <w:r w:rsidRPr="00D647AA">
              <w:rPr>
                <w:rStyle w:val="Hiperhivatkozs"/>
                <w:noProof/>
                <w:spacing w:val="-5"/>
              </w:rPr>
              <w:t xml:space="preserve"> </w:t>
            </w:r>
            <w:r w:rsidRPr="00D647AA">
              <w:rPr>
                <w:rStyle w:val="Hiperhivatkozs"/>
                <w:noProof/>
              </w:rPr>
              <w:t>dokumentumok</w:t>
            </w:r>
            <w:r w:rsidRPr="00D647AA">
              <w:rPr>
                <w:rStyle w:val="Hiperhivatkozs"/>
                <w:noProof/>
                <w:spacing w:val="-5"/>
              </w:rPr>
              <w:t xml:space="preserve"> </w:t>
            </w:r>
            <w:r w:rsidRPr="00D647AA">
              <w:rPr>
                <w:rStyle w:val="Hiperhivatkozs"/>
                <w:noProof/>
              </w:rPr>
              <w:t>kezelési</w:t>
            </w:r>
            <w:r w:rsidRPr="00D647AA">
              <w:rPr>
                <w:rStyle w:val="Hiperhivatkozs"/>
                <w:noProof/>
                <w:spacing w:val="-3"/>
              </w:rPr>
              <w:t xml:space="preserve"> </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_Toc239336989 \h </w:instrText>
            </w:r>
            <w:r w:rsidRPr="00D647AA">
              <w:rPr>
                <w:noProof/>
                <w:webHidden/>
              </w:rPr>
            </w:r>
            <w:r w:rsidRPr="00D647AA">
              <w:rPr>
                <w:noProof/>
                <w:webHidden/>
              </w:rPr>
              <w:fldChar w:fldCharType="separate"/>
            </w:r>
            <w:r w:rsidR="00DD0C8B">
              <w:rPr>
                <w:noProof/>
                <w:webHidden/>
              </w:rPr>
              <w:t>34</w:t>
            </w:r>
            <w:r w:rsidRPr="00D647AA">
              <w:rPr>
                <w:noProof/>
                <w:webHidden/>
              </w:rPr>
              <w:fldChar w:fldCharType="end"/>
            </w:r>
          </w:hyperlink>
        </w:p>
        <w:p w14:paraId="4F816CD5" w14:textId="04180AC4" w:rsidR="00F9277E" w:rsidRPr="00D647AA" w:rsidRDefault="00F9277E" w:rsidP="007F0568">
          <w:pPr>
            <w:pStyle w:val="TJ1"/>
            <w:tabs>
              <w:tab w:val="left" w:pos="440"/>
              <w:tab w:val="right" w:leader="dot" w:pos="9056"/>
            </w:tabs>
            <w:rPr>
              <w:noProof/>
            </w:rPr>
          </w:pPr>
          <w:hyperlink w:anchor="_Toc239336990" w:history="1">
            <w:r w:rsidRPr="00D647AA">
              <w:rPr>
                <w:rStyle w:val="Hiperhivatkozs"/>
                <w:noProof/>
              </w:rPr>
              <w:t>8</w:t>
            </w:r>
            <w:r w:rsidRPr="00D647AA">
              <w:rPr>
                <w:noProof/>
              </w:rPr>
              <w:tab/>
            </w:r>
            <w:r w:rsidRPr="00D647AA">
              <w:rPr>
                <w:rStyle w:val="Hiperhivatkozs"/>
                <w:noProof/>
              </w:rPr>
              <w:t>Intézményi védő-óvó előírások R. 4. § (1) m)</w:t>
            </w:r>
            <w:r w:rsidRPr="00D647AA">
              <w:rPr>
                <w:noProof/>
                <w:webHidden/>
              </w:rPr>
              <w:tab/>
            </w:r>
            <w:r w:rsidRPr="00D647AA">
              <w:rPr>
                <w:noProof/>
                <w:webHidden/>
              </w:rPr>
              <w:fldChar w:fldCharType="begin"/>
            </w:r>
            <w:r w:rsidRPr="00D647AA">
              <w:rPr>
                <w:noProof/>
                <w:webHidden/>
              </w:rPr>
              <w:instrText xml:space="preserve"> PAGEREF _Toc239336990 \h </w:instrText>
            </w:r>
            <w:r w:rsidRPr="00D647AA">
              <w:rPr>
                <w:noProof/>
                <w:webHidden/>
              </w:rPr>
            </w:r>
            <w:r w:rsidRPr="00D647AA">
              <w:rPr>
                <w:noProof/>
                <w:webHidden/>
              </w:rPr>
              <w:fldChar w:fldCharType="separate"/>
            </w:r>
            <w:r w:rsidR="00DD0C8B">
              <w:rPr>
                <w:noProof/>
                <w:webHidden/>
              </w:rPr>
              <w:t>34</w:t>
            </w:r>
            <w:r w:rsidRPr="00D647AA">
              <w:rPr>
                <w:noProof/>
                <w:webHidden/>
              </w:rPr>
              <w:fldChar w:fldCharType="end"/>
            </w:r>
          </w:hyperlink>
        </w:p>
        <w:p w14:paraId="333901E5" w14:textId="26996624" w:rsidR="00F9277E" w:rsidRPr="00D647AA" w:rsidRDefault="00F9277E" w:rsidP="007F0568">
          <w:pPr>
            <w:pStyle w:val="TJ2"/>
            <w:rPr>
              <w:noProof/>
            </w:rPr>
          </w:pPr>
          <w:hyperlink w:anchor="_Toc239336991" w:history="1">
            <w:r w:rsidRPr="00D647AA">
              <w:rPr>
                <w:rStyle w:val="Hiperhivatkozs"/>
                <w:noProof/>
              </w:rPr>
              <w:t>8.1</w:t>
            </w:r>
            <w:r w:rsidRPr="00D647AA">
              <w:rPr>
                <w:noProof/>
              </w:rPr>
              <w:tab/>
            </w:r>
            <w:r w:rsidRPr="00D647AA">
              <w:rPr>
                <w:rStyle w:val="Hiperhivatkozs"/>
                <w:noProof/>
              </w:rPr>
              <w:t>Teendők rendkívüli események esetére</w:t>
            </w:r>
            <w:r w:rsidRPr="00D647AA">
              <w:rPr>
                <w:noProof/>
                <w:webHidden/>
              </w:rPr>
              <w:tab/>
            </w:r>
            <w:r w:rsidRPr="00D647AA">
              <w:rPr>
                <w:noProof/>
                <w:webHidden/>
              </w:rPr>
              <w:fldChar w:fldCharType="begin"/>
            </w:r>
            <w:r w:rsidRPr="00D647AA">
              <w:rPr>
                <w:noProof/>
                <w:webHidden/>
              </w:rPr>
              <w:instrText xml:space="preserve"> PAGEREF _Toc239336991 \h </w:instrText>
            </w:r>
            <w:r w:rsidRPr="00D647AA">
              <w:rPr>
                <w:noProof/>
                <w:webHidden/>
              </w:rPr>
            </w:r>
            <w:r w:rsidRPr="00D647AA">
              <w:rPr>
                <w:noProof/>
                <w:webHidden/>
              </w:rPr>
              <w:fldChar w:fldCharType="separate"/>
            </w:r>
            <w:r w:rsidR="00DD0C8B">
              <w:rPr>
                <w:noProof/>
                <w:webHidden/>
              </w:rPr>
              <w:t>35</w:t>
            </w:r>
            <w:r w:rsidRPr="00D647AA">
              <w:rPr>
                <w:noProof/>
                <w:webHidden/>
              </w:rPr>
              <w:fldChar w:fldCharType="end"/>
            </w:r>
          </w:hyperlink>
        </w:p>
        <w:p w14:paraId="2D0A71DA" w14:textId="4EA29688" w:rsidR="00F9277E" w:rsidRPr="00D647AA" w:rsidRDefault="00F9277E" w:rsidP="007F0568">
          <w:pPr>
            <w:pStyle w:val="TJ3"/>
            <w:tabs>
              <w:tab w:val="left" w:pos="1100"/>
              <w:tab w:val="right" w:leader="dot" w:pos="9056"/>
            </w:tabs>
            <w:rPr>
              <w:noProof/>
            </w:rPr>
          </w:pPr>
          <w:hyperlink w:anchor="_Toc239336992" w:history="1">
            <w:r w:rsidRPr="00D647AA">
              <w:rPr>
                <w:rStyle w:val="Hiperhivatkozs"/>
                <w:noProof/>
                <w:spacing w:val="-2"/>
              </w:rPr>
              <w:t>8.1.1</w:t>
            </w:r>
            <w:r w:rsidRPr="00D647AA">
              <w:rPr>
                <w:noProof/>
              </w:rPr>
              <w:tab/>
            </w:r>
            <w:r w:rsidRPr="00D647AA">
              <w:rPr>
                <w:rStyle w:val="Hiperhivatkozs"/>
                <w:noProof/>
              </w:rPr>
              <w:t>Bombariadó</w:t>
            </w:r>
            <w:r w:rsidRPr="00D647AA">
              <w:rPr>
                <w:rStyle w:val="Hiperhivatkozs"/>
                <w:noProof/>
                <w:spacing w:val="-2"/>
              </w:rPr>
              <w:t xml:space="preserve"> </w:t>
            </w:r>
            <w:r w:rsidRPr="00D647AA">
              <w:rPr>
                <w:rStyle w:val="Hiperhivatkozs"/>
                <w:noProof/>
              </w:rPr>
              <w:t>esetén</w:t>
            </w:r>
            <w:r w:rsidRPr="00D647AA">
              <w:rPr>
                <w:rStyle w:val="Hiperhivatkozs"/>
                <w:noProof/>
                <w:spacing w:val="-2"/>
              </w:rPr>
              <w:t xml:space="preserve"> </w:t>
            </w:r>
            <w:r w:rsidRPr="00D647AA">
              <w:rPr>
                <w:rStyle w:val="Hiperhivatkozs"/>
                <w:noProof/>
              </w:rPr>
              <w:t>a</w:t>
            </w:r>
            <w:r w:rsidRPr="00D647AA">
              <w:rPr>
                <w:rStyle w:val="Hiperhivatkozs"/>
                <w:noProof/>
                <w:spacing w:val="-3"/>
              </w:rPr>
              <w:t xml:space="preserve"> </w:t>
            </w:r>
            <w:r w:rsidRPr="00D647AA">
              <w:rPr>
                <w:rStyle w:val="Hiperhivatkozs"/>
                <w:noProof/>
              </w:rPr>
              <w:t>legfontosabb</w:t>
            </w:r>
            <w:r w:rsidRPr="00D647AA">
              <w:rPr>
                <w:rStyle w:val="Hiperhivatkozs"/>
                <w:noProof/>
                <w:spacing w:val="-2"/>
              </w:rPr>
              <w:t xml:space="preserve"> </w:t>
            </w:r>
            <w:r w:rsidRPr="00D647AA">
              <w:rPr>
                <w:rStyle w:val="Hiperhivatkozs"/>
                <w:noProof/>
              </w:rPr>
              <w:t>teendők</w:t>
            </w:r>
            <w:r w:rsidRPr="00D647AA">
              <w:rPr>
                <w:rStyle w:val="Hiperhivatkozs"/>
                <w:noProof/>
                <w:spacing w:val="-2"/>
              </w:rPr>
              <w:t xml:space="preserve"> </w:t>
            </w:r>
            <w:r w:rsidRPr="00D647AA">
              <w:rPr>
                <w:rStyle w:val="Hiperhivatkozs"/>
                <w:noProof/>
              </w:rPr>
              <w:t xml:space="preserve">az </w:t>
            </w:r>
            <w:r w:rsidRPr="00D647AA">
              <w:rPr>
                <w:rStyle w:val="Hiperhivatkozs"/>
                <w:noProof/>
                <w:spacing w:val="-2"/>
              </w:rPr>
              <w:t>alábbiak</w:t>
            </w:r>
            <w:r w:rsidRPr="00D647AA">
              <w:rPr>
                <w:noProof/>
                <w:webHidden/>
              </w:rPr>
              <w:tab/>
            </w:r>
            <w:r w:rsidRPr="00D647AA">
              <w:rPr>
                <w:noProof/>
                <w:webHidden/>
              </w:rPr>
              <w:fldChar w:fldCharType="begin"/>
            </w:r>
            <w:r w:rsidRPr="00D647AA">
              <w:rPr>
                <w:noProof/>
                <w:webHidden/>
              </w:rPr>
              <w:instrText xml:space="preserve"> PAGEREF _Toc239336992 \h </w:instrText>
            </w:r>
            <w:r w:rsidRPr="00D647AA">
              <w:rPr>
                <w:noProof/>
                <w:webHidden/>
              </w:rPr>
            </w:r>
            <w:r w:rsidRPr="00D647AA">
              <w:rPr>
                <w:noProof/>
                <w:webHidden/>
              </w:rPr>
              <w:fldChar w:fldCharType="separate"/>
            </w:r>
            <w:r w:rsidR="00DD0C8B">
              <w:rPr>
                <w:noProof/>
                <w:webHidden/>
              </w:rPr>
              <w:t>35</w:t>
            </w:r>
            <w:r w:rsidRPr="00D647AA">
              <w:rPr>
                <w:noProof/>
                <w:webHidden/>
              </w:rPr>
              <w:fldChar w:fldCharType="end"/>
            </w:r>
          </w:hyperlink>
        </w:p>
        <w:p w14:paraId="04BE92DD" w14:textId="13BB29CC" w:rsidR="00F9277E" w:rsidRPr="00D647AA" w:rsidRDefault="00F9277E" w:rsidP="007F0568">
          <w:pPr>
            <w:pStyle w:val="TJ2"/>
            <w:rPr>
              <w:noProof/>
            </w:rPr>
          </w:pPr>
          <w:hyperlink w:anchor="_Toc239336993" w:history="1">
            <w:r w:rsidRPr="00D647AA">
              <w:rPr>
                <w:rStyle w:val="Hiperhivatkozs"/>
                <w:noProof/>
              </w:rPr>
              <w:t>8.2</w:t>
            </w:r>
            <w:r w:rsidRPr="00D647AA">
              <w:rPr>
                <w:noProof/>
              </w:rPr>
              <w:tab/>
            </w:r>
            <w:r w:rsidRPr="00D647AA">
              <w:rPr>
                <w:rStyle w:val="Hiperhivatkozs"/>
                <w:noProof/>
              </w:rPr>
              <w:t>Egyéb rendkívüli esemény</w:t>
            </w:r>
            <w:r w:rsidRPr="00D647AA">
              <w:rPr>
                <w:noProof/>
                <w:webHidden/>
              </w:rPr>
              <w:tab/>
            </w:r>
            <w:r w:rsidRPr="00D647AA">
              <w:rPr>
                <w:noProof/>
                <w:webHidden/>
              </w:rPr>
              <w:fldChar w:fldCharType="begin"/>
            </w:r>
            <w:r w:rsidRPr="00D647AA">
              <w:rPr>
                <w:noProof/>
                <w:webHidden/>
              </w:rPr>
              <w:instrText xml:space="preserve"> PAGEREF _Toc239336993 \h </w:instrText>
            </w:r>
            <w:r w:rsidRPr="00D647AA">
              <w:rPr>
                <w:noProof/>
                <w:webHidden/>
              </w:rPr>
            </w:r>
            <w:r w:rsidRPr="00D647AA">
              <w:rPr>
                <w:noProof/>
                <w:webHidden/>
              </w:rPr>
              <w:fldChar w:fldCharType="separate"/>
            </w:r>
            <w:r w:rsidR="00DD0C8B">
              <w:rPr>
                <w:noProof/>
                <w:webHidden/>
              </w:rPr>
              <w:t>36</w:t>
            </w:r>
            <w:r w:rsidRPr="00D647AA">
              <w:rPr>
                <w:noProof/>
                <w:webHidden/>
              </w:rPr>
              <w:fldChar w:fldCharType="end"/>
            </w:r>
          </w:hyperlink>
        </w:p>
        <w:p w14:paraId="1E14D385" w14:textId="2917E53E" w:rsidR="00F9277E" w:rsidRPr="00D647AA" w:rsidRDefault="00F9277E" w:rsidP="007F0568">
          <w:pPr>
            <w:pStyle w:val="TJ1"/>
            <w:tabs>
              <w:tab w:val="left" w:pos="440"/>
              <w:tab w:val="right" w:leader="dot" w:pos="9056"/>
            </w:tabs>
            <w:rPr>
              <w:noProof/>
            </w:rPr>
          </w:pPr>
          <w:hyperlink w:anchor="_Toc239336994" w:history="1">
            <w:r w:rsidRPr="00D647AA">
              <w:rPr>
                <w:rStyle w:val="Hiperhivatkozs"/>
                <w:noProof/>
              </w:rPr>
              <w:t>9</w:t>
            </w:r>
            <w:r w:rsidRPr="00D647AA">
              <w:rPr>
                <w:noProof/>
              </w:rPr>
              <w:tab/>
            </w:r>
            <w:r w:rsidRPr="00D647AA">
              <w:rPr>
                <w:rStyle w:val="Hiperhivatkozs"/>
                <w:noProof/>
              </w:rPr>
              <w:t>Az intézmény működési rendje, munkarendje</w:t>
            </w:r>
            <w:r w:rsidRPr="00D647AA">
              <w:rPr>
                <w:noProof/>
                <w:webHidden/>
              </w:rPr>
              <w:tab/>
            </w:r>
            <w:r w:rsidRPr="00D647AA">
              <w:rPr>
                <w:noProof/>
                <w:webHidden/>
              </w:rPr>
              <w:fldChar w:fldCharType="begin"/>
            </w:r>
            <w:r w:rsidRPr="00D647AA">
              <w:rPr>
                <w:noProof/>
                <w:webHidden/>
              </w:rPr>
              <w:instrText xml:space="preserve"> PAGEREF _Toc239336994 \h </w:instrText>
            </w:r>
            <w:r w:rsidRPr="00D647AA">
              <w:rPr>
                <w:noProof/>
                <w:webHidden/>
              </w:rPr>
            </w:r>
            <w:r w:rsidRPr="00D647AA">
              <w:rPr>
                <w:noProof/>
                <w:webHidden/>
              </w:rPr>
              <w:fldChar w:fldCharType="separate"/>
            </w:r>
            <w:r w:rsidR="00DD0C8B">
              <w:rPr>
                <w:noProof/>
                <w:webHidden/>
              </w:rPr>
              <w:t>37</w:t>
            </w:r>
            <w:r w:rsidRPr="00D647AA">
              <w:rPr>
                <w:noProof/>
                <w:webHidden/>
              </w:rPr>
              <w:fldChar w:fldCharType="end"/>
            </w:r>
          </w:hyperlink>
        </w:p>
        <w:p w14:paraId="200367BD" w14:textId="7BE1DE84" w:rsidR="00F9277E" w:rsidRPr="00D647AA" w:rsidRDefault="00F9277E" w:rsidP="007F0568">
          <w:pPr>
            <w:pStyle w:val="TJ2"/>
            <w:rPr>
              <w:noProof/>
            </w:rPr>
          </w:pPr>
          <w:hyperlink w:anchor="_Toc239336995" w:history="1">
            <w:r w:rsidRPr="00D647AA">
              <w:rPr>
                <w:rStyle w:val="Hiperhivatkozs"/>
                <w:noProof/>
                <w:spacing w:val="-2"/>
              </w:rPr>
              <w:t>9.1</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tanév</w:t>
            </w:r>
            <w:r w:rsidRPr="00D647AA">
              <w:rPr>
                <w:rStyle w:val="Hiperhivatkozs"/>
                <w:noProof/>
                <w:spacing w:val="-6"/>
              </w:rPr>
              <w:t xml:space="preserve"> </w:t>
            </w:r>
            <w:r w:rsidRPr="00D647AA">
              <w:rPr>
                <w:rStyle w:val="Hiperhivatkozs"/>
                <w:noProof/>
              </w:rPr>
              <w:t>rendjének</w:t>
            </w:r>
            <w:r w:rsidRPr="00D647AA">
              <w:rPr>
                <w:rStyle w:val="Hiperhivatkozs"/>
                <w:noProof/>
                <w:spacing w:val="-4"/>
              </w:rPr>
              <w:t xml:space="preserve"> </w:t>
            </w:r>
            <w:r w:rsidRPr="00D647AA">
              <w:rPr>
                <w:rStyle w:val="Hiperhivatkozs"/>
                <w:noProof/>
                <w:spacing w:val="-2"/>
              </w:rPr>
              <w:t>meghatározása</w:t>
            </w:r>
            <w:r w:rsidRPr="00D647AA">
              <w:rPr>
                <w:noProof/>
                <w:webHidden/>
              </w:rPr>
              <w:tab/>
            </w:r>
            <w:r w:rsidRPr="00D647AA">
              <w:rPr>
                <w:noProof/>
                <w:webHidden/>
              </w:rPr>
              <w:fldChar w:fldCharType="begin"/>
            </w:r>
            <w:r w:rsidRPr="00D647AA">
              <w:rPr>
                <w:noProof/>
                <w:webHidden/>
              </w:rPr>
              <w:instrText xml:space="preserve"> PAGEREF _Toc239336995 \h </w:instrText>
            </w:r>
            <w:r w:rsidRPr="00D647AA">
              <w:rPr>
                <w:noProof/>
                <w:webHidden/>
              </w:rPr>
            </w:r>
            <w:r w:rsidRPr="00D647AA">
              <w:rPr>
                <w:noProof/>
                <w:webHidden/>
              </w:rPr>
              <w:fldChar w:fldCharType="separate"/>
            </w:r>
            <w:r w:rsidR="00DD0C8B">
              <w:rPr>
                <w:noProof/>
                <w:webHidden/>
              </w:rPr>
              <w:t>37</w:t>
            </w:r>
            <w:r w:rsidRPr="00D647AA">
              <w:rPr>
                <w:noProof/>
                <w:webHidden/>
              </w:rPr>
              <w:fldChar w:fldCharType="end"/>
            </w:r>
          </w:hyperlink>
        </w:p>
        <w:p w14:paraId="3DAF9002" w14:textId="7CA0926A" w:rsidR="00F9277E" w:rsidRPr="00D647AA" w:rsidRDefault="00F9277E" w:rsidP="007F0568">
          <w:pPr>
            <w:pStyle w:val="TJ2"/>
            <w:rPr>
              <w:noProof/>
            </w:rPr>
          </w:pPr>
          <w:hyperlink w:anchor="_Toc239336996" w:history="1">
            <w:r w:rsidRPr="00D647AA">
              <w:rPr>
                <w:rStyle w:val="Hiperhivatkozs"/>
                <w:noProof/>
                <w:spacing w:val="-2"/>
              </w:rPr>
              <w:t>9.2</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tanév</w:t>
            </w:r>
            <w:r w:rsidRPr="00D647AA">
              <w:rPr>
                <w:rStyle w:val="Hiperhivatkozs"/>
                <w:noProof/>
                <w:spacing w:val="-4"/>
              </w:rPr>
              <w:t xml:space="preserve"> </w:t>
            </w:r>
            <w:r w:rsidRPr="00D647AA">
              <w:rPr>
                <w:rStyle w:val="Hiperhivatkozs"/>
                <w:noProof/>
              </w:rPr>
              <w:t>rendje</w:t>
            </w:r>
            <w:r w:rsidRPr="00D647AA">
              <w:rPr>
                <w:rStyle w:val="Hiperhivatkozs"/>
                <w:noProof/>
                <w:spacing w:val="-3"/>
              </w:rPr>
              <w:t xml:space="preserve"> </w:t>
            </w:r>
            <w:r w:rsidRPr="00D647AA">
              <w:rPr>
                <w:rStyle w:val="Hiperhivatkozs"/>
                <w:noProof/>
              </w:rPr>
              <w:t>és</w:t>
            </w:r>
            <w:r w:rsidRPr="00D647AA">
              <w:rPr>
                <w:rStyle w:val="Hiperhivatkozs"/>
                <w:noProof/>
                <w:spacing w:val="-3"/>
              </w:rPr>
              <w:t xml:space="preserve"> </w:t>
            </w:r>
            <w:r w:rsidRPr="00D647AA">
              <w:rPr>
                <w:rStyle w:val="Hiperhivatkozs"/>
                <w:noProof/>
              </w:rPr>
              <w:t>annak</w:t>
            </w:r>
            <w:r w:rsidRPr="00D647AA">
              <w:rPr>
                <w:rStyle w:val="Hiperhivatkozs"/>
                <w:noProof/>
                <w:spacing w:val="-2"/>
              </w:rPr>
              <w:t xml:space="preserve"> közzététele</w:t>
            </w:r>
            <w:r w:rsidRPr="00D647AA">
              <w:rPr>
                <w:noProof/>
                <w:webHidden/>
              </w:rPr>
              <w:tab/>
            </w:r>
            <w:r w:rsidRPr="00D647AA">
              <w:rPr>
                <w:noProof/>
                <w:webHidden/>
              </w:rPr>
              <w:fldChar w:fldCharType="begin"/>
            </w:r>
            <w:r w:rsidRPr="00D647AA">
              <w:rPr>
                <w:noProof/>
                <w:webHidden/>
              </w:rPr>
              <w:instrText xml:space="preserve"> PAGEREF _Toc239336996 \h </w:instrText>
            </w:r>
            <w:r w:rsidRPr="00D647AA">
              <w:rPr>
                <w:noProof/>
                <w:webHidden/>
              </w:rPr>
            </w:r>
            <w:r w:rsidRPr="00D647AA">
              <w:rPr>
                <w:noProof/>
                <w:webHidden/>
              </w:rPr>
              <w:fldChar w:fldCharType="separate"/>
            </w:r>
            <w:r w:rsidR="00DD0C8B">
              <w:rPr>
                <w:noProof/>
                <w:webHidden/>
              </w:rPr>
              <w:t>37</w:t>
            </w:r>
            <w:r w:rsidRPr="00D647AA">
              <w:rPr>
                <w:noProof/>
                <w:webHidden/>
              </w:rPr>
              <w:fldChar w:fldCharType="end"/>
            </w:r>
          </w:hyperlink>
        </w:p>
        <w:p w14:paraId="1334681C" w14:textId="0F7C918F" w:rsidR="00F9277E" w:rsidRPr="00D647AA" w:rsidRDefault="00F9277E" w:rsidP="007F0568">
          <w:pPr>
            <w:pStyle w:val="TJ3"/>
            <w:tabs>
              <w:tab w:val="left" w:pos="1100"/>
              <w:tab w:val="right" w:leader="dot" w:pos="9056"/>
            </w:tabs>
            <w:rPr>
              <w:noProof/>
            </w:rPr>
          </w:pPr>
          <w:hyperlink w:anchor="_Toc239336997" w:history="1">
            <w:r w:rsidRPr="00D647AA">
              <w:rPr>
                <w:rStyle w:val="Hiperhivatkozs"/>
                <w:noProof/>
                <w:spacing w:val="-2"/>
              </w:rPr>
              <w:t>9.2.1</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tanítási</w:t>
            </w:r>
            <w:r w:rsidRPr="00D647AA">
              <w:rPr>
                <w:rStyle w:val="Hiperhivatkozs"/>
                <w:noProof/>
                <w:spacing w:val="-4"/>
              </w:rPr>
              <w:t xml:space="preserve"> </w:t>
            </w:r>
            <w:r w:rsidRPr="00D647AA">
              <w:rPr>
                <w:rStyle w:val="Hiperhivatkozs"/>
                <w:noProof/>
              </w:rPr>
              <w:t>órák,</w:t>
            </w:r>
            <w:r w:rsidRPr="00D647AA">
              <w:rPr>
                <w:rStyle w:val="Hiperhivatkozs"/>
                <w:noProof/>
                <w:spacing w:val="-3"/>
              </w:rPr>
              <w:t xml:space="preserve"> </w:t>
            </w:r>
            <w:r w:rsidRPr="00D647AA">
              <w:rPr>
                <w:rStyle w:val="Hiperhivatkozs"/>
                <w:noProof/>
              </w:rPr>
              <w:t>óraközi</w:t>
            </w:r>
            <w:r w:rsidRPr="00D647AA">
              <w:rPr>
                <w:rStyle w:val="Hiperhivatkozs"/>
                <w:noProof/>
                <w:spacing w:val="-4"/>
              </w:rPr>
              <w:t xml:space="preserve"> </w:t>
            </w:r>
            <w:r w:rsidRPr="00D647AA">
              <w:rPr>
                <w:rStyle w:val="Hiperhivatkozs"/>
                <w:noProof/>
              </w:rPr>
              <w:t>szünetek</w:t>
            </w:r>
            <w:r w:rsidRPr="00D647AA">
              <w:rPr>
                <w:rStyle w:val="Hiperhivatkozs"/>
                <w:noProof/>
                <w:spacing w:val="-3"/>
              </w:rPr>
              <w:t xml:space="preserve"> </w:t>
            </w:r>
            <w:r w:rsidRPr="00D647AA">
              <w:rPr>
                <w:rStyle w:val="Hiperhivatkozs"/>
                <w:noProof/>
              </w:rPr>
              <w:t>rendje,</w:t>
            </w:r>
            <w:r w:rsidRPr="00D647AA">
              <w:rPr>
                <w:rStyle w:val="Hiperhivatkozs"/>
                <w:noProof/>
                <w:spacing w:val="-2"/>
              </w:rPr>
              <w:t xml:space="preserve"> időtartama</w:t>
            </w:r>
            <w:r w:rsidRPr="00D647AA">
              <w:rPr>
                <w:noProof/>
                <w:webHidden/>
              </w:rPr>
              <w:tab/>
            </w:r>
            <w:r w:rsidRPr="00D647AA">
              <w:rPr>
                <w:noProof/>
                <w:webHidden/>
              </w:rPr>
              <w:fldChar w:fldCharType="begin"/>
            </w:r>
            <w:r w:rsidRPr="00D647AA">
              <w:rPr>
                <w:noProof/>
                <w:webHidden/>
              </w:rPr>
              <w:instrText xml:space="preserve"> PAGEREF _Toc239336997 \h </w:instrText>
            </w:r>
            <w:r w:rsidRPr="00D647AA">
              <w:rPr>
                <w:noProof/>
                <w:webHidden/>
              </w:rPr>
            </w:r>
            <w:r w:rsidRPr="00D647AA">
              <w:rPr>
                <w:noProof/>
                <w:webHidden/>
              </w:rPr>
              <w:fldChar w:fldCharType="separate"/>
            </w:r>
            <w:r w:rsidR="00DD0C8B">
              <w:rPr>
                <w:noProof/>
                <w:webHidden/>
              </w:rPr>
              <w:t>37</w:t>
            </w:r>
            <w:r w:rsidRPr="00D647AA">
              <w:rPr>
                <w:noProof/>
                <w:webHidden/>
              </w:rPr>
              <w:fldChar w:fldCharType="end"/>
            </w:r>
          </w:hyperlink>
        </w:p>
        <w:p w14:paraId="5C8AA34E" w14:textId="55FC2080" w:rsidR="00F9277E" w:rsidRPr="00D647AA" w:rsidRDefault="00F9277E" w:rsidP="007F0568">
          <w:pPr>
            <w:pStyle w:val="TJ3"/>
            <w:tabs>
              <w:tab w:val="left" w:pos="1100"/>
              <w:tab w:val="right" w:leader="dot" w:pos="9056"/>
            </w:tabs>
            <w:rPr>
              <w:noProof/>
            </w:rPr>
          </w:pPr>
          <w:hyperlink w:anchor="_Toc239336998" w:history="1">
            <w:r w:rsidRPr="00D647AA">
              <w:rPr>
                <w:rStyle w:val="Hiperhivatkozs"/>
                <w:noProof/>
                <w:spacing w:val="-2"/>
              </w:rPr>
              <w:t>9.2.2</w:t>
            </w:r>
            <w:r w:rsidRPr="00D647AA">
              <w:rPr>
                <w:noProof/>
              </w:rPr>
              <w:tab/>
            </w:r>
            <w:r w:rsidRPr="00D647AA">
              <w:rPr>
                <w:rStyle w:val="Hiperhivatkozs"/>
                <w:noProof/>
              </w:rPr>
              <w:t>Az</w:t>
            </w:r>
            <w:r w:rsidRPr="00D647AA">
              <w:rPr>
                <w:rStyle w:val="Hiperhivatkozs"/>
                <w:noProof/>
                <w:spacing w:val="-4"/>
              </w:rPr>
              <w:t xml:space="preserve"> </w:t>
            </w:r>
            <w:r w:rsidRPr="00D647AA">
              <w:rPr>
                <w:rStyle w:val="Hiperhivatkozs"/>
                <w:noProof/>
              </w:rPr>
              <w:t>osztályozó</w:t>
            </w:r>
            <w:r w:rsidRPr="00D647AA">
              <w:rPr>
                <w:rStyle w:val="Hiperhivatkozs"/>
                <w:noProof/>
                <w:spacing w:val="-5"/>
              </w:rPr>
              <w:t xml:space="preserve"> </w:t>
            </w:r>
            <w:r w:rsidRPr="00D647AA">
              <w:rPr>
                <w:rStyle w:val="Hiperhivatkozs"/>
                <w:noProof/>
              </w:rPr>
              <w:t>vizsga</w:t>
            </w:r>
            <w:r w:rsidRPr="00D647AA">
              <w:rPr>
                <w:rStyle w:val="Hiperhivatkozs"/>
                <w:noProof/>
                <w:spacing w:val="-4"/>
              </w:rPr>
              <w:t xml:space="preserve"> </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_Toc239336998 \h </w:instrText>
            </w:r>
            <w:r w:rsidRPr="00D647AA">
              <w:rPr>
                <w:noProof/>
                <w:webHidden/>
              </w:rPr>
            </w:r>
            <w:r w:rsidRPr="00D647AA">
              <w:rPr>
                <w:noProof/>
                <w:webHidden/>
              </w:rPr>
              <w:fldChar w:fldCharType="separate"/>
            </w:r>
            <w:r w:rsidR="00DD0C8B">
              <w:rPr>
                <w:noProof/>
                <w:webHidden/>
              </w:rPr>
              <w:t>38</w:t>
            </w:r>
            <w:r w:rsidRPr="00D647AA">
              <w:rPr>
                <w:noProof/>
                <w:webHidden/>
              </w:rPr>
              <w:fldChar w:fldCharType="end"/>
            </w:r>
          </w:hyperlink>
        </w:p>
        <w:p w14:paraId="4DA7DCD3" w14:textId="416196A9" w:rsidR="00F9277E" w:rsidRPr="00D647AA" w:rsidRDefault="00F9277E" w:rsidP="007F0568">
          <w:pPr>
            <w:pStyle w:val="TJ3"/>
            <w:tabs>
              <w:tab w:val="left" w:pos="1100"/>
              <w:tab w:val="right" w:leader="dot" w:pos="9056"/>
            </w:tabs>
            <w:rPr>
              <w:noProof/>
            </w:rPr>
          </w:pPr>
          <w:hyperlink w:anchor="_Toc239336999" w:history="1">
            <w:r w:rsidRPr="00D647AA">
              <w:rPr>
                <w:rStyle w:val="Hiperhivatkozs"/>
                <w:noProof/>
                <w:spacing w:val="-2"/>
              </w:rPr>
              <w:t>9.2.3</w:t>
            </w:r>
            <w:r w:rsidRPr="00D647AA">
              <w:rPr>
                <w:noProof/>
              </w:rPr>
              <w:tab/>
            </w:r>
            <w:r w:rsidRPr="00D647AA">
              <w:rPr>
                <w:rStyle w:val="Hiperhivatkozs"/>
                <w:noProof/>
              </w:rPr>
              <w:t>Az</w:t>
            </w:r>
            <w:r w:rsidRPr="00D647AA">
              <w:rPr>
                <w:rStyle w:val="Hiperhivatkozs"/>
                <w:noProof/>
                <w:spacing w:val="-4"/>
              </w:rPr>
              <w:t xml:space="preserve"> </w:t>
            </w:r>
            <w:r w:rsidRPr="00D647AA">
              <w:rPr>
                <w:rStyle w:val="Hiperhivatkozs"/>
                <w:noProof/>
              </w:rPr>
              <w:t>intézmény</w:t>
            </w:r>
            <w:r w:rsidRPr="00D647AA">
              <w:rPr>
                <w:rStyle w:val="Hiperhivatkozs"/>
                <w:noProof/>
                <w:spacing w:val="-3"/>
              </w:rPr>
              <w:t xml:space="preserve"> </w:t>
            </w:r>
            <w:r w:rsidRPr="00D647AA">
              <w:rPr>
                <w:rStyle w:val="Hiperhivatkozs"/>
                <w:noProof/>
              </w:rPr>
              <w:t>nyitva</w:t>
            </w:r>
            <w:r w:rsidRPr="00D647AA">
              <w:rPr>
                <w:rStyle w:val="Hiperhivatkozs"/>
                <w:noProof/>
                <w:spacing w:val="-2"/>
              </w:rPr>
              <w:t xml:space="preserve"> </w:t>
            </w:r>
            <w:r w:rsidRPr="00D647AA">
              <w:rPr>
                <w:rStyle w:val="Hiperhivatkozs"/>
                <w:noProof/>
              </w:rPr>
              <w:t>tartása és</w:t>
            </w:r>
            <w:r w:rsidRPr="00D647AA">
              <w:rPr>
                <w:rStyle w:val="Hiperhivatkozs"/>
                <w:noProof/>
                <w:spacing w:val="-3"/>
              </w:rPr>
              <w:t xml:space="preserve"> </w:t>
            </w:r>
            <w:r w:rsidRPr="00D647AA">
              <w:rPr>
                <w:rStyle w:val="Hiperhivatkozs"/>
                <w:noProof/>
              </w:rPr>
              <w:t>az</w:t>
            </w:r>
            <w:r w:rsidRPr="00D647AA">
              <w:rPr>
                <w:rStyle w:val="Hiperhivatkozs"/>
                <w:noProof/>
                <w:spacing w:val="-3"/>
              </w:rPr>
              <w:t xml:space="preserve"> </w:t>
            </w:r>
            <w:r w:rsidRPr="00D647AA">
              <w:rPr>
                <w:rStyle w:val="Hiperhivatkozs"/>
                <w:noProof/>
              </w:rPr>
              <w:t>iskolában</w:t>
            </w:r>
            <w:r w:rsidRPr="00D647AA">
              <w:rPr>
                <w:rStyle w:val="Hiperhivatkozs"/>
                <w:noProof/>
                <w:spacing w:val="-3"/>
              </w:rPr>
              <w:t xml:space="preserve"> </w:t>
            </w:r>
            <w:r w:rsidRPr="00D647AA">
              <w:rPr>
                <w:rStyle w:val="Hiperhivatkozs"/>
                <w:noProof/>
              </w:rPr>
              <w:t>tartózkodás</w:t>
            </w:r>
            <w:r w:rsidRPr="00D647AA">
              <w:rPr>
                <w:rStyle w:val="Hiperhivatkozs"/>
                <w:noProof/>
                <w:spacing w:val="-2"/>
              </w:rPr>
              <w:t xml:space="preserve"> rendje</w:t>
            </w:r>
            <w:r w:rsidRPr="00D647AA">
              <w:rPr>
                <w:noProof/>
                <w:webHidden/>
              </w:rPr>
              <w:tab/>
            </w:r>
            <w:r w:rsidRPr="00D647AA">
              <w:rPr>
                <w:noProof/>
                <w:webHidden/>
              </w:rPr>
              <w:fldChar w:fldCharType="begin"/>
            </w:r>
            <w:r w:rsidRPr="00D647AA">
              <w:rPr>
                <w:noProof/>
                <w:webHidden/>
              </w:rPr>
              <w:instrText xml:space="preserve"> PAGEREF _Toc239336999 \h </w:instrText>
            </w:r>
            <w:r w:rsidRPr="00D647AA">
              <w:rPr>
                <w:noProof/>
                <w:webHidden/>
              </w:rPr>
            </w:r>
            <w:r w:rsidRPr="00D647AA">
              <w:rPr>
                <w:noProof/>
                <w:webHidden/>
              </w:rPr>
              <w:fldChar w:fldCharType="separate"/>
            </w:r>
            <w:r w:rsidR="00DD0C8B">
              <w:rPr>
                <w:noProof/>
                <w:webHidden/>
              </w:rPr>
              <w:t>38</w:t>
            </w:r>
            <w:r w:rsidRPr="00D647AA">
              <w:rPr>
                <w:noProof/>
                <w:webHidden/>
              </w:rPr>
              <w:fldChar w:fldCharType="end"/>
            </w:r>
          </w:hyperlink>
        </w:p>
        <w:p w14:paraId="3BCF5D4D" w14:textId="6D949340" w:rsidR="00F9277E" w:rsidRPr="00D647AA" w:rsidRDefault="00F9277E" w:rsidP="007F0568">
          <w:pPr>
            <w:pStyle w:val="TJ3"/>
            <w:tabs>
              <w:tab w:val="left" w:pos="1320"/>
              <w:tab w:val="right" w:leader="dot" w:pos="9056"/>
            </w:tabs>
            <w:rPr>
              <w:noProof/>
            </w:rPr>
          </w:pPr>
          <w:hyperlink w:anchor="_Toc239337000" w:history="1">
            <w:r w:rsidRPr="00D647AA">
              <w:rPr>
                <w:rStyle w:val="Hiperhivatkozs"/>
                <w:noProof/>
              </w:rPr>
              <w:t>9.2.4</w:t>
            </w:r>
            <w:r w:rsidRPr="00D647AA">
              <w:rPr>
                <w:noProof/>
              </w:rPr>
              <w:tab/>
            </w:r>
            <w:r w:rsidRPr="00D647AA">
              <w:rPr>
                <w:rStyle w:val="Hiperhivatkozs"/>
                <w:noProof/>
              </w:rPr>
              <w:t>Egyéb, a tantárgyfelosztásban tervezhető rendszeres nem tanórai foglalkozás</w:t>
            </w:r>
            <w:r w:rsidRPr="00D647AA">
              <w:rPr>
                <w:noProof/>
                <w:webHidden/>
              </w:rPr>
              <w:tab/>
            </w:r>
            <w:r w:rsidRPr="00D647AA">
              <w:rPr>
                <w:noProof/>
                <w:webHidden/>
              </w:rPr>
              <w:fldChar w:fldCharType="begin"/>
            </w:r>
            <w:r w:rsidRPr="00D647AA">
              <w:rPr>
                <w:noProof/>
                <w:webHidden/>
              </w:rPr>
              <w:instrText xml:space="preserve"> PAGEREF _Toc239337000 \h </w:instrText>
            </w:r>
            <w:r w:rsidRPr="00D647AA">
              <w:rPr>
                <w:noProof/>
                <w:webHidden/>
              </w:rPr>
            </w:r>
            <w:r w:rsidRPr="00D647AA">
              <w:rPr>
                <w:noProof/>
                <w:webHidden/>
              </w:rPr>
              <w:fldChar w:fldCharType="separate"/>
            </w:r>
            <w:r w:rsidR="00DD0C8B">
              <w:rPr>
                <w:noProof/>
                <w:webHidden/>
              </w:rPr>
              <w:t>39</w:t>
            </w:r>
            <w:r w:rsidRPr="00D647AA">
              <w:rPr>
                <w:noProof/>
                <w:webHidden/>
              </w:rPr>
              <w:fldChar w:fldCharType="end"/>
            </w:r>
          </w:hyperlink>
        </w:p>
        <w:p w14:paraId="1D3B13DD" w14:textId="33B4DC45" w:rsidR="00F9277E" w:rsidRPr="00D647AA" w:rsidRDefault="00F9277E" w:rsidP="007F0568">
          <w:pPr>
            <w:pStyle w:val="TJ3"/>
            <w:tabs>
              <w:tab w:val="left" w:pos="1320"/>
              <w:tab w:val="right" w:leader="dot" w:pos="9056"/>
            </w:tabs>
            <w:rPr>
              <w:noProof/>
            </w:rPr>
          </w:pPr>
          <w:hyperlink w:anchor="_Toc239337001" w:history="1">
            <w:r w:rsidRPr="00D647AA">
              <w:rPr>
                <w:rStyle w:val="Hiperhivatkozs"/>
                <w:noProof/>
              </w:rPr>
              <w:t>9.2.5</w:t>
            </w:r>
            <w:r w:rsidRPr="00D647AA">
              <w:rPr>
                <w:noProof/>
              </w:rPr>
              <w:tab/>
            </w:r>
            <w:r w:rsidRPr="00D647AA">
              <w:rPr>
                <w:rStyle w:val="Hiperhivatkozs"/>
                <w:noProof/>
              </w:rPr>
              <w:t>A pedagógusok munkarendje, rendkívüli távolmaradása, helyettesítése</w:t>
            </w:r>
            <w:r w:rsidRPr="00D647AA">
              <w:rPr>
                <w:noProof/>
                <w:webHidden/>
              </w:rPr>
              <w:tab/>
            </w:r>
            <w:r w:rsidRPr="00D647AA">
              <w:rPr>
                <w:noProof/>
                <w:webHidden/>
              </w:rPr>
              <w:fldChar w:fldCharType="begin"/>
            </w:r>
            <w:r w:rsidRPr="00D647AA">
              <w:rPr>
                <w:noProof/>
                <w:webHidden/>
              </w:rPr>
              <w:instrText xml:space="preserve"> PAGEREF _Toc239337001 \h </w:instrText>
            </w:r>
            <w:r w:rsidRPr="00D647AA">
              <w:rPr>
                <w:noProof/>
                <w:webHidden/>
              </w:rPr>
            </w:r>
            <w:r w:rsidRPr="00D647AA">
              <w:rPr>
                <w:noProof/>
                <w:webHidden/>
              </w:rPr>
              <w:fldChar w:fldCharType="separate"/>
            </w:r>
            <w:r w:rsidR="00DD0C8B">
              <w:rPr>
                <w:noProof/>
                <w:webHidden/>
              </w:rPr>
              <w:t>40</w:t>
            </w:r>
            <w:r w:rsidRPr="00D647AA">
              <w:rPr>
                <w:noProof/>
                <w:webHidden/>
              </w:rPr>
              <w:fldChar w:fldCharType="end"/>
            </w:r>
          </w:hyperlink>
        </w:p>
        <w:p w14:paraId="7E75C44C" w14:textId="2756BFE3" w:rsidR="00F9277E" w:rsidRPr="00D647AA" w:rsidRDefault="00F9277E" w:rsidP="007F0568">
          <w:pPr>
            <w:pStyle w:val="TJ3"/>
            <w:tabs>
              <w:tab w:val="left" w:pos="1100"/>
              <w:tab w:val="right" w:leader="dot" w:pos="9056"/>
            </w:tabs>
            <w:rPr>
              <w:noProof/>
            </w:rPr>
          </w:pPr>
          <w:hyperlink w:anchor="_Toc239337002" w:history="1">
            <w:r w:rsidRPr="00D647AA">
              <w:rPr>
                <w:rStyle w:val="Hiperhivatkozs"/>
                <w:noProof/>
                <w:spacing w:val="-2"/>
              </w:rPr>
              <w:t>9.2.6</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pedagógusok</w:t>
            </w:r>
            <w:r w:rsidRPr="00D647AA">
              <w:rPr>
                <w:rStyle w:val="Hiperhivatkozs"/>
                <w:noProof/>
                <w:spacing w:val="-6"/>
              </w:rPr>
              <w:t xml:space="preserve"> </w:t>
            </w:r>
            <w:r w:rsidRPr="00D647AA">
              <w:rPr>
                <w:rStyle w:val="Hiperhivatkozs"/>
                <w:noProof/>
              </w:rPr>
              <w:t>munkaidejének</w:t>
            </w:r>
            <w:r w:rsidRPr="00D647AA">
              <w:rPr>
                <w:rStyle w:val="Hiperhivatkozs"/>
                <w:noProof/>
                <w:spacing w:val="-3"/>
              </w:rPr>
              <w:t xml:space="preserve"> </w:t>
            </w:r>
            <w:r w:rsidRPr="00D647AA">
              <w:rPr>
                <w:rStyle w:val="Hiperhivatkozs"/>
                <w:noProof/>
              </w:rPr>
              <w:t>hossza,</w:t>
            </w:r>
            <w:r w:rsidRPr="00D647AA">
              <w:rPr>
                <w:rStyle w:val="Hiperhivatkozs"/>
                <w:noProof/>
                <w:spacing w:val="-2"/>
              </w:rPr>
              <w:t xml:space="preserve"> beosztása</w:t>
            </w:r>
            <w:r w:rsidRPr="00D647AA">
              <w:rPr>
                <w:noProof/>
                <w:webHidden/>
              </w:rPr>
              <w:tab/>
            </w:r>
            <w:r w:rsidRPr="00D647AA">
              <w:rPr>
                <w:noProof/>
                <w:webHidden/>
              </w:rPr>
              <w:fldChar w:fldCharType="begin"/>
            </w:r>
            <w:r w:rsidRPr="00D647AA">
              <w:rPr>
                <w:noProof/>
                <w:webHidden/>
              </w:rPr>
              <w:instrText xml:space="preserve"> PAGEREF _Toc239337002 \h </w:instrText>
            </w:r>
            <w:r w:rsidRPr="00D647AA">
              <w:rPr>
                <w:noProof/>
                <w:webHidden/>
              </w:rPr>
            </w:r>
            <w:r w:rsidRPr="00D647AA">
              <w:rPr>
                <w:noProof/>
                <w:webHidden/>
              </w:rPr>
              <w:fldChar w:fldCharType="separate"/>
            </w:r>
            <w:r w:rsidR="00DD0C8B">
              <w:rPr>
                <w:noProof/>
                <w:webHidden/>
              </w:rPr>
              <w:t>41</w:t>
            </w:r>
            <w:r w:rsidRPr="00D647AA">
              <w:rPr>
                <w:noProof/>
                <w:webHidden/>
              </w:rPr>
              <w:fldChar w:fldCharType="end"/>
            </w:r>
          </w:hyperlink>
        </w:p>
        <w:p w14:paraId="06F88E99" w14:textId="5AFF0F60" w:rsidR="00F9277E" w:rsidRPr="00D647AA" w:rsidRDefault="00F9277E" w:rsidP="007F0568">
          <w:pPr>
            <w:pStyle w:val="TJ3"/>
            <w:tabs>
              <w:tab w:val="left" w:pos="1320"/>
              <w:tab w:val="right" w:leader="dot" w:pos="9056"/>
            </w:tabs>
            <w:rPr>
              <w:noProof/>
            </w:rPr>
          </w:pPr>
          <w:hyperlink w:anchor="_Toc239337003" w:history="1">
            <w:r w:rsidRPr="00D647AA">
              <w:rPr>
                <w:rStyle w:val="Hiperhivatkozs"/>
                <w:noProof/>
              </w:rPr>
              <w:t>9.2.7</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pedagógus-munkaidő</w:t>
            </w:r>
            <w:r w:rsidRPr="00D647AA">
              <w:rPr>
                <w:rStyle w:val="Hiperhivatkozs"/>
                <w:noProof/>
                <w:spacing w:val="-3"/>
              </w:rPr>
              <w:t xml:space="preserve"> </w:t>
            </w:r>
            <w:r w:rsidRPr="00D647AA">
              <w:rPr>
                <w:rStyle w:val="Hiperhivatkozs"/>
                <w:noProof/>
              </w:rPr>
              <w:t>kitöltésének rendje</w:t>
            </w:r>
            <w:r w:rsidRPr="00D647AA">
              <w:rPr>
                <w:noProof/>
                <w:webHidden/>
              </w:rPr>
              <w:tab/>
            </w:r>
            <w:r w:rsidRPr="00D647AA">
              <w:rPr>
                <w:noProof/>
                <w:webHidden/>
              </w:rPr>
              <w:fldChar w:fldCharType="begin"/>
            </w:r>
            <w:r w:rsidRPr="00D647AA">
              <w:rPr>
                <w:noProof/>
                <w:webHidden/>
              </w:rPr>
              <w:instrText xml:space="preserve"> PAGEREF _Toc239337003 \h </w:instrText>
            </w:r>
            <w:r w:rsidRPr="00D647AA">
              <w:rPr>
                <w:noProof/>
                <w:webHidden/>
              </w:rPr>
            </w:r>
            <w:r w:rsidRPr="00D647AA">
              <w:rPr>
                <w:noProof/>
                <w:webHidden/>
              </w:rPr>
              <w:fldChar w:fldCharType="separate"/>
            </w:r>
            <w:r w:rsidR="00DD0C8B">
              <w:rPr>
                <w:noProof/>
                <w:webHidden/>
              </w:rPr>
              <w:t>41</w:t>
            </w:r>
            <w:r w:rsidRPr="00D647AA">
              <w:rPr>
                <w:noProof/>
                <w:webHidden/>
              </w:rPr>
              <w:fldChar w:fldCharType="end"/>
            </w:r>
          </w:hyperlink>
        </w:p>
        <w:p w14:paraId="08834825" w14:textId="713C4649" w:rsidR="00F9277E" w:rsidRPr="00D647AA" w:rsidRDefault="00F9277E" w:rsidP="007F0568">
          <w:pPr>
            <w:pStyle w:val="TJ3"/>
            <w:tabs>
              <w:tab w:val="left" w:pos="1100"/>
              <w:tab w:val="right" w:leader="dot" w:pos="9056"/>
            </w:tabs>
            <w:rPr>
              <w:noProof/>
            </w:rPr>
          </w:pPr>
          <w:hyperlink w:anchor="_Toc239337004" w:history="1">
            <w:r w:rsidRPr="00D647AA">
              <w:rPr>
                <w:rStyle w:val="Hiperhivatkozs"/>
                <w:noProof/>
                <w:spacing w:val="-2"/>
              </w:rPr>
              <w:t>9.2.8</w:t>
            </w:r>
            <w:r w:rsidRPr="00D647AA">
              <w:rPr>
                <w:noProof/>
              </w:rPr>
              <w:tab/>
            </w:r>
            <w:r w:rsidRPr="00D647AA">
              <w:rPr>
                <w:rStyle w:val="Hiperhivatkozs"/>
                <w:noProof/>
              </w:rPr>
              <w:t>Az</w:t>
            </w:r>
            <w:r w:rsidRPr="00D647AA">
              <w:rPr>
                <w:rStyle w:val="Hiperhivatkozs"/>
                <w:noProof/>
                <w:spacing w:val="-6"/>
              </w:rPr>
              <w:t xml:space="preserve"> </w:t>
            </w:r>
            <w:r w:rsidRPr="00D647AA">
              <w:rPr>
                <w:rStyle w:val="Hiperhivatkozs"/>
                <w:noProof/>
              </w:rPr>
              <w:t>intézmény</w:t>
            </w:r>
            <w:r w:rsidRPr="00D647AA">
              <w:rPr>
                <w:rStyle w:val="Hiperhivatkozs"/>
                <w:noProof/>
                <w:spacing w:val="-4"/>
              </w:rPr>
              <w:t xml:space="preserve"> </w:t>
            </w:r>
            <w:r w:rsidRPr="00D647AA">
              <w:rPr>
                <w:rStyle w:val="Hiperhivatkozs"/>
                <w:noProof/>
              </w:rPr>
              <w:t>nem</w:t>
            </w:r>
            <w:r w:rsidRPr="00D647AA">
              <w:rPr>
                <w:rStyle w:val="Hiperhivatkozs"/>
                <w:noProof/>
                <w:spacing w:val="-4"/>
              </w:rPr>
              <w:t xml:space="preserve"> </w:t>
            </w:r>
            <w:r w:rsidRPr="00D647AA">
              <w:rPr>
                <w:rStyle w:val="Hiperhivatkozs"/>
                <w:noProof/>
              </w:rPr>
              <w:t>pedagógus</w:t>
            </w:r>
            <w:r w:rsidRPr="00D647AA">
              <w:rPr>
                <w:rStyle w:val="Hiperhivatkozs"/>
                <w:noProof/>
                <w:spacing w:val="-4"/>
              </w:rPr>
              <w:t xml:space="preserve"> </w:t>
            </w:r>
            <w:r w:rsidRPr="00D647AA">
              <w:rPr>
                <w:rStyle w:val="Hiperhivatkozs"/>
                <w:noProof/>
              </w:rPr>
              <w:t>munkavállalóinak</w:t>
            </w:r>
            <w:r w:rsidRPr="00D647AA">
              <w:rPr>
                <w:rStyle w:val="Hiperhivatkozs"/>
                <w:noProof/>
                <w:spacing w:val="-3"/>
              </w:rPr>
              <w:t xml:space="preserve"> </w:t>
            </w:r>
            <w:r w:rsidRPr="00D647AA">
              <w:rPr>
                <w:rStyle w:val="Hiperhivatkozs"/>
                <w:noProof/>
                <w:spacing w:val="-2"/>
              </w:rPr>
              <w:t>munkarendje</w:t>
            </w:r>
            <w:r w:rsidRPr="00D647AA">
              <w:rPr>
                <w:noProof/>
                <w:webHidden/>
              </w:rPr>
              <w:tab/>
            </w:r>
            <w:r w:rsidRPr="00D647AA">
              <w:rPr>
                <w:noProof/>
                <w:webHidden/>
              </w:rPr>
              <w:fldChar w:fldCharType="begin"/>
            </w:r>
            <w:r w:rsidRPr="00D647AA">
              <w:rPr>
                <w:noProof/>
                <w:webHidden/>
              </w:rPr>
              <w:instrText xml:space="preserve"> PAGEREF _Toc239337004 \h </w:instrText>
            </w:r>
            <w:r w:rsidRPr="00D647AA">
              <w:rPr>
                <w:noProof/>
                <w:webHidden/>
              </w:rPr>
            </w:r>
            <w:r w:rsidRPr="00D647AA">
              <w:rPr>
                <w:noProof/>
                <w:webHidden/>
              </w:rPr>
              <w:fldChar w:fldCharType="separate"/>
            </w:r>
            <w:r w:rsidR="00DD0C8B">
              <w:rPr>
                <w:noProof/>
                <w:webHidden/>
              </w:rPr>
              <w:t>42</w:t>
            </w:r>
            <w:r w:rsidRPr="00D647AA">
              <w:rPr>
                <w:noProof/>
                <w:webHidden/>
              </w:rPr>
              <w:fldChar w:fldCharType="end"/>
            </w:r>
          </w:hyperlink>
        </w:p>
        <w:p w14:paraId="2F736EA3" w14:textId="2247F349" w:rsidR="00F9277E" w:rsidRPr="00D647AA" w:rsidRDefault="00F9277E" w:rsidP="007F0568">
          <w:pPr>
            <w:pStyle w:val="TJ3"/>
            <w:tabs>
              <w:tab w:val="left" w:pos="1320"/>
              <w:tab w:val="right" w:leader="dot" w:pos="9056"/>
            </w:tabs>
            <w:rPr>
              <w:noProof/>
            </w:rPr>
          </w:pPr>
          <w:hyperlink w:anchor="_Toc239337005" w:history="1">
            <w:r w:rsidRPr="00D647AA">
              <w:rPr>
                <w:rStyle w:val="Hiperhivatkozs"/>
                <w:noProof/>
              </w:rPr>
              <w:t>9.2.9</w:t>
            </w:r>
            <w:r w:rsidRPr="00D647AA">
              <w:rPr>
                <w:noProof/>
              </w:rPr>
              <w:tab/>
            </w:r>
            <w:r w:rsidRPr="00D647AA">
              <w:rPr>
                <w:rStyle w:val="Hiperhivatkozs"/>
                <w:noProof/>
              </w:rPr>
              <w:t>A tanulók munkarendje</w:t>
            </w:r>
            <w:r w:rsidRPr="00D647AA">
              <w:rPr>
                <w:noProof/>
                <w:webHidden/>
              </w:rPr>
              <w:tab/>
            </w:r>
            <w:r w:rsidRPr="00D647AA">
              <w:rPr>
                <w:noProof/>
                <w:webHidden/>
              </w:rPr>
              <w:fldChar w:fldCharType="begin"/>
            </w:r>
            <w:r w:rsidRPr="00D647AA">
              <w:rPr>
                <w:noProof/>
                <w:webHidden/>
              </w:rPr>
              <w:instrText xml:space="preserve"> PAGEREF _Toc239337005 \h </w:instrText>
            </w:r>
            <w:r w:rsidRPr="00D647AA">
              <w:rPr>
                <w:noProof/>
                <w:webHidden/>
              </w:rPr>
            </w:r>
            <w:r w:rsidRPr="00D647AA">
              <w:rPr>
                <w:noProof/>
                <w:webHidden/>
              </w:rPr>
              <w:fldChar w:fldCharType="separate"/>
            </w:r>
            <w:r w:rsidR="00DD0C8B">
              <w:rPr>
                <w:noProof/>
                <w:webHidden/>
              </w:rPr>
              <w:t>42</w:t>
            </w:r>
            <w:r w:rsidRPr="00D647AA">
              <w:rPr>
                <w:noProof/>
                <w:webHidden/>
              </w:rPr>
              <w:fldChar w:fldCharType="end"/>
            </w:r>
          </w:hyperlink>
        </w:p>
        <w:p w14:paraId="7A6829B8" w14:textId="4B786374" w:rsidR="00F9277E" w:rsidRPr="00D647AA" w:rsidRDefault="00F9277E" w:rsidP="007F0568">
          <w:pPr>
            <w:pStyle w:val="TJ1"/>
            <w:tabs>
              <w:tab w:val="right" w:leader="dot" w:pos="9056"/>
            </w:tabs>
            <w:rPr>
              <w:noProof/>
            </w:rPr>
          </w:pPr>
          <w:hyperlink w:anchor="_Toc239337006" w:history="1">
            <w:r w:rsidRPr="00D647AA">
              <w:rPr>
                <w:rStyle w:val="Hiperhivatkozs"/>
                <w:noProof/>
              </w:rPr>
              <w:t>A hozzátartozók intézménybe történő belépésének rendje</w:t>
            </w:r>
            <w:r w:rsidRPr="00D647AA">
              <w:rPr>
                <w:noProof/>
                <w:webHidden/>
              </w:rPr>
              <w:tab/>
            </w:r>
            <w:r w:rsidRPr="00D647AA">
              <w:rPr>
                <w:noProof/>
                <w:webHidden/>
              </w:rPr>
              <w:fldChar w:fldCharType="begin"/>
            </w:r>
            <w:r w:rsidRPr="00D647AA">
              <w:rPr>
                <w:noProof/>
                <w:webHidden/>
              </w:rPr>
              <w:instrText xml:space="preserve"> PAGEREF _Toc239337006 \h </w:instrText>
            </w:r>
            <w:r w:rsidRPr="00D647AA">
              <w:rPr>
                <w:noProof/>
                <w:webHidden/>
              </w:rPr>
            </w:r>
            <w:r w:rsidRPr="00D647AA">
              <w:rPr>
                <w:noProof/>
                <w:webHidden/>
              </w:rPr>
              <w:fldChar w:fldCharType="separate"/>
            </w:r>
            <w:r w:rsidR="00DD0C8B">
              <w:rPr>
                <w:noProof/>
                <w:webHidden/>
              </w:rPr>
              <w:t>43</w:t>
            </w:r>
            <w:r w:rsidRPr="00D647AA">
              <w:rPr>
                <w:noProof/>
                <w:webHidden/>
              </w:rPr>
              <w:fldChar w:fldCharType="end"/>
            </w:r>
          </w:hyperlink>
        </w:p>
        <w:p w14:paraId="09157521" w14:textId="733EA553" w:rsidR="00F9277E" w:rsidRPr="00D647AA" w:rsidRDefault="00F9277E" w:rsidP="007F0568">
          <w:pPr>
            <w:pStyle w:val="TJ2"/>
            <w:rPr>
              <w:noProof/>
            </w:rPr>
          </w:pPr>
          <w:hyperlink w:anchor="_Toc239337007" w:history="1">
            <w:r w:rsidRPr="00D647AA">
              <w:rPr>
                <w:rStyle w:val="Hiperhivatkozs"/>
                <w:noProof/>
                <w:spacing w:val="-2"/>
              </w:rPr>
              <w:t>9.3</w:t>
            </w:r>
            <w:r w:rsidRPr="00D647AA">
              <w:rPr>
                <w:noProof/>
              </w:rPr>
              <w:tab/>
            </w:r>
            <w:r w:rsidRPr="00D647AA">
              <w:rPr>
                <w:rStyle w:val="Hiperhivatkozs"/>
                <w:noProof/>
              </w:rPr>
              <w:t>Az</w:t>
            </w:r>
            <w:r w:rsidRPr="00D647AA">
              <w:rPr>
                <w:rStyle w:val="Hiperhivatkozs"/>
                <w:noProof/>
                <w:spacing w:val="-6"/>
              </w:rPr>
              <w:t xml:space="preserve"> </w:t>
            </w:r>
            <w:r w:rsidRPr="00D647AA">
              <w:rPr>
                <w:rStyle w:val="Hiperhivatkozs"/>
                <w:noProof/>
              </w:rPr>
              <w:t>intézmény</w:t>
            </w:r>
            <w:r w:rsidRPr="00D647AA">
              <w:rPr>
                <w:rStyle w:val="Hiperhivatkozs"/>
                <w:noProof/>
                <w:spacing w:val="-5"/>
              </w:rPr>
              <w:t xml:space="preserve"> </w:t>
            </w:r>
            <w:r w:rsidRPr="00D647AA">
              <w:rPr>
                <w:rStyle w:val="Hiperhivatkozs"/>
                <w:noProof/>
              </w:rPr>
              <w:t>létesítményeinek</w:t>
            </w:r>
            <w:r w:rsidRPr="00D647AA">
              <w:rPr>
                <w:rStyle w:val="Hiperhivatkozs"/>
                <w:noProof/>
                <w:spacing w:val="-5"/>
              </w:rPr>
              <w:t xml:space="preserve"> </w:t>
            </w:r>
            <w:r w:rsidRPr="00D647AA">
              <w:rPr>
                <w:rStyle w:val="Hiperhivatkozs"/>
                <w:noProof/>
              </w:rPr>
              <w:t>és</w:t>
            </w:r>
            <w:r w:rsidRPr="00D647AA">
              <w:rPr>
                <w:rStyle w:val="Hiperhivatkozs"/>
                <w:noProof/>
                <w:spacing w:val="-4"/>
              </w:rPr>
              <w:t xml:space="preserve"> </w:t>
            </w:r>
            <w:r w:rsidRPr="00D647AA">
              <w:rPr>
                <w:rStyle w:val="Hiperhivatkozs"/>
                <w:noProof/>
              </w:rPr>
              <w:t>helyiségeinek</w:t>
            </w:r>
            <w:r w:rsidRPr="00D647AA">
              <w:rPr>
                <w:rStyle w:val="Hiperhivatkozs"/>
                <w:noProof/>
                <w:spacing w:val="-5"/>
              </w:rPr>
              <w:t xml:space="preserve"> </w:t>
            </w:r>
            <w:r w:rsidRPr="00D647AA">
              <w:rPr>
                <w:rStyle w:val="Hiperhivatkozs"/>
                <w:noProof/>
              </w:rPr>
              <w:t>használati</w:t>
            </w:r>
            <w:r w:rsidRPr="00D647AA">
              <w:rPr>
                <w:rStyle w:val="Hiperhivatkozs"/>
                <w:noProof/>
                <w:spacing w:val="-5"/>
              </w:rPr>
              <w:t xml:space="preserve"> </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_Toc239337007 \h </w:instrText>
            </w:r>
            <w:r w:rsidRPr="00D647AA">
              <w:rPr>
                <w:noProof/>
                <w:webHidden/>
              </w:rPr>
            </w:r>
            <w:r w:rsidRPr="00D647AA">
              <w:rPr>
                <w:noProof/>
                <w:webHidden/>
              </w:rPr>
              <w:fldChar w:fldCharType="separate"/>
            </w:r>
            <w:r w:rsidR="00DD0C8B">
              <w:rPr>
                <w:noProof/>
                <w:webHidden/>
              </w:rPr>
              <w:t>43</w:t>
            </w:r>
            <w:r w:rsidRPr="00D647AA">
              <w:rPr>
                <w:noProof/>
                <w:webHidden/>
              </w:rPr>
              <w:fldChar w:fldCharType="end"/>
            </w:r>
          </w:hyperlink>
        </w:p>
        <w:p w14:paraId="173B1B14" w14:textId="0FA2A120" w:rsidR="00F9277E" w:rsidRPr="00D647AA" w:rsidRDefault="00F9277E" w:rsidP="007F0568">
          <w:pPr>
            <w:pStyle w:val="TJ2"/>
            <w:rPr>
              <w:noProof/>
            </w:rPr>
          </w:pPr>
          <w:hyperlink w:anchor="_Toc239337008" w:history="1">
            <w:r w:rsidRPr="00D647AA">
              <w:rPr>
                <w:rStyle w:val="Hiperhivatkozs"/>
                <w:noProof/>
                <w:spacing w:val="-2"/>
              </w:rPr>
              <w:t>9.4</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dohányzással</w:t>
            </w:r>
            <w:r w:rsidRPr="00D647AA">
              <w:rPr>
                <w:rStyle w:val="Hiperhivatkozs"/>
                <w:noProof/>
                <w:spacing w:val="-6"/>
              </w:rPr>
              <w:t xml:space="preserve"> </w:t>
            </w:r>
            <w:r w:rsidRPr="00D647AA">
              <w:rPr>
                <w:rStyle w:val="Hiperhivatkozs"/>
                <w:noProof/>
              </w:rPr>
              <w:t>kapcsolatos</w:t>
            </w:r>
            <w:r w:rsidRPr="00D647AA">
              <w:rPr>
                <w:rStyle w:val="Hiperhivatkozs"/>
                <w:noProof/>
                <w:spacing w:val="-2"/>
              </w:rPr>
              <w:t xml:space="preserve"> előírások</w:t>
            </w:r>
            <w:r w:rsidRPr="00D647AA">
              <w:rPr>
                <w:noProof/>
                <w:webHidden/>
              </w:rPr>
              <w:tab/>
            </w:r>
            <w:r w:rsidRPr="00D647AA">
              <w:rPr>
                <w:noProof/>
                <w:webHidden/>
              </w:rPr>
              <w:fldChar w:fldCharType="begin"/>
            </w:r>
            <w:r w:rsidRPr="00D647AA">
              <w:rPr>
                <w:noProof/>
                <w:webHidden/>
              </w:rPr>
              <w:instrText xml:space="preserve"> PAGEREF _Toc239337008 \h </w:instrText>
            </w:r>
            <w:r w:rsidRPr="00D647AA">
              <w:rPr>
                <w:noProof/>
                <w:webHidden/>
              </w:rPr>
            </w:r>
            <w:r w:rsidRPr="00D647AA">
              <w:rPr>
                <w:noProof/>
                <w:webHidden/>
              </w:rPr>
              <w:fldChar w:fldCharType="separate"/>
            </w:r>
            <w:r w:rsidR="00DD0C8B">
              <w:rPr>
                <w:noProof/>
                <w:webHidden/>
              </w:rPr>
              <w:t>44</w:t>
            </w:r>
            <w:r w:rsidRPr="00D647AA">
              <w:rPr>
                <w:noProof/>
                <w:webHidden/>
              </w:rPr>
              <w:fldChar w:fldCharType="end"/>
            </w:r>
          </w:hyperlink>
        </w:p>
        <w:p w14:paraId="518A888F" w14:textId="7E82F23F" w:rsidR="00F9277E" w:rsidRPr="00D647AA" w:rsidRDefault="00F9277E" w:rsidP="007F0568">
          <w:pPr>
            <w:pStyle w:val="TJ2"/>
            <w:rPr>
              <w:noProof/>
            </w:rPr>
          </w:pPr>
          <w:hyperlink w:anchor="_Toc239337009" w:history="1">
            <w:r w:rsidRPr="00D647AA">
              <w:rPr>
                <w:rStyle w:val="Hiperhivatkozs"/>
                <w:noProof/>
                <w:spacing w:val="-2"/>
              </w:rPr>
              <w:t>9.5</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tanulók egészségét veszélyeztető helyzetek kezelésére irányuló eljárásrend R. 4. § (2) f)</w:t>
            </w:r>
            <w:r w:rsidRPr="00D647AA">
              <w:rPr>
                <w:noProof/>
                <w:webHidden/>
              </w:rPr>
              <w:tab/>
            </w:r>
            <w:r w:rsidRPr="00D647AA">
              <w:rPr>
                <w:noProof/>
                <w:webHidden/>
              </w:rPr>
              <w:fldChar w:fldCharType="begin"/>
            </w:r>
            <w:r w:rsidRPr="00D647AA">
              <w:rPr>
                <w:noProof/>
                <w:webHidden/>
              </w:rPr>
              <w:instrText xml:space="preserve"> PAGEREF _Toc239337009 \h </w:instrText>
            </w:r>
            <w:r w:rsidRPr="00D647AA">
              <w:rPr>
                <w:noProof/>
                <w:webHidden/>
              </w:rPr>
            </w:r>
            <w:r w:rsidRPr="00D647AA">
              <w:rPr>
                <w:noProof/>
                <w:webHidden/>
              </w:rPr>
              <w:fldChar w:fldCharType="separate"/>
            </w:r>
            <w:r w:rsidR="00DD0C8B">
              <w:rPr>
                <w:noProof/>
                <w:webHidden/>
              </w:rPr>
              <w:t>44</w:t>
            </w:r>
            <w:r w:rsidRPr="00D647AA">
              <w:rPr>
                <w:noProof/>
                <w:webHidden/>
              </w:rPr>
              <w:fldChar w:fldCharType="end"/>
            </w:r>
          </w:hyperlink>
        </w:p>
        <w:p w14:paraId="4AA5BBED" w14:textId="53EDB054" w:rsidR="00F9277E" w:rsidRPr="00D647AA" w:rsidRDefault="00F9277E" w:rsidP="007F0568">
          <w:pPr>
            <w:pStyle w:val="TJ2"/>
            <w:rPr>
              <w:noProof/>
            </w:rPr>
          </w:pPr>
          <w:hyperlink w:anchor="_Toc239337010" w:history="1">
            <w:r w:rsidRPr="00D647AA">
              <w:rPr>
                <w:rStyle w:val="Hiperhivatkozs"/>
                <w:noProof/>
                <w:spacing w:val="-2"/>
              </w:rPr>
              <w:t>9.6</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mindennapos</w:t>
            </w:r>
            <w:r w:rsidRPr="00D647AA">
              <w:rPr>
                <w:rStyle w:val="Hiperhivatkozs"/>
                <w:noProof/>
                <w:spacing w:val="-6"/>
              </w:rPr>
              <w:t xml:space="preserve"> </w:t>
            </w:r>
            <w:r w:rsidRPr="00D647AA">
              <w:rPr>
                <w:rStyle w:val="Hiperhivatkozs"/>
                <w:noProof/>
              </w:rPr>
              <w:t>testnevelés</w:t>
            </w:r>
            <w:r w:rsidRPr="00D647AA">
              <w:rPr>
                <w:rStyle w:val="Hiperhivatkozs"/>
                <w:noProof/>
                <w:spacing w:val="-3"/>
              </w:rPr>
              <w:t xml:space="preserve"> </w:t>
            </w:r>
            <w:r w:rsidRPr="00D647AA">
              <w:rPr>
                <w:rStyle w:val="Hiperhivatkozs"/>
                <w:noProof/>
                <w:spacing w:val="-2"/>
              </w:rPr>
              <w:t>szervezése</w:t>
            </w:r>
            <w:r w:rsidRPr="00D647AA">
              <w:rPr>
                <w:noProof/>
                <w:webHidden/>
              </w:rPr>
              <w:tab/>
            </w:r>
            <w:r w:rsidRPr="00D647AA">
              <w:rPr>
                <w:noProof/>
                <w:webHidden/>
              </w:rPr>
              <w:fldChar w:fldCharType="begin"/>
            </w:r>
            <w:r w:rsidRPr="00D647AA">
              <w:rPr>
                <w:noProof/>
                <w:webHidden/>
              </w:rPr>
              <w:instrText xml:space="preserve"> PAGEREF _Toc239337010 \h </w:instrText>
            </w:r>
            <w:r w:rsidRPr="00D647AA">
              <w:rPr>
                <w:noProof/>
                <w:webHidden/>
              </w:rPr>
            </w:r>
            <w:r w:rsidRPr="00D647AA">
              <w:rPr>
                <w:noProof/>
                <w:webHidden/>
              </w:rPr>
              <w:fldChar w:fldCharType="separate"/>
            </w:r>
            <w:r w:rsidR="00DD0C8B">
              <w:rPr>
                <w:noProof/>
                <w:webHidden/>
              </w:rPr>
              <w:t>45</w:t>
            </w:r>
            <w:r w:rsidRPr="00D647AA">
              <w:rPr>
                <w:noProof/>
                <w:webHidden/>
              </w:rPr>
              <w:fldChar w:fldCharType="end"/>
            </w:r>
          </w:hyperlink>
        </w:p>
        <w:p w14:paraId="5327551A" w14:textId="6D19A294" w:rsidR="00F9277E" w:rsidRPr="00D647AA" w:rsidRDefault="00F9277E" w:rsidP="007F0568">
          <w:pPr>
            <w:pStyle w:val="TJ2"/>
            <w:rPr>
              <w:noProof/>
            </w:rPr>
          </w:pPr>
          <w:hyperlink w:anchor="_Toc239337011" w:history="1">
            <w:r w:rsidRPr="00D647AA">
              <w:rPr>
                <w:rStyle w:val="Hiperhivatkozs"/>
                <w:noProof/>
                <w:spacing w:val="-2"/>
              </w:rPr>
              <w:t>9.7</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tanítási</w:t>
            </w:r>
            <w:r w:rsidRPr="00D647AA">
              <w:rPr>
                <w:rStyle w:val="Hiperhivatkozs"/>
                <w:noProof/>
                <w:spacing w:val="-2"/>
              </w:rPr>
              <w:t xml:space="preserve"> </w:t>
            </w:r>
            <w:r w:rsidRPr="00D647AA">
              <w:rPr>
                <w:rStyle w:val="Hiperhivatkozs"/>
                <w:noProof/>
              </w:rPr>
              <w:t>órán</w:t>
            </w:r>
            <w:r w:rsidRPr="00D647AA">
              <w:rPr>
                <w:rStyle w:val="Hiperhivatkozs"/>
                <w:noProof/>
                <w:spacing w:val="-2"/>
              </w:rPr>
              <w:t xml:space="preserve"> </w:t>
            </w:r>
            <w:r w:rsidRPr="00D647AA">
              <w:rPr>
                <w:rStyle w:val="Hiperhivatkozs"/>
                <w:noProof/>
              </w:rPr>
              <w:t>kívüli</w:t>
            </w:r>
            <w:r w:rsidRPr="00D647AA">
              <w:rPr>
                <w:rStyle w:val="Hiperhivatkozs"/>
                <w:noProof/>
                <w:spacing w:val="-3"/>
              </w:rPr>
              <w:t xml:space="preserve"> </w:t>
            </w:r>
            <w:r w:rsidRPr="00D647AA">
              <w:rPr>
                <w:rStyle w:val="Hiperhivatkozs"/>
                <w:noProof/>
              </w:rPr>
              <w:t>egyéb</w:t>
            </w:r>
            <w:r w:rsidRPr="00D647AA">
              <w:rPr>
                <w:rStyle w:val="Hiperhivatkozs"/>
                <w:noProof/>
                <w:spacing w:val="1"/>
              </w:rPr>
              <w:t xml:space="preserve"> </w:t>
            </w:r>
            <w:r w:rsidRPr="00D647AA">
              <w:rPr>
                <w:rStyle w:val="Hiperhivatkozs"/>
                <w:noProof/>
                <w:spacing w:val="-2"/>
              </w:rPr>
              <w:t>foglalkozások</w:t>
            </w:r>
            <w:r w:rsidRPr="00D647AA">
              <w:rPr>
                <w:noProof/>
                <w:webHidden/>
              </w:rPr>
              <w:tab/>
            </w:r>
            <w:r w:rsidRPr="00D647AA">
              <w:rPr>
                <w:noProof/>
                <w:webHidden/>
              </w:rPr>
              <w:fldChar w:fldCharType="begin"/>
            </w:r>
            <w:r w:rsidRPr="00D647AA">
              <w:rPr>
                <w:noProof/>
                <w:webHidden/>
              </w:rPr>
              <w:instrText xml:space="preserve"> PAGEREF _Toc239337011 \h </w:instrText>
            </w:r>
            <w:r w:rsidRPr="00D647AA">
              <w:rPr>
                <w:noProof/>
                <w:webHidden/>
              </w:rPr>
            </w:r>
            <w:r w:rsidRPr="00D647AA">
              <w:rPr>
                <w:noProof/>
                <w:webHidden/>
              </w:rPr>
              <w:fldChar w:fldCharType="separate"/>
            </w:r>
            <w:r w:rsidR="00DD0C8B">
              <w:rPr>
                <w:noProof/>
                <w:webHidden/>
              </w:rPr>
              <w:t>45</w:t>
            </w:r>
            <w:r w:rsidRPr="00D647AA">
              <w:rPr>
                <w:noProof/>
                <w:webHidden/>
              </w:rPr>
              <w:fldChar w:fldCharType="end"/>
            </w:r>
          </w:hyperlink>
        </w:p>
        <w:p w14:paraId="26F8B6C4" w14:textId="1EAA3D29" w:rsidR="00F9277E" w:rsidRPr="00D647AA" w:rsidRDefault="00F9277E" w:rsidP="007F0568">
          <w:pPr>
            <w:pStyle w:val="TJ3"/>
            <w:tabs>
              <w:tab w:val="left" w:pos="1100"/>
              <w:tab w:val="right" w:leader="dot" w:pos="9056"/>
            </w:tabs>
            <w:rPr>
              <w:noProof/>
            </w:rPr>
          </w:pPr>
          <w:hyperlink w:anchor="_Toc239337012" w:history="1">
            <w:r w:rsidRPr="00D647AA">
              <w:rPr>
                <w:rStyle w:val="Hiperhivatkozs"/>
                <w:noProof/>
                <w:spacing w:val="-2"/>
              </w:rPr>
              <w:t>9.7.1</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tanórán</w:t>
            </w:r>
            <w:r w:rsidRPr="00D647AA">
              <w:rPr>
                <w:rStyle w:val="Hiperhivatkozs"/>
                <w:noProof/>
                <w:spacing w:val="-4"/>
              </w:rPr>
              <w:t xml:space="preserve"> </w:t>
            </w:r>
            <w:r w:rsidRPr="00D647AA">
              <w:rPr>
                <w:rStyle w:val="Hiperhivatkozs"/>
                <w:noProof/>
              </w:rPr>
              <w:t>kívüli</w:t>
            </w:r>
            <w:r w:rsidRPr="00D647AA">
              <w:rPr>
                <w:rStyle w:val="Hiperhivatkozs"/>
                <w:noProof/>
                <w:spacing w:val="-1"/>
              </w:rPr>
              <w:t xml:space="preserve"> </w:t>
            </w:r>
            <w:r w:rsidRPr="00D647AA">
              <w:rPr>
                <w:rStyle w:val="Hiperhivatkozs"/>
                <w:noProof/>
              </w:rPr>
              <w:t>foglalkozások</w:t>
            </w:r>
            <w:r w:rsidRPr="00D647AA">
              <w:rPr>
                <w:rStyle w:val="Hiperhivatkozs"/>
                <w:noProof/>
                <w:spacing w:val="-2"/>
              </w:rPr>
              <w:t xml:space="preserve"> rendje</w:t>
            </w:r>
            <w:r w:rsidRPr="00D647AA">
              <w:rPr>
                <w:noProof/>
                <w:webHidden/>
              </w:rPr>
              <w:tab/>
            </w:r>
            <w:r w:rsidRPr="00D647AA">
              <w:rPr>
                <w:noProof/>
                <w:webHidden/>
              </w:rPr>
              <w:fldChar w:fldCharType="begin"/>
            </w:r>
            <w:r w:rsidRPr="00D647AA">
              <w:rPr>
                <w:noProof/>
                <w:webHidden/>
              </w:rPr>
              <w:instrText xml:space="preserve"> PAGEREF _Toc239337012 \h </w:instrText>
            </w:r>
            <w:r w:rsidRPr="00D647AA">
              <w:rPr>
                <w:noProof/>
                <w:webHidden/>
              </w:rPr>
            </w:r>
            <w:r w:rsidRPr="00D647AA">
              <w:rPr>
                <w:noProof/>
                <w:webHidden/>
              </w:rPr>
              <w:fldChar w:fldCharType="separate"/>
            </w:r>
            <w:r w:rsidR="00DD0C8B">
              <w:rPr>
                <w:noProof/>
                <w:webHidden/>
              </w:rPr>
              <w:t>45</w:t>
            </w:r>
            <w:r w:rsidRPr="00D647AA">
              <w:rPr>
                <w:noProof/>
                <w:webHidden/>
              </w:rPr>
              <w:fldChar w:fldCharType="end"/>
            </w:r>
          </w:hyperlink>
        </w:p>
        <w:p w14:paraId="2E883B65" w14:textId="045CF82D" w:rsidR="00F9277E" w:rsidRPr="00D647AA" w:rsidRDefault="00F9277E" w:rsidP="007F0568">
          <w:pPr>
            <w:pStyle w:val="TJ3"/>
            <w:tabs>
              <w:tab w:val="left" w:pos="1100"/>
              <w:tab w:val="right" w:leader="dot" w:pos="9056"/>
            </w:tabs>
            <w:rPr>
              <w:noProof/>
            </w:rPr>
          </w:pPr>
          <w:hyperlink w:anchor="_Toc239337013" w:history="1">
            <w:r w:rsidRPr="00D647AA">
              <w:rPr>
                <w:rStyle w:val="Hiperhivatkozs"/>
                <w:noProof/>
                <w:spacing w:val="-2"/>
              </w:rPr>
              <w:t>9.7.2</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napközis</w:t>
            </w:r>
            <w:r w:rsidRPr="00D647AA">
              <w:rPr>
                <w:rStyle w:val="Hiperhivatkozs"/>
                <w:noProof/>
                <w:spacing w:val="-3"/>
              </w:rPr>
              <w:t xml:space="preserve"> </w:t>
            </w:r>
            <w:r w:rsidRPr="00D647AA">
              <w:rPr>
                <w:rStyle w:val="Hiperhivatkozs"/>
                <w:noProof/>
              </w:rPr>
              <w:t>és</w:t>
            </w:r>
            <w:r w:rsidRPr="00D647AA">
              <w:rPr>
                <w:rStyle w:val="Hiperhivatkozs"/>
                <w:noProof/>
                <w:spacing w:val="-2"/>
              </w:rPr>
              <w:t xml:space="preserve"> </w:t>
            </w:r>
            <w:r w:rsidRPr="00D647AA">
              <w:rPr>
                <w:rStyle w:val="Hiperhivatkozs"/>
                <w:noProof/>
              </w:rPr>
              <w:t>a</w:t>
            </w:r>
            <w:r w:rsidRPr="00D647AA">
              <w:rPr>
                <w:rStyle w:val="Hiperhivatkozs"/>
                <w:noProof/>
                <w:spacing w:val="-1"/>
              </w:rPr>
              <w:t xml:space="preserve"> </w:t>
            </w:r>
            <w:r w:rsidRPr="00D647AA">
              <w:rPr>
                <w:rStyle w:val="Hiperhivatkozs"/>
                <w:noProof/>
              </w:rPr>
              <w:t>tanulószobai</w:t>
            </w:r>
            <w:r w:rsidRPr="00D647AA">
              <w:rPr>
                <w:rStyle w:val="Hiperhivatkozs"/>
                <w:noProof/>
                <w:spacing w:val="-2"/>
              </w:rPr>
              <w:t xml:space="preserve"> foglalkozások</w:t>
            </w:r>
            <w:r w:rsidRPr="00D647AA">
              <w:rPr>
                <w:noProof/>
                <w:webHidden/>
              </w:rPr>
              <w:tab/>
            </w:r>
            <w:r w:rsidRPr="00D647AA">
              <w:rPr>
                <w:noProof/>
                <w:webHidden/>
              </w:rPr>
              <w:fldChar w:fldCharType="begin"/>
            </w:r>
            <w:r w:rsidRPr="00D647AA">
              <w:rPr>
                <w:noProof/>
                <w:webHidden/>
              </w:rPr>
              <w:instrText xml:space="preserve"> PAGEREF _Toc239337013 \h </w:instrText>
            </w:r>
            <w:r w:rsidRPr="00D647AA">
              <w:rPr>
                <w:noProof/>
                <w:webHidden/>
              </w:rPr>
            </w:r>
            <w:r w:rsidRPr="00D647AA">
              <w:rPr>
                <w:noProof/>
                <w:webHidden/>
              </w:rPr>
              <w:fldChar w:fldCharType="separate"/>
            </w:r>
            <w:r w:rsidR="00DD0C8B">
              <w:rPr>
                <w:noProof/>
                <w:webHidden/>
              </w:rPr>
              <w:t>46</w:t>
            </w:r>
            <w:r w:rsidRPr="00D647AA">
              <w:rPr>
                <w:noProof/>
                <w:webHidden/>
              </w:rPr>
              <w:fldChar w:fldCharType="end"/>
            </w:r>
          </w:hyperlink>
        </w:p>
        <w:p w14:paraId="3B5B6264" w14:textId="6D3B8843" w:rsidR="00F9277E" w:rsidRPr="00D647AA" w:rsidRDefault="00F9277E" w:rsidP="007F0568">
          <w:pPr>
            <w:pStyle w:val="TJ3"/>
            <w:tabs>
              <w:tab w:val="left" w:pos="1100"/>
              <w:tab w:val="right" w:leader="dot" w:pos="9056"/>
            </w:tabs>
            <w:rPr>
              <w:noProof/>
            </w:rPr>
          </w:pPr>
          <w:hyperlink w:anchor="_Toc239337014" w:history="1">
            <w:r w:rsidRPr="00D647AA">
              <w:rPr>
                <w:rStyle w:val="Hiperhivatkozs"/>
                <w:noProof/>
                <w:spacing w:val="-2"/>
              </w:rPr>
              <w:t>9.7.3</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fakultatív</w:t>
            </w:r>
            <w:r w:rsidRPr="00D647AA">
              <w:rPr>
                <w:rStyle w:val="Hiperhivatkozs"/>
                <w:noProof/>
                <w:spacing w:val="-3"/>
              </w:rPr>
              <w:t xml:space="preserve"> </w:t>
            </w:r>
            <w:r w:rsidRPr="00D647AA">
              <w:rPr>
                <w:rStyle w:val="Hiperhivatkozs"/>
                <w:noProof/>
              </w:rPr>
              <w:t>hit-</w:t>
            </w:r>
            <w:r w:rsidRPr="00D647AA">
              <w:rPr>
                <w:rStyle w:val="Hiperhivatkozs"/>
                <w:noProof/>
                <w:spacing w:val="-2"/>
              </w:rPr>
              <w:t xml:space="preserve"> </w:t>
            </w:r>
            <w:r w:rsidRPr="00D647AA">
              <w:rPr>
                <w:rStyle w:val="Hiperhivatkozs"/>
                <w:noProof/>
              </w:rPr>
              <w:t>és</w:t>
            </w:r>
            <w:r w:rsidRPr="00D647AA">
              <w:rPr>
                <w:rStyle w:val="Hiperhivatkozs"/>
                <w:noProof/>
                <w:spacing w:val="-2"/>
              </w:rPr>
              <w:t xml:space="preserve"> </w:t>
            </w:r>
            <w:r w:rsidRPr="00D647AA">
              <w:rPr>
                <w:rStyle w:val="Hiperhivatkozs"/>
                <w:noProof/>
              </w:rPr>
              <w:t>erkölcstan</w:t>
            </w:r>
            <w:r w:rsidRPr="00D647AA">
              <w:rPr>
                <w:rStyle w:val="Hiperhivatkozs"/>
                <w:noProof/>
                <w:spacing w:val="-2"/>
              </w:rPr>
              <w:t xml:space="preserve"> </w:t>
            </w:r>
            <w:r w:rsidRPr="00D647AA">
              <w:rPr>
                <w:rStyle w:val="Hiperhivatkozs"/>
                <w:noProof/>
              </w:rPr>
              <w:t>oktatást</w:t>
            </w:r>
            <w:r w:rsidRPr="00D647AA">
              <w:rPr>
                <w:rStyle w:val="Hiperhivatkozs"/>
                <w:noProof/>
                <w:spacing w:val="-2"/>
              </w:rPr>
              <w:t xml:space="preserve"> </w:t>
            </w:r>
            <w:r w:rsidRPr="00D647AA">
              <w:rPr>
                <w:rStyle w:val="Hiperhivatkozs"/>
                <w:noProof/>
              </w:rPr>
              <w:t>biztosító</w:t>
            </w:r>
            <w:r w:rsidRPr="00D647AA">
              <w:rPr>
                <w:rStyle w:val="Hiperhivatkozs"/>
                <w:noProof/>
                <w:spacing w:val="-2"/>
              </w:rPr>
              <w:t xml:space="preserve"> </w:t>
            </w:r>
            <w:r w:rsidRPr="00D647AA">
              <w:rPr>
                <w:rStyle w:val="Hiperhivatkozs"/>
                <w:noProof/>
              </w:rPr>
              <w:t>eljárás</w:t>
            </w:r>
            <w:r w:rsidRPr="00D647AA">
              <w:rPr>
                <w:rStyle w:val="Hiperhivatkozs"/>
                <w:noProof/>
                <w:spacing w:val="-2"/>
              </w:rPr>
              <w:t>rendje</w:t>
            </w:r>
            <w:r w:rsidRPr="00D647AA">
              <w:rPr>
                <w:noProof/>
                <w:webHidden/>
              </w:rPr>
              <w:tab/>
            </w:r>
            <w:r w:rsidRPr="00D647AA">
              <w:rPr>
                <w:noProof/>
                <w:webHidden/>
              </w:rPr>
              <w:fldChar w:fldCharType="begin"/>
            </w:r>
            <w:r w:rsidRPr="00D647AA">
              <w:rPr>
                <w:noProof/>
                <w:webHidden/>
              </w:rPr>
              <w:instrText xml:space="preserve"> PAGEREF _Toc239337014 \h </w:instrText>
            </w:r>
            <w:r w:rsidRPr="00D647AA">
              <w:rPr>
                <w:noProof/>
                <w:webHidden/>
              </w:rPr>
            </w:r>
            <w:r w:rsidRPr="00D647AA">
              <w:rPr>
                <w:noProof/>
                <w:webHidden/>
              </w:rPr>
              <w:fldChar w:fldCharType="separate"/>
            </w:r>
            <w:r w:rsidR="00DD0C8B">
              <w:rPr>
                <w:noProof/>
                <w:webHidden/>
              </w:rPr>
              <w:t>46</w:t>
            </w:r>
            <w:r w:rsidRPr="00D647AA">
              <w:rPr>
                <w:noProof/>
                <w:webHidden/>
              </w:rPr>
              <w:fldChar w:fldCharType="end"/>
            </w:r>
          </w:hyperlink>
        </w:p>
        <w:p w14:paraId="3BDA61DB" w14:textId="08314926" w:rsidR="00F9277E" w:rsidRPr="00D647AA" w:rsidRDefault="00F9277E" w:rsidP="007F0568">
          <w:pPr>
            <w:pStyle w:val="TJ3"/>
            <w:tabs>
              <w:tab w:val="left" w:pos="1320"/>
              <w:tab w:val="right" w:leader="dot" w:pos="9056"/>
            </w:tabs>
            <w:rPr>
              <w:noProof/>
            </w:rPr>
          </w:pPr>
          <w:hyperlink w:anchor="_Toc239337015" w:history="1">
            <w:r w:rsidRPr="00D647AA">
              <w:rPr>
                <w:rStyle w:val="Hiperhivatkozs"/>
                <w:noProof/>
              </w:rPr>
              <w:t>9.7.4</w:t>
            </w:r>
            <w:r w:rsidRPr="00D647AA">
              <w:rPr>
                <w:noProof/>
              </w:rPr>
              <w:tab/>
            </w:r>
            <w:r w:rsidRPr="00D647AA">
              <w:rPr>
                <w:rStyle w:val="Hiperhivatkozs"/>
                <w:noProof/>
              </w:rPr>
              <w:t>Versenyek</w:t>
            </w:r>
            <w:r w:rsidRPr="00D647AA">
              <w:rPr>
                <w:rStyle w:val="Hiperhivatkozs"/>
                <w:noProof/>
                <w:spacing w:val="-15"/>
              </w:rPr>
              <w:t xml:space="preserve"> </w:t>
            </w:r>
            <w:r w:rsidRPr="00D647AA">
              <w:rPr>
                <w:rStyle w:val="Hiperhivatkozs"/>
                <w:noProof/>
              </w:rPr>
              <w:t>és</w:t>
            </w:r>
            <w:r w:rsidRPr="00D647AA">
              <w:rPr>
                <w:rStyle w:val="Hiperhivatkozs"/>
                <w:noProof/>
                <w:spacing w:val="-14"/>
              </w:rPr>
              <w:t xml:space="preserve"> </w:t>
            </w:r>
            <w:r w:rsidRPr="00D647AA">
              <w:rPr>
                <w:rStyle w:val="Hiperhivatkozs"/>
                <w:noProof/>
              </w:rPr>
              <w:t>bajnokságok</w:t>
            </w:r>
            <w:r w:rsidRPr="00D647AA">
              <w:rPr>
                <w:noProof/>
                <w:webHidden/>
              </w:rPr>
              <w:tab/>
            </w:r>
            <w:r w:rsidRPr="00D647AA">
              <w:rPr>
                <w:noProof/>
                <w:webHidden/>
              </w:rPr>
              <w:fldChar w:fldCharType="begin"/>
            </w:r>
            <w:r w:rsidRPr="00D647AA">
              <w:rPr>
                <w:noProof/>
                <w:webHidden/>
              </w:rPr>
              <w:instrText xml:space="preserve"> PAGEREF _Toc239337015 \h </w:instrText>
            </w:r>
            <w:r w:rsidRPr="00D647AA">
              <w:rPr>
                <w:noProof/>
                <w:webHidden/>
              </w:rPr>
            </w:r>
            <w:r w:rsidRPr="00D647AA">
              <w:rPr>
                <w:noProof/>
                <w:webHidden/>
              </w:rPr>
              <w:fldChar w:fldCharType="separate"/>
            </w:r>
            <w:r w:rsidR="00DD0C8B">
              <w:rPr>
                <w:noProof/>
                <w:webHidden/>
              </w:rPr>
              <w:t>46</w:t>
            </w:r>
            <w:r w:rsidRPr="00D647AA">
              <w:rPr>
                <w:noProof/>
                <w:webHidden/>
              </w:rPr>
              <w:fldChar w:fldCharType="end"/>
            </w:r>
          </w:hyperlink>
        </w:p>
        <w:p w14:paraId="43E8EBFF" w14:textId="76DCA0FC" w:rsidR="00F9277E" w:rsidRPr="00D647AA" w:rsidRDefault="00F9277E" w:rsidP="007F0568">
          <w:pPr>
            <w:pStyle w:val="TJ3"/>
            <w:tabs>
              <w:tab w:val="left" w:pos="1100"/>
              <w:tab w:val="right" w:leader="dot" w:pos="9056"/>
            </w:tabs>
            <w:rPr>
              <w:noProof/>
            </w:rPr>
          </w:pPr>
          <w:hyperlink w:anchor="_Toc239337016" w:history="1">
            <w:r w:rsidRPr="00D647AA">
              <w:rPr>
                <w:rStyle w:val="Hiperhivatkozs"/>
                <w:noProof/>
                <w:spacing w:val="-2"/>
              </w:rPr>
              <w:t>9.7.5</w:t>
            </w:r>
            <w:r w:rsidRPr="00D647AA">
              <w:rPr>
                <w:noProof/>
              </w:rPr>
              <w:tab/>
            </w:r>
            <w:r w:rsidRPr="00D647AA">
              <w:rPr>
                <w:rStyle w:val="Hiperhivatkozs"/>
                <w:noProof/>
              </w:rPr>
              <w:t>Tanulmányi</w:t>
            </w:r>
            <w:r w:rsidRPr="00D647AA">
              <w:rPr>
                <w:rStyle w:val="Hiperhivatkozs"/>
                <w:noProof/>
                <w:spacing w:val="-14"/>
              </w:rPr>
              <w:t xml:space="preserve"> </w:t>
            </w:r>
            <w:r w:rsidRPr="00D647AA">
              <w:rPr>
                <w:rStyle w:val="Hiperhivatkozs"/>
                <w:noProof/>
              </w:rPr>
              <w:t>és</w:t>
            </w:r>
            <w:r w:rsidRPr="00D647AA">
              <w:rPr>
                <w:rStyle w:val="Hiperhivatkozs"/>
                <w:noProof/>
                <w:spacing w:val="-11"/>
              </w:rPr>
              <w:t xml:space="preserve"> </w:t>
            </w:r>
            <w:r w:rsidRPr="00D647AA">
              <w:rPr>
                <w:rStyle w:val="Hiperhivatkozs"/>
                <w:noProof/>
              </w:rPr>
              <w:t>közösségfejlesztő</w:t>
            </w:r>
            <w:r w:rsidRPr="00D647AA">
              <w:rPr>
                <w:rStyle w:val="Hiperhivatkozs"/>
                <w:noProof/>
                <w:spacing w:val="-11"/>
              </w:rPr>
              <w:t xml:space="preserve"> </w:t>
            </w:r>
            <w:r w:rsidRPr="00D647AA">
              <w:rPr>
                <w:rStyle w:val="Hiperhivatkozs"/>
                <w:noProof/>
                <w:spacing w:val="-2"/>
              </w:rPr>
              <w:t>kirándulások</w:t>
            </w:r>
            <w:r w:rsidRPr="00D647AA">
              <w:rPr>
                <w:noProof/>
                <w:webHidden/>
              </w:rPr>
              <w:tab/>
            </w:r>
            <w:r w:rsidRPr="00D647AA">
              <w:rPr>
                <w:noProof/>
                <w:webHidden/>
              </w:rPr>
              <w:fldChar w:fldCharType="begin"/>
            </w:r>
            <w:r w:rsidRPr="00D647AA">
              <w:rPr>
                <w:noProof/>
                <w:webHidden/>
              </w:rPr>
              <w:instrText xml:space="preserve"> PAGEREF _Toc239337016 \h </w:instrText>
            </w:r>
            <w:r w:rsidRPr="00D647AA">
              <w:rPr>
                <w:noProof/>
                <w:webHidden/>
              </w:rPr>
            </w:r>
            <w:r w:rsidRPr="00D647AA">
              <w:rPr>
                <w:noProof/>
                <w:webHidden/>
              </w:rPr>
              <w:fldChar w:fldCharType="separate"/>
            </w:r>
            <w:r w:rsidR="00DD0C8B">
              <w:rPr>
                <w:noProof/>
                <w:webHidden/>
              </w:rPr>
              <w:t>46</w:t>
            </w:r>
            <w:r w:rsidRPr="00D647AA">
              <w:rPr>
                <w:noProof/>
                <w:webHidden/>
              </w:rPr>
              <w:fldChar w:fldCharType="end"/>
            </w:r>
          </w:hyperlink>
        </w:p>
        <w:p w14:paraId="59B25C85" w14:textId="1B16EC3A" w:rsidR="00F9277E" w:rsidRPr="00D647AA" w:rsidRDefault="00F9277E" w:rsidP="007F0568">
          <w:pPr>
            <w:pStyle w:val="TJ3"/>
            <w:tabs>
              <w:tab w:val="left" w:pos="1100"/>
              <w:tab w:val="right" w:leader="dot" w:pos="9056"/>
            </w:tabs>
            <w:rPr>
              <w:noProof/>
            </w:rPr>
          </w:pPr>
          <w:hyperlink w:anchor="_Toc239337017" w:history="1">
            <w:r w:rsidRPr="00D647AA">
              <w:rPr>
                <w:rStyle w:val="Hiperhivatkozs"/>
                <w:noProof/>
                <w:spacing w:val="-2"/>
              </w:rPr>
              <w:t>9.7.6</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külföldi</w:t>
            </w:r>
            <w:r w:rsidRPr="00D647AA">
              <w:rPr>
                <w:rStyle w:val="Hiperhivatkozs"/>
                <w:noProof/>
                <w:spacing w:val="-4"/>
              </w:rPr>
              <w:t xml:space="preserve"> tanulói </w:t>
            </w:r>
            <w:r w:rsidRPr="00D647AA">
              <w:rPr>
                <w:rStyle w:val="Hiperhivatkozs"/>
                <w:noProof/>
              </w:rPr>
              <w:t>utazásokra</w:t>
            </w:r>
            <w:r w:rsidRPr="00D647AA">
              <w:rPr>
                <w:rStyle w:val="Hiperhivatkozs"/>
                <w:noProof/>
                <w:spacing w:val="-3"/>
              </w:rPr>
              <w:t xml:space="preserve"> </w:t>
            </w:r>
            <w:r w:rsidRPr="00D647AA">
              <w:rPr>
                <w:rStyle w:val="Hiperhivatkozs"/>
                <w:noProof/>
              </w:rPr>
              <w:t>vonatkozó</w:t>
            </w:r>
            <w:r w:rsidRPr="00D647AA">
              <w:rPr>
                <w:rStyle w:val="Hiperhivatkozs"/>
                <w:noProof/>
                <w:spacing w:val="-2"/>
              </w:rPr>
              <w:t xml:space="preserve"> szabályok</w:t>
            </w:r>
            <w:r w:rsidRPr="00D647AA">
              <w:rPr>
                <w:noProof/>
                <w:webHidden/>
              </w:rPr>
              <w:tab/>
            </w:r>
            <w:r w:rsidRPr="00D647AA">
              <w:rPr>
                <w:noProof/>
                <w:webHidden/>
              </w:rPr>
              <w:fldChar w:fldCharType="begin"/>
            </w:r>
            <w:r w:rsidRPr="00D647AA">
              <w:rPr>
                <w:noProof/>
                <w:webHidden/>
              </w:rPr>
              <w:instrText xml:space="preserve"> PAGEREF _Toc239337017 \h </w:instrText>
            </w:r>
            <w:r w:rsidRPr="00D647AA">
              <w:rPr>
                <w:noProof/>
                <w:webHidden/>
              </w:rPr>
            </w:r>
            <w:r w:rsidRPr="00D647AA">
              <w:rPr>
                <w:noProof/>
                <w:webHidden/>
              </w:rPr>
              <w:fldChar w:fldCharType="separate"/>
            </w:r>
            <w:r w:rsidR="00DD0C8B">
              <w:rPr>
                <w:noProof/>
                <w:webHidden/>
              </w:rPr>
              <w:t>47</w:t>
            </w:r>
            <w:r w:rsidRPr="00D647AA">
              <w:rPr>
                <w:noProof/>
                <w:webHidden/>
              </w:rPr>
              <w:fldChar w:fldCharType="end"/>
            </w:r>
          </w:hyperlink>
        </w:p>
        <w:p w14:paraId="2A942DB7" w14:textId="64E901CC" w:rsidR="00F9277E" w:rsidRPr="00D647AA" w:rsidRDefault="00F9277E" w:rsidP="007F0568">
          <w:pPr>
            <w:pStyle w:val="TJ3"/>
            <w:tabs>
              <w:tab w:val="left" w:pos="1100"/>
              <w:tab w:val="right" w:leader="dot" w:pos="9056"/>
            </w:tabs>
            <w:rPr>
              <w:noProof/>
            </w:rPr>
          </w:pPr>
          <w:hyperlink w:anchor="_Toc239337018" w:history="1">
            <w:r w:rsidRPr="00D647AA">
              <w:rPr>
                <w:rStyle w:val="Hiperhivatkozs"/>
                <w:noProof/>
                <w:spacing w:val="-2"/>
              </w:rPr>
              <w:t>9.7.7</w:t>
            </w:r>
            <w:r w:rsidRPr="00D647AA">
              <w:rPr>
                <w:noProof/>
              </w:rPr>
              <w:tab/>
            </w:r>
            <w:r w:rsidRPr="00D647AA">
              <w:rPr>
                <w:rStyle w:val="Hiperhivatkozs"/>
                <w:noProof/>
              </w:rPr>
              <w:t>Kulturális</w:t>
            </w:r>
            <w:r w:rsidRPr="00D647AA">
              <w:rPr>
                <w:rStyle w:val="Hiperhivatkozs"/>
                <w:noProof/>
                <w:spacing w:val="-5"/>
              </w:rPr>
              <w:t xml:space="preserve"> </w:t>
            </w:r>
            <w:r w:rsidRPr="00D647AA">
              <w:rPr>
                <w:rStyle w:val="Hiperhivatkozs"/>
                <w:noProof/>
              </w:rPr>
              <w:t>intézmények</w:t>
            </w:r>
            <w:r w:rsidRPr="00D647AA">
              <w:rPr>
                <w:rStyle w:val="Hiperhivatkozs"/>
                <w:noProof/>
                <w:spacing w:val="-2"/>
              </w:rPr>
              <w:t xml:space="preserve"> látogatása</w:t>
            </w:r>
            <w:r w:rsidRPr="00D647AA">
              <w:rPr>
                <w:noProof/>
                <w:webHidden/>
              </w:rPr>
              <w:tab/>
            </w:r>
            <w:r w:rsidRPr="00D647AA">
              <w:rPr>
                <w:noProof/>
                <w:webHidden/>
              </w:rPr>
              <w:fldChar w:fldCharType="begin"/>
            </w:r>
            <w:r w:rsidRPr="00D647AA">
              <w:rPr>
                <w:noProof/>
                <w:webHidden/>
              </w:rPr>
              <w:instrText xml:space="preserve"> PAGEREF _Toc239337018 \h </w:instrText>
            </w:r>
            <w:r w:rsidRPr="00D647AA">
              <w:rPr>
                <w:noProof/>
                <w:webHidden/>
              </w:rPr>
            </w:r>
            <w:r w:rsidRPr="00D647AA">
              <w:rPr>
                <w:noProof/>
                <w:webHidden/>
              </w:rPr>
              <w:fldChar w:fldCharType="separate"/>
            </w:r>
            <w:r w:rsidR="00DD0C8B">
              <w:rPr>
                <w:noProof/>
                <w:webHidden/>
              </w:rPr>
              <w:t>47</w:t>
            </w:r>
            <w:r w:rsidRPr="00D647AA">
              <w:rPr>
                <w:noProof/>
                <w:webHidden/>
              </w:rPr>
              <w:fldChar w:fldCharType="end"/>
            </w:r>
          </w:hyperlink>
        </w:p>
        <w:p w14:paraId="11AA7F54" w14:textId="6BF23F29" w:rsidR="00F9277E" w:rsidRPr="00D647AA" w:rsidRDefault="00F9277E" w:rsidP="007F0568">
          <w:pPr>
            <w:pStyle w:val="TJ3"/>
            <w:tabs>
              <w:tab w:val="left" w:pos="1320"/>
              <w:tab w:val="right" w:leader="dot" w:pos="9056"/>
            </w:tabs>
            <w:rPr>
              <w:noProof/>
            </w:rPr>
          </w:pPr>
          <w:hyperlink w:anchor="_Toc239337019" w:history="1">
            <w:r w:rsidRPr="00D647AA">
              <w:rPr>
                <w:rStyle w:val="Hiperhivatkozs"/>
                <w:noProof/>
              </w:rPr>
              <w:t>9.7.8</w:t>
            </w:r>
            <w:r w:rsidRPr="00D647AA">
              <w:rPr>
                <w:noProof/>
              </w:rPr>
              <w:tab/>
            </w:r>
            <w:r w:rsidRPr="00D647AA">
              <w:rPr>
                <w:rStyle w:val="Hiperhivatkozs"/>
                <w:noProof/>
              </w:rPr>
              <w:t>Egyéb</w:t>
            </w:r>
            <w:r w:rsidRPr="00D647AA">
              <w:rPr>
                <w:rStyle w:val="Hiperhivatkozs"/>
                <w:noProof/>
                <w:spacing w:val="-4"/>
              </w:rPr>
              <w:t xml:space="preserve"> </w:t>
            </w:r>
            <w:r w:rsidRPr="00D647AA">
              <w:rPr>
                <w:rStyle w:val="Hiperhivatkozs"/>
                <w:noProof/>
              </w:rPr>
              <w:t>rendezvények</w:t>
            </w:r>
            <w:r w:rsidRPr="00D647AA">
              <w:rPr>
                <w:noProof/>
                <w:webHidden/>
              </w:rPr>
              <w:tab/>
            </w:r>
            <w:r w:rsidRPr="00D647AA">
              <w:rPr>
                <w:noProof/>
                <w:webHidden/>
              </w:rPr>
              <w:fldChar w:fldCharType="begin"/>
            </w:r>
            <w:r w:rsidRPr="00D647AA">
              <w:rPr>
                <w:noProof/>
                <w:webHidden/>
              </w:rPr>
              <w:instrText xml:space="preserve"> PAGEREF _Toc239337019 \h </w:instrText>
            </w:r>
            <w:r w:rsidRPr="00D647AA">
              <w:rPr>
                <w:noProof/>
                <w:webHidden/>
              </w:rPr>
            </w:r>
            <w:r w:rsidRPr="00D647AA">
              <w:rPr>
                <w:noProof/>
                <w:webHidden/>
              </w:rPr>
              <w:fldChar w:fldCharType="separate"/>
            </w:r>
            <w:r w:rsidR="00DD0C8B">
              <w:rPr>
                <w:noProof/>
                <w:webHidden/>
              </w:rPr>
              <w:t>47</w:t>
            </w:r>
            <w:r w:rsidRPr="00D647AA">
              <w:rPr>
                <w:noProof/>
                <w:webHidden/>
              </w:rPr>
              <w:fldChar w:fldCharType="end"/>
            </w:r>
          </w:hyperlink>
        </w:p>
        <w:p w14:paraId="54E375AF" w14:textId="634D97FF" w:rsidR="00F9277E" w:rsidRPr="00D647AA" w:rsidRDefault="00F9277E" w:rsidP="007F0568">
          <w:pPr>
            <w:pStyle w:val="TJ3"/>
            <w:tabs>
              <w:tab w:val="left" w:pos="1320"/>
              <w:tab w:val="right" w:leader="dot" w:pos="9056"/>
            </w:tabs>
            <w:rPr>
              <w:noProof/>
            </w:rPr>
          </w:pPr>
          <w:hyperlink w:anchor="_Toc239337020" w:history="1">
            <w:r w:rsidRPr="00D647AA">
              <w:rPr>
                <w:rStyle w:val="Hiperhivatkozs"/>
                <w:noProof/>
              </w:rPr>
              <w:t>9.7.9</w:t>
            </w:r>
            <w:r w:rsidRPr="00D647AA">
              <w:rPr>
                <w:noProof/>
              </w:rPr>
              <w:tab/>
            </w:r>
            <w:r w:rsidRPr="00D647AA">
              <w:rPr>
                <w:rStyle w:val="Hiperhivatkozs"/>
                <w:noProof/>
              </w:rPr>
              <w:t>Szakkörök, felzárkóztatás, versenyeken való részvétel</w:t>
            </w:r>
            <w:r w:rsidRPr="00D647AA">
              <w:rPr>
                <w:noProof/>
                <w:webHidden/>
              </w:rPr>
              <w:tab/>
            </w:r>
            <w:r w:rsidRPr="00D647AA">
              <w:rPr>
                <w:noProof/>
                <w:webHidden/>
              </w:rPr>
              <w:fldChar w:fldCharType="begin"/>
            </w:r>
            <w:r w:rsidRPr="00D647AA">
              <w:rPr>
                <w:noProof/>
                <w:webHidden/>
              </w:rPr>
              <w:instrText xml:space="preserve"> PAGEREF _Toc239337020 \h </w:instrText>
            </w:r>
            <w:r w:rsidRPr="00D647AA">
              <w:rPr>
                <w:noProof/>
                <w:webHidden/>
              </w:rPr>
            </w:r>
            <w:r w:rsidRPr="00D647AA">
              <w:rPr>
                <w:noProof/>
                <w:webHidden/>
              </w:rPr>
              <w:fldChar w:fldCharType="separate"/>
            </w:r>
            <w:r w:rsidR="00DD0C8B">
              <w:rPr>
                <w:noProof/>
                <w:webHidden/>
              </w:rPr>
              <w:t>47</w:t>
            </w:r>
            <w:r w:rsidRPr="00D647AA">
              <w:rPr>
                <w:noProof/>
                <w:webHidden/>
              </w:rPr>
              <w:fldChar w:fldCharType="end"/>
            </w:r>
          </w:hyperlink>
        </w:p>
        <w:p w14:paraId="35268EF2" w14:textId="7DE4F149" w:rsidR="00F9277E" w:rsidRPr="00D647AA" w:rsidRDefault="00F9277E" w:rsidP="007F0568">
          <w:pPr>
            <w:pStyle w:val="TJ3"/>
            <w:tabs>
              <w:tab w:val="left" w:pos="1320"/>
              <w:tab w:val="right" w:leader="dot" w:pos="9056"/>
            </w:tabs>
            <w:rPr>
              <w:noProof/>
            </w:rPr>
          </w:pPr>
          <w:hyperlink w:anchor="_Toc239337021" w:history="1">
            <w:r w:rsidRPr="00D647AA">
              <w:rPr>
                <w:rStyle w:val="Hiperhivatkozs"/>
                <w:bCs/>
                <w:noProof/>
              </w:rPr>
              <w:t>9.7.10</w:t>
            </w:r>
            <w:r w:rsidRPr="00D647AA">
              <w:rPr>
                <w:noProof/>
              </w:rPr>
              <w:tab/>
            </w:r>
            <w:r w:rsidRPr="00D647AA">
              <w:rPr>
                <w:rStyle w:val="Hiperhivatkozs"/>
                <w:noProof/>
              </w:rPr>
              <w:t>Az ünnepélyek, megemlékezések rendje, hagyományok ápolása R. 4.§ (1) j)</w:t>
            </w:r>
            <w:r w:rsidRPr="00D647AA">
              <w:rPr>
                <w:noProof/>
                <w:webHidden/>
              </w:rPr>
              <w:tab/>
            </w:r>
            <w:r w:rsidRPr="00D647AA">
              <w:rPr>
                <w:noProof/>
                <w:webHidden/>
              </w:rPr>
              <w:fldChar w:fldCharType="begin"/>
            </w:r>
            <w:r w:rsidRPr="00D647AA">
              <w:rPr>
                <w:noProof/>
                <w:webHidden/>
              </w:rPr>
              <w:instrText xml:space="preserve"> PAGEREF _Toc239337021 \h </w:instrText>
            </w:r>
            <w:r w:rsidRPr="00D647AA">
              <w:rPr>
                <w:noProof/>
                <w:webHidden/>
              </w:rPr>
            </w:r>
            <w:r w:rsidRPr="00D647AA">
              <w:rPr>
                <w:noProof/>
                <w:webHidden/>
              </w:rPr>
              <w:fldChar w:fldCharType="separate"/>
            </w:r>
            <w:r w:rsidR="00DD0C8B">
              <w:rPr>
                <w:noProof/>
                <w:webHidden/>
              </w:rPr>
              <w:t>48</w:t>
            </w:r>
            <w:r w:rsidRPr="00D647AA">
              <w:rPr>
                <w:noProof/>
                <w:webHidden/>
              </w:rPr>
              <w:fldChar w:fldCharType="end"/>
            </w:r>
          </w:hyperlink>
        </w:p>
        <w:p w14:paraId="2346A19F" w14:textId="2E37533C" w:rsidR="00F9277E" w:rsidRPr="00D647AA" w:rsidRDefault="00F9277E" w:rsidP="007F0568">
          <w:pPr>
            <w:pStyle w:val="TJ3"/>
            <w:tabs>
              <w:tab w:val="left" w:pos="1320"/>
              <w:tab w:val="right" w:leader="dot" w:pos="9056"/>
            </w:tabs>
            <w:rPr>
              <w:noProof/>
            </w:rPr>
          </w:pPr>
          <w:hyperlink w:anchor="_Toc239337022" w:history="1">
            <w:r w:rsidRPr="00D647AA">
              <w:rPr>
                <w:rStyle w:val="Hiperhivatkozs"/>
                <w:noProof/>
              </w:rPr>
              <w:t>9.7.11</w:t>
            </w:r>
            <w:r w:rsidRPr="00D647AA">
              <w:rPr>
                <w:noProof/>
              </w:rPr>
              <w:tab/>
            </w:r>
            <w:r w:rsidRPr="00D647AA">
              <w:rPr>
                <w:rStyle w:val="Hiperhivatkozs"/>
                <w:noProof/>
              </w:rPr>
              <w:t>Az</w:t>
            </w:r>
            <w:r w:rsidRPr="00D647AA">
              <w:rPr>
                <w:rStyle w:val="Hiperhivatkozs"/>
                <w:noProof/>
                <w:spacing w:val="-4"/>
              </w:rPr>
              <w:t xml:space="preserve"> </w:t>
            </w:r>
            <w:r w:rsidRPr="00D647AA">
              <w:rPr>
                <w:rStyle w:val="Hiperhivatkozs"/>
                <w:noProof/>
              </w:rPr>
              <w:t>intézmény</w:t>
            </w:r>
            <w:r w:rsidRPr="00D647AA">
              <w:rPr>
                <w:rStyle w:val="Hiperhivatkozs"/>
                <w:noProof/>
                <w:spacing w:val="-1"/>
              </w:rPr>
              <w:t xml:space="preserve"> </w:t>
            </w:r>
            <w:r w:rsidRPr="00D647AA">
              <w:rPr>
                <w:rStyle w:val="Hiperhivatkozs"/>
                <w:noProof/>
              </w:rPr>
              <w:t>hagyományos</w:t>
            </w:r>
            <w:r w:rsidRPr="00D647AA">
              <w:rPr>
                <w:rStyle w:val="Hiperhivatkozs"/>
                <w:noProof/>
                <w:spacing w:val="-2"/>
              </w:rPr>
              <w:t xml:space="preserve"> rendezvényei</w:t>
            </w:r>
            <w:r w:rsidRPr="00D647AA">
              <w:rPr>
                <w:noProof/>
                <w:webHidden/>
              </w:rPr>
              <w:tab/>
            </w:r>
            <w:r w:rsidRPr="00D647AA">
              <w:rPr>
                <w:noProof/>
                <w:webHidden/>
              </w:rPr>
              <w:fldChar w:fldCharType="begin"/>
            </w:r>
            <w:r w:rsidRPr="00D647AA">
              <w:rPr>
                <w:noProof/>
                <w:webHidden/>
              </w:rPr>
              <w:instrText xml:space="preserve"> PAGEREF _Toc239337022 \h </w:instrText>
            </w:r>
            <w:r w:rsidRPr="00D647AA">
              <w:rPr>
                <w:noProof/>
                <w:webHidden/>
              </w:rPr>
            </w:r>
            <w:r w:rsidRPr="00D647AA">
              <w:rPr>
                <w:noProof/>
                <w:webHidden/>
              </w:rPr>
              <w:fldChar w:fldCharType="separate"/>
            </w:r>
            <w:r w:rsidR="00DD0C8B">
              <w:rPr>
                <w:noProof/>
                <w:webHidden/>
              </w:rPr>
              <w:t>48</w:t>
            </w:r>
            <w:r w:rsidRPr="00D647AA">
              <w:rPr>
                <w:noProof/>
                <w:webHidden/>
              </w:rPr>
              <w:fldChar w:fldCharType="end"/>
            </w:r>
          </w:hyperlink>
        </w:p>
        <w:p w14:paraId="67B32414" w14:textId="3B8DC93A" w:rsidR="00F9277E" w:rsidRPr="00D647AA" w:rsidRDefault="00F9277E" w:rsidP="007F0568">
          <w:pPr>
            <w:pStyle w:val="TJ2"/>
            <w:rPr>
              <w:noProof/>
            </w:rPr>
          </w:pPr>
          <w:hyperlink w:anchor="_Toc239337023" w:history="1">
            <w:r w:rsidRPr="00D647AA">
              <w:rPr>
                <w:rStyle w:val="Hiperhivatkozs"/>
                <w:noProof/>
                <w:spacing w:val="-2"/>
              </w:rPr>
              <w:t>9.8</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szülők,</w:t>
            </w:r>
            <w:r w:rsidRPr="00D647AA">
              <w:rPr>
                <w:rStyle w:val="Hiperhivatkozs"/>
                <w:noProof/>
                <w:spacing w:val="-4"/>
              </w:rPr>
              <w:t xml:space="preserve"> </w:t>
            </w:r>
            <w:r w:rsidRPr="00D647AA">
              <w:rPr>
                <w:rStyle w:val="Hiperhivatkozs"/>
                <w:noProof/>
              </w:rPr>
              <w:t>tanulók,</w:t>
            </w:r>
            <w:r w:rsidRPr="00D647AA">
              <w:rPr>
                <w:rStyle w:val="Hiperhivatkozs"/>
                <w:noProof/>
                <w:spacing w:val="-3"/>
              </w:rPr>
              <w:t xml:space="preserve"> </w:t>
            </w:r>
            <w:r w:rsidRPr="00D647AA">
              <w:rPr>
                <w:rStyle w:val="Hiperhivatkozs"/>
                <w:noProof/>
              </w:rPr>
              <w:t>érdeklődők</w:t>
            </w:r>
            <w:r w:rsidRPr="00D647AA">
              <w:rPr>
                <w:rStyle w:val="Hiperhivatkozs"/>
                <w:noProof/>
                <w:spacing w:val="-2"/>
              </w:rPr>
              <w:t xml:space="preserve"> </w:t>
            </w:r>
            <w:r w:rsidRPr="00D647AA">
              <w:rPr>
                <w:rStyle w:val="Hiperhivatkozs"/>
                <w:noProof/>
              </w:rPr>
              <w:t>tájékoztatásának</w:t>
            </w:r>
            <w:r w:rsidRPr="00D647AA">
              <w:rPr>
                <w:rStyle w:val="Hiperhivatkozs"/>
                <w:noProof/>
                <w:spacing w:val="-2"/>
              </w:rPr>
              <w:t xml:space="preserve"> formái</w:t>
            </w:r>
            <w:r w:rsidRPr="00D647AA">
              <w:rPr>
                <w:noProof/>
                <w:webHidden/>
              </w:rPr>
              <w:tab/>
            </w:r>
            <w:r w:rsidRPr="00D647AA">
              <w:rPr>
                <w:noProof/>
                <w:webHidden/>
              </w:rPr>
              <w:fldChar w:fldCharType="begin"/>
            </w:r>
            <w:r w:rsidRPr="00D647AA">
              <w:rPr>
                <w:noProof/>
                <w:webHidden/>
              </w:rPr>
              <w:instrText xml:space="preserve"> PAGEREF _Toc239337023 \h </w:instrText>
            </w:r>
            <w:r w:rsidRPr="00D647AA">
              <w:rPr>
                <w:noProof/>
                <w:webHidden/>
              </w:rPr>
            </w:r>
            <w:r w:rsidRPr="00D647AA">
              <w:rPr>
                <w:noProof/>
                <w:webHidden/>
              </w:rPr>
              <w:fldChar w:fldCharType="separate"/>
            </w:r>
            <w:r w:rsidR="00DD0C8B">
              <w:rPr>
                <w:noProof/>
                <w:webHidden/>
              </w:rPr>
              <w:t>48</w:t>
            </w:r>
            <w:r w:rsidRPr="00D647AA">
              <w:rPr>
                <w:noProof/>
                <w:webHidden/>
              </w:rPr>
              <w:fldChar w:fldCharType="end"/>
            </w:r>
          </w:hyperlink>
        </w:p>
        <w:p w14:paraId="5E7C12DE" w14:textId="0C3683CF" w:rsidR="00F9277E" w:rsidRPr="00D647AA" w:rsidRDefault="00F9277E" w:rsidP="007F0568">
          <w:pPr>
            <w:pStyle w:val="TJ3"/>
            <w:tabs>
              <w:tab w:val="left" w:pos="1320"/>
              <w:tab w:val="right" w:leader="dot" w:pos="9056"/>
            </w:tabs>
            <w:rPr>
              <w:noProof/>
            </w:rPr>
          </w:pPr>
          <w:hyperlink w:anchor="_Toc239337024" w:history="1">
            <w:r w:rsidRPr="00D647AA">
              <w:rPr>
                <w:rStyle w:val="Hiperhivatkozs"/>
                <w:noProof/>
              </w:rPr>
              <w:t>9.8.1</w:t>
            </w:r>
            <w:r w:rsidRPr="00D647AA">
              <w:rPr>
                <w:noProof/>
              </w:rPr>
              <w:tab/>
            </w:r>
            <w:r w:rsidRPr="00D647AA">
              <w:rPr>
                <w:rStyle w:val="Hiperhivatkozs"/>
                <w:noProof/>
              </w:rPr>
              <w:t>Szülői</w:t>
            </w:r>
            <w:r w:rsidRPr="00D647AA">
              <w:rPr>
                <w:rStyle w:val="Hiperhivatkozs"/>
                <w:noProof/>
                <w:spacing w:val="-1"/>
              </w:rPr>
              <w:t xml:space="preserve"> </w:t>
            </w:r>
            <w:r w:rsidRPr="00D647AA">
              <w:rPr>
                <w:rStyle w:val="Hiperhivatkozs"/>
                <w:noProof/>
              </w:rPr>
              <w:t>értekezletek</w:t>
            </w:r>
            <w:r w:rsidRPr="00D647AA">
              <w:rPr>
                <w:noProof/>
                <w:webHidden/>
              </w:rPr>
              <w:tab/>
            </w:r>
            <w:r w:rsidRPr="00D647AA">
              <w:rPr>
                <w:noProof/>
                <w:webHidden/>
              </w:rPr>
              <w:fldChar w:fldCharType="begin"/>
            </w:r>
            <w:r w:rsidRPr="00D647AA">
              <w:rPr>
                <w:noProof/>
                <w:webHidden/>
              </w:rPr>
              <w:instrText xml:space="preserve"> PAGEREF _Toc239337024 \h </w:instrText>
            </w:r>
            <w:r w:rsidRPr="00D647AA">
              <w:rPr>
                <w:noProof/>
                <w:webHidden/>
              </w:rPr>
            </w:r>
            <w:r w:rsidRPr="00D647AA">
              <w:rPr>
                <w:noProof/>
                <w:webHidden/>
              </w:rPr>
              <w:fldChar w:fldCharType="separate"/>
            </w:r>
            <w:r w:rsidR="00DD0C8B">
              <w:rPr>
                <w:noProof/>
                <w:webHidden/>
              </w:rPr>
              <w:t>48</w:t>
            </w:r>
            <w:r w:rsidRPr="00D647AA">
              <w:rPr>
                <w:noProof/>
                <w:webHidden/>
              </w:rPr>
              <w:fldChar w:fldCharType="end"/>
            </w:r>
          </w:hyperlink>
        </w:p>
        <w:p w14:paraId="58ECB54D" w14:textId="0C51F533" w:rsidR="00F9277E" w:rsidRPr="00D647AA" w:rsidRDefault="00F9277E" w:rsidP="007F0568">
          <w:pPr>
            <w:pStyle w:val="TJ3"/>
            <w:tabs>
              <w:tab w:val="left" w:pos="1320"/>
              <w:tab w:val="right" w:leader="dot" w:pos="9056"/>
            </w:tabs>
            <w:rPr>
              <w:noProof/>
            </w:rPr>
          </w:pPr>
          <w:hyperlink w:anchor="_Toc239337025" w:history="1">
            <w:r w:rsidRPr="00D647AA">
              <w:rPr>
                <w:rStyle w:val="Hiperhivatkozs"/>
                <w:noProof/>
              </w:rPr>
              <w:t>9.8.2</w:t>
            </w:r>
            <w:r w:rsidRPr="00D647AA">
              <w:rPr>
                <w:noProof/>
              </w:rPr>
              <w:tab/>
            </w:r>
            <w:r w:rsidRPr="00D647AA">
              <w:rPr>
                <w:rStyle w:val="Hiperhivatkozs"/>
                <w:noProof/>
                <w:spacing w:val="-4"/>
              </w:rPr>
              <w:t>Tanári</w:t>
            </w:r>
            <w:r w:rsidRPr="00D647AA">
              <w:rPr>
                <w:rStyle w:val="Hiperhivatkozs"/>
                <w:noProof/>
              </w:rPr>
              <w:t xml:space="preserve"> fogadóórák</w:t>
            </w:r>
            <w:r w:rsidRPr="00D647AA">
              <w:rPr>
                <w:noProof/>
                <w:webHidden/>
              </w:rPr>
              <w:tab/>
            </w:r>
            <w:r w:rsidRPr="00D647AA">
              <w:rPr>
                <w:noProof/>
                <w:webHidden/>
              </w:rPr>
              <w:fldChar w:fldCharType="begin"/>
            </w:r>
            <w:r w:rsidRPr="00D647AA">
              <w:rPr>
                <w:noProof/>
                <w:webHidden/>
              </w:rPr>
              <w:instrText xml:space="preserve"> PAGEREF _Toc239337025 \h </w:instrText>
            </w:r>
            <w:r w:rsidRPr="00D647AA">
              <w:rPr>
                <w:noProof/>
                <w:webHidden/>
              </w:rPr>
            </w:r>
            <w:r w:rsidRPr="00D647AA">
              <w:rPr>
                <w:noProof/>
                <w:webHidden/>
              </w:rPr>
              <w:fldChar w:fldCharType="separate"/>
            </w:r>
            <w:r w:rsidR="00DD0C8B">
              <w:rPr>
                <w:noProof/>
                <w:webHidden/>
              </w:rPr>
              <w:t>48</w:t>
            </w:r>
            <w:r w:rsidRPr="00D647AA">
              <w:rPr>
                <w:noProof/>
                <w:webHidden/>
              </w:rPr>
              <w:fldChar w:fldCharType="end"/>
            </w:r>
          </w:hyperlink>
        </w:p>
        <w:p w14:paraId="0BF41EF9" w14:textId="72648E62" w:rsidR="00F9277E" w:rsidRPr="00D647AA" w:rsidRDefault="00F9277E" w:rsidP="007F0568">
          <w:pPr>
            <w:pStyle w:val="TJ3"/>
            <w:tabs>
              <w:tab w:val="left" w:pos="1320"/>
              <w:tab w:val="right" w:leader="dot" w:pos="9056"/>
            </w:tabs>
            <w:rPr>
              <w:noProof/>
            </w:rPr>
          </w:pPr>
          <w:hyperlink w:anchor="_Toc239337026" w:history="1">
            <w:r w:rsidRPr="00D647AA">
              <w:rPr>
                <w:rStyle w:val="Hiperhivatkozs"/>
                <w:noProof/>
              </w:rPr>
              <w:t>9.8.3</w:t>
            </w:r>
            <w:r w:rsidRPr="00D647AA">
              <w:rPr>
                <w:noProof/>
              </w:rPr>
              <w:tab/>
            </w:r>
            <w:r w:rsidRPr="00D647AA">
              <w:rPr>
                <w:rStyle w:val="Hiperhivatkozs"/>
                <w:noProof/>
              </w:rPr>
              <w:t>Diákgyűlés</w:t>
            </w:r>
            <w:r w:rsidRPr="00D647AA">
              <w:rPr>
                <w:noProof/>
                <w:webHidden/>
              </w:rPr>
              <w:tab/>
            </w:r>
            <w:r w:rsidRPr="00D647AA">
              <w:rPr>
                <w:noProof/>
                <w:webHidden/>
              </w:rPr>
              <w:fldChar w:fldCharType="begin"/>
            </w:r>
            <w:r w:rsidRPr="00D647AA">
              <w:rPr>
                <w:noProof/>
                <w:webHidden/>
              </w:rPr>
              <w:instrText xml:space="preserve"> PAGEREF _Toc239337026 \h </w:instrText>
            </w:r>
            <w:r w:rsidRPr="00D647AA">
              <w:rPr>
                <w:noProof/>
                <w:webHidden/>
              </w:rPr>
            </w:r>
            <w:r w:rsidRPr="00D647AA">
              <w:rPr>
                <w:noProof/>
                <w:webHidden/>
              </w:rPr>
              <w:fldChar w:fldCharType="separate"/>
            </w:r>
            <w:r w:rsidR="00DD0C8B">
              <w:rPr>
                <w:noProof/>
                <w:webHidden/>
              </w:rPr>
              <w:t>49</w:t>
            </w:r>
            <w:r w:rsidRPr="00D647AA">
              <w:rPr>
                <w:noProof/>
                <w:webHidden/>
              </w:rPr>
              <w:fldChar w:fldCharType="end"/>
            </w:r>
          </w:hyperlink>
        </w:p>
        <w:p w14:paraId="2F54DB53" w14:textId="0D4900D4" w:rsidR="00F9277E" w:rsidRPr="00D647AA" w:rsidRDefault="00F9277E" w:rsidP="007F0568">
          <w:pPr>
            <w:pStyle w:val="TJ3"/>
            <w:tabs>
              <w:tab w:val="left" w:pos="1320"/>
              <w:tab w:val="right" w:leader="dot" w:pos="9056"/>
            </w:tabs>
            <w:rPr>
              <w:noProof/>
            </w:rPr>
          </w:pPr>
          <w:hyperlink w:anchor="_Toc239337027" w:history="1">
            <w:r w:rsidRPr="00D647AA">
              <w:rPr>
                <w:rStyle w:val="Hiperhivatkozs"/>
                <w:noProof/>
              </w:rPr>
              <w:t>9.8.4</w:t>
            </w:r>
            <w:r w:rsidRPr="00D647AA">
              <w:rPr>
                <w:noProof/>
              </w:rPr>
              <w:tab/>
            </w:r>
            <w:r w:rsidRPr="00D647AA">
              <w:rPr>
                <w:rStyle w:val="Hiperhivatkozs"/>
                <w:noProof/>
                <w:spacing w:val="-20"/>
              </w:rPr>
              <w:t xml:space="preserve">A </w:t>
            </w:r>
            <w:r w:rsidRPr="00D647AA">
              <w:rPr>
                <w:rStyle w:val="Hiperhivatkozs"/>
                <w:noProof/>
              </w:rPr>
              <w:t>szülő</w:t>
            </w:r>
            <w:r w:rsidRPr="00D647AA">
              <w:rPr>
                <w:rStyle w:val="Hiperhivatkozs"/>
                <w:noProof/>
                <w:spacing w:val="-4"/>
              </w:rPr>
              <w:t xml:space="preserve">k </w:t>
            </w:r>
            <w:r w:rsidRPr="00D647AA">
              <w:rPr>
                <w:rStyle w:val="Hiperhivatkozs"/>
                <w:noProof/>
              </w:rPr>
              <w:t>írásbel</w:t>
            </w:r>
            <w:r w:rsidRPr="00D647AA">
              <w:rPr>
                <w:rStyle w:val="Hiperhivatkozs"/>
                <w:noProof/>
                <w:spacing w:val="-3"/>
              </w:rPr>
              <w:t>i</w:t>
            </w:r>
            <w:r w:rsidRPr="00D647AA">
              <w:rPr>
                <w:rStyle w:val="Hiperhivatkozs"/>
                <w:noProof/>
              </w:rPr>
              <w:t xml:space="preserve"> tájékoztatása</w:t>
            </w:r>
            <w:r w:rsidRPr="00D647AA">
              <w:rPr>
                <w:noProof/>
                <w:webHidden/>
              </w:rPr>
              <w:tab/>
            </w:r>
            <w:r w:rsidRPr="00D647AA">
              <w:rPr>
                <w:noProof/>
                <w:webHidden/>
              </w:rPr>
              <w:fldChar w:fldCharType="begin"/>
            </w:r>
            <w:r w:rsidRPr="00D647AA">
              <w:rPr>
                <w:noProof/>
                <w:webHidden/>
              </w:rPr>
              <w:instrText xml:space="preserve"> PAGEREF _Toc239337027 \h </w:instrText>
            </w:r>
            <w:r w:rsidRPr="00D647AA">
              <w:rPr>
                <w:noProof/>
                <w:webHidden/>
              </w:rPr>
            </w:r>
            <w:r w:rsidRPr="00D647AA">
              <w:rPr>
                <w:noProof/>
                <w:webHidden/>
              </w:rPr>
              <w:fldChar w:fldCharType="separate"/>
            </w:r>
            <w:r w:rsidR="00DD0C8B">
              <w:rPr>
                <w:noProof/>
                <w:webHidden/>
              </w:rPr>
              <w:t>49</w:t>
            </w:r>
            <w:r w:rsidRPr="00D647AA">
              <w:rPr>
                <w:noProof/>
                <w:webHidden/>
              </w:rPr>
              <w:fldChar w:fldCharType="end"/>
            </w:r>
          </w:hyperlink>
        </w:p>
        <w:p w14:paraId="656EC0B6" w14:textId="68C9DB89" w:rsidR="00F9277E" w:rsidRPr="00D647AA" w:rsidRDefault="00F9277E" w:rsidP="007F0568">
          <w:pPr>
            <w:pStyle w:val="TJ3"/>
            <w:tabs>
              <w:tab w:val="left" w:pos="1320"/>
              <w:tab w:val="right" w:leader="dot" w:pos="9056"/>
            </w:tabs>
            <w:rPr>
              <w:noProof/>
            </w:rPr>
          </w:pPr>
          <w:hyperlink w:anchor="_Toc239337028" w:history="1">
            <w:r w:rsidRPr="00D647AA">
              <w:rPr>
                <w:rStyle w:val="Hiperhivatkozs"/>
                <w:noProof/>
              </w:rPr>
              <w:t>9.8.5</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diákok</w:t>
            </w:r>
            <w:r w:rsidRPr="00D647AA">
              <w:rPr>
                <w:rStyle w:val="Hiperhivatkozs"/>
                <w:noProof/>
                <w:spacing w:val="-3"/>
              </w:rPr>
              <w:t xml:space="preserve"> </w:t>
            </w:r>
            <w:r w:rsidRPr="00D647AA">
              <w:rPr>
                <w:rStyle w:val="Hiperhivatkozs"/>
                <w:noProof/>
              </w:rPr>
              <w:t>tájékoztatása</w:t>
            </w:r>
            <w:r w:rsidRPr="00D647AA">
              <w:rPr>
                <w:noProof/>
                <w:webHidden/>
              </w:rPr>
              <w:tab/>
            </w:r>
            <w:r w:rsidRPr="00D647AA">
              <w:rPr>
                <w:noProof/>
                <w:webHidden/>
              </w:rPr>
              <w:fldChar w:fldCharType="begin"/>
            </w:r>
            <w:r w:rsidRPr="00D647AA">
              <w:rPr>
                <w:noProof/>
                <w:webHidden/>
              </w:rPr>
              <w:instrText xml:space="preserve"> PAGEREF _Toc239337028 \h </w:instrText>
            </w:r>
            <w:r w:rsidRPr="00D647AA">
              <w:rPr>
                <w:noProof/>
                <w:webHidden/>
              </w:rPr>
            </w:r>
            <w:r w:rsidRPr="00D647AA">
              <w:rPr>
                <w:noProof/>
                <w:webHidden/>
              </w:rPr>
              <w:fldChar w:fldCharType="separate"/>
            </w:r>
            <w:r w:rsidR="00DD0C8B">
              <w:rPr>
                <w:noProof/>
                <w:webHidden/>
              </w:rPr>
              <w:t>49</w:t>
            </w:r>
            <w:r w:rsidRPr="00D647AA">
              <w:rPr>
                <w:noProof/>
                <w:webHidden/>
              </w:rPr>
              <w:fldChar w:fldCharType="end"/>
            </w:r>
          </w:hyperlink>
        </w:p>
        <w:p w14:paraId="64E403D8" w14:textId="214B8F01" w:rsidR="00F9277E" w:rsidRPr="00D647AA" w:rsidRDefault="00F9277E" w:rsidP="007F0568">
          <w:pPr>
            <w:pStyle w:val="TJ3"/>
            <w:tabs>
              <w:tab w:val="left" w:pos="1320"/>
              <w:tab w:val="right" w:leader="dot" w:pos="9056"/>
            </w:tabs>
            <w:rPr>
              <w:noProof/>
            </w:rPr>
          </w:pPr>
          <w:hyperlink w:anchor="_Toc239337029" w:history="1">
            <w:r w:rsidRPr="00D647AA">
              <w:rPr>
                <w:rStyle w:val="Hiperhivatkozs"/>
                <w:noProof/>
              </w:rPr>
              <w:t>9.8.6</w:t>
            </w:r>
            <w:r w:rsidRPr="00D647AA">
              <w:rPr>
                <w:noProof/>
              </w:rPr>
              <w:tab/>
            </w:r>
            <w:r w:rsidRPr="00D647AA">
              <w:rPr>
                <w:rStyle w:val="Hiperhivatkozs"/>
                <w:noProof/>
              </w:rPr>
              <w:t>Az</w:t>
            </w:r>
            <w:r w:rsidRPr="00D647AA">
              <w:rPr>
                <w:rStyle w:val="Hiperhivatkozs"/>
                <w:noProof/>
                <w:spacing w:val="-5"/>
              </w:rPr>
              <w:t xml:space="preserve"> </w:t>
            </w:r>
            <w:r w:rsidRPr="00D647AA">
              <w:rPr>
                <w:rStyle w:val="Hiperhivatkozs"/>
                <w:noProof/>
              </w:rPr>
              <w:t>iskolai</w:t>
            </w:r>
            <w:r w:rsidRPr="00D647AA">
              <w:rPr>
                <w:rStyle w:val="Hiperhivatkozs"/>
                <w:noProof/>
                <w:spacing w:val="-4"/>
              </w:rPr>
              <w:t xml:space="preserve"> </w:t>
            </w:r>
            <w:r w:rsidRPr="00D647AA">
              <w:rPr>
                <w:rStyle w:val="Hiperhivatkozs"/>
                <w:noProof/>
              </w:rPr>
              <w:t>dokumentumok</w:t>
            </w:r>
            <w:r w:rsidRPr="00D647AA">
              <w:rPr>
                <w:rStyle w:val="Hiperhivatkozs"/>
                <w:noProof/>
                <w:spacing w:val="-4"/>
              </w:rPr>
              <w:t xml:space="preserve"> </w:t>
            </w:r>
            <w:r w:rsidRPr="00D647AA">
              <w:rPr>
                <w:rStyle w:val="Hiperhivatkozs"/>
                <w:noProof/>
              </w:rPr>
              <w:t>nyilvánossága R. 82. § (3)</w:t>
            </w:r>
            <w:r w:rsidRPr="00D647AA">
              <w:rPr>
                <w:noProof/>
                <w:webHidden/>
              </w:rPr>
              <w:tab/>
            </w:r>
            <w:r w:rsidRPr="00D647AA">
              <w:rPr>
                <w:noProof/>
                <w:webHidden/>
              </w:rPr>
              <w:fldChar w:fldCharType="begin"/>
            </w:r>
            <w:r w:rsidRPr="00D647AA">
              <w:rPr>
                <w:noProof/>
                <w:webHidden/>
              </w:rPr>
              <w:instrText xml:space="preserve"> PAGEREF _Toc239337029 \h </w:instrText>
            </w:r>
            <w:r w:rsidRPr="00D647AA">
              <w:rPr>
                <w:noProof/>
                <w:webHidden/>
              </w:rPr>
            </w:r>
            <w:r w:rsidRPr="00D647AA">
              <w:rPr>
                <w:noProof/>
                <w:webHidden/>
              </w:rPr>
              <w:fldChar w:fldCharType="separate"/>
            </w:r>
            <w:r w:rsidR="00DD0C8B">
              <w:rPr>
                <w:noProof/>
                <w:webHidden/>
              </w:rPr>
              <w:t>50</w:t>
            </w:r>
            <w:r w:rsidRPr="00D647AA">
              <w:rPr>
                <w:noProof/>
                <w:webHidden/>
              </w:rPr>
              <w:fldChar w:fldCharType="end"/>
            </w:r>
          </w:hyperlink>
        </w:p>
        <w:p w14:paraId="1A746DBB" w14:textId="76EB2F24" w:rsidR="00F9277E" w:rsidRPr="00D647AA" w:rsidRDefault="00F9277E" w:rsidP="007F0568">
          <w:pPr>
            <w:pStyle w:val="TJ2"/>
            <w:rPr>
              <w:noProof/>
            </w:rPr>
          </w:pPr>
          <w:hyperlink w:anchor="_Toc239337030" w:history="1">
            <w:r w:rsidRPr="00D647AA">
              <w:rPr>
                <w:rStyle w:val="Hiperhivatkozs"/>
                <w:noProof/>
                <w:spacing w:val="-2"/>
              </w:rPr>
              <w:t>9.9</w:t>
            </w:r>
            <w:r w:rsidRPr="00D647AA">
              <w:rPr>
                <w:noProof/>
              </w:rPr>
              <w:tab/>
            </w:r>
            <w:r w:rsidRPr="00D647AA">
              <w:rPr>
                <w:rStyle w:val="Hiperhivatkozs"/>
                <w:noProof/>
              </w:rPr>
              <w:t>A</w:t>
            </w:r>
            <w:r w:rsidRPr="00D647AA">
              <w:rPr>
                <w:rStyle w:val="Hiperhivatkozs"/>
                <w:noProof/>
                <w:spacing w:val="-29"/>
              </w:rPr>
              <w:t xml:space="preserve"> </w:t>
            </w:r>
            <w:r w:rsidRPr="00D647AA">
              <w:rPr>
                <w:rStyle w:val="Hiperhivatkozs"/>
                <w:noProof/>
              </w:rPr>
              <w:t>tanulók</w:t>
            </w:r>
            <w:r w:rsidRPr="00D647AA">
              <w:rPr>
                <w:rStyle w:val="Hiperhivatkozs"/>
                <w:noProof/>
                <w:spacing w:val="-8"/>
              </w:rPr>
              <w:t xml:space="preserve"> </w:t>
            </w:r>
            <w:r w:rsidRPr="00D647AA">
              <w:rPr>
                <w:rStyle w:val="Hiperhivatkozs"/>
                <w:noProof/>
              </w:rPr>
              <w:t>ügyeinek</w:t>
            </w:r>
            <w:r w:rsidRPr="00D647AA">
              <w:rPr>
                <w:rStyle w:val="Hiperhivatkozs"/>
                <w:noProof/>
                <w:spacing w:val="-6"/>
              </w:rPr>
              <w:t xml:space="preserve"> </w:t>
            </w:r>
            <w:r w:rsidRPr="00D647AA">
              <w:rPr>
                <w:rStyle w:val="Hiperhivatkozs"/>
                <w:noProof/>
              </w:rPr>
              <w:t>kezelésével</w:t>
            </w:r>
            <w:r w:rsidRPr="00D647AA">
              <w:rPr>
                <w:rStyle w:val="Hiperhivatkozs"/>
                <w:noProof/>
                <w:spacing w:val="-5"/>
              </w:rPr>
              <w:t xml:space="preserve"> </w:t>
            </w:r>
            <w:r w:rsidRPr="00D647AA">
              <w:rPr>
                <w:rStyle w:val="Hiperhivatkozs"/>
                <w:noProof/>
              </w:rPr>
              <w:t>kapcsolatos</w:t>
            </w:r>
            <w:r w:rsidRPr="00D647AA">
              <w:rPr>
                <w:rStyle w:val="Hiperhivatkozs"/>
                <w:noProof/>
                <w:spacing w:val="-4"/>
              </w:rPr>
              <w:t xml:space="preserve"> </w:t>
            </w:r>
            <w:r w:rsidRPr="00D647AA">
              <w:rPr>
                <w:rStyle w:val="Hiperhivatkozs"/>
                <w:noProof/>
                <w:spacing w:val="-2"/>
              </w:rPr>
              <w:t>szabályok</w:t>
            </w:r>
            <w:r w:rsidRPr="00D647AA">
              <w:rPr>
                <w:noProof/>
                <w:webHidden/>
              </w:rPr>
              <w:tab/>
            </w:r>
            <w:r w:rsidRPr="00D647AA">
              <w:rPr>
                <w:noProof/>
                <w:webHidden/>
              </w:rPr>
              <w:fldChar w:fldCharType="begin"/>
            </w:r>
            <w:r w:rsidRPr="00D647AA">
              <w:rPr>
                <w:noProof/>
                <w:webHidden/>
              </w:rPr>
              <w:instrText xml:space="preserve"> PAGEREF _Toc239337030 \h </w:instrText>
            </w:r>
            <w:r w:rsidRPr="00D647AA">
              <w:rPr>
                <w:noProof/>
                <w:webHidden/>
              </w:rPr>
            </w:r>
            <w:r w:rsidRPr="00D647AA">
              <w:rPr>
                <w:noProof/>
                <w:webHidden/>
              </w:rPr>
              <w:fldChar w:fldCharType="separate"/>
            </w:r>
            <w:r w:rsidR="00DD0C8B">
              <w:rPr>
                <w:noProof/>
                <w:webHidden/>
              </w:rPr>
              <w:t>50</w:t>
            </w:r>
            <w:r w:rsidRPr="00D647AA">
              <w:rPr>
                <w:noProof/>
                <w:webHidden/>
              </w:rPr>
              <w:fldChar w:fldCharType="end"/>
            </w:r>
          </w:hyperlink>
        </w:p>
        <w:p w14:paraId="7FA266DC" w14:textId="3E360749" w:rsidR="00F9277E" w:rsidRPr="00D647AA" w:rsidRDefault="00F9277E" w:rsidP="007F0568">
          <w:pPr>
            <w:pStyle w:val="TJ3"/>
            <w:tabs>
              <w:tab w:val="left" w:pos="1100"/>
              <w:tab w:val="right" w:leader="dot" w:pos="9056"/>
            </w:tabs>
            <w:rPr>
              <w:noProof/>
            </w:rPr>
          </w:pPr>
          <w:hyperlink w:anchor="_Toc239337031" w:history="1">
            <w:r w:rsidRPr="00D647AA">
              <w:rPr>
                <w:rStyle w:val="Hiperhivatkozs"/>
                <w:noProof/>
                <w:spacing w:val="-2"/>
              </w:rPr>
              <w:t>9.9.1</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tanulói</w:t>
            </w:r>
            <w:r w:rsidRPr="00D647AA">
              <w:rPr>
                <w:rStyle w:val="Hiperhivatkozs"/>
                <w:noProof/>
                <w:spacing w:val="-3"/>
              </w:rPr>
              <w:t xml:space="preserve"> </w:t>
            </w:r>
            <w:r w:rsidRPr="00D647AA">
              <w:rPr>
                <w:rStyle w:val="Hiperhivatkozs"/>
                <w:noProof/>
              </w:rPr>
              <w:t>hiányzás</w:t>
            </w:r>
            <w:r w:rsidRPr="00D647AA">
              <w:rPr>
                <w:rStyle w:val="Hiperhivatkozs"/>
                <w:noProof/>
                <w:spacing w:val="-1"/>
              </w:rPr>
              <w:t xml:space="preserve"> </w:t>
            </w:r>
            <w:r w:rsidRPr="00D647AA">
              <w:rPr>
                <w:rStyle w:val="Hiperhivatkozs"/>
                <w:noProof/>
                <w:spacing w:val="-2"/>
              </w:rPr>
              <w:t>igazolása</w:t>
            </w:r>
            <w:r w:rsidRPr="00D647AA">
              <w:rPr>
                <w:noProof/>
                <w:webHidden/>
              </w:rPr>
              <w:tab/>
            </w:r>
            <w:r w:rsidRPr="00D647AA">
              <w:rPr>
                <w:noProof/>
                <w:webHidden/>
              </w:rPr>
              <w:fldChar w:fldCharType="begin"/>
            </w:r>
            <w:r w:rsidRPr="00D647AA">
              <w:rPr>
                <w:noProof/>
                <w:webHidden/>
              </w:rPr>
              <w:instrText xml:space="preserve"> PAGEREF _Toc239337031 \h </w:instrText>
            </w:r>
            <w:r w:rsidRPr="00D647AA">
              <w:rPr>
                <w:noProof/>
                <w:webHidden/>
              </w:rPr>
            </w:r>
            <w:r w:rsidRPr="00D647AA">
              <w:rPr>
                <w:noProof/>
                <w:webHidden/>
              </w:rPr>
              <w:fldChar w:fldCharType="separate"/>
            </w:r>
            <w:r w:rsidR="00DD0C8B">
              <w:rPr>
                <w:noProof/>
                <w:webHidden/>
              </w:rPr>
              <w:t>50</w:t>
            </w:r>
            <w:r w:rsidRPr="00D647AA">
              <w:rPr>
                <w:noProof/>
                <w:webHidden/>
              </w:rPr>
              <w:fldChar w:fldCharType="end"/>
            </w:r>
          </w:hyperlink>
        </w:p>
        <w:p w14:paraId="14511483" w14:textId="6CD638AC" w:rsidR="00F9277E" w:rsidRPr="00D647AA" w:rsidRDefault="00F9277E" w:rsidP="007F0568">
          <w:pPr>
            <w:pStyle w:val="TJ3"/>
            <w:tabs>
              <w:tab w:val="left" w:pos="1100"/>
              <w:tab w:val="right" w:leader="dot" w:pos="9056"/>
            </w:tabs>
            <w:rPr>
              <w:noProof/>
            </w:rPr>
          </w:pPr>
          <w:hyperlink w:anchor="_Toc239337032" w:history="1">
            <w:r w:rsidRPr="00D647AA">
              <w:rPr>
                <w:rStyle w:val="Hiperhivatkozs"/>
                <w:noProof/>
                <w:spacing w:val="-2"/>
              </w:rPr>
              <w:t>9.9.2</w:t>
            </w:r>
            <w:r w:rsidRPr="00D647AA">
              <w:rPr>
                <w:noProof/>
              </w:rPr>
              <w:tab/>
            </w:r>
            <w:r w:rsidRPr="00D647AA">
              <w:rPr>
                <w:rStyle w:val="Hiperhivatkozs"/>
                <w:noProof/>
              </w:rPr>
              <w:t>A</w:t>
            </w:r>
            <w:r w:rsidRPr="00D647AA">
              <w:rPr>
                <w:rStyle w:val="Hiperhivatkozs"/>
                <w:noProof/>
                <w:spacing w:val="-20"/>
              </w:rPr>
              <w:t xml:space="preserve"> </w:t>
            </w:r>
            <w:r w:rsidRPr="00D647AA">
              <w:rPr>
                <w:rStyle w:val="Hiperhivatkozs"/>
                <w:noProof/>
              </w:rPr>
              <w:t>tanulói</w:t>
            </w:r>
            <w:r w:rsidRPr="00D647AA">
              <w:rPr>
                <w:rStyle w:val="Hiperhivatkozs"/>
                <w:noProof/>
                <w:spacing w:val="-4"/>
              </w:rPr>
              <w:t xml:space="preserve"> </w:t>
            </w:r>
            <w:r w:rsidRPr="00D647AA">
              <w:rPr>
                <w:rStyle w:val="Hiperhivatkozs"/>
                <w:noProof/>
              </w:rPr>
              <w:t>késések</w:t>
            </w:r>
            <w:r w:rsidRPr="00D647AA">
              <w:rPr>
                <w:rStyle w:val="Hiperhivatkozs"/>
                <w:noProof/>
                <w:spacing w:val="-3"/>
              </w:rPr>
              <w:t xml:space="preserve"> </w:t>
            </w:r>
            <w:r w:rsidRPr="00D647AA">
              <w:rPr>
                <w:rStyle w:val="Hiperhivatkozs"/>
                <w:noProof/>
              </w:rPr>
              <w:t>kezelési</w:t>
            </w:r>
            <w:r w:rsidRPr="00D647AA">
              <w:rPr>
                <w:rStyle w:val="Hiperhivatkozs"/>
                <w:noProof/>
                <w:spacing w:val="-2"/>
              </w:rPr>
              <w:t xml:space="preserve"> rendje</w:t>
            </w:r>
            <w:r w:rsidRPr="00D647AA">
              <w:rPr>
                <w:noProof/>
                <w:webHidden/>
              </w:rPr>
              <w:tab/>
            </w:r>
            <w:r w:rsidRPr="00D647AA">
              <w:rPr>
                <w:noProof/>
                <w:webHidden/>
              </w:rPr>
              <w:fldChar w:fldCharType="begin"/>
            </w:r>
            <w:r w:rsidRPr="00D647AA">
              <w:rPr>
                <w:noProof/>
                <w:webHidden/>
              </w:rPr>
              <w:instrText xml:space="preserve"> PAGEREF _Toc239337032 \h </w:instrText>
            </w:r>
            <w:r w:rsidRPr="00D647AA">
              <w:rPr>
                <w:noProof/>
                <w:webHidden/>
              </w:rPr>
            </w:r>
            <w:r w:rsidRPr="00D647AA">
              <w:rPr>
                <w:noProof/>
                <w:webHidden/>
              </w:rPr>
              <w:fldChar w:fldCharType="separate"/>
            </w:r>
            <w:r w:rsidR="00DD0C8B">
              <w:rPr>
                <w:noProof/>
                <w:webHidden/>
              </w:rPr>
              <w:t>51</w:t>
            </w:r>
            <w:r w:rsidRPr="00D647AA">
              <w:rPr>
                <w:noProof/>
                <w:webHidden/>
              </w:rPr>
              <w:fldChar w:fldCharType="end"/>
            </w:r>
          </w:hyperlink>
        </w:p>
        <w:p w14:paraId="058CB28C" w14:textId="1B9B8997" w:rsidR="00F9277E" w:rsidRPr="00D647AA" w:rsidRDefault="00F9277E" w:rsidP="007F0568">
          <w:pPr>
            <w:pStyle w:val="TJ2"/>
            <w:rPr>
              <w:noProof/>
            </w:rPr>
          </w:pPr>
          <w:hyperlink w:anchor="_Toc239337033" w:history="1">
            <w:r w:rsidRPr="00D647AA">
              <w:rPr>
                <w:rStyle w:val="Hiperhivatkozs"/>
                <w:noProof/>
                <w:spacing w:val="-2"/>
              </w:rPr>
              <w:t>9.10</w:t>
            </w:r>
            <w:r w:rsidRPr="00D647AA">
              <w:rPr>
                <w:noProof/>
              </w:rPr>
              <w:tab/>
            </w:r>
            <w:r w:rsidRPr="00D647AA">
              <w:rPr>
                <w:rStyle w:val="Hiperhivatkozs"/>
                <w:noProof/>
              </w:rPr>
              <w:t>A</w:t>
            </w:r>
            <w:r w:rsidRPr="00D647AA">
              <w:rPr>
                <w:rStyle w:val="Hiperhivatkozs"/>
                <w:noProof/>
                <w:spacing w:val="-22"/>
              </w:rPr>
              <w:t xml:space="preserve"> </w:t>
            </w:r>
            <w:r w:rsidRPr="00D647AA">
              <w:rPr>
                <w:rStyle w:val="Hiperhivatkozs"/>
                <w:noProof/>
              </w:rPr>
              <w:t>tanulóval</w:t>
            </w:r>
            <w:r w:rsidRPr="00D647AA">
              <w:rPr>
                <w:rStyle w:val="Hiperhivatkozs"/>
                <w:noProof/>
                <w:spacing w:val="-4"/>
              </w:rPr>
              <w:t xml:space="preserve"> </w:t>
            </w:r>
            <w:r w:rsidRPr="00D647AA">
              <w:rPr>
                <w:rStyle w:val="Hiperhivatkozs"/>
                <w:noProof/>
              </w:rPr>
              <w:t>szemben</w:t>
            </w:r>
            <w:r w:rsidRPr="00D647AA">
              <w:rPr>
                <w:rStyle w:val="Hiperhivatkozs"/>
                <w:noProof/>
                <w:spacing w:val="-3"/>
              </w:rPr>
              <w:t xml:space="preserve"> </w:t>
            </w:r>
            <w:r w:rsidRPr="00D647AA">
              <w:rPr>
                <w:rStyle w:val="Hiperhivatkozs"/>
                <w:noProof/>
              </w:rPr>
              <w:t>lefolytatott</w:t>
            </w:r>
            <w:r w:rsidRPr="00D647AA">
              <w:rPr>
                <w:rStyle w:val="Hiperhivatkozs"/>
                <w:noProof/>
                <w:spacing w:val="-2"/>
              </w:rPr>
              <w:t xml:space="preserve"> </w:t>
            </w:r>
            <w:r w:rsidRPr="00D647AA">
              <w:rPr>
                <w:rStyle w:val="Hiperhivatkozs"/>
                <w:noProof/>
              </w:rPr>
              <w:t>fegyelmi</w:t>
            </w:r>
            <w:r w:rsidRPr="00D647AA">
              <w:rPr>
                <w:rStyle w:val="Hiperhivatkozs"/>
                <w:noProof/>
                <w:spacing w:val="-2"/>
              </w:rPr>
              <w:t xml:space="preserve"> </w:t>
            </w:r>
            <w:r w:rsidRPr="00D647AA">
              <w:rPr>
                <w:rStyle w:val="Hiperhivatkozs"/>
                <w:noProof/>
              </w:rPr>
              <w:t>eljárást megelőző egyeztető eljárás, valamint a tanulóval szemben lefolytatásra kerülő fegyelmi eljárás részletes szabályai R. 4.§ (1) q)</w:t>
            </w:r>
            <w:r w:rsidRPr="00D647AA">
              <w:rPr>
                <w:noProof/>
                <w:webHidden/>
              </w:rPr>
              <w:tab/>
            </w:r>
            <w:r w:rsidRPr="00D647AA">
              <w:rPr>
                <w:noProof/>
                <w:webHidden/>
              </w:rPr>
              <w:fldChar w:fldCharType="begin"/>
            </w:r>
            <w:r w:rsidRPr="00D647AA">
              <w:rPr>
                <w:noProof/>
                <w:webHidden/>
              </w:rPr>
              <w:instrText xml:space="preserve"> PAGEREF _Toc239337033 \h </w:instrText>
            </w:r>
            <w:r w:rsidRPr="00D647AA">
              <w:rPr>
                <w:noProof/>
                <w:webHidden/>
              </w:rPr>
            </w:r>
            <w:r w:rsidRPr="00D647AA">
              <w:rPr>
                <w:noProof/>
                <w:webHidden/>
              </w:rPr>
              <w:fldChar w:fldCharType="separate"/>
            </w:r>
            <w:r w:rsidR="00DD0C8B">
              <w:rPr>
                <w:noProof/>
                <w:webHidden/>
              </w:rPr>
              <w:t>51</w:t>
            </w:r>
            <w:r w:rsidRPr="00D647AA">
              <w:rPr>
                <w:noProof/>
                <w:webHidden/>
              </w:rPr>
              <w:fldChar w:fldCharType="end"/>
            </w:r>
          </w:hyperlink>
        </w:p>
        <w:p w14:paraId="01AA46E2" w14:textId="6D37A8B9" w:rsidR="00F9277E" w:rsidRPr="00D647AA" w:rsidRDefault="00F9277E" w:rsidP="007F0568">
          <w:pPr>
            <w:pStyle w:val="TJ3"/>
            <w:tabs>
              <w:tab w:val="left" w:pos="1320"/>
              <w:tab w:val="right" w:leader="dot" w:pos="9056"/>
            </w:tabs>
            <w:rPr>
              <w:noProof/>
            </w:rPr>
          </w:pPr>
          <w:hyperlink w:anchor="_Toc239337034" w:history="1">
            <w:r w:rsidRPr="00D647AA">
              <w:rPr>
                <w:rStyle w:val="Hiperhivatkozs"/>
                <w:noProof/>
              </w:rPr>
              <w:t>9.10.1</w:t>
            </w:r>
            <w:r w:rsidRPr="00D647AA">
              <w:rPr>
                <w:noProof/>
              </w:rPr>
              <w:tab/>
            </w:r>
            <w:r w:rsidRPr="00D647AA">
              <w:rPr>
                <w:rStyle w:val="Hiperhivatkozs"/>
                <w:noProof/>
              </w:rPr>
              <w:t>Megelőző egyeztető eljárás részletes szabályai</w:t>
            </w:r>
            <w:r w:rsidRPr="00D647AA">
              <w:rPr>
                <w:noProof/>
                <w:webHidden/>
              </w:rPr>
              <w:tab/>
            </w:r>
            <w:r w:rsidRPr="00D647AA">
              <w:rPr>
                <w:noProof/>
                <w:webHidden/>
              </w:rPr>
              <w:fldChar w:fldCharType="begin"/>
            </w:r>
            <w:r w:rsidRPr="00D647AA">
              <w:rPr>
                <w:noProof/>
                <w:webHidden/>
              </w:rPr>
              <w:instrText xml:space="preserve"> PAGEREF _Toc239337034 \h </w:instrText>
            </w:r>
            <w:r w:rsidRPr="00D647AA">
              <w:rPr>
                <w:noProof/>
                <w:webHidden/>
              </w:rPr>
            </w:r>
            <w:r w:rsidRPr="00D647AA">
              <w:rPr>
                <w:noProof/>
                <w:webHidden/>
              </w:rPr>
              <w:fldChar w:fldCharType="separate"/>
            </w:r>
            <w:r w:rsidR="00DD0C8B">
              <w:rPr>
                <w:noProof/>
                <w:webHidden/>
              </w:rPr>
              <w:t>51</w:t>
            </w:r>
            <w:r w:rsidRPr="00D647AA">
              <w:rPr>
                <w:noProof/>
                <w:webHidden/>
              </w:rPr>
              <w:fldChar w:fldCharType="end"/>
            </w:r>
          </w:hyperlink>
        </w:p>
        <w:p w14:paraId="7C6DEB0B" w14:textId="2FFC9A3A" w:rsidR="00F9277E" w:rsidRPr="00D647AA" w:rsidRDefault="00F9277E" w:rsidP="007F0568">
          <w:pPr>
            <w:pStyle w:val="TJ3"/>
            <w:tabs>
              <w:tab w:val="left" w:pos="1320"/>
              <w:tab w:val="right" w:leader="dot" w:pos="9056"/>
            </w:tabs>
            <w:rPr>
              <w:noProof/>
            </w:rPr>
          </w:pPr>
          <w:hyperlink w:anchor="_Toc239337035" w:history="1">
            <w:r w:rsidRPr="00D647AA">
              <w:rPr>
                <w:rStyle w:val="Hiperhivatkozs"/>
                <w:noProof/>
              </w:rPr>
              <w:t>9.10.2</w:t>
            </w:r>
            <w:r w:rsidRPr="00D647AA">
              <w:rPr>
                <w:noProof/>
              </w:rPr>
              <w:tab/>
            </w:r>
            <w:r w:rsidRPr="00D647AA">
              <w:rPr>
                <w:rStyle w:val="Hiperhivatkozs"/>
                <w:noProof/>
              </w:rPr>
              <w:t>A fegyelmi eljárás részletes szabályai</w:t>
            </w:r>
            <w:r w:rsidRPr="00D647AA">
              <w:rPr>
                <w:noProof/>
                <w:webHidden/>
              </w:rPr>
              <w:tab/>
            </w:r>
            <w:r w:rsidRPr="00D647AA">
              <w:rPr>
                <w:noProof/>
                <w:webHidden/>
              </w:rPr>
              <w:fldChar w:fldCharType="begin"/>
            </w:r>
            <w:r w:rsidRPr="00D647AA">
              <w:rPr>
                <w:noProof/>
                <w:webHidden/>
              </w:rPr>
              <w:instrText xml:space="preserve"> PAGEREF _Toc239337035 \h </w:instrText>
            </w:r>
            <w:r w:rsidRPr="00D647AA">
              <w:rPr>
                <w:noProof/>
                <w:webHidden/>
              </w:rPr>
            </w:r>
            <w:r w:rsidRPr="00D647AA">
              <w:rPr>
                <w:noProof/>
                <w:webHidden/>
              </w:rPr>
              <w:fldChar w:fldCharType="separate"/>
            </w:r>
            <w:r w:rsidR="00DD0C8B">
              <w:rPr>
                <w:noProof/>
                <w:webHidden/>
              </w:rPr>
              <w:t>52</w:t>
            </w:r>
            <w:r w:rsidRPr="00D647AA">
              <w:rPr>
                <w:noProof/>
                <w:webHidden/>
              </w:rPr>
              <w:fldChar w:fldCharType="end"/>
            </w:r>
          </w:hyperlink>
        </w:p>
        <w:p w14:paraId="1FDF05E0" w14:textId="3291CA55" w:rsidR="00F9277E" w:rsidRPr="00D647AA" w:rsidRDefault="00F9277E" w:rsidP="007F0568">
          <w:pPr>
            <w:pStyle w:val="TJ1"/>
            <w:tabs>
              <w:tab w:val="left" w:pos="440"/>
              <w:tab w:val="right" w:leader="dot" w:pos="9056"/>
            </w:tabs>
            <w:rPr>
              <w:noProof/>
            </w:rPr>
          </w:pPr>
          <w:hyperlink w:anchor="_Toc239337036" w:history="1">
            <w:r w:rsidRPr="00D647AA">
              <w:rPr>
                <w:rStyle w:val="Hiperhivatkozs"/>
                <w:noProof/>
                <w:spacing w:val="-2"/>
              </w:rPr>
              <w:t>10</w:t>
            </w:r>
            <w:r w:rsidRPr="00D647AA">
              <w:rPr>
                <w:noProof/>
              </w:rPr>
              <w:tab/>
            </w:r>
            <w:r w:rsidRPr="00D647AA">
              <w:rPr>
                <w:rStyle w:val="Hiperhivatkozs"/>
                <w:noProof/>
              </w:rPr>
              <w:t>Az</w:t>
            </w:r>
            <w:r w:rsidRPr="00D647AA">
              <w:rPr>
                <w:rStyle w:val="Hiperhivatkozs"/>
                <w:noProof/>
                <w:spacing w:val="-9"/>
              </w:rPr>
              <w:t xml:space="preserve"> </w:t>
            </w:r>
            <w:r w:rsidRPr="00D647AA">
              <w:rPr>
                <w:rStyle w:val="Hiperhivatkozs"/>
                <w:noProof/>
              </w:rPr>
              <w:t>iskolai</w:t>
            </w:r>
            <w:r w:rsidRPr="00D647AA">
              <w:rPr>
                <w:rStyle w:val="Hiperhivatkozs"/>
                <w:noProof/>
                <w:spacing w:val="-6"/>
              </w:rPr>
              <w:t xml:space="preserve"> </w:t>
            </w:r>
            <w:r w:rsidRPr="00D647AA">
              <w:rPr>
                <w:rStyle w:val="Hiperhivatkozs"/>
                <w:noProof/>
              </w:rPr>
              <w:t>tankönyvtár</w:t>
            </w:r>
            <w:r w:rsidRPr="00D647AA">
              <w:rPr>
                <w:rStyle w:val="Hiperhivatkozs"/>
                <w:noProof/>
                <w:spacing w:val="-12"/>
              </w:rPr>
              <w:t xml:space="preserve"> </w:t>
            </w:r>
            <w:r w:rsidRPr="00D647AA">
              <w:rPr>
                <w:rStyle w:val="Hiperhivatkozs"/>
                <w:noProof/>
              </w:rPr>
              <w:t>működési</w:t>
            </w:r>
            <w:r w:rsidRPr="00D647AA">
              <w:rPr>
                <w:rStyle w:val="Hiperhivatkozs"/>
                <w:noProof/>
                <w:spacing w:val="-5"/>
              </w:rPr>
              <w:t xml:space="preserve"> </w:t>
            </w:r>
            <w:r w:rsidRPr="00D647AA">
              <w:rPr>
                <w:rStyle w:val="Hiperhivatkozs"/>
                <w:noProof/>
                <w:spacing w:val="-2"/>
              </w:rPr>
              <w:t>szabályzata</w:t>
            </w:r>
            <w:r w:rsidRPr="00D647AA">
              <w:rPr>
                <w:noProof/>
                <w:webHidden/>
              </w:rPr>
              <w:tab/>
            </w:r>
            <w:r w:rsidRPr="00D647AA">
              <w:rPr>
                <w:noProof/>
                <w:webHidden/>
              </w:rPr>
              <w:fldChar w:fldCharType="begin"/>
            </w:r>
            <w:r w:rsidRPr="00D647AA">
              <w:rPr>
                <w:noProof/>
                <w:webHidden/>
              </w:rPr>
              <w:instrText xml:space="preserve"> PAGEREF _Toc239337036 \h </w:instrText>
            </w:r>
            <w:r w:rsidRPr="00D647AA">
              <w:rPr>
                <w:noProof/>
                <w:webHidden/>
              </w:rPr>
            </w:r>
            <w:r w:rsidRPr="00D647AA">
              <w:rPr>
                <w:noProof/>
                <w:webHidden/>
              </w:rPr>
              <w:fldChar w:fldCharType="separate"/>
            </w:r>
            <w:r w:rsidR="00DD0C8B">
              <w:rPr>
                <w:noProof/>
                <w:webHidden/>
              </w:rPr>
              <w:t>53</w:t>
            </w:r>
            <w:r w:rsidRPr="00D647AA">
              <w:rPr>
                <w:noProof/>
                <w:webHidden/>
              </w:rPr>
              <w:fldChar w:fldCharType="end"/>
            </w:r>
          </w:hyperlink>
        </w:p>
        <w:p w14:paraId="49F13193" w14:textId="47F34ED3" w:rsidR="00F9277E" w:rsidRPr="00D647AA" w:rsidRDefault="00F9277E" w:rsidP="007F0568">
          <w:pPr>
            <w:pStyle w:val="TJ1"/>
            <w:tabs>
              <w:tab w:val="left" w:pos="660"/>
              <w:tab w:val="right" w:leader="dot" w:pos="9056"/>
            </w:tabs>
            <w:rPr>
              <w:noProof/>
            </w:rPr>
          </w:pPr>
          <w:hyperlink w:anchor="_Toc239337037" w:history="1">
            <w:r w:rsidRPr="00D647AA">
              <w:rPr>
                <w:rStyle w:val="Hiperhivatkozs"/>
                <w:noProof/>
              </w:rPr>
              <w:t>11</w:t>
            </w:r>
            <w:r w:rsidRPr="00D647AA">
              <w:rPr>
                <w:noProof/>
              </w:rPr>
              <w:tab/>
            </w:r>
            <w:r w:rsidRPr="00D647AA">
              <w:rPr>
                <w:rStyle w:val="Hiperhivatkozs"/>
                <w:noProof/>
              </w:rPr>
              <w:t>Az elektronikus és az elektronikus úton előállított nyomtatványok hitelesítésének és a tárolt dokumentumok kezelési rendje</w:t>
            </w:r>
            <w:r w:rsidRPr="00D647AA">
              <w:rPr>
                <w:noProof/>
                <w:webHidden/>
              </w:rPr>
              <w:tab/>
            </w:r>
            <w:r w:rsidRPr="00D647AA">
              <w:rPr>
                <w:noProof/>
                <w:webHidden/>
              </w:rPr>
              <w:fldChar w:fldCharType="begin"/>
            </w:r>
            <w:r w:rsidRPr="00D647AA">
              <w:rPr>
                <w:noProof/>
                <w:webHidden/>
              </w:rPr>
              <w:instrText xml:space="preserve"> PAGEREF _Toc239337037 \h </w:instrText>
            </w:r>
            <w:r w:rsidRPr="00D647AA">
              <w:rPr>
                <w:noProof/>
                <w:webHidden/>
              </w:rPr>
            </w:r>
            <w:r w:rsidRPr="00D647AA">
              <w:rPr>
                <w:noProof/>
                <w:webHidden/>
              </w:rPr>
              <w:fldChar w:fldCharType="separate"/>
            </w:r>
            <w:r w:rsidR="00DD0C8B">
              <w:rPr>
                <w:noProof/>
                <w:webHidden/>
              </w:rPr>
              <w:t>54</w:t>
            </w:r>
            <w:r w:rsidRPr="00D647AA">
              <w:rPr>
                <w:noProof/>
                <w:webHidden/>
              </w:rPr>
              <w:fldChar w:fldCharType="end"/>
            </w:r>
          </w:hyperlink>
        </w:p>
        <w:p w14:paraId="4507AE04" w14:textId="636AF851" w:rsidR="00F9277E" w:rsidRPr="00D647AA" w:rsidRDefault="00F9277E" w:rsidP="007F0568">
          <w:pPr>
            <w:pStyle w:val="TJ2"/>
            <w:rPr>
              <w:noProof/>
            </w:rPr>
          </w:pPr>
          <w:hyperlink w:anchor="_Toc239337038" w:history="1">
            <w:r w:rsidRPr="00D647AA">
              <w:rPr>
                <w:rStyle w:val="Hiperhivatkozs"/>
                <w:noProof/>
              </w:rPr>
              <w:t>11.1</w:t>
            </w:r>
            <w:r w:rsidRPr="00D647AA">
              <w:rPr>
                <w:noProof/>
              </w:rPr>
              <w:tab/>
            </w:r>
            <w:r w:rsidRPr="00D647AA">
              <w:rPr>
                <w:rStyle w:val="Hiperhivatkozs"/>
                <w:noProof/>
              </w:rPr>
              <w:t>A hitelesítés rendje</w:t>
            </w:r>
            <w:r w:rsidRPr="00D647AA">
              <w:rPr>
                <w:noProof/>
                <w:webHidden/>
              </w:rPr>
              <w:tab/>
            </w:r>
            <w:r w:rsidRPr="00D647AA">
              <w:rPr>
                <w:noProof/>
                <w:webHidden/>
              </w:rPr>
              <w:fldChar w:fldCharType="begin"/>
            </w:r>
            <w:r w:rsidRPr="00D647AA">
              <w:rPr>
                <w:noProof/>
                <w:webHidden/>
              </w:rPr>
              <w:instrText xml:space="preserve"> PAGEREF _Toc239337038 \h </w:instrText>
            </w:r>
            <w:r w:rsidRPr="00D647AA">
              <w:rPr>
                <w:noProof/>
                <w:webHidden/>
              </w:rPr>
            </w:r>
            <w:r w:rsidRPr="00D647AA">
              <w:rPr>
                <w:noProof/>
                <w:webHidden/>
              </w:rPr>
              <w:fldChar w:fldCharType="separate"/>
            </w:r>
            <w:r w:rsidR="00DD0C8B">
              <w:rPr>
                <w:noProof/>
                <w:webHidden/>
              </w:rPr>
              <w:t>54</w:t>
            </w:r>
            <w:r w:rsidRPr="00D647AA">
              <w:rPr>
                <w:noProof/>
                <w:webHidden/>
              </w:rPr>
              <w:fldChar w:fldCharType="end"/>
            </w:r>
          </w:hyperlink>
        </w:p>
        <w:p w14:paraId="52ABB295" w14:textId="3AC4ACBE" w:rsidR="00F9277E" w:rsidRPr="00D647AA" w:rsidRDefault="00F9277E" w:rsidP="007F0568">
          <w:pPr>
            <w:pStyle w:val="TJ2"/>
            <w:rPr>
              <w:noProof/>
            </w:rPr>
          </w:pPr>
          <w:hyperlink w:anchor="_Toc239337039" w:history="1">
            <w:r w:rsidRPr="00D647AA">
              <w:rPr>
                <w:rStyle w:val="Hiperhivatkozs"/>
                <w:rFonts w:eastAsia="Times New Roman"/>
                <w:noProof/>
              </w:rPr>
              <w:t>11.2</w:t>
            </w:r>
            <w:r w:rsidRPr="00D647AA">
              <w:rPr>
                <w:noProof/>
              </w:rPr>
              <w:tab/>
            </w:r>
            <w:r w:rsidRPr="00D647AA">
              <w:rPr>
                <w:rStyle w:val="Hiperhivatkozs"/>
                <w:rFonts w:eastAsia="Times New Roman"/>
                <w:noProof/>
              </w:rPr>
              <w:t>Az elektronikus rendszer használata során feltétlenül kinyomtatandó és irattárban elhelyezendő dokumentumok papír alapú másolatai</w:t>
            </w:r>
            <w:r w:rsidRPr="00D647AA">
              <w:rPr>
                <w:noProof/>
                <w:webHidden/>
              </w:rPr>
              <w:tab/>
            </w:r>
            <w:r w:rsidRPr="00D647AA">
              <w:rPr>
                <w:noProof/>
                <w:webHidden/>
              </w:rPr>
              <w:fldChar w:fldCharType="begin"/>
            </w:r>
            <w:r w:rsidRPr="00D647AA">
              <w:rPr>
                <w:noProof/>
                <w:webHidden/>
              </w:rPr>
              <w:instrText xml:space="preserve"> PAGEREF _Toc239337039 \h </w:instrText>
            </w:r>
            <w:r w:rsidRPr="00D647AA">
              <w:rPr>
                <w:noProof/>
                <w:webHidden/>
              </w:rPr>
            </w:r>
            <w:r w:rsidRPr="00D647AA">
              <w:rPr>
                <w:noProof/>
                <w:webHidden/>
              </w:rPr>
              <w:fldChar w:fldCharType="separate"/>
            </w:r>
            <w:r w:rsidR="00DD0C8B">
              <w:rPr>
                <w:noProof/>
                <w:webHidden/>
              </w:rPr>
              <w:t>54</w:t>
            </w:r>
            <w:r w:rsidRPr="00D647AA">
              <w:rPr>
                <w:noProof/>
                <w:webHidden/>
              </w:rPr>
              <w:fldChar w:fldCharType="end"/>
            </w:r>
          </w:hyperlink>
        </w:p>
        <w:p w14:paraId="1FEEE3E2" w14:textId="47DA996A" w:rsidR="00F9277E" w:rsidRPr="00D647AA" w:rsidRDefault="00F9277E" w:rsidP="007F0568">
          <w:pPr>
            <w:pStyle w:val="TJ2"/>
            <w:rPr>
              <w:noProof/>
            </w:rPr>
          </w:pPr>
          <w:hyperlink w:anchor="_Toc239337040" w:history="1">
            <w:r w:rsidRPr="00D647AA">
              <w:rPr>
                <w:rStyle w:val="Hiperhivatkozs"/>
                <w:rFonts w:eastAsia="Times New Roman"/>
                <w:noProof/>
              </w:rPr>
              <w:t>11.3</w:t>
            </w:r>
            <w:r w:rsidRPr="00D647AA">
              <w:rPr>
                <w:noProof/>
              </w:rPr>
              <w:tab/>
            </w:r>
            <w:r w:rsidRPr="00D647AA">
              <w:rPr>
                <w:rStyle w:val="Hiperhivatkozs"/>
                <w:rFonts w:eastAsia="Times New Roman"/>
                <w:noProof/>
              </w:rPr>
              <w:t>Az elektronikus dokumentum</w:t>
            </w:r>
            <w:r w:rsidRPr="00D647AA">
              <w:rPr>
                <w:noProof/>
                <w:webHidden/>
              </w:rPr>
              <w:tab/>
            </w:r>
            <w:r w:rsidRPr="00D647AA">
              <w:rPr>
                <w:noProof/>
                <w:webHidden/>
              </w:rPr>
              <w:fldChar w:fldCharType="begin"/>
            </w:r>
            <w:r w:rsidRPr="00D647AA">
              <w:rPr>
                <w:noProof/>
                <w:webHidden/>
              </w:rPr>
              <w:instrText xml:space="preserve"> PAGEREF _Toc239337040 \h </w:instrText>
            </w:r>
            <w:r w:rsidRPr="00D647AA">
              <w:rPr>
                <w:noProof/>
                <w:webHidden/>
              </w:rPr>
            </w:r>
            <w:r w:rsidRPr="00D647AA">
              <w:rPr>
                <w:noProof/>
                <w:webHidden/>
              </w:rPr>
              <w:fldChar w:fldCharType="separate"/>
            </w:r>
            <w:r w:rsidR="00DD0C8B">
              <w:rPr>
                <w:noProof/>
                <w:webHidden/>
              </w:rPr>
              <w:t>55</w:t>
            </w:r>
            <w:r w:rsidRPr="00D647AA">
              <w:rPr>
                <w:noProof/>
                <w:webHidden/>
              </w:rPr>
              <w:fldChar w:fldCharType="end"/>
            </w:r>
          </w:hyperlink>
        </w:p>
        <w:p w14:paraId="2AA92234" w14:textId="2A8E5196" w:rsidR="00F9277E" w:rsidRPr="00D647AA" w:rsidRDefault="00F9277E" w:rsidP="007F0568">
          <w:pPr>
            <w:pStyle w:val="TJ2"/>
            <w:rPr>
              <w:noProof/>
            </w:rPr>
          </w:pPr>
          <w:hyperlink w:anchor="_Toc239337041" w:history="1">
            <w:r w:rsidRPr="00D647AA">
              <w:rPr>
                <w:rStyle w:val="Hiperhivatkozs"/>
                <w:rFonts w:eastAsia="Times New Roman"/>
                <w:noProof/>
              </w:rPr>
              <w:t>11.4</w:t>
            </w:r>
            <w:r w:rsidRPr="00D647AA">
              <w:rPr>
                <w:noProof/>
              </w:rPr>
              <w:tab/>
            </w:r>
            <w:r w:rsidRPr="00D647AA">
              <w:rPr>
                <w:rStyle w:val="Hiperhivatkozs"/>
                <w:rFonts w:eastAsia="Times New Roman"/>
                <w:noProof/>
              </w:rPr>
              <w:t>Az elektronikus napló használata</w:t>
            </w:r>
            <w:r w:rsidRPr="00D647AA">
              <w:rPr>
                <w:noProof/>
                <w:webHidden/>
              </w:rPr>
              <w:tab/>
            </w:r>
            <w:r w:rsidRPr="00D647AA">
              <w:rPr>
                <w:noProof/>
                <w:webHidden/>
              </w:rPr>
              <w:fldChar w:fldCharType="begin"/>
            </w:r>
            <w:r w:rsidRPr="00D647AA">
              <w:rPr>
                <w:noProof/>
                <w:webHidden/>
              </w:rPr>
              <w:instrText xml:space="preserve"> PAGEREF _Toc239337041 \h </w:instrText>
            </w:r>
            <w:r w:rsidRPr="00D647AA">
              <w:rPr>
                <w:noProof/>
                <w:webHidden/>
              </w:rPr>
            </w:r>
            <w:r w:rsidRPr="00D647AA">
              <w:rPr>
                <w:noProof/>
                <w:webHidden/>
              </w:rPr>
              <w:fldChar w:fldCharType="separate"/>
            </w:r>
            <w:r w:rsidR="00DD0C8B">
              <w:rPr>
                <w:noProof/>
                <w:webHidden/>
              </w:rPr>
              <w:t>55</w:t>
            </w:r>
            <w:r w:rsidRPr="00D647AA">
              <w:rPr>
                <w:noProof/>
                <w:webHidden/>
              </w:rPr>
              <w:fldChar w:fldCharType="end"/>
            </w:r>
          </w:hyperlink>
        </w:p>
        <w:p w14:paraId="3591FB35" w14:textId="1E621D88" w:rsidR="00F9277E" w:rsidRPr="00D647AA" w:rsidRDefault="00F9277E" w:rsidP="007F0568">
          <w:pPr>
            <w:pStyle w:val="TJ2"/>
            <w:rPr>
              <w:noProof/>
            </w:rPr>
          </w:pPr>
          <w:hyperlink w:anchor="_Toc239337042" w:history="1">
            <w:r w:rsidRPr="00D647AA">
              <w:rPr>
                <w:rStyle w:val="Hiperhivatkozs"/>
                <w:rFonts w:eastAsia="Times New Roman"/>
                <w:noProof/>
              </w:rPr>
              <w:t>11.5</w:t>
            </w:r>
            <w:r w:rsidRPr="00D647AA">
              <w:rPr>
                <w:noProof/>
              </w:rPr>
              <w:tab/>
            </w:r>
            <w:r w:rsidRPr="00D647AA">
              <w:rPr>
                <w:rStyle w:val="Hiperhivatkozs"/>
                <w:rFonts w:eastAsia="Times New Roman"/>
                <w:noProof/>
              </w:rPr>
              <w:t>Az elektronikus dokumentumok tárolása</w:t>
            </w:r>
            <w:r w:rsidRPr="00D647AA">
              <w:rPr>
                <w:noProof/>
                <w:webHidden/>
              </w:rPr>
              <w:tab/>
            </w:r>
            <w:r w:rsidRPr="00D647AA">
              <w:rPr>
                <w:noProof/>
                <w:webHidden/>
              </w:rPr>
              <w:fldChar w:fldCharType="begin"/>
            </w:r>
            <w:r w:rsidRPr="00D647AA">
              <w:rPr>
                <w:noProof/>
                <w:webHidden/>
              </w:rPr>
              <w:instrText xml:space="preserve"> PAGEREF _Toc239337042 \h </w:instrText>
            </w:r>
            <w:r w:rsidRPr="00D647AA">
              <w:rPr>
                <w:noProof/>
                <w:webHidden/>
              </w:rPr>
            </w:r>
            <w:r w:rsidRPr="00D647AA">
              <w:rPr>
                <w:noProof/>
                <w:webHidden/>
              </w:rPr>
              <w:fldChar w:fldCharType="separate"/>
            </w:r>
            <w:r w:rsidR="00DD0C8B">
              <w:rPr>
                <w:noProof/>
                <w:webHidden/>
              </w:rPr>
              <w:t>55</w:t>
            </w:r>
            <w:r w:rsidRPr="00D647AA">
              <w:rPr>
                <w:noProof/>
                <w:webHidden/>
              </w:rPr>
              <w:fldChar w:fldCharType="end"/>
            </w:r>
          </w:hyperlink>
        </w:p>
        <w:p w14:paraId="3C5F03AF" w14:textId="4C26DE13" w:rsidR="00F9277E" w:rsidRPr="00D647AA" w:rsidRDefault="00F9277E" w:rsidP="007F0568">
          <w:pPr>
            <w:pStyle w:val="TJ3"/>
            <w:tabs>
              <w:tab w:val="left" w:pos="1320"/>
              <w:tab w:val="right" w:leader="dot" w:pos="9056"/>
            </w:tabs>
            <w:rPr>
              <w:noProof/>
            </w:rPr>
          </w:pPr>
          <w:hyperlink w:anchor="_Toc239337043" w:history="1">
            <w:r w:rsidRPr="00D647AA">
              <w:rPr>
                <w:rStyle w:val="Hiperhivatkozs"/>
                <w:rFonts w:eastAsia="Times New Roman"/>
                <w:noProof/>
              </w:rPr>
              <w:t>11.5.1</w:t>
            </w:r>
            <w:r w:rsidRPr="00D647AA">
              <w:rPr>
                <w:noProof/>
              </w:rPr>
              <w:tab/>
            </w:r>
            <w:r w:rsidRPr="00D647AA">
              <w:rPr>
                <w:rStyle w:val="Hiperhivatkozs"/>
                <w:rFonts w:eastAsia="Times New Roman"/>
                <w:noProof/>
              </w:rPr>
              <w:t>Az elektronikus adathordozón lévő iratok, iktatott iratok selejtezése</w:t>
            </w:r>
            <w:r w:rsidRPr="00D647AA">
              <w:rPr>
                <w:noProof/>
                <w:webHidden/>
              </w:rPr>
              <w:tab/>
            </w:r>
            <w:r w:rsidRPr="00D647AA">
              <w:rPr>
                <w:noProof/>
                <w:webHidden/>
              </w:rPr>
              <w:fldChar w:fldCharType="begin"/>
            </w:r>
            <w:r w:rsidRPr="00D647AA">
              <w:rPr>
                <w:noProof/>
                <w:webHidden/>
              </w:rPr>
              <w:instrText xml:space="preserve"> PAGEREF _Toc239337043 \h </w:instrText>
            </w:r>
            <w:r w:rsidRPr="00D647AA">
              <w:rPr>
                <w:noProof/>
                <w:webHidden/>
              </w:rPr>
            </w:r>
            <w:r w:rsidRPr="00D647AA">
              <w:rPr>
                <w:noProof/>
                <w:webHidden/>
              </w:rPr>
              <w:fldChar w:fldCharType="separate"/>
            </w:r>
            <w:r w:rsidR="00DD0C8B">
              <w:rPr>
                <w:noProof/>
                <w:webHidden/>
              </w:rPr>
              <w:t>55</w:t>
            </w:r>
            <w:r w:rsidRPr="00D647AA">
              <w:rPr>
                <w:noProof/>
                <w:webHidden/>
              </w:rPr>
              <w:fldChar w:fldCharType="end"/>
            </w:r>
          </w:hyperlink>
        </w:p>
        <w:p w14:paraId="241D2BD7" w14:textId="64F508B3" w:rsidR="00F9277E" w:rsidRPr="00D647AA" w:rsidRDefault="00F9277E" w:rsidP="007F0568">
          <w:pPr>
            <w:pStyle w:val="TJ2"/>
            <w:rPr>
              <w:noProof/>
            </w:rPr>
          </w:pPr>
          <w:hyperlink w:anchor="_Toc239337044" w:history="1">
            <w:r w:rsidRPr="00D647AA">
              <w:rPr>
                <w:rStyle w:val="Hiperhivatkozs"/>
                <w:rFonts w:eastAsia="Times New Roman"/>
                <w:noProof/>
              </w:rPr>
              <w:t>11.6</w:t>
            </w:r>
            <w:r w:rsidRPr="00D647AA">
              <w:rPr>
                <w:noProof/>
              </w:rPr>
              <w:tab/>
            </w:r>
            <w:r w:rsidRPr="00D647AA">
              <w:rPr>
                <w:rStyle w:val="Hiperhivatkozs"/>
                <w:rFonts w:eastAsia="Times New Roman"/>
                <w:noProof/>
              </w:rPr>
              <w:t>Az elektronikus napló használata</w:t>
            </w:r>
            <w:r w:rsidRPr="00D647AA">
              <w:rPr>
                <w:noProof/>
                <w:webHidden/>
              </w:rPr>
              <w:tab/>
            </w:r>
            <w:r w:rsidRPr="00D647AA">
              <w:rPr>
                <w:noProof/>
                <w:webHidden/>
              </w:rPr>
              <w:fldChar w:fldCharType="begin"/>
            </w:r>
            <w:r w:rsidRPr="00D647AA">
              <w:rPr>
                <w:noProof/>
                <w:webHidden/>
              </w:rPr>
              <w:instrText xml:space="preserve"> PAGEREF _Toc239337044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0E2793BA" w14:textId="01B26012" w:rsidR="00F9277E" w:rsidRPr="00D647AA" w:rsidRDefault="00F9277E" w:rsidP="007F0568">
          <w:pPr>
            <w:pStyle w:val="TJ2"/>
            <w:rPr>
              <w:noProof/>
            </w:rPr>
          </w:pPr>
          <w:hyperlink w:anchor="_Toc239337045" w:history="1">
            <w:r w:rsidRPr="00D647AA">
              <w:rPr>
                <w:rStyle w:val="Hiperhivatkozs"/>
                <w:noProof/>
              </w:rPr>
              <w:t>11.7</w:t>
            </w:r>
            <w:r w:rsidRPr="00D647AA">
              <w:rPr>
                <w:noProof/>
              </w:rPr>
              <w:tab/>
            </w:r>
            <w:r w:rsidRPr="00D647AA">
              <w:rPr>
                <w:rStyle w:val="Hiperhivatkozs"/>
                <w:noProof/>
              </w:rPr>
              <w:t>Tankönyvtári szabályzat</w:t>
            </w:r>
            <w:r w:rsidRPr="00D647AA">
              <w:rPr>
                <w:noProof/>
                <w:webHidden/>
              </w:rPr>
              <w:tab/>
            </w:r>
            <w:r w:rsidRPr="00D647AA">
              <w:rPr>
                <w:noProof/>
                <w:webHidden/>
              </w:rPr>
              <w:fldChar w:fldCharType="begin"/>
            </w:r>
            <w:r w:rsidRPr="00D647AA">
              <w:rPr>
                <w:noProof/>
                <w:webHidden/>
              </w:rPr>
              <w:instrText xml:space="preserve"> PAGEREF _Toc239337045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1F5AF806" w14:textId="5FC22D19" w:rsidR="00F9277E" w:rsidRPr="00D647AA" w:rsidRDefault="00F9277E" w:rsidP="007F0568">
          <w:pPr>
            <w:pStyle w:val="TJ3"/>
            <w:tabs>
              <w:tab w:val="left" w:pos="1320"/>
              <w:tab w:val="right" w:leader="dot" w:pos="9056"/>
            </w:tabs>
            <w:rPr>
              <w:noProof/>
            </w:rPr>
          </w:pPr>
          <w:hyperlink w:anchor="_Toc239337046" w:history="1">
            <w:r w:rsidRPr="00D647AA">
              <w:rPr>
                <w:rStyle w:val="Hiperhivatkozs"/>
                <w:noProof/>
              </w:rPr>
              <w:t>11.7.1</w:t>
            </w:r>
            <w:r w:rsidRPr="00D647AA">
              <w:rPr>
                <w:noProof/>
              </w:rPr>
              <w:tab/>
            </w:r>
            <w:r w:rsidRPr="00D647AA">
              <w:rPr>
                <w:rStyle w:val="Hiperhivatkozs"/>
                <w:noProof/>
              </w:rPr>
              <w:t>Jogszabályi háttér</w:t>
            </w:r>
            <w:r w:rsidRPr="00D647AA">
              <w:rPr>
                <w:noProof/>
                <w:webHidden/>
              </w:rPr>
              <w:tab/>
            </w:r>
            <w:r w:rsidRPr="00D647AA">
              <w:rPr>
                <w:noProof/>
                <w:webHidden/>
              </w:rPr>
              <w:fldChar w:fldCharType="begin"/>
            </w:r>
            <w:r w:rsidRPr="00D647AA">
              <w:rPr>
                <w:noProof/>
                <w:webHidden/>
              </w:rPr>
              <w:instrText xml:space="preserve"> PAGEREF _Toc239337046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7FE9D385" w14:textId="07E554D6" w:rsidR="00F9277E" w:rsidRPr="00D647AA" w:rsidRDefault="00F9277E" w:rsidP="007F0568">
          <w:pPr>
            <w:pStyle w:val="TJ3"/>
            <w:tabs>
              <w:tab w:val="left" w:pos="1320"/>
              <w:tab w:val="right" w:leader="dot" w:pos="9056"/>
            </w:tabs>
            <w:rPr>
              <w:noProof/>
            </w:rPr>
          </w:pPr>
          <w:hyperlink w:anchor="_Toc239337047" w:history="1">
            <w:r w:rsidRPr="00D647AA">
              <w:rPr>
                <w:rStyle w:val="Hiperhivatkozs"/>
                <w:noProof/>
              </w:rPr>
              <w:t>11.7.2</w:t>
            </w:r>
            <w:r w:rsidRPr="00D647AA">
              <w:rPr>
                <w:noProof/>
              </w:rPr>
              <w:tab/>
            </w:r>
            <w:r w:rsidRPr="00D647AA">
              <w:rPr>
                <w:rStyle w:val="Hiperhivatkozs"/>
                <w:noProof/>
              </w:rPr>
              <w:t>A gyarapítás módja</w:t>
            </w:r>
            <w:r w:rsidRPr="00D647AA">
              <w:rPr>
                <w:noProof/>
                <w:webHidden/>
              </w:rPr>
              <w:tab/>
            </w:r>
            <w:r w:rsidRPr="00D647AA">
              <w:rPr>
                <w:noProof/>
                <w:webHidden/>
              </w:rPr>
              <w:fldChar w:fldCharType="begin"/>
            </w:r>
            <w:r w:rsidRPr="00D647AA">
              <w:rPr>
                <w:noProof/>
                <w:webHidden/>
              </w:rPr>
              <w:instrText xml:space="preserve"> PAGEREF _Toc239337047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4864913F" w14:textId="4E563341" w:rsidR="00F9277E" w:rsidRPr="00D647AA" w:rsidRDefault="00F9277E" w:rsidP="007F0568">
          <w:pPr>
            <w:pStyle w:val="TJ3"/>
            <w:tabs>
              <w:tab w:val="left" w:pos="1320"/>
              <w:tab w:val="right" w:leader="dot" w:pos="9056"/>
            </w:tabs>
            <w:rPr>
              <w:noProof/>
            </w:rPr>
          </w:pPr>
          <w:hyperlink w:anchor="_Toc239337048" w:history="1">
            <w:r w:rsidRPr="00D647AA">
              <w:rPr>
                <w:rStyle w:val="Hiperhivatkozs"/>
                <w:noProof/>
              </w:rPr>
              <w:t>11.7.3</w:t>
            </w:r>
            <w:r w:rsidRPr="00D647AA">
              <w:rPr>
                <w:noProof/>
              </w:rPr>
              <w:tab/>
            </w:r>
            <w:r w:rsidRPr="00D647AA">
              <w:rPr>
                <w:rStyle w:val="Hiperhivatkozs"/>
                <w:noProof/>
              </w:rPr>
              <w:t>A nyilvántartás formája és módja</w:t>
            </w:r>
            <w:r w:rsidRPr="00D647AA">
              <w:rPr>
                <w:noProof/>
                <w:webHidden/>
              </w:rPr>
              <w:tab/>
            </w:r>
            <w:r w:rsidRPr="00D647AA">
              <w:rPr>
                <w:noProof/>
                <w:webHidden/>
              </w:rPr>
              <w:fldChar w:fldCharType="begin"/>
            </w:r>
            <w:r w:rsidRPr="00D647AA">
              <w:rPr>
                <w:noProof/>
                <w:webHidden/>
              </w:rPr>
              <w:instrText xml:space="preserve"> PAGEREF _Toc239337048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55250882" w14:textId="023135DD" w:rsidR="00F9277E" w:rsidRPr="00D647AA" w:rsidRDefault="00F9277E" w:rsidP="007F0568">
          <w:pPr>
            <w:pStyle w:val="TJ3"/>
            <w:tabs>
              <w:tab w:val="left" w:pos="1320"/>
              <w:tab w:val="right" w:leader="dot" w:pos="9056"/>
            </w:tabs>
            <w:rPr>
              <w:noProof/>
            </w:rPr>
          </w:pPr>
          <w:hyperlink w:anchor="_Toc239337049" w:history="1">
            <w:r w:rsidRPr="00D647AA">
              <w:rPr>
                <w:rStyle w:val="Hiperhivatkozs"/>
                <w:noProof/>
              </w:rPr>
              <w:t>11.7.4</w:t>
            </w:r>
            <w:r w:rsidRPr="00D647AA">
              <w:rPr>
                <w:noProof/>
              </w:rPr>
              <w:tab/>
            </w:r>
            <w:r w:rsidRPr="00D647AA">
              <w:rPr>
                <w:rStyle w:val="Hiperhivatkozs"/>
                <w:noProof/>
              </w:rPr>
              <w:t>Az állományrész feltárása, ellenőrzése, apasztás</w:t>
            </w:r>
            <w:r w:rsidRPr="00D647AA">
              <w:rPr>
                <w:noProof/>
                <w:webHidden/>
              </w:rPr>
              <w:tab/>
            </w:r>
            <w:r w:rsidRPr="00D647AA">
              <w:rPr>
                <w:noProof/>
                <w:webHidden/>
              </w:rPr>
              <w:fldChar w:fldCharType="begin"/>
            </w:r>
            <w:r w:rsidRPr="00D647AA">
              <w:rPr>
                <w:noProof/>
                <w:webHidden/>
              </w:rPr>
              <w:instrText xml:space="preserve"> PAGEREF _Toc239337049 \h </w:instrText>
            </w:r>
            <w:r w:rsidRPr="00D647AA">
              <w:rPr>
                <w:noProof/>
                <w:webHidden/>
              </w:rPr>
            </w:r>
            <w:r w:rsidRPr="00D647AA">
              <w:rPr>
                <w:noProof/>
                <w:webHidden/>
              </w:rPr>
              <w:fldChar w:fldCharType="separate"/>
            </w:r>
            <w:r w:rsidR="00DD0C8B">
              <w:rPr>
                <w:noProof/>
                <w:webHidden/>
              </w:rPr>
              <w:t>56</w:t>
            </w:r>
            <w:r w:rsidRPr="00D647AA">
              <w:rPr>
                <w:noProof/>
                <w:webHidden/>
              </w:rPr>
              <w:fldChar w:fldCharType="end"/>
            </w:r>
          </w:hyperlink>
        </w:p>
        <w:p w14:paraId="08C44F47" w14:textId="60508C3C" w:rsidR="00F9277E" w:rsidRPr="00D647AA" w:rsidRDefault="00F9277E" w:rsidP="007F0568">
          <w:pPr>
            <w:pStyle w:val="TJ3"/>
            <w:tabs>
              <w:tab w:val="left" w:pos="1320"/>
              <w:tab w:val="right" w:leader="dot" w:pos="9056"/>
            </w:tabs>
            <w:rPr>
              <w:noProof/>
            </w:rPr>
          </w:pPr>
          <w:hyperlink w:anchor="_Toc239337050" w:history="1">
            <w:r w:rsidRPr="00D647AA">
              <w:rPr>
                <w:rStyle w:val="Hiperhivatkozs"/>
                <w:noProof/>
              </w:rPr>
              <w:t>11.7.5</w:t>
            </w:r>
            <w:r w:rsidRPr="00D647AA">
              <w:rPr>
                <w:noProof/>
              </w:rPr>
              <w:tab/>
            </w:r>
            <w:r w:rsidRPr="00D647AA">
              <w:rPr>
                <w:rStyle w:val="Hiperhivatkozs"/>
                <w:noProof/>
              </w:rPr>
              <w:t>A kölcsönzés módja, nyilvántartása</w:t>
            </w:r>
            <w:r w:rsidRPr="00D647AA">
              <w:rPr>
                <w:noProof/>
                <w:webHidden/>
              </w:rPr>
              <w:tab/>
            </w:r>
            <w:r w:rsidRPr="00D647AA">
              <w:rPr>
                <w:noProof/>
                <w:webHidden/>
              </w:rPr>
              <w:fldChar w:fldCharType="begin"/>
            </w:r>
            <w:r w:rsidRPr="00D647AA">
              <w:rPr>
                <w:noProof/>
                <w:webHidden/>
              </w:rPr>
              <w:instrText xml:space="preserve"> PAGEREF _Toc239337050 \h </w:instrText>
            </w:r>
            <w:r w:rsidRPr="00D647AA">
              <w:rPr>
                <w:noProof/>
                <w:webHidden/>
              </w:rPr>
            </w:r>
            <w:r w:rsidRPr="00D647AA">
              <w:rPr>
                <w:noProof/>
                <w:webHidden/>
              </w:rPr>
              <w:fldChar w:fldCharType="separate"/>
            </w:r>
            <w:r w:rsidR="00DD0C8B">
              <w:rPr>
                <w:noProof/>
                <w:webHidden/>
              </w:rPr>
              <w:t>57</w:t>
            </w:r>
            <w:r w:rsidRPr="00D647AA">
              <w:rPr>
                <w:noProof/>
                <w:webHidden/>
              </w:rPr>
              <w:fldChar w:fldCharType="end"/>
            </w:r>
          </w:hyperlink>
        </w:p>
        <w:p w14:paraId="6E22076B" w14:textId="3EB176AF" w:rsidR="00F9277E" w:rsidRPr="00D647AA" w:rsidRDefault="00F9277E" w:rsidP="007F0568">
          <w:pPr>
            <w:pStyle w:val="TJ3"/>
            <w:tabs>
              <w:tab w:val="left" w:pos="1320"/>
              <w:tab w:val="right" w:leader="dot" w:pos="9056"/>
            </w:tabs>
            <w:rPr>
              <w:noProof/>
            </w:rPr>
          </w:pPr>
          <w:hyperlink w:anchor="_Toc239337051" w:history="1">
            <w:r w:rsidRPr="00D647AA">
              <w:rPr>
                <w:rStyle w:val="Hiperhivatkozs"/>
                <w:noProof/>
              </w:rPr>
              <w:t>11.7.6</w:t>
            </w:r>
            <w:r w:rsidRPr="00D647AA">
              <w:rPr>
                <w:noProof/>
              </w:rPr>
              <w:tab/>
            </w:r>
            <w:r w:rsidRPr="00D647AA">
              <w:rPr>
                <w:rStyle w:val="Hiperhivatkozs"/>
                <w:noProof/>
              </w:rPr>
              <w:t>Kártérítési felelősség</w:t>
            </w:r>
            <w:r w:rsidRPr="00D647AA">
              <w:rPr>
                <w:noProof/>
                <w:webHidden/>
              </w:rPr>
              <w:tab/>
            </w:r>
            <w:r w:rsidRPr="00D647AA">
              <w:rPr>
                <w:noProof/>
                <w:webHidden/>
              </w:rPr>
              <w:fldChar w:fldCharType="begin"/>
            </w:r>
            <w:r w:rsidRPr="00D647AA">
              <w:rPr>
                <w:noProof/>
                <w:webHidden/>
              </w:rPr>
              <w:instrText xml:space="preserve"> PAGEREF _Toc239337051 \h </w:instrText>
            </w:r>
            <w:r w:rsidRPr="00D647AA">
              <w:rPr>
                <w:noProof/>
                <w:webHidden/>
              </w:rPr>
            </w:r>
            <w:r w:rsidRPr="00D647AA">
              <w:rPr>
                <w:noProof/>
                <w:webHidden/>
              </w:rPr>
              <w:fldChar w:fldCharType="separate"/>
            </w:r>
            <w:r w:rsidR="00DD0C8B">
              <w:rPr>
                <w:noProof/>
                <w:webHidden/>
              </w:rPr>
              <w:t>57</w:t>
            </w:r>
            <w:r w:rsidRPr="00D647AA">
              <w:rPr>
                <w:noProof/>
                <w:webHidden/>
              </w:rPr>
              <w:fldChar w:fldCharType="end"/>
            </w:r>
          </w:hyperlink>
        </w:p>
        <w:p w14:paraId="2A838FA7" w14:textId="0B4F6FCC" w:rsidR="00F9277E" w:rsidRPr="00D647AA" w:rsidRDefault="00F9277E" w:rsidP="007F0568">
          <w:pPr>
            <w:pStyle w:val="TJ3"/>
            <w:tabs>
              <w:tab w:val="left" w:pos="1320"/>
              <w:tab w:val="right" w:leader="dot" w:pos="9056"/>
            </w:tabs>
            <w:rPr>
              <w:noProof/>
            </w:rPr>
          </w:pPr>
          <w:hyperlink w:anchor="_Toc239337052" w:history="1">
            <w:r w:rsidRPr="00D647AA">
              <w:rPr>
                <w:rStyle w:val="Hiperhivatkozs"/>
                <w:noProof/>
              </w:rPr>
              <w:t>11.7.7</w:t>
            </w:r>
            <w:r w:rsidRPr="00D647AA">
              <w:rPr>
                <w:noProof/>
              </w:rPr>
              <w:tab/>
            </w:r>
            <w:r w:rsidRPr="00D647AA">
              <w:rPr>
                <w:rStyle w:val="Hiperhivatkozs"/>
                <w:noProof/>
              </w:rPr>
              <w:t>A kártérítés módjai</w:t>
            </w:r>
            <w:r w:rsidRPr="00D647AA">
              <w:rPr>
                <w:noProof/>
                <w:webHidden/>
              </w:rPr>
              <w:tab/>
            </w:r>
            <w:r w:rsidRPr="00D647AA">
              <w:rPr>
                <w:noProof/>
                <w:webHidden/>
              </w:rPr>
              <w:fldChar w:fldCharType="begin"/>
            </w:r>
            <w:r w:rsidRPr="00D647AA">
              <w:rPr>
                <w:noProof/>
                <w:webHidden/>
              </w:rPr>
              <w:instrText xml:space="preserve"> PAGEREF _Toc239337052 \h </w:instrText>
            </w:r>
            <w:r w:rsidRPr="00D647AA">
              <w:rPr>
                <w:noProof/>
                <w:webHidden/>
              </w:rPr>
            </w:r>
            <w:r w:rsidRPr="00D647AA">
              <w:rPr>
                <w:noProof/>
                <w:webHidden/>
              </w:rPr>
              <w:fldChar w:fldCharType="separate"/>
            </w:r>
            <w:r w:rsidR="00DD0C8B">
              <w:rPr>
                <w:noProof/>
                <w:webHidden/>
              </w:rPr>
              <w:t>57</w:t>
            </w:r>
            <w:r w:rsidRPr="00D647AA">
              <w:rPr>
                <w:noProof/>
                <w:webHidden/>
              </w:rPr>
              <w:fldChar w:fldCharType="end"/>
            </w:r>
          </w:hyperlink>
        </w:p>
        <w:p w14:paraId="142AD635" w14:textId="3E255BC2" w:rsidR="00F9277E" w:rsidRPr="00D647AA" w:rsidRDefault="00F9277E" w:rsidP="007F0568">
          <w:pPr>
            <w:pStyle w:val="TJ1"/>
            <w:tabs>
              <w:tab w:val="left" w:pos="660"/>
              <w:tab w:val="right" w:leader="dot" w:pos="9056"/>
            </w:tabs>
            <w:rPr>
              <w:noProof/>
            </w:rPr>
          </w:pPr>
          <w:hyperlink w:anchor="_Toc239337053" w:history="1">
            <w:r w:rsidRPr="00D647AA">
              <w:rPr>
                <w:rStyle w:val="Hiperhivatkozs"/>
                <w:noProof/>
              </w:rPr>
              <w:t>12</w:t>
            </w:r>
            <w:r w:rsidRPr="00D647AA">
              <w:rPr>
                <w:noProof/>
              </w:rPr>
              <w:tab/>
            </w:r>
            <w:r w:rsidRPr="00D647AA">
              <w:rPr>
                <w:rStyle w:val="Hiperhivatkozs"/>
                <w:noProof/>
              </w:rPr>
              <w:t>Függelékek</w:t>
            </w:r>
            <w:r w:rsidRPr="00D647AA">
              <w:rPr>
                <w:noProof/>
                <w:webHidden/>
              </w:rPr>
              <w:tab/>
            </w:r>
            <w:r w:rsidRPr="00D647AA">
              <w:rPr>
                <w:noProof/>
                <w:webHidden/>
              </w:rPr>
              <w:fldChar w:fldCharType="begin"/>
            </w:r>
            <w:r w:rsidRPr="00D647AA">
              <w:rPr>
                <w:noProof/>
                <w:webHidden/>
              </w:rPr>
              <w:instrText xml:space="preserve"> PAGEREF _Toc239337053 \h </w:instrText>
            </w:r>
            <w:r w:rsidRPr="00D647AA">
              <w:rPr>
                <w:noProof/>
                <w:webHidden/>
              </w:rPr>
            </w:r>
            <w:r w:rsidRPr="00D647AA">
              <w:rPr>
                <w:noProof/>
                <w:webHidden/>
              </w:rPr>
              <w:fldChar w:fldCharType="separate"/>
            </w:r>
            <w:r w:rsidR="00DD0C8B">
              <w:rPr>
                <w:noProof/>
                <w:webHidden/>
              </w:rPr>
              <w:t>59</w:t>
            </w:r>
            <w:r w:rsidRPr="00D647AA">
              <w:rPr>
                <w:noProof/>
                <w:webHidden/>
              </w:rPr>
              <w:fldChar w:fldCharType="end"/>
            </w:r>
          </w:hyperlink>
        </w:p>
        <w:p w14:paraId="4A686F3E" w14:textId="76E7CF2C" w:rsidR="00F9277E" w:rsidRPr="00D647AA" w:rsidRDefault="00F9277E" w:rsidP="007F0568">
          <w:pPr>
            <w:pStyle w:val="TJ2"/>
            <w:rPr>
              <w:noProof/>
            </w:rPr>
          </w:pPr>
          <w:hyperlink w:anchor="_Toc239337054" w:history="1">
            <w:r w:rsidRPr="00D647AA">
              <w:rPr>
                <w:rStyle w:val="Hiperhivatkozs"/>
                <w:noProof/>
              </w:rPr>
              <w:t>12.1</w:t>
            </w:r>
            <w:r w:rsidRPr="00D647AA">
              <w:rPr>
                <w:noProof/>
              </w:rPr>
              <w:tab/>
            </w:r>
            <w:r w:rsidRPr="00D647AA">
              <w:rPr>
                <w:rStyle w:val="Hiperhivatkozs"/>
                <w:noProof/>
              </w:rPr>
              <w:t xml:space="preserve">1.számú függelék </w:t>
            </w:r>
            <w:r w:rsidRPr="00D647AA">
              <w:rPr>
                <w:rStyle w:val="Hiperhivatkozs"/>
                <w:bCs/>
                <w:noProof/>
              </w:rPr>
              <w:t>az Áporkai Általános Iskola szervezeti ábrája</w:t>
            </w:r>
            <w:r w:rsidRPr="00D647AA">
              <w:rPr>
                <w:noProof/>
                <w:webHidden/>
              </w:rPr>
              <w:tab/>
            </w:r>
            <w:r w:rsidRPr="00D647AA">
              <w:rPr>
                <w:noProof/>
                <w:webHidden/>
              </w:rPr>
              <w:fldChar w:fldCharType="begin"/>
            </w:r>
            <w:r w:rsidRPr="00D647AA">
              <w:rPr>
                <w:noProof/>
                <w:webHidden/>
              </w:rPr>
              <w:instrText xml:space="preserve"> PAGEREF _Toc239337054 \h </w:instrText>
            </w:r>
            <w:r w:rsidRPr="00D647AA">
              <w:rPr>
                <w:noProof/>
                <w:webHidden/>
              </w:rPr>
            </w:r>
            <w:r w:rsidRPr="00D647AA">
              <w:rPr>
                <w:noProof/>
                <w:webHidden/>
              </w:rPr>
              <w:fldChar w:fldCharType="separate"/>
            </w:r>
            <w:r w:rsidR="00DD0C8B">
              <w:rPr>
                <w:noProof/>
                <w:webHidden/>
              </w:rPr>
              <w:t>59</w:t>
            </w:r>
            <w:r w:rsidRPr="00D647AA">
              <w:rPr>
                <w:noProof/>
                <w:webHidden/>
              </w:rPr>
              <w:fldChar w:fldCharType="end"/>
            </w:r>
          </w:hyperlink>
        </w:p>
        <w:p w14:paraId="23807C03" w14:textId="4777A623" w:rsidR="00F9277E" w:rsidRPr="00D647AA" w:rsidRDefault="00F9277E" w:rsidP="007F0568">
          <w:pPr>
            <w:pStyle w:val="TJ2"/>
            <w:rPr>
              <w:noProof/>
            </w:rPr>
          </w:pPr>
          <w:hyperlink w:anchor="_Toc239337055" w:history="1">
            <w:r w:rsidRPr="00D647AA">
              <w:rPr>
                <w:rStyle w:val="Hiperhivatkozs"/>
                <w:noProof/>
                <w:kern w:val="36"/>
              </w:rPr>
              <w:t>12.2</w:t>
            </w:r>
            <w:r w:rsidRPr="00D647AA">
              <w:rPr>
                <w:noProof/>
              </w:rPr>
              <w:tab/>
            </w:r>
            <w:r w:rsidRPr="00D647AA">
              <w:rPr>
                <w:rStyle w:val="Hiperhivatkozs"/>
                <w:noProof/>
              </w:rPr>
              <w:t xml:space="preserve">2.számú </w:t>
            </w:r>
            <w:r w:rsidRPr="00D647AA">
              <w:rPr>
                <w:rStyle w:val="Hiperhivatkozs"/>
                <w:bCs/>
                <w:noProof/>
                <w:kern w:val="36"/>
              </w:rPr>
              <w:t xml:space="preserve">függelék, </w:t>
            </w:r>
            <w:r w:rsidRPr="00D647AA">
              <w:rPr>
                <w:rStyle w:val="Hiperhivatkozs"/>
                <w:noProof/>
              </w:rPr>
              <w:t>Áporkai Általános Iskola Elektronikus napló szabályzata</w:t>
            </w:r>
            <w:r w:rsidRPr="00D647AA">
              <w:rPr>
                <w:noProof/>
                <w:webHidden/>
              </w:rPr>
              <w:tab/>
            </w:r>
            <w:r w:rsidRPr="00D647AA">
              <w:rPr>
                <w:noProof/>
                <w:webHidden/>
              </w:rPr>
              <w:fldChar w:fldCharType="begin"/>
            </w:r>
            <w:r w:rsidRPr="00D647AA">
              <w:rPr>
                <w:noProof/>
                <w:webHidden/>
              </w:rPr>
              <w:instrText xml:space="preserve"> PAGEREF _Toc239337055 \h </w:instrText>
            </w:r>
            <w:r w:rsidRPr="00D647AA">
              <w:rPr>
                <w:noProof/>
                <w:webHidden/>
              </w:rPr>
            </w:r>
            <w:r w:rsidRPr="00D647AA">
              <w:rPr>
                <w:noProof/>
                <w:webHidden/>
              </w:rPr>
              <w:fldChar w:fldCharType="separate"/>
            </w:r>
            <w:r w:rsidR="00DD0C8B">
              <w:rPr>
                <w:noProof/>
                <w:webHidden/>
              </w:rPr>
              <w:t>60</w:t>
            </w:r>
            <w:r w:rsidRPr="00D647AA">
              <w:rPr>
                <w:noProof/>
                <w:webHidden/>
              </w:rPr>
              <w:fldChar w:fldCharType="end"/>
            </w:r>
          </w:hyperlink>
        </w:p>
        <w:p w14:paraId="13223471" w14:textId="6CF5050F" w:rsidR="00F9277E" w:rsidRPr="00D647AA" w:rsidRDefault="00F9277E" w:rsidP="007F0568">
          <w:pPr>
            <w:pStyle w:val="TJ2"/>
            <w:rPr>
              <w:noProof/>
            </w:rPr>
          </w:pPr>
          <w:hyperlink w:anchor="_Toc239337056" w:history="1">
            <w:r w:rsidRPr="00D647AA">
              <w:rPr>
                <w:rStyle w:val="Hiperhivatkozs"/>
                <w:noProof/>
              </w:rPr>
              <w:t>12.3</w:t>
            </w:r>
            <w:r w:rsidRPr="00D647AA">
              <w:rPr>
                <w:noProof/>
              </w:rPr>
              <w:tab/>
            </w:r>
            <w:r w:rsidRPr="00D647AA">
              <w:rPr>
                <w:rStyle w:val="Hiperhivatkozs"/>
                <w:noProof/>
              </w:rPr>
              <w:t>Számú függelék</w:t>
            </w:r>
            <w:r w:rsidRPr="00D647AA">
              <w:rPr>
                <w:noProof/>
                <w:webHidden/>
              </w:rPr>
              <w:tab/>
            </w:r>
            <w:r w:rsidRPr="00D647AA">
              <w:rPr>
                <w:noProof/>
                <w:webHidden/>
              </w:rPr>
              <w:fldChar w:fldCharType="begin"/>
            </w:r>
            <w:r w:rsidRPr="00D647AA">
              <w:rPr>
                <w:noProof/>
                <w:webHidden/>
              </w:rPr>
              <w:instrText xml:space="preserve"> PAGEREF _Toc239337056 \h </w:instrText>
            </w:r>
            <w:r w:rsidRPr="00D647AA">
              <w:rPr>
                <w:noProof/>
                <w:webHidden/>
              </w:rPr>
            </w:r>
            <w:r w:rsidRPr="00D647AA">
              <w:rPr>
                <w:noProof/>
                <w:webHidden/>
              </w:rPr>
              <w:fldChar w:fldCharType="separate"/>
            </w:r>
            <w:r w:rsidR="00DD0C8B">
              <w:rPr>
                <w:noProof/>
                <w:webHidden/>
              </w:rPr>
              <w:t>65</w:t>
            </w:r>
            <w:r w:rsidRPr="00D647AA">
              <w:rPr>
                <w:noProof/>
                <w:webHidden/>
              </w:rPr>
              <w:fldChar w:fldCharType="end"/>
            </w:r>
          </w:hyperlink>
        </w:p>
        <w:p w14:paraId="2242931E" w14:textId="5A4A7FF8" w:rsidR="00F9277E" w:rsidRPr="00D647AA" w:rsidRDefault="00F9277E" w:rsidP="007F0568">
          <w:pPr>
            <w:pStyle w:val="TJ3"/>
            <w:tabs>
              <w:tab w:val="left" w:pos="1320"/>
              <w:tab w:val="right" w:leader="dot" w:pos="9056"/>
            </w:tabs>
            <w:rPr>
              <w:noProof/>
            </w:rPr>
          </w:pPr>
          <w:hyperlink w:anchor="_Toc239337057" w:history="1">
            <w:r w:rsidRPr="00D647AA">
              <w:rPr>
                <w:rStyle w:val="Hiperhivatkozs"/>
                <w:noProof/>
              </w:rPr>
              <w:t>12.3.1</w:t>
            </w:r>
            <w:r w:rsidRPr="00D647AA">
              <w:rPr>
                <w:noProof/>
              </w:rPr>
              <w:tab/>
            </w:r>
            <w:r w:rsidRPr="00D647AA">
              <w:rPr>
                <w:rStyle w:val="Hiperhivatkozs"/>
                <w:noProof/>
              </w:rPr>
              <w:t>Az Informatikai és adatkezelési szabályzat célja</w:t>
            </w:r>
            <w:r w:rsidRPr="00D647AA">
              <w:rPr>
                <w:noProof/>
                <w:webHidden/>
              </w:rPr>
              <w:tab/>
            </w:r>
            <w:r w:rsidRPr="00D647AA">
              <w:rPr>
                <w:noProof/>
                <w:webHidden/>
              </w:rPr>
              <w:fldChar w:fldCharType="begin"/>
            </w:r>
            <w:r w:rsidRPr="00D647AA">
              <w:rPr>
                <w:noProof/>
                <w:webHidden/>
              </w:rPr>
              <w:instrText xml:space="preserve"> PAGEREF _Toc239337057 \h </w:instrText>
            </w:r>
            <w:r w:rsidRPr="00D647AA">
              <w:rPr>
                <w:noProof/>
                <w:webHidden/>
              </w:rPr>
            </w:r>
            <w:r w:rsidRPr="00D647AA">
              <w:rPr>
                <w:noProof/>
                <w:webHidden/>
              </w:rPr>
              <w:fldChar w:fldCharType="separate"/>
            </w:r>
            <w:r w:rsidR="00DD0C8B">
              <w:rPr>
                <w:noProof/>
                <w:webHidden/>
              </w:rPr>
              <w:t>66</w:t>
            </w:r>
            <w:r w:rsidRPr="00D647AA">
              <w:rPr>
                <w:noProof/>
                <w:webHidden/>
              </w:rPr>
              <w:fldChar w:fldCharType="end"/>
            </w:r>
          </w:hyperlink>
        </w:p>
        <w:p w14:paraId="6F12A4FC" w14:textId="108F73A9" w:rsidR="00F9277E" w:rsidRPr="00D647AA" w:rsidRDefault="00F9277E" w:rsidP="007F0568">
          <w:pPr>
            <w:pStyle w:val="TJ3"/>
            <w:tabs>
              <w:tab w:val="left" w:pos="1320"/>
              <w:tab w:val="right" w:leader="dot" w:pos="9056"/>
            </w:tabs>
            <w:rPr>
              <w:noProof/>
            </w:rPr>
          </w:pPr>
          <w:hyperlink w:anchor="_Toc239337058" w:history="1">
            <w:r w:rsidRPr="00D647AA">
              <w:rPr>
                <w:rStyle w:val="Hiperhivatkozs"/>
                <w:noProof/>
              </w:rPr>
              <w:t>12.3.2</w:t>
            </w:r>
            <w:r w:rsidRPr="00D647AA">
              <w:rPr>
                <w:noProof/>
              </w:rPr>
              <w:tab/>
            </w:r>
            <w:r w:rsidRPr="00D647AA">
              <w:rPr>
                <w:rStyle w:val="Hiperhivatkozs"/>
                <w:noProof/>
              </w:rPr>
              <w:t>Az Informatikai rendszer célja</w:t>
            </w:r>
            <w:r w:rsidRPr="00D647AA">
              <w:rPr>
                <w:noProof/>
                <w:webHidden/>
              </w:rPr>
              <w:tab/>
            </w:r>
            <w:r w:rsidRPr="00D647AA">
              <w:rPr>
                <w:noProof/>
                <w:webHidden/>
              </w:rPr>
              <w:fldChar w:fldCharType="begin"/>
            </w:r>
            <w:r w:rsidRPr="00D647AA">
              <w:rPr>
                <w:noProof/>
                <w:webHidden/>
              </w:rPr>
              <w:instrText xml:space="preserve"> PAGEREF _Toc239337058 \h </w:instrText>
            </w:r>
            <w:r w:rsidRPr="00D647AA">
              <w:rPr>
                <w:noProof/>
                <w:webHidden/>
              </w:rPr>
            </w:r>
            <w:r w:rsidRPr="00D647AA">
              <w:rPr>
                <w:noProof/>
                <w:webHidden/>
              </w:rPr>
              <w:fldChar w:fldCharType="separate"/>
            </w:r>
            <w:r w:rsidR="00DD0C8B">
              <w:rPr>
                <w:noProof/>
                <w:webHidden/>
              </w:rPr>
              <w:t>66</w:t>
            </w:r>
            <w:r w:rsidRPr="00D647AA">
              <w:rPr>
                <w:noProof/>
                <w:webHidden/>
              </w:rPr>
              <w:fldChar w:fldCharType="end"/>
            </w:r>
          </w:hyperlink>
        </w:p>
        <w:p w14:paraId="39505581" w14:textId="529E735B" w:rsidR="00F9277E" w:rsidRPr="00D647AA" w:rsidRDefault="00F9277E" w:rsidP="007F0568">
          <w:pPr>
            <w:pStyle w:val="TJ3"/>
            <w:tabs>
              <w:tab w:val="left" w:pos="1320"/>
              <w:tab w:val="right" w:leader="dot" w:pos="9056"/>
            </w:tabs>
            <w:rPr>
              <w:noProof/>
            </w:rPr>
          </w:pPr>
          <w:hyperlink w:anchor="_Toc239337059" w:history="1">
            <w:r w:rsidRPr="00D647AA">
              <w:rPr>
                <w:rStyle w:val="Hiperhivatkozs"/>
                <w:noProof/>
              </w:rPr>
              <w:t>12.3.3</w:t>
            </w:r>
            <w:r w:rsidRPr="00D647AA">
              <w:rPr>
                <w:noProof/>
              </w:rPr>
              <w:tab/>
            </w:r>
            <w:r w:rsidRPr="00D647AA">
              <w:rPr>
                <w:rStyle w:val="Hiperhivatkozs"/>
                <w:noProof/>
              </w:rPr>
              <w:t>Eszközök</w:t>
            </w:r>
            <w:r w:rsidRPr="00D647AA">
              <w:rPr>
                <w:noProof/>
                <w:webHidden/>
              </w:rPr>
              <w:tab/>
            </w:r>
            <w:r w:rsidRPr="00D647AA">
              <w:rPr>
                <w:noProof/>
                <w:webHidden/>
              </w:rPr>
              <w:fldChar w:fldCharType="begin"/>
            </w:r>
            <w:r w:rsidRPr="00D647AA">
              <w:rPr>
                <w:noProof/>
                <w:webHidden/>
              </w:rPr>
              <w:instrText xml:space="preserve"> PAGEREF _Toc239337059 \h </w:instrText>
            </w:r>
            <w:r w:rsidRPr="00D647AA">
              <w:rPr>
                <w:noProof/>
                <w:webHidden/>
              </w:rPr>
            </w:r>
            <w:r w:rsidRPr="00D647AA">
              <w:rPr>
                <w:noProof/>
                <w:webHidden/>
              </w:rPr>
              <w:fldChar w:fldCharType="separate"/>
            </w:r>
            <w:r w:rsidR="00DD0C8B">
              <w:rPr>
                <w:noProof/>
                <w:webHidden/>
              </w:rPr>
              <w:t>66</w:t>
            </w:r>
            <w:r w:rsidRPr="00D647AA">
              <w:rPr>
                <w:noProof/>
                <w:webHidden/>
              </w:rPr>
              <w:fldChar w:fldCharType="end"/>
            </w:r>
          </w:hyperlink>
        </w:p>
        <w:p w14:paraId="59ECF660" w14:textId="08D61C9C" w:rsidR="00F9277E" w:rsidRPr="00D647AA" w:rsidRDefault="00F9277E" w:rsidP="007F0568">
          <w:pPr>
            <w:pStyle w:val="TJ3"/>
            <w:tabs>
              <w:tab w:val="left" w:pos="1320"/>
              <w:tab w:val="right" w:leader="dot" w:pos="9056"/>
            </w:tabs>
            <w:rPr>
              <w:noProof/>
            </w:rPr>
          </w:pPr>
          <w:hyperlink w:anchor="_Toc239337060" w:history="1">
            <w:r w:rsidRPr="00D647AA">
              <w:rPr>
                <w:rStyle w:val="Hiperhivatkozs"/>
                <w:noProof/>
              </w:rPr>
              <w:t>12.3.4</w:t>
            </w:r>
            <w:r w:rsidRPr="00D647AA">
              <w:rPr>
                <w:noProof/>
              </w:rPr>
              <w:tab/>
            </w:r>
            <w:r w:rsidRPr="00D647AA">
              <w:rPr>
                <w:rStyle w:val="Hiperhivatkozs"/>
                <w:noProof/>
              </w:rPr>
              <w:t>Felhasználók</w:t>
            </w:r>
            <w:r w:rsidRPr="00D647AA">
              <w:rPr>
                <w:noProof/>
                <w:webHidden/>
              </w:rPr>
              <w:tab/>
            </w:r>
            <w:r w:rsidRPr="00D647AA">
              <w:rPr>
                <w:noProof/>
                <w:webHidden/>
              </w:rPr>
              <w:fldChar w:fldCharType="begin"/>
            </w:r>
            <w:r w:rsidRPr="00D647AA">
              <w:rPr>
                <w:noProof/>
                <w:webHidden/>
              </w:rPr>
              <w:instrText xml:space="preserve"> PAGEREF _Toc239337060 \h </w:instrText>
            </w:r>
            <w:r w:rsidRPr="00D647AA">
              <w:rPr>
                <w:noProof/>
                <w:webHidden/>
              </w:rPr>
            </w:r>
            <w:r w:rsidRPr="00D647AA">
              <w:rPr>
                <w:noProof/>
                <w:webHidden/>
              </w:rPr>
              <w:fldChar w:fldCharType="separate"/>
            </w:r>
            <w:r w:rsidR="00DD0C8B">
              <w:rPr>
                <w:noProof/>
                <w:webHidden/>
              </w:rPr>
              <w:t>68</w:t>
            </w:r>
            <w:r w:rsidRPr="00D647AA">
              <w:rPr>
                <w:noProof/>
                <w:webHidden/>
              </w:rPr>
              <w:fldChar w:fldCharType="end"/>
            </w:r>
          </w:hyperlink>
        </w:p>
        <w:p w14:paraId="72B4A9C6" w14:textId="38D104C5" w:rsidR="00F9277E" w:rsidRPr="00D647AA" w:rsidRDefault="00F9277E" w:rsidP="007F0568">
          <w:pPr>
            <w:pStyle w:val="TJ3"/>
            <w:tabs>
              <w:tab w:val="left" w:pos="1320"/>
              <w:tab w:val="right" w:leader="dot" w:pos="9056"/>
            </w:tabs>
            <w:rPr>
              <w:noProof/>
            </w:rPr>
          </w:pPr>
          <w:hyperlink w:anchor="_Toc239337061" w:history="1">
            <w:r w:rsidRPr="00D647AA">
              <w:rPr>
                <w:rStyle w:val="Hiperhivatkozs"/>
                <w:noProof/>
              </w:rPr>
              <w:t>12.3.5</w:t>
            </w:r>
            <w:r w:rsidRPr="00D647AA">
              <w:rPr>
                <w:noProof/>
              </w:rPr>
              <w:tab/>
            </w:r>
            <w:r w:rsidRPr="00D647AA">
              <w:rPr>
                <w:rStyle w:val="Hiperhivatkozs"/>
                <w:noProof/>
              </w:rPr>
              <w:t>Jogosultságok</w:t>
            </w:r>
            <w:r w:rsidRPr="00D647AA">
              <w:rPr>
                <w:noProof/>
                <w:webHidden/>
              </w:rPr>
              <w:tab/>
            </w:r>
            <w:r w:rsidRPr="00D647AA">
              <w:rPr>
                <w:noProof/>
                <w:webHidden/>
              </w:rPr>
              <w:fldChar w:fldCharType="begin"/>
            </w:r>
            <w:r w:rsidRPr="00D647AA">
              <w:rPr>
                <w:noProof/>
                <w:webHidden/>
              </w:rPr>
              <w:instrText xml:space="preserve"> PAGEREF _Toc239337061 \h </w:instrText>
            </w:r>
            <w:r w:rsidRPr="00D647AA">
              <w:rPr>
                <w:noProof/>
                <w:webHidden/>
              </w:rPr>
            </w:r>
            <w:r w:rsidRPr="00D647AA">
              <w:rPr>
                <w:noProof/>
                <w:webHidden/>
              </w:rPr>
              <w:fldChar w:fldCharType="separate"/>
            </w:r>
            <w:r w:rsidR="00DD0C8B">
              <w:rPr>
                <w:noProof/>
                <w:webHidden/>
              </w:rPr>
              <w:t>68</w:t>
            </w:r>
            <w:r w:rsidRPr="00D647AA">
              <w:rPr>
                <w:noProof/>
                <w:webHidden/>
              </w:rPr>
              <w:fldChar w:fldCharType="end"/>
            </w:r>
          </w:hyperlink>
        </w:p>
        <w:p w14:paraId="17E1F629" w14:textId="2C070A51" w:rsidR="00F9277E" w:rsidRPr="00D647AA" w:rsidRDefault="00F9277E" w:rsidP="007F0568">
          <w:pPr>
            <w:pStyle w:val="TJ3"/>
            <w:tabs>
              <w:tab w:val="left" w:pos="1320"/>
              <w:tab w:val="right" w:leader="dot" w:pos="9056"/>
            </w:tabs>
            <w:rPr>
              <w:noProof/>
            </w:rPr>
          </w:pPr>
          <w:hyperlink w:anchor="_Toc239337062" w:history="1">
            <w:r w:rsidRPr="00D647AA">
              <w:rPr>
                <w:rStyle w:val="Hiperhivatkozs"/>
                <w:noProof/>
              </w:rPr>
              <w:t>12.3.6</w:t>
            </w:r>
            <w:r w:rsidRPr="00D647AA">
              <w:rPr>
                <w:noProof/>
              </w:rPr>
              <w:tab/>
            </w:r>
            <w:r w:rsidRPr="00D647AA">
              <w:rPr>
                <w:rStyle w:val="Hiperhivatkozs"/>
                <w:noProof/>
              </w:rPr>
              <w:t>Szolgáltatások</w:t>
            </w:r>
            <w:r w:rsidRPr="00D647AA">
              <w:rPr>
                <w:noProof/>
                <w:webHidden/>
              </w:rPr>
              <w:tab/>
            </w:r>
            <w:r w:rsidRPr="00D647AA">
              <w:rPr>
                <w:noProof/>
                <w:webHidden/>
              </w:rPr>
              <w:fldChar w:fldCharType="begin"/>
            </w:r>
            <w:r w:rsidRPr="00D647AA">
              <w:rPr>
                <w:noProof/>
                <w:webHidden/>
              </w:rPr>
              <w:instrText xml:space="preserve"> PAGEREF _Toc239337062 \h </w:instrText>
            </w:r>
            <w:r w:rsidRPr="00D647AA">
              <w:rPr>
                <w:noProof/>
                <w:webHidden/>
              </w:rPr>
            </w:r>
            <w:r w:rsidRPr="00D647AA">
              <w:rPr>
                <w:noProof/>
                <w:webHidden/>
              </w:rPr>
              <w:fldChar w:fldCharType="separate"/>
            </w:r>
            <w:r w:rsidR="00DD0C8B">
              <w:rPr>
                <w:noProof/>
                <w:webHidden/>
              </w:rPr>
              <w:t>69</w:t>
            </w:r>
            <w:r w:rsidRPr="00D647AA">
              <w:rPr>
                <w:noProof/>
                <w:webHidden/>
              </w:rPr>
              <w:fldChar w:fldCharType="end"/>
            </w:r>
          </w:hyperlink>
        </w:p>
        <w:p w14:paraId="52AD45A8" w14:textId="600CA31E" w:rsidR="00F9277E" w:rsidRPr="00D647AA" w:rsidRDefault="00F9277E" w:rsidP="007F0568">
          <w:pPr>
            <w:pStyle w:val="TJ3"/>
            <w:tabs>
              <w:tab w:val="left" w:pos="1320"/>
              <w:tab w:val="right" w:leader="dot" w:pos="9056"/>
            </w:tabs>
            <w:rPr>
              <w:noProof/>
            </w:rPr>
          </w:pPr>
          <w:hyperlink w:anchor="_Toc239337063" w:history="1">
            <w:r w:rsidRPr="00D647AA">
              <w:rPr>
                <w:rStyle w:val="Hiperhivatkozs"/>
                <w:noProof/>
              </w:rPr>
              <w:t>12.3.7</w:t>
            </w:r>
            <w:r w:rsidRPr="00D647AA">
              <w:rPr>
                <w:noProof/>
              </w:rPr>
              <w:tab/>
            </w:r>
            <w:r w:rsidRPr="00D647AA">
              <w:rPr>
                <w:rStyle w:val="Hiperhivatkozs"/>
                <w:noProof/>
              </w:rPr>
              <w:t>Az Informatikai Rendszer használata a tanórákon</w:t>
            </w:r>
            <w:r w:rsidRPr="00D647AA">
              <w:rPr>
                <w:noProof/>
                <w:webHidden/>
              </w:rPr>
              <w:tab/>
            </w:r>
            <w:r w:rsidRPr="00D647AA">
              <w:rPr>
                <w:noProof/>
                <w:webHidden/>
              </w:rPr>
              <w:fldChar w:fldCharType="begin"/>
            </w:r>
            <w:r w:rsidRPr="00D647AA">
              <w:rPr>
                <w:noProof/>
                <w:webHidden/>
              </w:rPr>
              <w:instrText xml:space="preserve"> PAGEREF _Toc239337063 \h </w:instrText>
            </w:r>
            <w:r w:rsidRPr="00D647AA">
              <w:rPr>
                <w:noProof/>
                <w:webHidden/>
              </w:rPr>
            </w:r>
            <w:r w:rsidRPr="00D647AA">
              <w:rPr>
                <w:noProof/>
                <w:webHidden/>
              </w:rPr>
              <w:fldChar w:fldCharType="separate"/>
            </w:r>
            <w:r w:rsidR="00DD0C8B">
              <w:rPr>
                <w:noProof/>
                <w:webHidden/>
              </w:rPr>
              <w:t>69</w:t>
            </w:r>
            <w:r w:rsidRPr="00D647AA">
              <w:rPr>
                <w:noProof/>
                <w:webHidden/>
              </w:rPr>
              <w:fldChar w:fldCharType="end"/>
            </w:r>
          </w:hyperlink>
        </w:p>
        <w:p w14:paraId="5C5611CD" w14:textId="62C8694A" w:rsidR="00F9277E" w:rsidRPr="00D647AA" w:rsidRDefault="00F9277E" w:rsidP="007F0568">
          <w:pPr>
            <w:pStyle w:val="TJ3"/>
            <w:tabs>
              <w:tab w:val="left" w:pos="1320"/>
              <w:tab w:val="right" w:leader="dot" w:pos="9056"/>
            </w:tabs>
            <w:rPr>
              <w:noProof/>
            </w:rPr>
          </w:pPr>
          <w:hyperlink w:anchor="_Toc239337064" w:history="1">
            <w:r w:rsidRPr="00D647AA">
              <w:rPr>
                <w:rStyle w:val="Hiperhivatkozs"/>
                <w:noProof/>
              </w:rPr>
              <w:t>12.3.8</w:t>
            </w:r>
            <w:r w:rsidRPr="00D647AA">
              <w:rPr>
                <w:noProof/>
              </w:rPr>
              <w:tab/>
            </w:r>
            <w:r w:rsidRPr="00D647AA">
              <w:rPr>
                <w:rStyle w:val="Hiperhivatkozs"/>
                <w:noProof/>
              </w:rPr>
              <w:t>Az Informatikai Rendszer tanórák utáni használata</w:t>
            </w:r>
            <w:r w:rsidRPr="00D647AA">
              <w:rPr>
                <w:noProof/>
                <w:webHidden/>
              </w:rPr>
              <w:tab/>
            </w:r>
            <w:r w:rsidRPr="00D647AA">
              <w:rPr>
                <w:noProof/>
                <w:webHidden/>
              </w:rPr>
              <w:fldChar w:fldCharType="begin"/>
            </w:r>
            <w:r w:rsidRPr="00D647AA">
              <w:rPr>
                <w:noProof/>
                <w:webHidden/>
              </w:rPr>
              <w:instrText xml:space="preserve"> PAGEREF _Toc239337064 \h </w:instrText>
            </w:r>
            <w:r w:rsidRPr="00D647AA">
              <w:rPr>
                <w:noProof/>
                <w:webHidden/>
              </w:rPr>
            </w:r>
            <w:r w:rsidRPr="00D647AA">
              <w:rPr>
                <w:noProof/>
                <w:webHidden/>
              </w:rPr>
              <w:fldChar w:fldCharType="separate"/>
            </w:r>
            <w:r w:rsidR="00DD0C8B">
              <w:rPr>
                <w:noProof/>
                <w:webHidden/>
              </w:rPr>
              <w:t>70</w:t>
            </w:r>
            <w:r w:rsidRPr="00D647AA">
              <w:rPr>
                <w:noProof/>
                <w:webHidden/>
              </w:rPr>
              <w:fldChar w:fldCharType="end"/>
            </w:r>
          </w:hyperlink>
        </w:p>
        <w:p w14:paraId="6CF5C228" w14:textId="60A43A7A" w:rsidR="00F9277E" w:rsidRPr="00D647AA" w:rsidRDefault="00F9277E" w:rsidP="007F0568">
          <w:pPr>
            <w:pStyle w:val="TJ3"/>
            <w:tabs>
              <w:tab w:val="left" w:pos="1320"/>
              <w:tab w:val="right" w:leader="dot" w:pos="9056"/>
            </w:tabs>
            <w:rPr>
              <w:noProof/>
            </w:rPr>
          </w:pPr>
          <w:hyperlink w:anchor="_Toc239337065" w:history="1">
            <w:r w:rsidRPr="00D647AA">
              <w:rPr>
                <w:rStyle w:val="Hiperhivatkozs"/>
                <w:noProof/>
              </w:rPr>
              <w:t>12.3.9</w:t>
            </w:r>
            <w:r w:rsidRPr="00D647AA">
              <w:rPr>
                <w:noProof/>
              </w:rPr>
              <w:tab/>
            </w:r>
            <w:r w:rsidRPr="00D647AA">
              <w:rPr>
                <w:rStyle w:val="Hiperhivatkozs"/>
                <w:noProof/>
              </w:rPr>
              <w:t>Adatkezelés, adatvédelem</w:t>
            </w:r>
            <w:r w:rsidRPr="00D647AA">
              <w:rPr>
                <w:noProof/>
                <w:webHidden/>
              </w:rPr>
              <w:tab/>
            </w:r>
            <w:r w:rsidRPr="00D647AA">
              <w:rPr>
                <w:noProof/>
                <w:webHidden/>
              </w:rPr>
              <w:fldChar w:fldCharType="begin"/>
            </w:r>
            <w:r w:rsidRPr="00D647AA">
              <w:rPr>
                <w:noProof/>
                <w:webHidden/>
              </w:rPr>
              <w:instrText xml:space="preserve"> PAGEREF _Toc239337065 \h </w:instrText>
            </w:r>
            <w:r w:rsidRPr="00D647AA">
              <w:rPr>
                <w:noProof/>
                <w:webHidden/>
              </w:rPr>
            </w:r>
            <w:r w:rsidRPr="00D647AA">
              <w:rPr>
                <w:noProof/>
                <w:webHidden/>
              </w:rPr>
              <w:fldChar w:fldCharType="separate"/>
            </w:r>
            <w:r w:rsidR="00DD0C8B">
              <w:rPr>
                <w:noProof/>
                <w:webHidden/>
              </w:rPr>
              <w:t>70</w:t>
            </w:r>
            <w:r w:rsidRPr="00D647AA">
              <w:rPr>
                <w:noProof/>
                <w:webHidden/>
              </w:rPr>
              <w:fldChar w:fldCharType="end"/>
            </w:r>
          </w:hyperlink>
        </w:p>
        <w:p w14:paraId="2B266CD2" w14:textId="79ECDDAB" w:rsidR="00F9277E" w:rsidRPr="00D647AA" w:rsidRDefault="00F9277E" w:rsidP="007F0568">
          <w:pPr>
            <w:pStyle w:val="TJ3"/>
            <w:tabs>
              <w:tab w:val="left" w:pos="1540"/>
              <w:tab w:val="right" w:leader="dot" w:pos="9056"/>
            </w:tabs>
            <w:rPr>
              <w:noProof/>
            </w:rPr>
          </w:pPr>
          <w:hyperlink w:anchor="_Toc239337066" w:history="1">
            <w:r w:rsidRPr="00D647AA">
              <w:rPr>
                <w:rStyle w:val="Hiperhivatkozs"/>
                <w:noProof/>
              </w:rPr>
              <w:t>12.3.10</w:t>
            </w:r>
            <w:r w:rsidRPr="00D647AA">
              <w:rPr>
                <w:noProof/>
              </w:rPr>
              <w:tab/>
            </w:r>
            <w:r w:rsidRPr="00D647AA">
              <w:rPr>
                <w:rStyle w:val="Hiperhivatkozs"/>
                <w:noProof/>
              </w:rPr>
              <w:t>Illemszabályok - Netikett</w:t>
            </w:r>
            <w:r w:rsidRPr="00D647AA">
              <w:rPr>
                <w:noProof/>
                <w:webHidden/>
              </w:rPr>
              <w:tab/>
            </w:r>
            <w:r w:rsidRPr="00D647AA">
              <w:rPr>
                <w:noProof/>
                <w:webHidden/>
              </w:rPr>
              <w:fldChar w:fldCharType="begin"/>
            </w:r>
            <w:r w:rsidRPr="00D647AA">
              <w:rPr>
                <w:noProof/>
                <w:webHidden/>
              </w:rPr>
              <w:instrText xml:space="preserve"> PAGEREF _Toc239337066 \h </w:instrText>
            </w:r>
            <w:r w:rsidRPr="00D647AA">
              <w:rPr>
                <w:noProof/>
                <w:webHidden/>
              </w:rPr>
            </w:r>
            <w:r w:rsidRPr="00D647AA">
              <w:rPr>
                <w:noProof/>
                <w:webHidden/>
              </w:rPr>
              <w:fldChar w:fldCharType="separate"/>
            </w:r>
            <w:r w:rsidR="00DD0C8B">
              <w:rPr>
                <w:noProof/>
                <w:webHidden/>
              </w:rPr>
              <w:t>77</w:t>
            </w:r>
            <w:r w:rsidRPr="00D647AA">
              <w:rPr>
                <w:noProof/>
                <w:webHidden/>
              </w:rPr>
              <w:fldChar w:fldCharType="end"/>
            </w:r>
          </w:hyperlink>
        </w:p>
        <w:p w14:paraId="7C298A87" w14:textId="2E85C39C" w:rsidR="00F9277E" w:rsidRPr="00D647AA" w:rsidRDefault="00F9277E" w:rsidP="007F0568">
          <w:pPr>
            <w:pStyle w:val="TJ3"/>
            <w:tabs>
              <w:tab w:val="left" w:pos="1540"/>
              <w:tab w:val="right" w:leader="dot" w:pos="9056"/>
            </w:tabs>
            <w:rPr>
              <w:noProof/>
            </w:rPr>
          </w:pPr>
          <w:hyperlink w:anchor="_Toc239337067" w:history="1">
            <w:r w:rsidRPr="00D647AA">
              <w:rPr>
                <w:rStyle w:val="Hiperhivatkozs"/>
                <w:noProof/>
              </w:rPr>
              <w:t>12.3.11</w:t>
            </w:r>
            <w:r w:rsidRPr="00D647AA">
              <w:rPr>
                <w:noProof/>
              </w:rPr>
              <w:tab/>
            </w:r>
            <w:r w:rsidRPr="00D647AA">
              <w:rPr>
                <w:rStyle w:val="Hiperhivatkozs"/>
                <w:noProof/>
              </w:rPr>
              <w:t>Szankciók</w:t>
            </w:r>
            <w:r w:rsidRPr="00D647AA">
              <w:rPr>
                <w:noProof/>
                <w:webHidden/>
              </w:rPr>
              <w:tab/>
            </w:r>
            <w:r w:rsidRPr="00D647AA">
              <w:rPr>
                <w:noProof/>
                <w:webHidden/>
              </w:rPr>
              <w:fldChar w:fldCharType="begin"/>
            </w:r>
            <w:r w:rsidRPr="00D647AA">
              <w:rPr>
                <w:noProof/>
                <w:webHidden/>
              </w:rPr>
              <w:instrText xml:space="preserve"> PAGEREF _Toc239337067 \h </w:instrText>
            </w:r>
            <w:r w:rsidRPr="00D647AA">
              <w:rPr>
                <w:noProof/>
                <w:webHidden/>
              </w:rPr>
            </w:r>
            <w:r w:rsidRPr="00D647AA">
              <w:rPr>
                <w:noProof/>
                <w:webHidden/>
              </w:rPr>
              <w:fldChar w:fldCharType="separate"/>
            </w:r>
            <w:r w:rsidR="00DD0C8B">
              <w:rPr>
                <w:noProof/>
                <w:webHidden/>
              </w:rPr>
              <w:t>78</w:t>
            </w:r>
            <w:r w:rsidRPr="00D647AA">
              <w:rPr>
                <w:noProof/>
                <w:webHidden/>
              </w:rPr>
              <w:fldChar w:fldCharType="end"/>
            </w:r>
          </w:hyperlink>
        </w:p>
        <w:p w14:paraId="60B45FDE" w14:textId="1CFC7F1A" w:rsidR="00F9277E" w:rsidRPr="00D647AA" w:rsidRDefault="00F9277E" w:rsidP="007F0568">
          <w:pPr>
            <w:pStyle w:val="TJ3"/>
            <w:tabs>
              <w:tab w:val="left" w:pos="1540"/>
              <w:tab w:val="right" w:leader="dot" w:pos="9056"/>
            </w:tabs>
            <w:rPr>
              <w:noProof/>
            </w:rPr>
          </w:pPr>
          <w:hyperlink w:anchor="_Toc239337068" w:history="1">
            <w:r w:rsidRPr="00D647AA">
              <w:rPr>
                <w:rStyle w:val="Hiperhivatkozs"/>
                <w:noProof/>
              </w:rPr>
              <w:t>12.3.12</w:t>
            </w:r>
            <w:r w:rsidRPr="00D647AA">
              <w:rPr>
                <w:noProof/>
              </w:rPr>
              <w:tab/>
            </w:r>
            <w:r w:rsidRPr="00D647AA">
              <w:rPr>
                <w:rStyle w:val="Hiperhivatkozs"/>
                <w:noProof/>
              </w:rPr>
              <w:t>Üzemeltetés</w:t>
            </w:r>
            <w:r w:rsidRPr="00D647AA">
              <w:rPr>
                <w:noProof/>
                <w:webHidden/>
              </w:rPr>
              <w:tab/>
            </w:r>
            <w:r w:rsidRPr="00D647AA">
              <w:rPr>
                <w:noProof/>
                <w:webHidden/>
              </w:rPr>
              <w:fldChar w:fldCharType="begin"/>
            </w:r>
            <w:r w:rsidRPr="00D647AA">
              <w:rPr>
                <w:noProof/>
                <w:webHidden/>
              </w:rPr>
              <w:instrText xml:space="preserve"> PAGEREF _Toc239337068 \h </w:instrText>
            </w:r>
            <w:r w:rsidRPr="00D647AA">
              <w:rPr>
                <w:noProof/>
                <w:webHidden/>
              </w:rPr>
            </w:r>
            <w:r w:rsidRPr="00D647AA">
              <w:rPr>
                <w:noProof/>
                <w:webHidden/>
              </w:rPr>
              <w:fldChar w:fldCharType="separate"/>
            </w:r>
            <w:r w:rsidR="00DD0C8B">
              <w:rPr>
                <w:noProof/>
                <w:webHidden/>
              </w:rPr>
              <w:t>79</w:t>
            </w:r>
            <w:r w:rsidRPr="00D647AA">
              <w:rPr>
                <w:noProof/>
                <w:webHidden/>
              </w:rPr>
              <w:fldChar w:fldCharType="end"/>
            </w:r>
          </w:hyperlink>
        </w:p>
        <w:p w14:paraId="02CEA730" w14:textId="53E9BCFC" w:rsidR="00F9277E" w:rsidRPr="00D647AA" w:rsidRDefault="00F9277E" w:rsidP="007F0568">
          <w:pPr>
            <w:pStyle w:val="TJ3"/>
            <w:tabs>
              <w:tab w:val="left" w:pos="1540"/>
              <w:tab w:val="right" w:leader="dot" w:pos="9056"/>
            </w:tabs>
            <w:rPr>
              <w:noProof/>
            </w:rPr>
          </w:pPr>
          <w:hyperlink w:anchor="_Toc239337069" w:history="1">
            <w:r w:rsidRPr="00D647AA">
              <w:rPr>
                <w:rStyle w:val="Hiperhivatkozs"/>
                <w:noProof/>
              </w:rPr>
              <w:t>12.3.13</w:t>
            </w:r>
            <w:r w:rsidRPr="00D647AA">
              <w:rPr>
                <w:noProof/>
              </w:rPr>
              <w:tab/>
            </w:r>
            <w:r w:rsidRPr="00D647AA">
              <w:rPr>
                <w:rStyle w:val="Hiperhivatkozs"/>
                <w:noProof/>
              </w:rPr>
              <w:t>Adatvédelem</w:t>
            </w:r>
            <w:r w:rsidRPr="00D647AA">
              <w:rPr>
                <w:noProof/>
                <w:webHidden/>
              </w:rPr>
              <w:tab/>
            </w:r>
            <w:r w:rsidRPr="00D647AA">
              <w:rPr>
                <w:noProof/>
                <w:webHidden/>
              </w:rPr>
              <w:fldChar w:fldCharType="begin"/>
            </w:r>
            <w:r w:rsidRPr="00D647AA">
              <w:rPr>
                <w:noProof/>
                <w:webHidden/>
              </w:rPr>
              <w:instrText xml:space="preserve"> PAGEREF _Toc239337069 \h </w:instrText>
            </w:r>
            <w:r w:rsidRPr="00D647AA">
              <w:rPr>
                <w:noProof/>
                <w:webHidden/>
              </w:rPr>
            </w:r>
            <w:r w:rsidRPr="00D647AA">
              <w:rPr>
                <w:noProof/>
                <w:webHidden/>
              </w:rPr>
              <w:fldChar w:fldCharType="separate"/>
            </w:r>
            <w:r w:rsidR="00DD0C8B">
              <w:rPr>
                <w:noProof/>
                <w:webHidden/>
              </w:rPr>
              <w:t>79</w:t>
            </w:r>
            <w:r w:rsidRPr="00D647AA">
              <w:rPr>
                <w:noProof/>
                <w:webHidden/>
              </w:rPr>
              <w:fldChar w:fldCharType="end"/>
            </w:r>
          </w:hyperlink>
        </w:p>
        <w:p w14:paraId="4CF08041" w14:textId="3500B971" w:rsidR="00F9277E" w:rsidRPr="00D647AA" w:rsidRDefault="00F9277E" w:rsidP="007F0568">
          <w:pPr>
            <w:pStyle w:val="TJ3"/>
            <w:tabs>
              <w:tab w:val="left" w:pos="1540"/>
              <w:tab w:val="right" w:leader="dot" w:pos="9056"/>
            </w:tabs>
            <w:rPr>
              <w:noProof/>
            </w:rPr>
          </w:pPr>
          <w:hyperlink w:anchor="_Toc239337070" w:history="1">
            <w:r w:rsidRPr="00D647AA">
              <w:rPr>
                <w:rStyle w:val="Hiperhivatkozs"/>
                <w:noProof/>
              </w:rPr>
              <w:t>12.3.14</w:t>
            </w:r>
            <w:r w:rsidRPr="00D647AA">
              <w:rPr>
                <w:noProof/>
              </w:rPr>
              <w:tab/>
            </w:r>
            <w:r w:rsidRPr="00D647AA">
              <w:rPr>
                <w:rStyle w:val="Hiperhivatkozs"/>
                <w:noProof/>
              </w:rPr>
              <w:t>Szülői hozzájáruló nyilatkozat</w:t>
            </w:r>
            <w:r w:rsidRPr="00D647AA">
              <w:rPr>
                <w:noProof/>
                <w:webHidden/>
              </w:rPr>
              <w:tab/>
            </w:r>
            <w:r w:rsidRPr="00D647AA">
              <w:rPr>
                <w:noProof/>
                <w:webHidden/>
              </w:rPr>
              <w:fldChar w:fldCharType="begin"/>
            </w:r>
            <w:r w:rsidRPr="00D647AA">
              <w:rPr>
                <w:noProof/>
                <w:webHidden/>
              </w:rPr>
              <w:instrText xml:space="preserve"> PAGEREF _Toc239337070 \h </w:instrText>
            </w:r>
            <w:r w:rsidRPr="00D647AA">
              <w:rPr>
                <w:noProof/>
                <w:webHidden/>
              </w:rPr>
            </w:r>
            <w:r w:rsidRPr="00D647AA">
              <w:rPr>
                <w:noProof/>
                <w:webHidden/>
              </w:rPr>
              <w:fldChar w:fldCharType="separate"/>
            </w:r>
            <w:r w:rsidR="00DD0C8B">
              <w:rPr>
                <w:noProof/>
                <w:webHidden/>
              </w:rPr>
              <w:t>86</w:t>
            </w:r>
            <w:r w:rsidRPr="00D647AA">
              <w:rPr>
                <w:noProof/>
                <w:webHidden/>
              </w:rPr>
              <w:fldChar w:fldCharType="end"/>
            </w:r>
          </w:hyperlink>
        </w:p>
        <w:p w14:paraId="417510B6" w14:textId="0BAC1E77" w:rsidR="00F9277E" w:rsidRPr="00D647AA" w:rsidRDefault="00F9277E" w:rsidP="007F0568">
          <w:pPr>
            <w:pStyle w:val="TJ3"/>
            <w:tabs>
              <w:tab w:val="left" w:pos="1540"/>
              <w:tab w:val="right" w:leader="dot" w:pos="9056"/>
            </w:tabs>
            <w:rPr>
              <w:noProof/>
            </w:rPr>
          </w:pPr>
          <w:hyperlink w:anchor="_Toc239337071" w:history="1">
            <w:r w:rsidRPr="00D647AA">
              <w:rPr>
                <w:rStyle w:val="Hiperhivatkozs"/>
                <w:noProof/>
              </w:rPr>
              <w:t>12.3.15</w:t>
            </w:r>
            <w:r w:rsidRPr="00D647AA">
              <w:rPr>
                <w:noProof/>
              </w:rPr>
              <w:tab/>
            </w:r>
            <w:r w:rsidRPr="00D647AA">
              <w:rPr>
                <w:rStyle w:val="Hiperhivatkozs"/>
                <w:noProof/>
              </w:rPr>
              <w:t>Adatvédelmi Szabályzat Záró rendelkezések</w:t>
            </w:r>
            <w:r w:rsidRPr="00D647AA">
              <w:rPr>
                <w:noProof/>
                <w:webHidden/>
              </w:rPr>
              <w:tab/>
            </w:r>
            <w:r w:rsidRPr="00D647AA">
              <w:rPr>
                <w:noProof/>
                <w:webHidden/>
              </w:rPr>
              <w:fldChar w:fldCharType="begin"/>
            </w:r>
            <w:r w:rsidRPr="00D647AA">
              <w:rPr>
                <w:noProof/>
                <w:webHidden/>
              </w:rPr>
              <w:instrText xml:space="preserve"> PAGEREF _Toc239337071 \h </w:instrText>
            </w:r>
            <w:r w:rsidRPr="00D647AA">
              <w:rPr>
                <w:noProof/>
                <w:webHidden/>
              </w:rPr>
            </w:r>
            <w:r w:rsidRPr="00D647AA">
              <w:rPr>
                <w:noProof/>
                <w:webHidden/>
              </w:rPr>
              <w:fldChar w:fldCharType="separate"/>
            </w:r>
            <w:r w:rsidR="00DD0C8B">
              <w:rPr>
                <w:noProof/>
                <w:webHidden/>
              </w:rPr>
              <w:t>87</w:t>
            </w:r>
            <w:r w:rsidRPr="00D647AA">
              <w:rPr>
                <w:noProof/>
                <w:webHidden/>
              </w:rPr>
              <w:fldChar w:fldCharType="end"/>
            </w:r>
          </w:hyperlink>
        </w:p>
        <w:p w14:paraId="430EF174" w14:textId="1A20B9CB" w:rsidR="00F9277E" w:rsidRPr="00D647AA" w:rsidRDefault="00F9277E" w:rsidP="007F0568">
          <w:pPr>
            <w:pStyle w:val="TJ2"/>
            <w:rPr>
              <w:noProof/>
            </w:rPr>
          </w:pPr>
          <w:hyperlink w:anchor="_Toc239337072" w:history="1">
            <w:r w:rsidRPr="00D647AA">
              <w:rPr>
                <w:rStyle w:val="Hiperhivatkozs"/>
                <w:noProof/>
              </w:rPr>
              <w:t>12.4</w:t>
            </w:r>
            <w:r w:rsidRPr="00D647AA">
              <w:rPr>
                <w:noProof/>
              </w:rPr>
              <w:tab/>
            </w:r>
            <w:r w:rsidRPr="00D647AA">
              <w:rPr>
                <w:rStyle w:val="Hiperhivatkozs"/>
                <w:noProof/>
              </w:rPr>
              <w:t>4. Melléklet: Pedagógus munkaköri leírás</w:t>
            </w:r>
            <w:r w:rsidRPr="00D647AA">
              <w:rPr>
                <w:noProof/>
                <w:webHidden/>
              </w:rPr>
              <w:tab/>
            </w:r>
            <w:r w:rsidRPr="00D647AA">
              <w:rPr>
                <w:noProof/>
                <w:webHidden/>
              </w:rPr>
              <w:fldChar w:fldCharType="begin"/>
            </w:r>
            <w:r w:rsidRPr="00D647AA">
              <w:rPr>
                <w:noProof/>
                <w:webHidden/>
              </w:rPr>
              <w:instrText xml:space="preserve"> PAGEREF _Toc239337072 \h </w:instrText>
            </w:r>
            <w:r w:rsidRPr="00D647AA">
              <w:rPr>
                <w:noProof/>
                <w:webHidden/>
              </w:rPr>
            </w:r>
            <w:r w:rsidRPr="00D647AA">
              <w:rPr>
                <w:noProof/>
                <w:webHidden/>
              </w:rPr>
              <w:fldChar w:fldCharType="separate"/>
            </w:r>
            <w:r w:rsidR="00DD0C8B">
              <w:rPr>
                <w:noProof/>
                <w:webHidden/>
              </w:rPr>
              <w:t>90</w:t>
            </w:r>
            <w:r w:rsidRPr="00D647AA">
              <w:rPr>
                <w:noProof/>
                <w:webHidden/>
              </w:rPr>
              <w:fldChar w:fldCharType="end"/>
            </w:r>
          </w:hyperlink>
        </w:p>
        <w:p w14:paraId="6F89EF81" w14:textId="15045058" w:rsidR="00F9277E" w:rsidRPr="00D647AA" w:rsidRDefault="00F9277E" w:rsidP="007F0568">
          <w:pPr>
            <w:pStyle w:val="TJ1"/>
            <w:tabs>
              <w:tab w:val="right" w:leader="dot" w:pos="9056"/>
            </w:tabs>
            <w:rPr>
              <w:noProof/>
            </w:rPr>
          </w:pPr>
          <w:hyperlink w:anchor="_Toc239337095" w:history="1">
            <w:r w:rsidRPr="00D647AA">
              <w:rPr>
                <w:rStyle w:val="Hiperhivatkozs"/>
                <w:rFonts w:eastAsia="Times New Roman"/>
                <w:b/>
                <w:noProof/>
              </w:rPr>
              <w:t>MUNKAKÖRI LEÍRÁS -TECHNIKAI DOLGOZÓ</w:t>
            </w:r>
            <w:r w:rsidRPr="00D647AA">
              <w:rPr>
                <w:noProof/>
                <w:webHidden/>
              </w:rPr>
              <w:tab/>
            </w:r>
            <w:r w:rsidRPr="00D647AA">
              <w:rPr>
                <w:noProof/>
                <w:webHidden/>
              </w:rPr>
              <w:fldChar w:fldCharType="begin"/>
            </w:r>
            <w:r w:rsidRPr="00D647AA">
              <w:rPr>
                <w:noProof/>
                <w:webHidden/>
              </w:rPr>
              <w:instrText xml:space="preserve"> PAGEREF _Toc239337095 \h </w:instrText>
            </w:r>
            <w:r w:rsidRPr="00D647AA">
              <w:rPr>
                <w:noProof/>
                <w:webHidden/>
              </w:rPr>
            </w:r>
            <w:r w:rsidRPr="00D647AA">
              <w:rPr>
                <w:noProof/>
                <w:webHidden/>
              </w:rPr>
              <w:fldChar w:fldCharType="separate"/>
            </w:r>
            <w:r w:rsidR="00DD0C8B">
              <w:rPr>
                <w:noProof/>
                <w:webHidden/>
              </w:rPr>
              <w:t>97</w:t>
            </w:r>
            <w:r w:rsidRPr="00D647AA">
              <w:rPr>
                <w:noProof/>
                <w:webHidden/>
              </w:rPr>
              <w:fldChar w:fldCharType="end"/>
            </w:r>
          </w:hyperlink>
        </w:p>
        <w:p w14:paraId="4833A28B" w14:textId="2E870199" w:rsidR="00F9277E" w:rsidRPr="00D647AA" w:rsidRDefault="00F9277E" w:rsidP="007F0568">
          <w:pPr>
            <w:pStyle w:val="TJ2"/>
            <w:rPr>
              <w:noProof/>
            </w:rPr>
          </w:pPr>
          <w:hyperlink w:anchor="_Toc239337106" w:history="1">
            <w:r w:rsidRPr="00D647AA">
              <w:rPr>
                <w:rStyle w:val="Hiperhivatkozs"/>
                <w:noProof/>
              </w:rPr>
              <w:t>12.5</w:t>
            </w:r>
            <w:r w:rsidRPr="00D647AA">
              <w:rPr>
                <w:noProof/>
              </w:rPr>
              <w:tab/>
            </w:r>
            <w:r w:rsidRPr="00D647AA">
              <w:rPr>
                <w:rStyle w:val="Hiperhivatkozs"/>
                <w:noProof/>
              </w:rPr>
              <w:t>5. melléklet  Panaszkezelési Szabályzat</w:t>
            </w:r>
            <w:r w:rsidRPr="00D647AA">
              <w:rPr>
                <w:noProof/>
                <w:webHidden/>
              </w:rPr>
              <w:tab/>
            </w:r>
            <w:r w:rsidRPr="00D647AA">
              <w:rPr>
                <w:noProof/>
                <w:webHidden/>
              </w:rPr>
              <w:fldChar w:fldCharType="begin"/>
            </w:r>
            <w:r w:rsidRPr="00D647AA">
              <w:rPr>
                <w:noProof/>
                <w:webHidden/>
              </w:rPr>
              <w:instrText xml:space="preserve"> PAGEREF _Toc239337106 \h </w:instrText>
            </w:r>
            <w:r w:rsidRPr="00D647AA">
              <w:rPr>
                <w:noProof/>
                <w:webHidden/>
              </w:rPr>
            </w:r>
            <w:r w:rsidRPr="00D647AA">
              <w:rPr>
                <w:noProof/>
                <w:webHidden/>
              </w:rPr>
              <w:fldChar w:fldCharType="separate"/>
            </w:r>
            <w:r w:rsidR="00DD0C8B">
              <w:rPr>
                <w:noProof/>
                <w:webHidden/>
              </w:rPr>
              <w:t>100</w:t>
            </w:r>
            <w:r w:rsidRPr="00D647AA">
              <w:rPr>
                <w:noProof/>
                <w:webHidden/>
              </w:rPr>
              <w:fldChar w:fldCharType="end"/>
            </w:r>
          </w:hyperlink>
        </w:p>
        <w:p w14:paraId="7FEF8273" w14:textId="3996D294" w:rsidR="00F9277E" w:rsidRPr="00D647AA" w:rsidRDefault="00F9277E" w:rsidP="007F0568">
          <w:pPr>
            <w:pStyle w:val="TJ3"/>
            <w:tabs>
              <w:tab w:val="left" w:pos="1320"/>
              <w:tab w:val="right" w:leader="dot" w:pos="9056"/>
            </w:tabs>
            <w:rPr>
              <w:noProof/>
            </w:rPr>
          </w:pPr>
          <w:hyperlink w:anchor="_Toc239337107" w:history="1">
            <w:r w:rsidRPr="00D647AA">
              <w:rPr>
                <w:rStyle w:val="Hiperhivatkozs"/>
                <w:noProof/>
              </w:rPr>
              <w:t>12.5.1</w:t>
            </w:r>
            <w:r w:rsidRPr="00D647AA">
              <w:rPr>
                <w:noProof/>
              </w:rPr>
              <w:tab/>
            </w:r>
            <w:r w:rsidRPr="00D647AA">
              <w:rPr>
                <w:rStyle w:val="Hiperhivatkozs"/>
                <w:noProof/>
              </w:rPr>
              <w:t>Panaszkezelési jog irányultsága</w:t>
            </w:r>
            <w:r w:rsidRPr="00D647AA">
              <w:rPr>
                <w:noProof/>
                <w:webHidden/>
              </w:rPr>
              <w:tab/>
            </w:r>
            <w:r w:rsidRPr="00D647AA">
              <w:rPr>
                <w:noProof/>
                <w:webHidden/>
              </w:rPr>
              <w:fldChar w:fldCharType="begin"/>
            </w:r>
            <w:r w:rsidRPr="00D647AA">
              <w:rPr>
                <w:noProof/>
                <w:webHidden/>
              </w:rPr>
              <w:instrText xml:space="preserve"> PAGEREF _Toc239337107 \h </w:instrText>
            </w:r>
            <w:r w:rsidRPr="00D647AA">
              <w:rPr>
                <w:noProof/>
                <w:webHidden/>
              </w:rPr>
            </w:r>
            <w:r w:rsidRPr="00D647AA">
              <w:rPr>
                <w:noProof/>
                <w:webHidden/>
              </w:rPr>
              <w:fldChar w:fldCharType="separate"/>
            </w:r>
            <w:r w:rsidR="00DD0C8B">
              <w:rPr>
                <w:noProof/>
                <w:webHidden/>
              </w:rPr>
              <w:t>100</w:t>
            </w:r>
            <w:r w:rsidRPr="00D647AA">
              <w:rPr>
                <w:noProof/>
                <w:webHidden/>
              </w:rPr>
              <w:fldChar w:fldCharType="end"/>
            </w:r>
          </w:hyperlink>
        </w:p>
        <w:p w14:paraId="226C771B" w14:textId="68ACF55B" w:rsidR="00F9277E" w:rsidRPr="00D647AA" w:rsidRDefault="00F9277E" w:rsidP="007F0568">
          <w:pPr>
            <w:pStyle w:val="TJ3"/>
            <w:tabs>
              <w:tab w:val="left" w:pos="1320"/>
              <w:tab w:val="right" w:leader="dot" w:pos="9056"/>
            </w:tabs>
            <w:rPr>
              <w:noProof/>
            </w:rPr>
          </w:pPr>
          <w:hyperlink w:anchor="_Toc239337108" w:history="1">
            <w:r w:rsidRPr="00D647AA">
              <w:rPr>
                <w:rStyle w:val="Hiperhivatkozs"/>
                <w:noProof/>
              </w:rPr>
              <w:t>12.5.2</w:t>
            </w:r>
            <w:r w:rsidRPr="00D647AA">
              <w:rPr>
                <w:noProof/>
              </w:rPr>
              <w:tab/>
            </w:r>
            <w:r w:rsidRPr="00D647AA">
              <w:rPr>
                <w:rStyle w:val="Hiperhivatkozs"/>
                <w:noProof/>
              </w:rPr>
              <w:t>Formális</w:t>
            </w:r>
            <w:r w:rsidRPr="00D647AA">
              <w:rPr>
                <w:rStyle w:val="Hiperhivatkozs"/>
                <w:noProof/>
                <w:spacing w:val="-13"/>
              </w:rPr>
              <w:t xml:space="preserve"> </w:t>
            </w:r>
            <w:r w:rsidRPr="00D647AA">
              <w:rPr>
                <w:rStyle w:val="Hiperhivatkozs"/>
                <w:noProof/>
              </w:rPr>
              <w:t>panaszkezelési</w:t>
            </w:r>
            <w:r w:rsidRPr="00D647AA">
              <w:rPr>
                <w:rStyle w:val="Hiperhivatkozs"/>
                <w:noProof/>
                <w:spacing w:val="-9"/>
              </w:rPr>
              <w:t xml:space="preserve"> </w:t>
            </w:r>
            <w:r w:rsidRPr="00D647AA">
              <w:rPr>
                <w:rStyle w:val="Hiperhivatkozs"/>
                <w:noProof/>
              </w:rPr>
              <w:t>eljárás</w:t>
            </w:r>
            <w:r w:rsidRPr="00D647AA">
              <w:rPr>
                <w:noProof/>
                <w:webHidden/>
              </w:rPr>
              <w:tab/>
            </w:r>
            <w:r w:rsidRPr="00D647AA">
              <w:rPr>
                <w:noProof/>
                <w:webHidden/>
              </w:rPr>
              <w:fldChar w:fldCharType="begin"/>
            </w:r>
            <w:r w:rsidRPr="00D647AA">
              <w:rPr>
                <w:noProof/>
                <w:webHidden/>
              </w:rPr>
              <w:instrText xml:space="preserve"> PAGEREF _Toc239337108 \h </w:instrText>
            </w:r>
            <w:r w:rsidRPr="00D647AA">
              <w:rPr>
                <w:noProof/>
                <w:webHidden/>
              </w:rPr>
            </w:r>
            <w:r w:rsidRPr="00D647AA">
              <w:rPr>
                <w:noProof/>
                <w:webHidden/>
              </w:rPr>
              <w:fldChar w:fldCharType="separate"/>
            </w:r>
            <w:r w:rsidR="00DD0C8B">
              <w:rPr>
                <w:noProof/>
                <w:webHidden/>
              </w:rPr>
              <w:t>101</w:t>
            </w:r>
            <w:r w:rsidRPr="00D647AA">
              <w:rPr>
                <w:noProof/>
                <w:webHidden/>
              </w:rPr>
              <w:fldChar w:fldCharType="end"/>
            </w:r>
          </w:hyperlink>
        </w:p>
        <w:p w14:paraId="36220E11" w14:textId="1386B14F" w:rsidR="00F9277E" w:rsidRPr="00D647AA" w:rsidRDefault="00F9277E" w:rsidP="007F0568">
          <w:pPr>
            <w:pStyle w:val="TJ3"/>
            <w:tabs>
              <w:tab w:val="left" w:pos="1320"/>
              <w:tab w:val="right" w:leader="dot" w:pos="9056"/>
            </w:tabs>
            <w:rPr>
              <w:noProof/>
            </w:rPr>
          </w:pPr>
          <w:hyperlink w:anchor="_Toc239337109" w:history="1">
            <w:r w:rsidRPr="00D647AA">
              <w:rPr>
                <w:rStyle w:val="Hiperhivatkozs"/>
                <w:noProof/>
              </w:rPr>
              <w:t>12.5.3</w:t>
            </w:r>
            <w:r w:rsidRPr="00D647AA">
              <w:rPr>
                <w:noProof/>
              </w:rPr>
              <w:tab/>
            </w:r>
            <w:r w:rsidRPr="00D647AA">
              <w:rPr>
                <w:rStyle w:val="Hiperhivatkozs"/>
                <w:noProof/>
              </w:rPr>
              <w:t>Panaszkezelés</w:t>
            </w:r>
            <w:r w:rsidRPr="00D647AA">
              <w:rPr>
                <w:rStyle w:val="Hiperhivatkozs"/>
                <w:noProof/>
                <w:spacing w:val="-13"/>
              </w:rPr>
              <w:t xml:space="preserve"> </w:t>
            </w:r>
            <w:r w:rsidRPr="00D647AA">
              <w:rPr>
                <w:rStyle w:val="Hiperhivatkozs"/>
                <w:noProof/>
              </w:rPr>
              <w:t>tanuló</w:t>
            </w:r>
            <w:r w:rsidRPr="00D647AA">
              <w:rPr>
                <w:rStyle w:val="Hiperhivatkozs"/>
                <w:noProof/>
                <w:spacing w:val="-10"/>
              </w:rPr>
              <w:t xml:space="preserve"> </w:t>
            </w:r>
            <w:r w:rsidRPr="00D647AA">
              <w:rPr>
                <w:rStyle w:val="Hiperhivatkozs"/>
                <w:noProof/>
              </w:rPr>
              <w:t>esetében</w:t>
            </w:r>
            <w:r w:rsidRPr="00D647AA">
              <w:rPr>
                <w:noProof/>
                <w:webHidden/>
              </w:rPr>
              <w:tab/>
            </w:r>
            <w:r w:rsidRPr="00D647AA">
              <w:rPr>
                <w:noProof/>
                <w:webHidden/>
              </w:rPr>
              <w:fldChar w:fldCharType="begin"/>
            </w:r>
            <w:r w:rsidRPr="00D647AA">
              <w:rPr>
                <w:noProof/>
                <w:webHidden/>
              </w:rPr>
              <w:instrText xml:space="preserve"> PAGEREF _Toc239337109 \h </w:instrText>
            </w:r>
            <w:r w:rsidRPr="00D647AA">
              <w:rPr>
                <w:noProof/>
                <w:webHidden/>
              </w:rPr>
            </w:r>
            <w:r w:rsidRPr="00D647AA">
              <w:rPr>
                <w:noProof/>
                <w:webHidden/>
              </w:rPr>
              <w:fldChar w:fldCharType="separate"/>
            </w:r>
            <w:r w:rsidR="00DD0C8B">
              <w:rPr>
                <w:noProof/>
                <w:webHidden/>
              </w:rPr>
              <w:t>101</w:t>
            </w:r>
            <w:r w:rsidRPr="00D647AA">
              <w:rPr>
                <w:noProof/>
                <w:webHidden/>
              </w:rPr>
              <w:fldChar w:fldCharType="end"/>
            </w:r>
          </w:hyperlink>
        </w:p>
        <w:p w14:paraId="5382720C" w14:textId="6C43A6E1" w:rsidR="00F9277E" w:rsidRPr="00D647AA" w:rsidRDefault="00F9277E" w:rsidP="007F0568">
          <w:pPr>
            <w:pStyle w:val="TJ3"/>
            <w:tabs>
              <w:tab w:val="left" w:pos="1320"/>
              <w:tab w:val="right" w:leader="dot" w:pos="9056"/>
            </w:tabs>
            <w:rPr>
              <w:noProof/>
            </w:rPr>
          </w:pPr>
          <w:hyperlink w:anchor="_Toc239337110" w:history="1">
            <w:r w:rsidRPr="00D647AA">
              <w:rPr>
                <w:rStyle w:val="Hiperhivatkozs"/>
                <w:noProof/>
              </w:rPr>
              <w:t>12.5.4</w:t>
            </w:r>
            <w:r w:rsidRPr="00D647AA">
              <w:rPr>
                <w:noProof/>
              </w:rPr>
              <w:tab/>
            </w:r>
            <w:r w:rsidRPr="00D647AA">
              <w:rPr>
                <w:rStyle w:val="Hiperhivatkozs"/>
                <w:noProof/>
              </w:rPr>
              <w:t>Panaszkezelés</w:t>
            </w:r>
            <w:r w:rsidRPr="00D647AA">
              <w:rPr>
                <w:rStyle w:val="Hiperhivatkozs"/>
                <w:noProof/>
                <w:spacing w:val="-7"/>
              </w:rPr>
              <w:t xml:space="preserve"> </w:t>
            </w:r>
            <w:r w:rsidRPr="00D647AA">
              <w:rPr>
                <w:rStyle w:val="Hiperhivatkozs"/>
                <w:noProof/>
              </w:rPr>
              <w:t>az</w:t>
            </w:r>
            <w:r w:rsidRPr="00D647AA">
              <w:rPr>
                <w:rStyle w:val="Hiperhivatkozs"/>
                <w:noProof/>
                <w:spacing w:val="-17"/>
              </w:rPr>
              <w:t xml:space="preserve"> </w:t>
            </w:r>
            <w:r w:rsidRPr="00D647AA">
              <w:rPr>
                <w:rStyle w:val="Hiperhivatkozs"/>
                <w:noProof/>
              </w:rPr>
              <w:t>alkalmazottak</w:t>
            </w:r>
            <w:r w:rsidRPr="00D647AA">
              <w:rPr>
                <w:rStyle w:val="Hiperhivatkozs"/>
                <w:noProof/>
                <w:spacing w:val="-8"/>
              </w:rPr>
              <w:t xml:space="preserve"> </w:t>
            </w:r>
            <w:r w:rsidRPr="00D647AA">
              <w:rPr>
                <w:rStyle w:val="Hiperhivatkozs"/>
                <w:noProof/>
              </w:rPr>
              <w:t>(pedagógus</w:t>
            </w:r>
            <w:r w:rsidRPr="00D647AA">
              <w:rPr>
                <w:rStyle w:val="Hiperhivatkozs"/>
                <w:noProof/>
                <w:spacing w:val="-8"/>
              </w:rPr>
              <w:t xml:space="preserve"> </w:t>
            </w:r>
            <w:r w:rsidRPr="00D647AA">
              <w:rPr>
                <w:rStyle w:val="Hiperhivatkozs"/>
                <w:noProof/>
              </w:rPr>
              <w:t>és</w:t>
            </w:r>
            <w:r w:rsidRPr="00D647AA">
              <w:rPr>
                <w:rStyle w:val="Hiperhivatkozs"/>
                <w:noProof/>
                <w:spacing w:val="-7"/>
              </w:rPr>
              <w:t xml:space="preserve"> </w:t>
            </w:r>
            <w:r w:rsidRPr="00D647AA">
              <w:rPr>
                <w:rStyle w:val="Hiperhivatkozs"/>
                <w:noProof/>
              </w:rPr>
              <w:t>nem</w:t>
            </w:r>
            <w:r w:rsidRPr="00D647AA">
              <w:rPr>
                <w:rStyle w:val="Hiperhivatkozs"/>
                <w:noProof/>
                <w:spacing w:val="-13"/>
              </w:rPr>
              <w:t xml:space="preserve"> </w:t>
            </w:r>
            <w:r w:rsidRPr="00D647AA">
              <w:rPr>
                <w:rStyle w:val="Hiperhivatkozs"/>
                <w:noProof/>
              </w:rPr>
              <w:t>pedagógus)</w:t>
            </w:r>
            <w:r w:rsidRPr="00D647AA">
              <w:rPr>
                <w:rStyle w:val="Hiperhivatkozs"/>
                <w:noProof/>
                <w:spacing w:val="-4"/>
              </w:rPr>
              <w:t xml:space="preserve"> </w:t>
            </w:r>
            <w:r w:rsidRPr="00D647AA">
              <w:rPr>
                <w:rStyle w:val="Hiperhivatkozs"/>
                <w:noProof/>
              </w:rPr>
              <w:t>részére</w:t>
            </w:r>
            <w:r w:rsidRPr="00D647AA">
              <w:rPr>
                <w:noProof/>
                <w:webHidden/>
              </w:rPr>
              <w:tab/>
            </w:r>
            <w:r w:rsidRPr="00D647AA">
              <w:rPr>
                <w:noProof/>
                <w:webHidden/>
              </w:rPr>
              <w:fldChar w:fldCharType="begin"/>
            </w:r>
            <w:r w:rsidRPr="00D647AA">
              <w:rPr>
                <w:noProof/>
                <w:webHidden/>
              </w:rPr>
              <w:instrText xml:space="preserve"> PAGEREF _Toc239337110 \h </w:instrText>
            </w:r>
            <w:r w:rsidRPr="00D647AA">
              <w:rPr>
                <w:noProof/>
                <w:webHidden/>
              </w:rPr>
            </w:r>
            <w:r w:rsidRPr="00D647AA">
              <w:rPr>
                <w:noProof/>
                <w:webHidden/>
              </w:rPr>
              <w:fldChar w:fldCharType="separate"/>
            </w:r>
            <w:r w:rsidR="00DD0C8B">
              <w:rPr>
                <w:noProof/>
                <w:webHidden/>
              </w:rPr>
              <w:t>101</w:t>
            </w:r>
            <w:r w:rsidRPr="00D647AA">
              <w:rPr>
                <w:noProof/>
                <w:webHidden/>
              </w:rPr>
              <w:fldChar w:fldCharType="end"/>
            </w:r>
          </w:hyperlink>
        </w:p>
        <w:p w14:paraId="4E5E2853" w14:textId="34699E0B" w:rsidR="00F9277E" w:rsidRPr="00D647AA" w:rsidRDefault="00F9277E" w:rsidP="007F0568">
          <w:pPr>
            <w:pStyle w:val="TJ3"/>
            <w:tabs>
              <w:tab w:val="left" w:pos="1320"/>
              <w:tab w:val="right" w:leader="dot" w:pos="9056"/>
            </w:tabs>
            <w:rPr>
              <w:noProof/>
            </w:rPr>
          </w:pPr>
          <w:hyperlink w:anchor="_Toc239337111" w:history="1">
            <w:r w:rsidRPr="00D647AA">
              <w:rPr>
                <w:rStyle w:val="Hiperhivatkozs"/>
                <w:noProof/>
              </w:rPr>
              <w:t>12.5.5</w:t>
            </w:r>
            <w:r w:rsidRPr="00D647AA">
              <w:rPr>
                <w:noProof/>
              </w:rPr>
              <w:tab/>
            </w:r>
            <w:r w:rsidRPr="00D647AA">
              <w:rPr>
                <w:rStyle w:val="Hiperhivatkozs"/>
                <w:noProof/>
              </w:rPr>
              <w:t>Panaszkezelés</w:t>
            </w:r>
            <w:r w:rsidRPr="00D647AA">
              <w:rPr>
                <w:rStyle w:val="Hiperhivatkozs"/>
                <w:noProof/>
                <w:spacing w:val="2"/>
              </w:rPr>
              <w:t xml:space="preserve"> </w:t>
            </w:r>
            <w:r w:rsidRPr="00D647AA">
              <w:rPr>
                <w:rStyle w:val="Hiperhivatkozs"/>
                <w:noProof/>
              </w:rPr>
              <w:t>szülő,</w:t>
            </w:r>
            <w:r w:rsidRPr="00D647AA">
              <w:rPr>
                <w:rStyle w:val="Hiperhivatkozs"/>
                <w:noProof/>
                <w:spacing w:val="7"/>
              </w:rPr>
              <w:t xml:space="preserve"> </w:t>
            </w:r>
            <w:r w:rsidRPr="00D647AA">
              <w:rPr>
                <w:rStyle w:val="Hiperhivatkozs"/>
                <w:noProof/>
              </w:rPr>
              <w:t>gondviselő,</w:t>
            </w:r>
            <w:r w:rsidRPr="00D647AA">
              <w:rPr>
                <w:rStyle w:val="Hiperhivatkozs"/>
                <w:noProof/>
                <w:spacing w:val="7"/>
              </w:rPr>
              <w:t xml:space="preserve"> </w:t>
            </w:r>
            <w:r w:rsidRPr="00D647AA">
              <w:rPr>
                <w:rStyle w:val="Hiperhivatkozs"/>
                <w:noProof/>
              </w:rPr>
              <w:t>nevelőszülő</w:t>
            </w:r>
            <w:r w:rsidRPr="00D647AA">
              <w:rPr>
                <w:rStyle w:val="Hiperhivatkozs"/>
                <w:noProof/>
                <w:spacing w:val="7"/>
              </w:rPr>
              <w:t xml:space="preserve"> </w:t>
            </w:r>
            <w:r w:rsidRPr="00D647AA">
              <w:rPr>
                <w:rStyle w:val="Hiperhivatkozs"/>
                <w:noProof/>
              </w:rPr>
              <w:t>esetében</w:t>
            </w:r>
            <w:r w:rsidRPr="00D647AA">
              <w:rPr>
                <w:noProof/>
                <w:webHidden/>
              </w:rPr>
              <w:tab/>
            </w:r>
            <w:r w:rsidRPr="00D647AA">
              <w:rPr>
                <w:noProof/>
                <w:webHidden/>
              </w:rPr>
              <w:fldChar w:fldCharType="begin"/>
            </w:r>
            <w:r w:rsidRPr="00D647AA">
              <w:rPr>
                <w:noProof/>
                <w:webHidden/>
              </w:rPr>
              <w:instrText xml:space="preserve"> PAGEREF _Toc239337111 \h </w:instrText>
            </w:r>
            <w:r w:rsidRPr="00D647AA">
              <w:rPr>
                <w:noProof/>
                <w:webHidden/>
              </w:rPr>
            </w:r>
            <w:r w:rsidRPr="00D647AA">
              <w:rPr>
                <w:noProof/>
                <w:webHidden/>
              </w:rPr>
              <w:fldChar w:fldCharType="separate"/>
            </w:r>
            <w:r w:rsidR="00DD0C8B">
              <w:rPr>
                <w:noProof/>
                <w:webHidden/>
              </w:rPr>
              <w:t>103</w:t>
            </w:r>
            <w:r w:rsidRPr="00D647AA">
              <w:rPr>
                <w:noProof/>
                <w:webHidden/>
              </w:rPr>
              <w:fldChar w:fldCharType="end"/>
            </w:r>
          </w:hyperlink>
        </w:p>
        <w:p w14:paraId="0D3DDC8F" w14:textId="182BDC6F" w:rsidR="00F9277E" w:rsidRPr="00D647AA" w:rsidRDefault="00F9277E" w:rsidP="007F0568">
          <w:pPr>
            <w:pStyle w:val="TJ3"/>
            <w:tabs>
              <w:tab w:val="left" w:pos="1320"/>
              <w:tab w:val="right" w:leader="dot" w:pos="9056"/>
            </w:tabs>
            <w:rPr>
              <w:noProof/>
            </w:rPr>
          </w:pPr>
          <w:hyperlink w:anchor="_Toc239337112" w:history="1">
            <w:r w:rsidRPr="00D647AA">
              <w:rPr>
                <w:rStyle w:val="Hiperhivatkozs"/>
                <w:noProof/>
              </w:rPr>
              <w:t>12.5.6</w:t>
            </w:r>
            <w:r w:rsidRPr="00D647AA">
              <w:rPr>
                <w:noProof/>
              </w:rPr>
              <w:tab/>
            </w:r>
            <w:r w:rsidRPr="00D647AA">
              <w:rPr>
                <w:rStyle w:val="Hiperhivatkozs"/>
                <w:noProof/>
              </w:rPr>
              <w:t>Panaszkezelés</w:t>
            </w:r>
            <w:r w:rsidRPr="00D647AA">
              <w:rPr>
                <w:rStyle w:val="Hiperhivatkozs"/>
                <w:noProof/>
                <w:spacing w:val="-13"/>
              </w:rPr>
              <w:t xml:space="preserve"> </w:t>
            </w:r>
            <w:r w:rsidRPr="00D647AA">
              <w:rPr>
                <w:rStyle w:val="Hiperhivatkozs"/>
                <w:noProof/>
              </w:rPr>
              <w:t>más</w:t>
            </w:r>
            <w:r w:rsidRPr="00D647AA">
              <w:rPr>
                <w:rStyle w:val="Hiperhivatkozs"/>
                <w:noProof/>
                <w:spacing w:val="-13"/>
              </w:rPr>
              <w:t xml:space="preserve"> </w:t>
            </w:r>
            <w:r w:rsidRPr="00D647AA">
              <w:rPr>
                <w:rStyle w:val="Hiperhivatkozs"/>
                <w:noProof/>
              </w:rPr>
              <w:t>ügyfél,</w:t>
            </w:r>
            <w:r w:rsidRPr="00D647AA">
              <w:rPr>
                <w:rStyle w:val="Hiperhivatkozs"/>
                <w:noProof/>
                <w:spacing w:val="-10"/>
              </w:rPr>
              <w:t xml:space="preserve"> </w:t>
            </w:r>
            <w:r w:rsidRPr="00D647AA">
              <w:rPr>
                <w:rStyle w:val="Hiperhivatkozs"/>
                <w:noProof/>
              </w:rPr>
              <w:t>panaszos</w:t>
            </w:r>
            <w:r w:rsidRPr="00D647AA">
              <w:rPr>
                <w:rStyle w:val="Hiperhivatkozs"/>
                <w:noProof/>
                <w:spacing w:val="-13"/>
              </w:rPr>
              <w:t xml:space="preserve"> </w:t>
            </w:r>
            <w:r w:rsidRPr="00D647AA">
              <w:rPr>
                <w:rStyle w:val="Hiperhivatkozs"/>
                <w:noProof/>
              </w:rPr>
              <w:t>esetében</w:t>
            </w:r>
            <w:r w:rsidRPr="00D647AA">
              <w:rPr>
                <w:noProof/>
                <w:webHidden/>
              </w:rPr>
              <w:tab/>
            </w:r>
            <w:r w:rsidRPr="00D647AA">
              <w:rPr>
                <w:noProof/>
                <w:webHidden/>
              </w:rPr>
              <w:fldChar w:fldCharType="begin"/>
            </w:r>
            <w:r w:rsidRPr="00D647AA">
              <w:rPr>
                <w:noProof/>
                <w:webHidden/>
              </w:rPr>
              <w:instrText xml:space="preserve"> PAGEREF _Toc239337112 \h </w:instrText>
            </w:r>
            <w:r w:rsidRPr="00D647AA">
              <w:rPr>
                <w:noProof/>
                <w:webHidden/>
              </w:rPr>
            </w:r>
            <w:r w:rsidRPr="00D647AA">
              <w:rPr>
                <w:noProof/>
                <w:webHidden/>
              </w:rPr>
              <w:fldChar w:fldCharType="separate"/>
            </w:r>
            <w:r w:rsidR="00DD0C8B">
              <w:rPr>
                <w:noProof/>
                <w:webHidden/>
              </w:rPr>
              <w:t>103</w:t>
            </w:r>
            <w:r w:rsidRPr="00D647AA">
              <w:rPr>
                <w:noProof/>
                <w:webHidden/>
              </w:rPr>
              <w:fldChar w:fldCharType="end"/>
            </w:r>
          </w:hyperlink>
        </w:p>
        <w:p w14:paraId="19431CB7" w14:textId="53077C35" w:rsidR="00F9277E" w:rsidRPr="00D647AA" w:rsidRDefault="00F9277E" w:rsidP="007F0568">
          <w:pPr>
            <w:pStyle w:val="TJ3"/>
            <w:tabs>
              <w:tab w:val="left" w:pos="1320"/>
              <w:tab w:val="right" w:leader="dot" w:pos="9056"/>
            </w:tabs>
            <w:rPr>
              <w:noProof/>
            </w:rPr>
          </w:pPr>
          <w:hyperlink w:anchor="_Toc239337113" w:history="1">
            <w:r w:rsidRPr="00D647AA">
              <w:rPr>
                <w:rStyle w:val="Hiperhivatkozs"/>
                <w:noProof/>
              </w:rPr>
              <w:t>12.5.7</w:t>
            </w:r>
            <w:r w:rsidRPr="00D647AA">
              <w:rPr>
                <w:noProof/>
              </w:rPr>
              <w:tab/>
            </w:r>
            <w:r w:rsidRPr="00D647AA">
              <w:rPr>
                <w:rStyle w:val="Hiperhivatkozs"/>
                <w:noProof/>
                <w:w w:val="95"/>
              </w:rPr>
              <w:t>Dokumentációs</w:t>
            </w:r>
            <w:r w:rsidRPr="00D647AA">
              <w:rPr>
                <w:rStyle w:val="Hiperhivatkozs"/>
                <w:noProof/>
                <w:spacing w:val="42"/>
              </w:rPr>
              <w:t xml:space="preserve"> </w:t>
            </w:r>
            <w:r w:rsidRPr="00D647AA">
              <w:rPr>
                <w:rStyle w:val="Hiperhivatkozs"/>
                <w:noProof/>
              </w:rPr>
              <w:t>előírások</w:t>
            </w:r>
            <w:r w:rsidRPr="00D647AA">
              <w:rPr>
                <w:noProof/>
                <w:webHidden/>
              </w:rPr>
              <w:tab/>
            </w:r>
            <w:r w:rsidRPr="00D647AA">
              <w:rPr>
                <w:noProof/>
                <w:webHidden/>
              </w:rPr>
              <w:fldChar w:fldCharType="begin"/>
            </w:r>
            <w:r w:rsidRPr="00D647AA">
              <w:rPr>
                <w:noProof/>
                <w:webHidden/>
              </w:rPr>
              <w:instrText xml:space="preserve"> PAGEREF _Toc239337113 \h </w:instrText>
            </w:r>
            <w:r w:rsidRPr="00D647AA">
              <w:rPr>
                <w:noProof/>
                <w:webHidden/>
              </w:rPr>
            </w:r>
            <w:r w:rsidRPr="00D647AA">
              <w:rPr>
                <w:noProof/>
                <w:webHidden/>
              </w:rPr>
              <w:fldChar w:fldCharType="separate"/>
            </w:r>
            <w:r w:rsidR="00DD0C8B">
              <w:rPr>
                <w:noProof/>
                <w:webHidden/>
              </w:rPr>
              <w:t>104</w:t>
            </w:r>
            <w:r w:rsidRPr="00D647AA">
              <w:rPr>
                <w:noProof/>
                <w:webHidden/>
              </w:rPr>
              <w:fldChar w:fldCharType="end"/>
            </w:r>
          </w:hyperlink>
        </w:p>
        <w:p w14:paraId="3EB145E3" w14:textId="4509AFEC" w:rsidR="00F9277E" w:rsidRPr="00D647AA" w:rsidRDefault="00F9277E" w:rsidP="007F0568">
          <w:pPr>
            <w:pStyle w:val="TJ3"/>
            <w:tabs>
              <w:tab w:val="left" w:pos="1320"/>
              <w:tab w:val="right" w:leader="dot" w:pos="9056"/>
            </w:tabs>
            <w:rPr>
              <w:noProof/>
            </w:rPr>
          </w:pPr>
          <w:hyperlink w:anchor="_Toc239337114" w:history="1">
            <w:r w:rsidRPr="00D647AA">
              <w:rPr>
                <w:rStyle w:val="Hiperhivatkozs"/>
                <w:noProof/>
              </w:rPr>
              <w:t>12.5.8</w:t>
            </w:r>
            <w:r w:rsidRPr="00D647AA">
              <w:rPr>
                <w:noProof/>
              </w:rPr>
              <w:tab/>
            </w:r>
            <w:r w:rsidRPr="00D647AA">
              <w:rPr>
                <w:rStyle w:val="Hiperhivatkozs"/>
                <w:noProof/>
              </w:rPr>
              <w:t>A</w:t>
            </w:r>
            <w:r w:rsidRPr="00D647AA">
              <w:rPr>
                <w:rStyle w:val="Hiperhivatkozs"/>
                <w:noProof/>
                <w:spacing w:val="-10"/>
              </w:rPr>
              <w:t xml:space="preserve"> </w:t>
            </w:r>
            <w:r w:rsidRPr="00D647AA">
              <w:rPr>
                <w:rStyle w:val="Hiperhivatkozs"/>
                <w:noProof/>
              </w:rPr>
              <w:t>szabályzat</w:t>
            </w:r>
            <w:r w:rsidRPr="00D647AA">
              <w:rPr>
                <w:rStyle w:val="Hiperhivatkozs"/>
                <w:noProof/>
                <w:spacing w:val="-6"/>
              </w:rPr>
              <w:t xml:space="preserve"> </w:t>
            </w:r>
            <w:r w:rsidRPr="00D647AA">
              <w:rPr>
                <w:rStyle w:val="Hiperhivatkozs"/>
                <w:noProof/>
              </w:rPr>
              <w:t>időbeli</w:t>
            </w:r>
            <w:r w:rsidRPr="00D647AA">
              <w:rPr>
                <w:rStyle w:val="Hiperhivatkozs"/>
                <w:noProof/>
                <w:spacing w:val="-4"/>
              </w:rPr>
              <w:t xml:space="preserve"> </w:t>
            </w:r>
            <w:r w:rsidRPr="00D647AA">
              <w:rPr>
                <w:rStyle w:val="Hiperhivatkozs"/>
                <w:noProof/>
              </w:rPr>
              <w:t>és</w:t>
            </w:r>
            <w:r w:rsidRPr="00D647AA">
              <w:rPr>
                <w:rStyle w:val="Hiperhivatkozs"/>
                <w:noProof/>
                <w:spacing w:val="-10"/>
              </w:rPr>
              <w:t xml:space="preserve"> </w:t>
            </w:r>
            <w:r w:rsidRPr="00D647AA">
              <w:rPr>
                <w:rStyle w:val="Hiperhivatkozs"/>
                <w:noProof/>
              </w:rPr>
              <w:t>személyi</w:t>
            </w:r>
            <w:r w:rsidRPr="00D647AA">
              <w:rPr>
                <w:rStyle w:val="Hiperhivatkozs"/>
                <w:noProof/>
                <w:spacing w:val="-4"/>
              </w:rPr>
              <w:t xml:space="preserve"> </w:t>
            </w:r>
            <w:r w:rsidRPr="00D647AA">
              <w:rPr>
                <w:rStyle w:val="Hiperhivatkozs"/>
                <w:noProof/>
              </w:rPr>
              <w:t>hatálya</w:t>
            </w:r>
            <w:r w:rsidRPr="00D647AA">
              <w:rPr>
                <w:noProof/>
                <w:webHidden/>
              </w:rPr>
              <w:tab/>
            </w:r>
            <w:r w:rsidRPr="00D647AA">
              <w:rPr>
                <w:noProof/>
                <w:webHidden/>
              </w:rPr>
              <w:fldChar w:fldCharType="begin"/>
            </w:r>
            <w:r w:rsidRPr="00D647AA">
              <w:rPr>
                <w:noProof/>
                <w:webHidden/>
              </w:rPr>
              <w:instrText xml:space="preserve"> PAGEREF _Toc239337114 \h </w:instrText>
            </w:r>
            <w:r w:rsidRPr="00D647AA">
              <w:rPr>
                <w:noProof/>
                <w:webHidden/>
              </w:rPr>
            </w:r>
            <w:r w:rsidRPr="00D647AA">
              <w:rPr>
                <w:noProof/>
                <w:webHidden/>
              </w:rPr>
              <w:fldChar w:fldCharType="separate"/>
            </w:r>
            <w:r w:rsidR="00DD0C8B">
              <w:rPr>
                <w:noProof/>
                <w:webHidden/>
              </w:rPr>
              <w:t>105</w:t>
            </w:r>
            <w:r w:rsidRPr="00D647AA">
              <w:rPr>
                <w:noProof/>
                <w:webHidden/>
              </w:rPr>
              <w:fldChar w:fldCharType="end"/>
            </w:r>
          </w:hyperlink>
        </w:p>
        <w:p w14:paraId="31D2F227" w14:textId="108430BB" w:rsidR="00F9277E" w:rsidRPr="00D647AA" w:rsidRDefault="00F9277E" w:rsidP="007F0568">
          <w:pPr>
            <w:pStyle w:val="TJ3"/>
            <w:tabs>
              <w:tab w:val="left" w:pos="1320"/>
              <w:tab w:val="right" w:leader="dot" w:pos="9056"/>
            </w:tabs>
            <w:rPr>
              <w:noProof/>
            </w:rPr>
          </w:pPr>
          <w:hyperlink w:anchor="_Toc239337115" w:history="1">
            <w:r w:rsidRPr="00D647AA">
              <w:rPr>
                <w:rStyle w:val="Hiperhivatkozs"/>
                <w:noProof/>
              </w:rPr>
              <w:t>12.5.9</w:t>
            </w:r>
            <w:r w:rsidRPr="00D647AA">
              <w:rPr>
                <w:noProof/>
              </w:rPr>
              <w:tab/>
            </w:r>
            <w:r w:rsidRPr="00D647AA">
              <w:rPr>
                <w:rStyle w:val="Hiperhivatkozs"/>
                <w:noProof/>
              </w:rPr>
              <w:t>Panaszkezelési</w:t>
            </w:r>
            <w:r w:rsidRPr="00D647AA">
              <w:rPr>
                <w:rStyle w:val="Hiperhivatkozs"/>
                <w:noProof/>
                <w:spacing w:val="5"/>
              </w:rPr>
              <w:t xml:space="preserve"> </w:t>
            </w:r>
            <w:r w:rsidRPr="00D647AA">
              <w:rPr>
                <w:rStyle w:val="Hiperhivatkozs"/>
                <w:noProof/>
              </w:rPr>
              <w:t>Nyilvántartó</w:t>
            </w:r>
            <w:r w:rsidRPr="00D647AA">
              <w:rPr>
                <w:rStyle w:val="Hiperhivatkozs"/>
                <w:noProof/>
                <w:spacing w:val="4"/>
              </w:rPr>
              <w:t xml:space="preserve"> </w:t>
            </w:r>
            <w:r w:rsidRPr="00D647AA">
              <w:rPr>
                <w:rStyle w:val="Hiperhivatkozs"/>
                <w:noProof/>
                <w:spacing w:val="-5"/>
              </w:rPr>
              <w:t>Lap</w:t>
            </w:r>
            <w:r w:rsidRPr="00D647AA">
              <w:rPr>
                <w:noProof/>
                <w:webHidden/>
              </w:rPr>
              <w:tab/>
            </w:r>
            <w:r w:rsidRPr="00D647AA">
              <w:rPr>
                <w:noProof/>
                <w:webHidden/>
              </w:rPr>
              <w:fldChar w:fldCharType="begin"/>
            </w:r>
            <w:r w:rsidRPr="00D647AA">
              <w:rPr>
                <w:noProof/>
                <w:webHidden/>
              </w:rPr>
              <w:instrText xml:space="preserve"> PAGEREF _Toc239337115 \h </w:instrText>
            </w:r>
            <w:r w:rsidRPr="00D647AA">
              <w:rPr>
                <w:noProof/>
                <w:webHidden/>
              </w:rPr>
            </w:r>
            <w:r w:rsidRPr="00D647AA">
              <w:rPr>
                <w:noProof/>
                <w:webHidden/>
              </w:rPr>
              <w:fldChar w:fldCharType="separate"/>
            </w:r>
            <w:r w:rsidR="00DD0C8B">
              <w:rPr>
                <w:noProof/>
                <w:webHidden/>
              </w:rPr>
              <w:t>106</w:t>
            </w:r>
            <w:r w:rsidRPr="00D647AA">
              <w:rPr>
                <w:noProof/>
                <w:webHidden/>
              </w:rPr>
              <w:fldChar w:fldCharType="end"/>
            </w:r>
          </w:hyperlink>
        </w:p>
        <w:p w14:paraId="04A09019" w14:textId="65DC18B1" w:rsidR="00F9277E" w:rsidRPr="00D647AA" w:rsidRDefault="00F9277E" w:rsidP="007F0568">
          <w:pPr>
            <w:pStyle w:val="TJ2"/>
            <w:rPr>
              <w:noProof/>
            </w:rPr>
          </w:pPr>
          <w:hyperlink w:anchor="_Toc239337116" w:history="1">
            <w:r w:rsidRPr="00D647AA">
              <w:rPr>
                <w:rStyle w:val="Hiperhivatkozs"/>
                <w:noProof/>
              </w:rPr>
              <w:t>12.6</w:t>
            </w:r>
            <w:r w:rsidRPr="00D647AA">
              <w:rPr>
                <w:noProof/>
              </w:rPr>
              <w:tab/>
            </w:r>
            <w:r w:rsidRPr="00D647AA">
              <w:rPr>
                <w:rStyle w:val="Hiperhivatkozs"/>
                <w:noProof/>
              </w:rPr>
              <w:t>Záró rendelkezések</w:t>
            </w:r>
            <w:r w:rsidRPr="00D647AA">
              <w:rPr>
                <w:noProof/>
                <w:webHidden/>
              </w:rPr>
              <w:tab/>
            </w:r>
            <w:r w:rsidRPr="00D647AA">
              <w:rPr>
                <w:noProof/>
                <w:webHidden/>
              </w:rPr>
              <w:fldChar w:fldCharType="begin"/>
            </w:r>
            <w:r w:rsidRPr="00D647AA">
              <w:rPr>
                <w:noProof/>
                <w:webHidden/>
              </w:rPr>
              <w:instrText xml:space="preserve"> PAGEREF _Toc239337116 \h </w:instrText>
            </w:r>
            <w:r w:rsidRPr="00D647AA">
              <w:rPr>
                <w:noProof/>
                <w:webHidden/>
              </w:rPr>
            </w:r>
            <w:r w:rsidRPr="00D647AA">
              <w:rPr>
                <w:noProof/>
                <w:webHidden/>
              </w:rPr>
              <w:fldChar w:fldCharType="separate"/>
            </w:r>
            <w:r w:rsidR="00DD0C8B">
              <w:rPr>
                <w:noProof/>
                <w:webHidden/>
              </w:rPr>
              <w:t>107</w:t>
            </w:r>
            <w:r w:rsidRPr="00D647AA">
              <w:rPr>
                <w:noProof/>
                <w:webHidden/>
              </w:rPr>
              <w:fldChar w:fldCharType="end"/>
            </w:r>
          </w:hyperlink>
        </w:p>
        <w:p w14:paraId="1EC4BEF7" w14:textId="31D05B9C" w:rsidR="00F9277E" w:rsidRPr="00D647AA" w:rsidRDefault="00F9277E" w:rsidP="007F0568">
          <w:pPr>
            <w:pStyle w:val="TJ2"/>
            <w:rPr>
              <w:noProof/>
            </w:rPr>
          </w:pPr>
          <w:hyperlink w:anchor="_Toc239337117" w:history="1">
            <w:r w:rsidRPr="00D647AA">
              <w:rPr>
                <w:rStyle w:val="Hiperhivatkozs"/>
                <w:noProof/>
              </w:rPr>
              <w:t>12.7</w:t>
            </w:r>
            <w:r w:rsidRPr="00D647AA">
              <w:rPr>
                <w:noProof/>
              </w:rPr>
              <w:tab/>
            </w:r>
            <w:r w:rsidRPr="00D647AA">
              <w:rPr>
                <w:rStyle w:val="Hiperhivatkozs"/>
                <w:bCs/>
                <w:noProof/>
                <w:kern w:val="36"/>
              </w:rPr>
              <w:t>6. melléklet Etikai Kódex az Áporkai Általános Iskola pedagógus és nem pedagógus</w:t>
            </w:r>
            <w:r w:rsidRPr="00D647AA">
              <w:rPr>
                <w:rStyle w:val="Hiperhivatkozs"/>
                <w:noProof/>
              </w:rPr>
              <w:t xml:space="preserve"> dolgozói, tanulói és</w:t>
            </w:r>
            <w:r w:rsidRPr="00D647AA">
              <w:rPr>
                <w:rStyle w:val="Hiperhivatkozs"/>
                <w:noProof/>
                <w:spacing w:val="-7"/>
              </w:rPr>
              <w:t xml:space="preserve"> </w:t>
            </w:r>
            <w:r w:rsidRPr="00D647AA">
              <w:rPr>
                <w:rStyle w:val="Hiperhivatkozs"/>
                <w:noProof/>
              </w:rPr>
              <w:t>szülei</w:t>
            </w:r>
            <w:r w:rsidRPr="00D647AA">
              <w:rPr>
                <w:rStyle w:val="Hiperhivatkozs"/>
                <w:noProof/>
                <w:spacing w:val="-7"/>
              </w:rPr>
              <w:t xml:space="preserve"> </w:t>
            </w:r>
            <w:r w:rsidRPr="00D647AA">
              <w:rPr>
                <w:rStyle w:val="Hiperhivatkozs"/>
                <w:noProof/>
                <w:spacing w:val="-2"/>
              </w:rPr>
              <w:t>számára</w:t>
            </w:r>
            <w:r w:rsidRPr="00D647AA">
              <w:rPr>
                <w:noProof/>
                <w:webHidden/>
              </w:rPr>
              <w:tab/>
            </w:r>
            <w:r w:rsidRPr="00D647AA">
              <w:rPr>
                <w:noProof/>
                <w:webHidden/>
              </w:rPr>
              <w:fldChar w:fldCharType="begin"/>
            </w:r>
            <w:r w:rsidRPr="00D647AA">
              <w:rPr>
                <w:noProof/>
                <w:webHidden/>
              </w:rPr>
              <w:instrText xml:space="preserve"> PAGEREF _Toc239337117 \h </w:instrText>
            </w:r>
            <w:r w:rsidRPr="00D647AA">
              <w:rPr>
                <w:noProof/>
                <w:webHidden/>
              </w:rPr>
            </w:r>
            <w:r w:rsidRPr="00D647AA">
              <w:rPr>
                <w:noProof/>
                <w:webHidden/>
              </w:rPr>
              <w:fldChar w:fldCharType="separate"/>
            </w:r>
            <w:r w:rsidR="00DD0C8B">
              <w:rPr>
                <w:noProof/>
                <w:webHidden/>
              </w:rPr>
              <w:t>108</w:t>
            </w:r>
            <w:r w:rsidRPr="00D647AA">
              <w:rPr>
                <w:noProof/>
                <w:webHidden/>
              </w:rPr>
              <w:fldChar w:fldCharType="end"/>
            </w:r>
          </w:hyperlink>
        </w:p>
        <w:p w14:paraId="7CDEBFD3" w14:textId="2D303250" w:rsidR="00F9277E" w:rsidRPr="00D647AA" w:rsidRDefault="00F9277E" w:rsidP="007F0568">
          <w:pPr>
            <w:pStyle w:val="TJ3"/>
            <w:tabs>
              <w:tab w:val="left" w:pos="1320"/>
              <w:tab w:val="right" w:leader="dot" w:pos="9056"/>
            </w:tabs>
            <w:rPr>
              <w:noProof/>
            </w:rPr>
          </w:pPr>
          <w:hyperlink w:anchor="_Toc239337118" w:history="1">
            <w:r w:rsidRPr="00D647AA">
              <w:rPr>
                <w:rStyle w:val="Hiperhivatkozs"/>
                <w:noProof/>
                <w:w w:val="95"/>
              </w:rPr>
              <w:t>12.7.1</w:t>
            </w:r>
            <w:r w:rsidRPr="00D647AA">
              <w:rPr>
                <w:noProof/>
              </w:rPr>
              <w:tab/>
            </w:r>
            <w:r w:rsidRPr="00D647AA">
              <w:rPr>
                <w:rStyle w:val="Hiperhivatkozs"/>
                <w:noProof/>
                <w:w w:val="95"/>
              </w:rPr>
              <w:t>Etikai Kódex</w:t>
            </w:r>
            <w:r w:rsidRPr="00D647AA">
              <w:rPr>
                <w:noProof/>
                <w:webHidden/>
              </w:rPr>
              <w:tab/>
            </w:r>
            <w:r w:rsidRPr="00D647AA">
              <w:rPr>
                <w:noProof/>
                <w:webHidden/>
              </w:rPr>
              <w:fldChar w:fldCharType="begin"/>
            </w:r>
            <w:r w:rsidRPr="00D647AA">
              <w:rPr>
                <w:noProof/>
                <w:webHidden/>
              </w:rPr>
              <w:instrText xml:space="preserve"> PAGEREF _Toc239337118 \h </w:instrText>
            </w:r>
            <w:r w:rsidRPr="00D647AA">
              <w:rPr>
                <w:noProof/>
                <w:webHidden/>
              </w:rPr>
            </w:r>
            <w:r w:rsidRPr="00D647AA">
              <w:rPr>
                <w:noProof/>
                <w:webHidden/>
              </w:rPr>
              <w:fldChar w:fldCharType="separate"/>
            </w:r>
            <w:r w:rsidR="00DD0C8B">
              <w:rPr>
                <w:noProof/>
                <w:webHidden/>
              </w:rPr>
              <w:t>108</w:t>
            </w:r>
            <w:r w:rsidRPr="00D647AA">
              <w:rPr>
                <w:noProof/>
                <w:webHidden/>
              </w:rPr>
              <w:fldChar w:fldCharType="end"/>
            </w:r>
          </w:hyperlink>
        </w:p>
        <w:p w14:paraId="08720767" w14:textId="00FF6C7D" w:rsidR="00F9277E" w:rsidRPr="00D647AA" w:rsidRDefault="00F9277E" w:rsidP="007F0568">
          <w:pPr>
            <w:pStyle w:val="TJ3"/>
            <w:tabs>
              <w:tab w:val="left" w:pos="1320"/>
              <w:tab w:val="right" w:leader="dot" w:pos="9056"/>
            </w:tabs>
            <w:rPr>
              <w:noProof/>
            </w:rPr>
          </w:pPr>
          <w:hyperlink w:anchor="_Toc239337119" w:history="1">
            <w:r w:rsidRPr="00D647AA">
              <w:rPr>
                <w:rStyle w:val="Hiperhivatkozs"/>
                <w:noProof/>
              </w:rPr>
              <w:t>12.7.2</w:t>
            </w:r>
            <w:r w:rsidRPr="00D647AA">
              <w:rPr>
                <w:noProof/>
              </w:rPr>
              <w:tab/>
            </w:r>
            <w:r w:rsidRPr="00D647AA">
              <w:rPr>
                <w:rStyle w:val="Hiperhivatkozs"/>
                <w:noProof/>
              </w:rPr>
              <w:t>Preambulum</w:t>
            </w:r>
            <w:r w:rsidRPr="00D647AA">
              <w:rPr>
                <w:noProof/>
                <w:webHidden/>
              </w:rPr>
              <w:tab/>
            </w:r>
            <w:r w:rsidRPr="00D647AA">
              <w:rPr>
                <w:noProof/>
                <w:webHidden/>
              </w:rPr>
              <w:fldChar w:fldCharType="begin"/>
            </w:r>
            <w:r w:rsidRPr="00D647AA">
              <w:rPr>
                <w:noProof/>
                <w:webHidden/>
              </w:rPr>
              <w:instrText xml:space="preserve"> PAGEREF _Toc239337119 \h </w:instrText>
            </w:r>
            <w:r w:rsidRPr="00D647AA">
              <w:rPr>
                <w:noProof/>
                <w:webHidden/>
              </w:rPr>
            </w:r>
            <w:r w:rsidRPr="00D647AA">
              <w:rPr>
                <w:noProof/>
                <w:webHidden/>
              </w:rPr>
              <w:fldChar w:fldCharType="separate"/>
            </w:r>
            <w:r w:rsidR="00DD0C8B">
              <w:rPr>
                <w:noProof/>
                <w:webHidden/>
              </w:rPr>
              <w:t>108</w:t>
            </w:r>
            <w:r w:rsidRPr="00D647AA">
              <w:rPr>
                <w:noProof/>
                <w:webHidden/>
              </w:rPr>
              <w:fldChar w:fldCharType="end"/>
            </w:r>
          </w:hyperlink>
        </w:p>
        <w:p w14:paraId="1992B6BD" w14:textId="11913CFC" w:rsidR="00F9277E" w:rsidRPr="00D647AA" w:rsidRDefault="00F9277E" w:rsidP="007F0568">
          <w:pPr>
            <w:pStyle w:val="TJ3"/>
            <w:tabs>
              <w:tab w:val="left" w:pos="1320"/>
              <w:tab w:val="right" w:leader="dot" w:pos="9056"/>
            </w:tabs>
            <w:rPr>
              <w:noProof/>
            </w:rPr>
          </w:pPr>
          <w:hyperlink w:anchor="_Toc239337120" w:history="1">
            <w:r w:rsidRPr="00D647AA">
              <w:rPr>
                <w:rStyle w:val="Hiperhivatkozs"/>
                <w:noProof/>
              </w:rPr>
              <w:t>12.7.3</w:t>
            </w:r>
            <w:r w:rsidRPr="00D647AA">
              <w:rPr>
                <w:noProof/>
              </w:rPr>
              <w:tab/>
            </w:r>
            <w:r w:rsidRPr="00D647AA">
              <w:rPr>
                <w:rStyle w:val="Hiperhivatkozs"/>
                <w:noProof/>
              </w:rPr>
              <w:t>A Kódex hatálya</w:t>
            </w:r>
            <w:r w:rsidRPr="00D647AA">
              <w:rPr>
                <w:noProof/>
                <w:webHidden/>
              </w:rPr>
              <w:tab/>
            </w:r>
            <w:r w:rsidRPr="00D647AA">
              <w:rPr>
                <w:noProof/>
                <w:webHidden/>
              </w:rPr>
              <w:fldChar w:fldCharType="begin"/>
            </w:r>
            <w:r w:rsidRPr="00D647AA">
              <w:rPr>
                <w:noProof/>
                <w:webHidden/>
              </w:rPr>
              <w:instrText xml:space="preserve"> PAGEREF _Toc239337120 \h </w:instrText>
            </w:r>
            <w:r w:rsidRPr="00D647AA">
              <w:rPr>
                <w:noProof/>
                <w:webHidden/>
              </w:rPr>
            </w:r>
            <w:r w:rsidRPr="00D647AA">
              <w:rPr>
                <w:noProof/>
                <w:webHidden/>
              </w:rPr>
              <w:fldChar w:fldCharType="separate"/>
            </w:r>
            <w:r w:rsidR="00DD0C8B">
              <w:rPr>
                <w:noProof/>
                <w:webHidden/>
              </w:rPr>
              <w:t>108</w:t>
            </w:r>
            <w:r w:rsidRPr="00D647AA">
              <w:rPr>
                <w:noProof/>
                <w:webHidden/>
              </w:rPr>
              <w:fldChar w:fldCharType="end"/>
            </w:r>
          </w:hyperlink>
        </w:p>
        <w:p w14:paraId="2C792C9B" w14:textId="40D180D4" w:rsidR="00F9277E" w:rsidRPr="00D647AA" w:rsidRDefault="00F9277E" w:rsidP="007F0568">
          <w:pPr>
            <w:pStyle w:val="TJ3"/>
            <w:tabs>
              <w:tab w:val="left" w:pos="1320"/>
              <w:tab w:val="right" w:leader="dot" w:pos="9056"/>
            </w:tabs>
            <w:rPr>
              <w:noProof/>
            </w:rPr>
          </w:pPr>
          <w:hyperlink w:anchor="_Toc239337121" w:history="1">
            <w:r w:rsidRPr="00D647AA">
              <w:rPr>
                <w:rStyle w:val="Hiperhivatkozs"/>
                <w:noProof/>
              </w:rPr>
              <w:t>12.7.4</w:t>
            </w:r>
            <w:r w:rsidRPr="00D647AA">
              <w:rPr>
                <w:noProof/>
              </w:rPr>
              <w:tab/>
            </w:r>
            <w:r w:rsidRPr="00D647AA">
              <w:rPr>
                <w:rStyle w:val="Hiperhivatkozs"/>
                <w:noProof/>
              </w:rPr>
              <w:t>Etikai alapelvek</w:t>
            </w:r>
            <w:r w:rsidRPr="00D647AA">
              <w:rPr>
                <w:noProof/>
                <w:webHidden/>
              </w:rPr>
              <w:tab/>
            </w:r>
            <w:r w:rsidRPr="00D647AA">
              <w:rPr>
                <w:noProof/>
                <w:webHidden/>
              </w:rPr>
              <w:fldChar w:fldCharType="begin"/>
            </w:r>
            <w:r w:rsidRPr="00D647AA">
              <w:rPr>
                <w:noProof/>
                <w:webHidden/>
              </w:rPr>
              <w:instrText xml:space="preserve"> PAGEREF _Toc239337121 \h </w:instrText>
            </w:r>
            <w:r w:rsidRPr="00D647AA">
              <w:rPr>
                <w:noProof/>
                <w:webHidden/>
              </w:rPr>
            </w:r>
            <w:r w:rsidRPr="00D647AA">
              <w:rPr>
                <w:noProof/>
                <w:webHidden/>
              </w:rPr>
              <w:fldChar w:fldCharType="separate"/>
            </w:r>
            <w:r w:rsidR="00DD0C8B">
              <w:rPr>
                <w:noProof/>
                <w:webHidden/>
              </w:rPr>
              <w:t>109</w:t>
            </w:r>
            <w:r w:rsidRPr="00D647AA">
              <w:rPr>
                <w:noProof/>
                <w:webHidden/>
              </w:rPr>
              <w:fldChar w:fldCharType="end"/>
            </w:r>
          </w:hyperlink>
        </w:p>
        <w:p w14:paraId="3FB0F5C6" w14:textId="295EAE89" w:rsidR="00F9277E" w:rsidRPr="00D647AA" w:rsidRDefault="00F9277E" w:rsidP="007F0568">
          <w:pPr>
            <w:pStyle w:val="TJ3"/>
            <w:tabs>
              <w:tab w:val="left" w:pos="1320"/>
              <w:tab w:val="right" w:leader="dot" w:pos="9056"/>
            </w:tabs>
            <w:rPr>
              <w:noProof/>
            </w:rPr>
          </w:pPr>
          <w:hyperlink w:anchor="_Toc239337122" w:history="1">
            <w:r w:rsidRPr="00D647AA">
              <w:rPr>
                <w:rStyle w:val="Hiperhivatkozs"/>
                <w:noProof/>
              </w:rPr>
              <w:t>12.7.5</w:t>
            </w:r>
            <w:r w:rsidRPr="00D647AA">
              <w:rPr>
                <w:noProof/>
              </w:rPr>
              <w:tab/>
            </w:r>
            <w:r w:rsidRPr="00D647AA">
              <w:rPr>
                <w:rStyle w:val="Hiperhivatkozs"/>
                <w:noProof/>
              </w:rPr>
              <w:t>Bizonyított</w:t>
            </w:r>
            <w:r w:rsidRPr="00D647AA">
              <w:rPr>
                <w:rStyle w:val="Hiperhivatkozs"/>
                <w:noProof/>
                <w:spacing w:val="-4"/>
              </w:rPr>
              <w:t xml:space="preserve"> </w:t>
            </w:r>
            <w:r w:rsidRPr="00D647AA">
              <w:rPr>
                <w:rStyle w:val="Hiperhivatkozs"/>
                <w:noProof/>
              </w:rPr>
              <w:t>etikai</w:t>
            </w:r>
            <w:r w:rsidRPr="00D647AA">
              <w:rPr>
                <w:rStyle w:val="Hiperhivatkozs"/>
                <w:noProof/>
                <w:spacing w:val="-3"/>
              </w:rPr>
              <w:t xml:space="preserve"> </w:t>
            </w:r>
            <w:r w:rsidRPr="00D647AA">
              <w:rPr>
                <w:rStyle w:val="Hiperhivatkozs"/>
                <w:noProof/>
              </w:rPr>
              <w:t>vétség</w:t>
            </w:r>
            <w:r w:rsidRPr="00D647AA">
              <w:rPr>
                <w:rStyle w:val="Hiperhivatkozs"/>
                <w:noProof/>
                <w:spacing w:val="-1"/>
              </w:rPr>
              <w:t xml:space="preserve"> </w:t>
            </w:r>
            <w:r w:rsidRPr="00D647AA">
              <w:rPr>
                <w:rStyle w:val="Hiperhivatkozs"/>
                <w:noProof/>
              </w:rPr>
              <w:t>és</w:t>
            </w:r>
            <w:r w:rsidRPr="00D647AA">
              <w:rPr>
                <w:rStyle w:val="Hiperhivatkozs"/>
                <w:noProof/>
                <w:spacing w:val="-3"/>
              </w:rPr>
              <w:t xml:space="preserve"> </w:t>
            </w:r>
            <w:r w:rsidRPr="00D647AA">
              <w:rPr>
                <w:rStyle w:val="Hiperhivatkozs"/>
                <w:noProof/>
                <w:spacing w:val="-2"/>
              </w:rPr>
              <w:t>szankciója</w:t>
            </w:r>
            <w:r w:rsidRPr="00D647AA">
              <w:rPr>
                <w:noProof/>
                <w:webHidden/>
              </w:rPr>
              <w:tab/>
            </w:r>
            <w:r w:rsidRPr="00D647AA">
              <w:rPr>
                <w:noProof/>
                <w:webHidden/>
              </w:rPr>
              <w:fldChar w:fldCharType="begin"/>
            </w:r>
            <w:r w:rsidRPr="00D647AA">
              <w:rPr>
                <w:noProof/>
                <w:webHidden/>
              </w:rPr>
              <w:instrText xml:space="preserve"> PAGEREF _Toc239337122 \h </w:instrText>
            </w:r>
            <w:r w:rsidRPr="00D647AA">
              <w:rPr>
                <w:noProof/>
                <w:webHidden/>
              </w:rPr>
            </w:r>
            <w:r w:rsidRPr="00D647AA">
              <w:rPr>
                <w:noProof/>
                <w:webHidden/>
              </w:rPr>
              <w:fldChar w:fldCharType="separate"/>
            </w:r>
            <w:r w:rsidR="00DD0C8B">
              <w:rPr>
                <w:noProof/>
                <w:webHidden/>
              </w:rPr>
              <w:t>109</w:t>
            </w:r>
            <w:r w:rsidRPr="00D647AA">
              <w:rPr>
                <w:noProof/>
                <w:webHidden/>
              </w:rPr>
              <w:fldChar w:fldCharType="end"/>
            </w:r>
          </w:hyperlink>
        </w:p>
        <w:p w14:paraId="02D18101" w14:textId="1AF91591" w:rsidR="00F9277E" w:rsidRPr="00D647AA" w:rsidRDefault="00F9277E" w:rsidP="007F0568">
          <w:pPr>
            <w:pStyle w:val="TJ3"/>
            <w:tabs>
              <w:tab w:val="left" w:pos="1320"/>
              <w:tab w:val="right" w:leader="dot" w:pos="9056"/>
            </w:tabs>
            <w:rPr>
              <w:noProof/>
            </w:rPr>
          </w:pPr>
          <w:hyperlink w:anchor="_Toc239337123" w:history="1">
            <w:r w:rsidRPr="00D647AA">
              <w:rPr>
                <w:rStyle w:val="Hiperhivatkozs"/>
                <w:noProof/>
                <w:w w:val="95"/>
              </w:rPr>
              <w:t>12.7.6</w:t>
            </w:r>
            <w:r w:rsidRPr="00D647AA">
              <w:rPr>
                <w:noProof/>
              </w:rPr>
              <w:tab/>
            </w:r>
            <w:r w:rsidRPr="00D647AA">
              <w:rPr>
                <w:rStyle w:val="Hiperhivatkozs"/>
                <w:noProof/>
                <w:w w:val="95"/>
              </w:rPr>
              <w:t>Tanulók etikai kódexe tevékenységekre lebontva</w:t>
            </w:r>
            <w:r w:rsidRPr="00D647AA">
              <w:rPr>
                <w:noProof/>
                <w:webHidden/>
              </w:rPr>
              <w:tab/>
            </w:r>
            <w:r w:rsidRPr="00D647AA">
              <w:rPr>
                <w:noProof/>
                <w:webHidden/>
              </w:rPr>
              <w:fldChar w:fldCharType="begin"/>
            </w:r>
            <w:r w:rsidRPr="00D647AA">
              <w:rPr>
                <w:noProof/>
                <w:webHidden/>
              </w:rPr>
              <w:instrText xml:space="preserve"> PAGEREF _Toc239337123 \h </w:instrText>
            </w:r>
            <w:r w:rsidRPr="00D647AA">
              <w:rPr>
                <w:noProof/>
                <w:webHidden/>
              </w:rPr>
            </w:r>
            <w:r w:rsidRPr="00D647AA">
              <w:rPr>
                <w:noProof/>
                <w:webHidden/>
              </w:rPr>
              <w:fldChar w:fldCharType="separate"/>
            </w:r>
            <w:r w:rsidR="00DD0C8B">
              <w:rPr>
                <w:noProof/>
                <w:webHidden/>
              </w:rPr>
              <w:t>110</w:t>
            </w:r>
            <w:r w:rsidRPr="00D647AA">
              <w:rPr>
                <w:noProof/>
                <w:webHidden/>
              </w:rPr>
              <w:fldChar w:fldCharType="end"/>
            </w:r>
          </w:hyperlink>
        </w:p>
        <w:p w14:paraId="03BC5098" w14:textId="411AB97F" w:rsidR="008D5239" w:rsidRPr="00D647AA" w:rsidRDefault="008D5239" w:rsidP="007F0568">
          <w:r w:rsidRPr="00D647AA">
            <w:rPr>
              <w:b/>
              <w:bCs/>
            </w:rPr>
            <w:fldChar w:fldCharType="end"/>
          </w:r>
        </w:p>
      </w:sdtContent>
    </w:sdt>
    <w:p w14:paraId="1749E72D" w14:textId="77777777" w:rsidR="005D5CCE" w:rsidRPr="00D647AA" w:rsidRDefault="005D5CCE" w:rsidP="007F0568">
      <w:pPr>
        <w:rPr>
          <w:lang w:eastAsia="en-US"/>
        </w:rPr>
      </w:pPr>
    </w:p>
    <w:sectPr w:rsidR="005D5CCE" w:rsidRPr="00D647AA" w:rsidSect="007E3089">
      <w:pgSz w:w="11900" w:h="16840"/>
      <w:pgMar w:top="1417" w:right="1417" w:bottom="1417" w:left="1417" w:header="718" w:footer="1022"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68F29" w14:textId="77777777" w:rsidR="006F7876" w:rsidRDefault="006F7876">
      <w:r>
        <w:separator/>
      </w:r>
    </w:p>
  </w:endnote>
  <w:endnote w:type="continuationSeparator" w:id="0">
    <w:p w14:paraId="333CC0E2" w14:textId="77777777" w:rsidR="006F7876" w:rsidRDefault="006F7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0BD43" w14:textId="0B2A158D" w:rsidR="007F0568" w:rsidRDefault="007F0568">
    <w:pPr>
      <w:pStyle w:val="Szvegtrzs"/>
      <w:kinsoku w:val="0"/>
      <w:overflowPunct w:val="0"/>
      <w:spacing w:line="14" w:lineRule="auto"/>
      <w:ind w:left="0"/>
      <w:rPr>
        <w:sz w:val="20"/>
        <w:szCs w:val="20"/>
      </w:rPr>
    </w:pPr>
    <w:r>
      <w:rPr>
        <w:noProof/>
      </w:rPr>
      <mc:AlternateContent>
        <mc:Choice Requires="wps">
          <w:drawing>
            <wp:anchor distT="0" distB="0" distL="114300" distR="114300" simplePos="0" relativeHeight="251660288" behindDoc="1" locked="0" layoutInCell="0" allowOverlap="1" wp14:anchorId="4596EBD7" wp14:editId="048C2940">
              <wp:simplePos x="0" y="0"/>
              <wp:positionH relativeFrom="margin">
                <wp:posOffset>5493054</wp:posOffset>
              </wp:positionH>
              <wp:positionV relativeFrom="page">
                <wp:posOffset>9923228</wp:posOffset>
              </wp:positionV>
              <wp:extent cx="357808" cy="188595"/>
              <wp:effectExtent l="0" t="0" r="4445"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808" cy="188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608C0" w14:textId="4B3F4E43" w:rsidR="007F0568" w:rsidRDefault="007F0568">
                          <w:pPr>
                            <w:pStyle w:val="Szvegtrzs"/>
                            <w:kinsoku w:val="0"/>
                            <w:overflowPunct w:val="0"/>
                            <w:spacing w:before="11"/>
                            <w:ind w:left="60"/>
                            <w:rPr>
                              <w:rFonts w:ascii="Lucida Sans" w:hAnsi="Lucida Sans" w:cs="Lucida Sans"/>
                              <w:color w:val="000009"/>
                              <w:spacing w:val="-5"/>
                              <w:sz w:val="22"/>
                              <w:szCs w:val="22"/>
                            </w:rPr>
                          </w:pPr>
                          <w:r>
                            <w:rPr>
                              <w:rFonts w:ascii="Lucida Sans" w:hAnsi="Lucida Sans" w:cs="Lucida Sans"/>
                              <w:color w:val="000009"/>
                              <w:spacing w:val="-5"/>
                              <w:sz w:val="22"/>
                              <w:szCs w:val="22"/>
                            </w:rPr>
                            <w:fldChar w:fldCharType="begin"/>
                          </w:r>
                          <w:r>
                            <w:rPr>
                              <w:rFonts w:ascii="Lucida Sans" w:hAnsi="Lucida Sans" w:cs="Lucida Sans"/>
                              <w:color w:val="000009"/>
                              <w:spacing w:val="-5"/>
                              <w:sz w:val="22"/>
                              <w:szCs w:val="22"/>
                            </w:rPr>
                            <w:instrText xml:space="preserve"> PAGE </w:instrText>
                          </w:r>
                          <w:r>
                            <w:rPr>
                              <w:rFonts w:ascii="Lucida Sans" w:hAnsi="Lucida Sans" w:cs="Lucida Sans"/>
                              <w:color w:val="000009"/>
                              <w:spacing w:val="-5"/>
                              <w:sz w:val="22"/>
                              <w:szCs w:val="22"/>
                            </w:rPr>
                            <w:fldChar w:fldCharType="separate"/>
                          </w:r>
                          <w:r>
                            <w:rPr>
                              <w:rFonts w:ascii="Lucida Sans" w:hAnsi="Lucida Sans" w:cs="Lucida Sans"/>
                              <w:noProof/>
                              <w:color w:val="000009"/>
                              <w:spacing w:val="-5"/>
                              <w:sz w:val="22"/>
                              <w:szCs w:val="22"/>
                            </w:rPr>
                            <w:t>60</w:t>
                          </w:r>
                          <w:r>
                            <w:rPr>
                              <w:rFonts w:ascii="Lucida Sans" w:hAnsi="Lucida Sans" w:cs="Lucida Sans"/>
                              <w:color w:val="000009"/>
                              <w:spacing w:val="-5"/>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96EBD7" id="_x0000_t202" coordsize="21600,21600" o:spt="202" path="m,l,21600r21600,l21600,xe">
              <v:stroke joinstyle="miter"/>
              <v:path gradientshapeok="t" o:connecttype="rect"/>
            </v:shapetype>
            <v:shape id="Text Box 2" o:spid="_x0000_s1035" type="#_x0000_t202" style="position:absolute;margin-left:432.5pt;margin-top:781.35pt;width:28.15pt;height:14.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" o:allowincell="f" filled="f" stroked="f">
              <v:textbox inset="0,0,0,0">
                <w:txbxContent>
                  <w:p w14:paraId="108608C0" w14:textId="4B3F4E43" w:rsidR="007F0568" w:rsidRDefault="007F0568">
                    <w:pPr>
                      <w:pStyle w:val="Szvegtrzs"/>
                      <w:kinsoku w:val="0"/>
                      <w:overflowPunct w:val="0"/>
                      <w:spacing w:before="11"/>
                      <w:ind w:left="60"/>
                      <w:rPr>
                        <w:rFonts w:ascii="Lucida Sans" w:hAnsi="Lucida Sans" w:cs="Lucida Sans"/>
                        <w:color w:val="000009"/>
                        <w:spacing w:val="-5"/>
                        <w:sz w:val="22"/>
                        <w:szCs w:val="22"/>
                      </w:rPr>
                    </w:pPr>
                    <w:r>
                      <w:rPr>
                        <w:rFonts w:ascii="Lucida Sans" w:hAnsi="Lucida Sans" w:cs="Lucida Sans"/>
                        <w:color w:val="000009"/>
                        <w:spacing w:val="-5"/>
                        <w:sz w:val="22"/>
                        <w:szCs w:val="22"/>
                      </w:rPr>
                      <w:fldChar w:fldCharType="begin"/>
                    </w:r>
                    <w:r>
                      <w:rPr>
                        <w:rFonts w:ascii="Lucida Sans" w:hAnsi="Lucida Sans" w:cs="Lucida Sans"/>
                        <w:color w:val="000009"/>
                        <w:spacing w:val="-5"/>
                        <w:sz w:val="22"/>
                        <w:szCs w:val="22"/>
                      </w:rPr>
                      <w:instrText xml:space="preserve"> PAGE </w:instrText>
                    </w:r>
                    <w:r>
                      <w:rPr>
                        <w:rFonts w:ascii="Lucida Sans" w:hAnsi="Lucida Sans" w:cs="Lucida Sans"/>
                        <w:color w:val="000009"/>
                        <w:spacing w:val="-5"/>
                        <w:sz w:val="22"/>
                        <w:szCs w:val="22"/>
                      </w:rPr>
                      <w:fldChar w:fldCharType="separate"/>
                    </w:r>
                    <w:r>
                      <w:rPr>
                        <w:rFonts w:ascii="Lucida Sans" w:hAnsi="Lucida Sans" w:cs="Lucida Sans"/>
                        <w:noProof/>
                        <w:color w:val="000009"/>
                        <w:spacing w:val="-5"/>
                        <w:sz w:val="22"/>
                        <w:szCs w:val="22"/>
                      </w:rPr>
                      <w:t>60</w:t>
                    </w:r>
                    <w:r>
                      <w:rPr>
                        <w:rFonts w:ascii="Lucida Sans" w:hAnsi="Lucida Sans" w:cs="Lucida Sans"/>
                        <w:color w:val="000009"/>
                        <w:spacing w:val="-5"/>
                        <w:sz w:val="22"/>
                        <w:szCs w:val="22"/>
                      </w:rP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AE0CB" w14:textId="77777777" w:rsidR="006F7876" w:rsidRDefault="006F7876">
      <w:r>
        <w:separator/>
      </w:r>
    </w:p>
  </w:footnote>
  <w:footnote w:type="continuationSeparator" w:id="0">
    <w:p w14:paraId="54A4211E" w14:textId="77777777" w:rsidR="006F7876" w:rsidRDefault="006F7876">
      <w:r>
        <w:continuationSeparator/>
      </w:r>
    </w:p>
  </w:footnote>
  <w:footnote w:id="1">
    <w:p w14:paraId="7E9DD54C" w14:textId="77777777" w:rsidR="007F0568" w:rsidRPr="009519D6" w:rsidRDefault="007F0568" w:rsidP="007E5ED5">
      <w:pPr>
        <w:pStyle w:val="Lbjegyzetszveg"/>
      </w:pPr>
      <w:r w:rsidRPr="009519D6">
        <w:rPr>
          <w:rStyle w:val="Lbjegyzet-hivatkozs"/>
        </w:rPr>
        <w:footnoteRef/>
      </w:r>
      <w:r w:rsidRPr="009519D6">
        <w:t xml:space="preserve"> Letölthető: </w:t>
      </w:r>
      <w:hyperlink r:id="rId1" w:history="1">
        <w:r w:rsidRPr="009519D6">
          <w:rPr>
            <w:rStyle w:val="Hiperhivatkozs"/>
          </w:rPr>
          <w:t>https://eur-lex.europa.eu/legal-content/HU/TXT/HTML/?uri=CELEX:32016R0679&amp;from=HU</w:t>
        </w:r>
      </w:hyperlink>
      <w:r w:rsidRPr="009519D6">
        <w:t xml:space="preserve"> </w:t>
      </w:r>
    </w:p>
  </w:footnote>
  <w:footnote w:id="2">
    <w:p w14:paraId="76DCEF9A" w14:textId="77777777" w:rsidR="007F0568" w:rsidRDefault="007F0568" w:rsidP="00D17B23">
      <w:pPr>
        <w:pStyle w:val="Lbjegyzetszveg"/>
      </w:pPr>
      <w:r>
        <w:rPr>
          <w:rStyle w:val="Lbjegyzet-hivatkozs"/>
        </w:rPr>
        <w:footnoteRef/>
      </w:r>
      <w:r>
        <w:t xml:space="preserve"> A megfelelő rész aláhúzandó.</w:t>
      </w:r>
    </w:p>
  </w:footnote>
  <w:footnote w:id="3">
    <w:p w14:paraId="14E0ECEC" w14:textId="77777777" w:rsidR="007F0568" w:rsidRDefault="007F0568" w:rsidP="00D17B23">
      <w:pPr>
        <w:pStyle w:val="Lbjegyzetszveg"/>
      </w:pPr>
      <w:r>
        <w:rPr>
          <w:rStyle w:val="Lbjegyzet-hivatkozs"/>
        </w:rPr>
        <w:footnoteRef/>
      </w:r>
      <w:r>
        <w:t xml:space="preserve"> A megfelelő rész aláhúzandó.</w:t>
      </w:r>
    </w:p>
  </w:footnote>
  <w:footnote w:id="4">
    <w:p w14:paraId="13EDC485" w14:textId="77777777" w:rsidR="007F0568" w:rsidRDefault="007F0568" w:rsidP="00D17B23">
      <w:pPr>
        <w:pStyle w:val="Lbjegyzetszveg"/>
      </w:pPr>
      <w:r>
        <w:rPr>
          <w:rStyle w:val="Lbjegyzet-hivatkozs"/>
        </w:rPr>
        <w:footnoteRef/>
      </w:r>
      <w:r>
        <w:t xml:space="preserve"> A megfelelő rész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0EB6" w14:textId="5B307EE2" w:rsidR="007F0568" w:rsidRDefault="007F0568">
    <w:pPr>
      <w:pStyle w:val="Szvegtrzs"/>
      <w:kinsoku w:val="0"/>
      <w:overflowPunct w:val="0"/>
      <w:spacing w:line="14" w:lineRule="auto"/>
      <w:ind w:left="0"/>
      <w:rPr>
        <w:sz w:val="20"/>
        <w:szCs w:val="20"/>
      </w:rPr>
    </w:pPr>
    <w:r>
      <w:rPr>
        <w:noProof/>
      </w:rPr>
      <mc:AlternateContent>
        <mc:Choice Requires="wps">
          <w:drawing>
            <wp:anchor distT="0" distB="0" distL="114300" distR="114300" simplePos="0" relativeHeight="251658240" behindDoc="1" locked="0" layoutInCell="0" allowOverlap="1" wp14:anchorId="21B8B225" wp14:editId="4C7FBADD">
              <wp:simplePos x="0" y="0"/>
              <wp:positionH relativeFrom="page">
                <wp:posOffset>4461510</wp:posOffset>
              </wp:positionH>
              <wp:positionV relativeFrom="page">
                <wp:posOffset>443230</wp:posOffset>
              </wp:positionV>
              <wp:extent cx="221424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24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C61B1" w14:textId="77777777" w:rsidR="007F0568" w:rsidRDefault="007F0568">
                          <w:pPr>
                            <w:pStyle w:val="Szvegtrzs"/>
                            <w:kinsoku w:val="0"/>
                            <w:overflowPunct w:val="0"/>
                            <w:spacing w:before="10"/>
                            <w:ind w:left="20"/>
                            <w:rPr>
                              <w:b/>
                              <w:bCs/>
                              <w:color w:val="999999"/>
                              <w:spacing w:val="-4"/>
                            </w:rPr>
                          </w:pPr>
                          <w:r>
                            <w:rPr>
                              <w:b/>
                              <w:bCs/>
                              <w:color w:val="999999"/>
                            </w:rPr>
                            <w:t>Áporkai</w:t>
                          </w:r>
                          <w:r>
                            <w:rPr>
                              <w:b/>
                              <w:bCs/>
                              <w:color w:val="999999"/>
                              <w:spacing w:val="-3"/>
                            </w:rPr>
                            <w:t xml:space="preserve"> </w:t>
                          </w:r>
                          <w:r>
                            <w:rPr>
                              <w:b/>
                              <w:bCs/>
                              <w:color w:val="999999"/>
                            </w:rPr>
                            <w:t>Általános</w:t>
                          </w:r>
                          <w:r>
                            <w:rPr>
                              <w:b/>
                              <w:bCs/>
                              <w:color w:val="999999"/>
                              <w:spacing w:val="-2"/>
                            </w:rPr>
                            <w:t xml:space="preserve"> </w:t>
                          </w:r>
                          <w:r>
                            <w:rPr>
                              <w:b/>
                              <w:bCs/>
                              <w:color w:val="999999"/>
                            </w:rPr>
                            <w:t>Iskola</w:t>
                          </w:r>
                          <w:r>
                            <w:rPr>
                              <w:b/>
                              <w:bCs/>
                              <w:color w:val="999999"/>
                              <w:spacing w:val="-2"/>
                            </w:rPr>
                            <w:t xml:space="preserve"> </w:t>
                          </w:r>
                          <w:r>
                            <w:rPr>
                              <w:b/>
                              <w:bCs/>
                              <w:color w:val="999999"/>
                              <w:spacing w:val="-4"/>
                            </w:rPr>
                            <w:t>SZMSZ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8B225" id="_x0000_t202" coordsize="21600,21600" o:spt="202" path="m,l,21600r21600,l21600,xe">
              <v:stroke joinstyle="miter"/>
              <v:path gradientshapeok="t" o:connecttype="rect"/>
            </v:shapetype>
            <v:shape id="Text Box 1" o:spid="_x0000_s1034" type="#_x0000_t202" style="position:absolute;margin-left:351.3pt;margin-top:34.9pt;width:174.35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" o:allowincell="f" filled="f" stroked="f">
              <v:textbox inset="0,0,0,0">
                <w:txbxContent>
                  <w:p w14:paraId="0E2C61B1" w14:textId="77777777" w:rsidR="007F0568" w:rsidRDefault="007F0568">
                    <w:pPr>
                      <w:pStyle w:val="Szvegtrzs"/>
                      <w:kinsoku w:val="0"/>
                      <w:overflowPunct w:val="0"/>
                      <w:spacing w:before="10"/>
                      <w:ind w:left="20"/>
                      <w:rPr>
                        <w:b/>
                        <w:bCs/>
                        <w:color w:val="999999"/>
                        <w:spacing w:val="-4"/>
                      </w:rPr>
                    </w:pPr>
                    <w:r>
                      <w:rPr>
                        <w:b/>
                        <w:bCs/>
                        <w:color w:val="999999"/>
                      </w:rPr>
                      <w:t>Áporkai</w:t>
                    </w:r>
                    <w:r>
                      <w:rPr>
                        <w:b/>
                        <w:bCs/>
                        <w:color w:val="999999"/>
                        <w:spacing w:val="-3"/>
                      </w:rPr>
                      <w:t xml:space="preserve"> </w:t>
                    </w:r>
                    <w:r>
                      <w:rPr>
                        <w:b/>
                        <w:bCs/>
                        <w:color w:val="999999"/>
                      </w:rPr>
                      <w:t>Általános</w:t>
                    </w:r>
                    <w:r>
                      <w:rPr>
                        <w:b/>
                        <w:bCs/>
                        <w:color w:val="999999"/>
                        <w:spacing w:val="-2"/>
                      </w:rPr>
                      <w:t xml:space="preserve"> </w:t>
                    </w:r>
                    <w:r>
                      <w:rPr>
                        <w:b/>
                        <w:bCs/>
                        <w:color w:val="999999"/>
                      </w:rPr>
                      <w:t>Iskola</w:t>
                    </w:r>
                    <w:r>
                      <w:rPr>
                        <w:b/>
                        <w:bCs/>
                        <w:color w:val="999999"/>
                        <w:spacing w:val="-2"/>
                      </w:rPr>
                      <w:t xml:space="preserve"> </w:t>
                    </w:r>
                    <w:r>
                      <w:rPr>
                        <w:b/>
                        <w:bCs/>
                        <w:color w:val="999999"/>
                        <w:spacing w:val="-4"/>
                      </w:rPr>
                      <w:t>SZMSZ</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38B62B54"/>
    <w:lvl w:ilvl="0">
      <w:start w:val="1"/>
      <w:numFmt w:val="decimal"/>
      <w:lvlText w:val="%1."/>
      <w:lvlJc w:val="left"/>
      <w:pPr>
        <w:ind w:left="440" w:hanging="320"/>
      </w:pPr>
      <w:rPr>
        <w:rFonts w:ascii="Times New Roman" w:hAnsi="Times New Roman" w:cs="Times New Roman"/>
        <w:b/>
        <w:bCs/>
        <w:i w:val="0"/>
        <w:iCs w:val="0"/>
        <w:color w:val="000009"/>
        <w:w w:val="100"/>
        <w:sz w:val="32"/>
        <w:szCs w:val="32"/>
      </w:rPr>
    </w:lvl>
    <w:lvl w:ilvl="1">
      <w:start w:val="1"/>
      <w:numFmt w:val="decimal"/>
      <w:lvlText w:val="%1.%2"/>
      <w:lvlJc w:val="left"/>
      <w:pPr>
        <w:ind w:left="474" w:hanging="354"/>
      </w:pPr>
      <w:rPr>
        <w:rFonts w:ascii="Times New Roman" w:hAnsi="Times New Roman" w:cs="Times New Roman"/>
        <w:b/>
        <w:bCs/>
        <w:i w:val="0"/>
        <w:iCs w:val="0"/>
        <w:color w:val="000009"/>
        <w:w w:val="100"/>
        <w:sz w:val="24"/>
        <w:szCs w:val="24"/>
      </w:rPr>
    </w:lvl>
    <w:lvl w:ilvl="2">
      <w:numFmt w:val="bullet"/>
      <w:lvlText w:val="•"/>
      <w:lvlJc w:val="left"/>
      <w:pPr>
        <w:ind w:left="840" w:hanging="360"/>
      </w:pPr>
      <w:rPr>
        <w:rFonts w:ascii="Calibri" w:hAnsi="Calibri"/>
        <w:b w:val="0"/>
        <w:i w:val="0"/>
        <w:w w:val="82"/>
        <w:sz w:val="24"/>
      </w:rPr>
    </w:lvl>
    <w:lvl w:ilvl="3">
      <w:numFmt w:val="bullet"/>
      <w:lvlText w:val="•"/>
      <w:lvlJc w:val="left"/>
      <w:pPr>
        <w:ind w:left="840" w:hanging="360"/>
      </w:pPr>
    </w:lvl>
    <w:lvl w:ilvl="4">
      <w:numFmt w:val="bullet"/>
      <w:lvlText w:val="•"/>
      <w:lvlJc w:val="left"/>
      <w:pPr>
        <w:ind w:left="2051" w:hanging="360"/>
      </w:pPr>
    </w:lvl>
    <w:lvl w:ilvl="5">
      <w:numFmt w:val="bullet"/>
      <w:lvlText w:val="•"/>
      <w:lvlJc w:val="left"/>
      <w:pPr>
        <w:ind w:left="3262" w:hanging="360"/>
      </w:pPr>
    </w:lvl>
    <w:lvl w:ilvl="6">
      <w:numFmt w:val="bullet"/>
      <w:lvlText w:val="•"/>
      <w:lvlJc w:val="left"/>
      <w:pPr>
        <w:ind w:left="4474" w:hanging="360"/>
      </w:pPr>
    </w:lvl>
    <w:lvl w:ilvl="7">
      <w:numFmt w:val="bullet"/>
      <w:lvlText w:val="•"/>
      <w:lvlJc w:val="left"/>
      <w:pPr>
        <w:ind w:left="5685" w:hanging="360"/>
      </w:pPr>
    </w:lvl>
    <w:lvl w:ilvl="8">
      <w:numFmt w:val="bullet"/>
      <w:lvlText w:val="•"/>
      <w:lvlJc w:val="left"/>
      <w:pPr>
        <w:ind w:left="6897" w:hanging="360"/>
      </w:pPr>
    </w:lvl>
  </w:abstractNum>
  <w:abstractNum w:abstractNumId="1" w15:restartNumberingAfterBreak="0">
    <w:nsid w:val="00000404"/>
    <w:multiLevelType w:val="multilevel"/>
    <w:tmpl w:val="00000887"/>
    <w:lvl w:ilvl="0">
      <w:numFmt w:val="bullet"/>
      <w:lvlText w:val="-"/>
      <w:lvlJc w:val="left"/>
      <w:pPr>
        <w:ind w:left="120" w:hanging="140"/>
      </w:pPr>
      <w:rPr>
        <w:rFonts w:ascii="Times New Roman" w:hAnsi="Times New Roman"/>
        <w:b w:val="0"/>
        <w:i w:val="0"/>
        <w:color w:val="000009"/>
        <w:w w:val="100"/>
        <w:sz w:val="24"/>
      </w:rPr>
    </w:lvl>
    <w:lvl w:ilvl="1">
      <w:numFmt w:val="bullet"/>
      <w:lvlText w:val="•"/>
      <w:lvlJc w:val="left"/>
      <w:pPr>
        <w:ind w:left="1040" w:hanging="140"/>
      </w:pPr>
    </w:lvl>
    <w:lvl w:ilvl="2">
      <w:numFmt w:val="bullet"/>
      <w:lvlText w:val="•"/>
      <w:lvlJc w:val="left"/>
      <w:pPr>
        <w:ind w:left="1960" w:hanging="140"/>
      </w:pPr>
    </w:lvl>
    <w:lvl w:ilvl="3">
      <w:numFmt w:val="bullet"/>
      <w:lvlText w:val="•"/>
      <w:lvlJc w:val="left"/>
      <w:pPr>
        <w:ind w:left="2880" w:hanging="140"/>
      </w:pPr>
    </w:lvl>
    <w:lvl w:ilvl="4">
      <w:numFmt w:val="bullet"/>
      <w:lvlText w:val="•"/>
      <w:lvlJc w:val="left"/>
      <w:pPr>
        <w:ind w:left="3800" w:hanging="140"/>
      </w:pPr>
    </w:lvl>
    <w:lvl w:ilvl="5">
      <w:numFmt w:val="bullet"/>
      <w:lvlText w:val="•"/>
      <w:lvlJc w:val="left"/>
      <w:pPr>
        <w:ind w:left="4720" w:hanging="140"/>
      </w:pPr>
    </w:lvl>
    <w:lvl w:ilvl="6">
      <w:numFmt w:val="bullet"/>
      <w:lvlText w:val="•"/>
      <w:lvlJc w:val="left"/>
      <w:pPr>
        <w:ind w:left="5640" w:hanging="140"/>
      </w:pPr>
    </w:lvl>
    <w:lvl w:ilvl="7">
      <w:numFmt w:val="bullet"/>
      <w:lvlText w:val="•"/>
      <w:lvlJc w:val="left"/>
      <w:pPr>
        <w:ind w:left="6560" w:hanging="140"/>
      </w:pPr>
    </w:lvl>
    <w:lvl w:ilvl="8">
      <w:numFmt w:val="bullet"/>
      <w:lvlText w:val="•"/>
      <w:lvlJc w:val="left"/>
      <w:pPr>
        <w:ind w:left="7480" w:hanging="140"/>
      </w:pPr>
    </w:lvl>
  </w:abstractNum>
  <w:abstractNum w:abstractNumId="2" w15:restartNumberingAfterBreak="0">
    <w:nsid w:val="00000408"/>
    <w:multiLevelType w:val="multilevel"/>
    <w:tmpl w:val="14D0D9C4"/>
    <w:lvl w:ilvl="0">
      <w:start w:val="5"/>
      <w:numFmt w:val="decimal"/>
      <w:lvlText w:val="%1"/>
      <w:lvlJc w:val="left"/>
      <w:pPr>
        <w:ind w:left="654" w:hanging="534"/>
      </w:pPr>
      <w:rPr>
        <w:rFonts w:cs="Times New Roman"/>
      </w:rPr>
    </w:lvl>
    <w:lvl w:ilvl="1">
      <w:start w:val="1"/>
      <w:numFmt w:val="decimal"/>
      <w:lvlText w:val="%1.%2"/>
      <w:lvlJc w:val="left"/>
      <w:pPr>
        <w:ind w:left="654" w:hanging="534"/>
      </w:pPr>
      <w:rPr>
        <w:rFonts w:cs="Times New Roman"/>
      </w:rPr>
    </w:lvl>
    <w:lvl w:ilvl="2">
      <w:start w:val="1"/>
      <w:numFmt w:val="decimal"/>
      <w:lvlText w:val="%1.%2.%3"/>
      <w:lvlJc w:val="left"/>
      <w:pPr>
        <w:ind w:left="654" w:hanging="534"/>
      </w:pPr>
      <w:rPr>
        <w:rFonts w:ascii="Times New Roman" w:hAnsi="Times New Roman" w:cs="Times New Roman"/>
        <w:b/>
        <w:bCs/>
        <w:i w:val="0"/>
        <w:iCs w:val="0"/>
        <w:color w:val="000009"/>
        <w:w w:val="100"/>
        <w:sz w:val="24"/>
        <w:szCs w:val="24"/>
      </w:rPr>
    </w:lvl>
    <w:lvl w:ilvl="3">
      <w:numFmt w:val="bullet"/>
      <w:lvlText w:val="•"/>
      <w:lvlJc w:val="left"/>
      <w:pPr>
        <w:ind w:left="840" w:hanging="360"/>
      </w:pPr>
      <w:rPr>
        <w:rFonts w:ascii="Calibri" w:hAnsi="Calibri"/>
        <w:b w:val="0"/>
        <w:i w:val="0"/>
        <w:w w:val="82"/>
        <w:sz w:val="24"/>
      </w:rPr>
    </w:lvl>
    <w:lvl w:ilvl="4">
      <w:numFmt w:val="bullet"/>
      <w:lvlText w:val="•"/>
      <w:lvlJc w:val="left"/>
      <w:pPr>
        <w:ind w:left="3666" w:hanging="360"/>
      </w:pPr>
    </w:lvl>
    <w:lvl w:ilvl="5">
      <w:numFmt w:val="bullet"/>
      <w:lvlText w:val="•"/>
      <w:lvlJc w:val="left"/>
      <w:pPr>
        <w:ind w:left="4608" w:hanging="360"/>
      </w:pPr>
    </w:lvl>
    <w:lvl w:ilvl="6">
      <w:numFmt w:val="bullet"/>
      <w:lvlText w:val="•"/>
      <w:lvlJc w:val="left"/>
      <w:pPr>
        <w:ind w:left="5551" w:hanging="360"/>
      </w:pPr>
    </w:lvl>
    <w:lvl w:ilvl="7">
      <w:numFmt w:val="bullet"/>
      <w:lvlText w:val="•"/>
      <w:lvlJc w:val="left"/>
      <w:pPr>
        <w:ind w:left="6493" w:hanging="360"/>
      </w:pPr>
    </w:lvl>
    <w:lvl w:ilvl="8">
      <w:numFmt w:val="bullet"/>
      <w:lvlText w:val="•"/>
      <w:lvlJc w:val="left"/>
      <w:pPr>
        <w:ind w:left="7435" w:hanging="360"/>
      </w:pPr>
    </w:lvl>
  </w:abstractNum>
  <w:abstractNum w:abstractNumId="3" w15:restartNumberingAfterBreak="0">
    <w:nsid w:val="0000040B"/>
    <w:multiLevelType w:val="multilevel"/>
    <w:tmpl w:val="0000088E"/>
    <w:lvl w:ilvl="0">
      <w:start w:val="5"/>
      <w:numFmt w:val="decimal"/>
      <w:lvlText w:val="%1"/>
      <w:lvlJc w:val="left"/>
      <w:pPr>
        <w:ind w:left="654" w:hanging="534"/>
      </w:pPr>
      <w:rPr>
        <w:rFonts w:cs="Times New Roman"/>
      </w:rPr>
    </w:lvl>
    <w:lvl w:ilvl="1">
      <w:start w:val="3"/>
      <w:numFmt w:val="decimal"/>
      <w:lvlText w:val="%1.%2"/>
      <w:lvlJc w:val="left"/>
      <w:pPr>
        <w:ind w:left="654" w:hanging="534"/>
      </w:pPr>
      <w:rPr>
        <w:rFonts w:cs="Times New Roman"/>
      </w:rPr>
    </w:lvl>
    <w:lvl w:ilvl="2">
      <w:start w:val="1"/>
      <w:numFmt w:val="decimal"/>
      <w:lvlText w:val="%1.%2.%3"/>
      <w:lvlJc w:val="left"/>
      <w:pPr>
        <w:ind w:left="654" w:hanging="534"/>
      </w:pPr>
      <w:rPr>
        <w:rFonts w:ascii="Times New Roman" w:hAnsi="Times New Roman" w:cs="Times New Roman"/>
        <w:b/>
        <w:bCs/>
        <w:i w:val="0"/>
        <w:iCs w:val="0"/>
        <w:color w:val="000009"/>
        <w:w w:val="100"/>
        <w:sz w:val="24"/>
        <w:szCs w:val="24"/>
      </w:rPr>
    </w:lvl>
    <w:lvl w:ilvl="3">
      <w:numFmt w:val="bullet"/>
      <w:lvlText w:val="•"/>
      <w:lvlJc w:val="left"/>
      <w:pPr>
        <w:ind w:left="840" w:hanging="360"/>
      </w:pPr>
      <w:rPr>
        <w:rFonts w:ascii="Calibri" w:hAnsi="Calibri"/>
        <w:b w:val="0"/>
        <w:i w:val="0"/>
        <w:w w:val="82"/>
        <w:sz w:val="24"/>
      </w:rPr>
    </w:lvl>
    <w:lvl w:ilvl="4">
      <w:numFmt w:val="bullet"/>
      <w:lvlText w:val="•"/>
      <w:lvlJc w:val="left"/>
      <w:pPr>
        <w:ind w:left="3666" w:hanging="360"/>
      </w:pPr>
    </w:lvl>
    <w:lvl w:ilvl="5">
      <w:numFmt w:val="bullet"/>
      <w:lvlText w:val="•"/>
      <w:lvlJc w:val="left"/>
      <w:pPr>
        <w:ind w:left="4608" w:hanging="360"/>
      </w:pPr>
    </w:lvl>
    <w:lvl w:ilvl="6">
      <w:numFmt w:val="bullet"/>
      <w:lvlText w:val="•"/>
      <w:lvlJc w:val="left"/>
      <w:pPr>
        <w:ind w:left="5551" w:hanging="360"/>
      </w:pPr>
    </w:lvl>
    <w:lvl w:ilvl="7">
      <w:numFmt w:val="bullet"/>
      <w:lvlText w:val="•"/>
      <w:lvlJc w:val="left"/>
      <w:pPr>
        <w:ind w:left="6493" w:hanging="360"/>
      </w:pPr>
    </w:lvl>
    <w:lvl w:ilvl="8">
      <w:numFmt w:val="bullet"/>
      <w:lvlText w:val="•"/>
      <w:lvlJc w:val="left"/>
      <w:pPr>
        <w:ind w:left="7435" w:hanging="360"/>
      </w:pPr>
    </w:lvl>
  </w:abstractNum>
  <w:abstractNum w:abstractNumId="4" w15:restartNumberingAfterBreak="0">
    <w:nsid w:val="0000040C"/>
    <w:multiLevelType w:val="multilevel"/>
    <w:tmpl w:val="B142C432"/>
    <w:lvl w:ilvl="0">
      <w:start w:val="6"/>
      <w:numFmt w:val="decimal"/>
      <w:lvlText w:val="%1."/>
      <w:lvlJc w:val="left"/>
      <w:pPr>
        <w:ind w:left="432" w:hanging="312"/>
      </w:pPr>
      <w:rPr>
        <w:rFonts w:ascii="Times New Roman" w:hAnsi="Times New Roman" w:cs="Times New Roman"/>
        <w:b/>
        <w:bCs/>
        <w:i w:val="0"/>
        <w:iCs w:val="0"/>
        <w:color w:val="000009"/>
        <w:w w:val="100"/>
        <w:sz w:val="32"/>
        <w:szCs w:val="32"/>
      </w:rPr>
    </w:lvl>
    <w:lvl w:ilvl="1">
      <w:start w:val="1"/>
      <w:numFmt w:val="decimal"/>
      <w:lvlText w:val="%1.%2"/>
      <w:lvlJc w:val="left"/>
      <w:pPr>
        <w:ind w:left="474" w:hanging="354"/>
      </w:pPr>
      <w:rPr>
        <w:rFonts w:ascii="Times New Roman" w:hAnsi="Times New Roman" w:cs="Times New Roman"/>
        <w:b/>
        <w:bCs/>
        <w:i w:val="0"/>
        <w:iCs w:val="0"/>
        <w:color w:val="000009"/>
        <w:w w:val="100"/>
        <w:sz w:val="24"/>
        <w:szCs w:val="24"/>
      </w:rPr>
    </w:lvl>
    <w:lvl w:ilvl="2">
      <w:start w:val="1"/>
      <w:numFmt w:val="decimal"/>
      <w:lvlText w:val="%1.%2.%3"/>
      <w:lvlJc w:val="left"/>
      <w:pPr>
        <w:ind w:left="774" w:hanging="654"/>
      </w:pPr>
      <w:rPr>
        <w:rFonts w:cs="Times New Roman"/>
        <w:w w:val="100"/>
      </w:rPr>
    </w:lvl>
    <w:lvl w:ilvl="3">
      <w:numFmt w:val="bullet"/>
      <w:lvlText w:val="•"/>
      <w:lvlJc w:val="left"/>
      <w:pPr>
        <w:ind w:left="840" w:hanging="654"/>
      </w:pPr>
      <w:rPr>
        <w:rFonts w:ascii="Calibri" w:hAnsi="Calibri"/>
        <w:b w:val="0"/>
        <w:i w:val="0"/>
        <w:w w:val="82"/>
        <w:sz w:val="24"/>
      </w:rPr>
    </w:lvl>
    <w:lvl w:ilvl="4">
      <w:numFmt w:val="bullet"/>
      <w:lvlText w:val="•"/>
      <w:lvlJc w:val="left"/>
      <w:pPr>
        <w:ind w:left="1200" w:hanging="654"/>
      </w:pPr>
      <w:rPr>
        <w:rFonts w:ascii="Calibri" w:hAnsi="Calibri"/>
        <w:b w:val="0"/>
        <w:i w:val="0"/>
        <w:w w:val="82"/>
        <w:sz w:val="24"/>
      </w:rPr>
    </w:lvl>
    <w:lvl w:ilvl="5">
      <w:numFmt w:val="bullet"/>
      <w:lvlText w:val="•"/>
      <w:lvlJc w:val="left"/>
      <w:pPr>
        <w:ind w:left="1200" w:hanging="654"/>
      </w:pPr>
    </w:lvl>
    <w:lvl w:ilvl="6">
      <w:numFmt w:val="bullet"/>
      <w:lvlText w:val="•"/>
      <w:lvlJc w:val="left"/>
      <w:pPr>
        <w:ind w:left="2824" w:hanging="654"/>
      </w:pPr>
    </w:lvl>
    <w:lvl w:ilvl="7">
      <w:numFmt w:val="bullet"/>
      <w:lvlText w:val="•"/>
      <w:lvlJc w:val="left"/>
      <w:pPr>
        <w:ind w:left="4448" w:hanging="654"/>
      </w:pPr>
    </w:lvl>
    <w:lvl w:ilvl="8">
      <w:numFmt w:val="bullet"/>
      <w:lvlText w:val="•"/>
      <w:lvlJc w:val="left"/>
      <w:pPr>
        <w:ind w:left="6072" w:hanging="654"/>
      </w:pPr>
    </w:lvl>
  </w:abstractNum>
  <w:abstractNum w:abstractNumId="5" w15:restartNumberingAfterBreak="0">
    <w:nsid w:val="0000040E"/>
    <w:multiLevelType w:val="multilevel"/>
    <w:tmpl w:val="00000891"/>
    <w:lvl w:ilvl="0">
      <w:start w:val="1"/>
      <w:numFmt w:val="lowerLetter"/>
      <w:lvlText w:val="%1)"/>
      <w:lvlJc w:val="left"/>
      <w:pPr>
        <w:ind w:left="367" w:hanging="248"/>
      </w:pPr>
      <w:rPr>
        <w:rFonts w:ascii="Times New Roman" w:hAnsi="Times New Roman" w:cs="Times New Roman"/>
        <w:b w:val="0"/>
        <w:bCs w:val="0"/>
        <w:i w:val="0"/>
        <w:iCs w:val="0"/>
        <w:color w:val="000009"/>
        <w:spacing w:val="-1"/>
        <w:w w:val="100"/>
        <w:sz w:val="24"/>
        <w:szCs w:val="24"/>
      </w:rPr>
    </w:lvl>
    <w:lvl w:ilvl="1">
      <w:numFmt w:val="bullet"/>
      <w:lvlText w:val="•"/>
      <w:lvlJc w:val="left"/>
      <w:pPr>
        <w:ind w:left="1256" w:hanging="248"/>
      </w:pPr>
    </w:lvl>
    <w:lvl w:ilvl="2">
      <w:numFmt w:val="bullet"/>
      <w:lvlText w:val="•"/>
      <w:lvlJc w:val="left"/>
      <w:pPr>
        <w:ind w:left="2152" w:hanging="248"/>
      </w:pPr>
    </w:lvl>
    <w:lvl w:ilvl="3">
      <w:numFmt w:val="bullet"/>
      <w:lvlText w:val="•"/>
      <w:lvlJc w:val="left"/>
      <w:pPr>
        <w:ind w:left="3048" w:hanging="248"/>
      </w:pPr>
    </w:lvl>
    <w:lvl w:ilvl="4">
      <w:numFmt w:val="bullet"/>
      <w:lvlText w:val="•"/>
      <w:lvlJc w:val="left"/>
      <w:pPr>
        <w:ind w:left="3944" w:hanging="248"/>
      </w:pPr>
    </w:lvl>
    <w:lvl w:ilvl="5">
      <w:numFmt w:val="bullet"/>
      <w:lvlText w:val="•"/>
      <w:lvlJc w:val="left"/>
      <w:pPr>
        <w:ind w:left="4840" w:hanging="248"/>
      </w:pPr>
    </w:lvl>
    <w:lvl w:ilvl="6">
      <w:numFmt w:val="bullet"/>
      <w:lvlText w:val="•"/>
      <w:lvlJc w:val="left"/>
      <w:pPr>
        <w:ind w:left="5736" w:hanging="248"/>
      </w:pPr>
    </w:lvl>
    <w:lvl w:ilvl="7">
      <w:numFmt w:val="bullet"/>
      <w:lvlText w:val="•"/>
      <w:lvlJc w:val="left"/>
      <w:pPr>
        <w:ind w:left="6632" w:hanging="248"/>
      </w:pPr>
    </w:lvl>
    <w:lvl w:ilvl="8">
      <w:numFmt w:val="bullet"/>
      <w:lvlText w:val="•"/>
      <w:lvlJc w:val="left"/>
      <w:pPr>
        <w:ind w:left="7528" w:hanging="248"/>
      </w:pPr>
    </w:lvl>
  </w:abstractNum>
  <w:abstractNum w:abstractNumId="6" w15:restartNumberingAfterBreak="0">
    <w:nsid w:val="0000040F"/>
    <w:multiLevelType w:val="multilevel"/>
    <w:tmpl w:val="00000892"/>
    <w:lvl w:ilvl="0">
      <w:start w:val="1"/>
      <w:numFmt w:val="lowerLetter"/>
      <w:lvlText w:val="%1)"/>
      <w:lvlJc w:val="left"/>
      <w:pPr>
        <w:ind w:left="379" w:hanging="260"/>
      </w:pPr>
      <w:rPr>
        <w:rFonts w:ascii="Times New Roman" w:hAnsi="Times New Roman" w:cs="Times New Roman"/>
        <w:b w:val="0"/>
        <w:bCs w:val="0"/>
        <w:i/>
        <w:iCs/>
        <w:color w:val="000009"/>
        <w:w w:val="100"/>
        <w:sz w:val="24"/>
        <w:szCs w:val="24"/>
      </w:rPr>
    </w:lvl>
    <w:lvl w:ilvl="1">
      <w:numFmt w:val="bullet"/>
      <w:lvlText w:val="•"/>
      <w:lvlJc w:val="left"/>
      <w:pPr>
        <w:ind w:left="1274" w:hanging="260"/>
      </w:pPr>
    </w:lvl>
    <w:lvl w:ilvl="2">
      <w:numFmt w:val="bullet"/>
      <w:lvlText w:val="•"/>
      <w:lvlJc w:val="left"/>
      <w:pPr>
        <w:ind w:left="2168" w:hanging="260"/>
      </w:pPr>
    </w:lvl>
    <w:lvl w:ilvl="3">
      <w:numFmt w:val="bullet"/>
      <w:lvlText w:val="•"/>
      <w:lvlJc w:val="left"/>
      <w:pPr>
        <w:ind w:left="3062" w:hanging="260"/>
      </w:pPr>
    </w:lvl>
    <w:lvl w:ilvl="4">
      <w:numFmt w:val="bullet"/>
      <w:lvlText w:val="•"/>
      <w:lvlJc w:val="left"/>
      <w:pPr>
        <w:ind w:left="3956" w:hanging="260"/>
      </w:pPr>
    </w:lvl>
    <w:lvl w:ilvl="5">
      <w:numFmt w:val="bullet"/>
      <w:lvlText w:val="•"/>
      <w:lvlJc w:val="left"/>
      <w:pPr>
        <w:ind w:left="4850" w:hanging="260"/>
      </w:pPr>
    </w:lvl>
    <w:lvl w:ilvl="6">
      <w:numFmt w:val="bullet"/>
      <w:lvlText w:val="•"/>
      <w:lvlJc w:val="left"/>
      <w:pPr>
        <w:ind w:left="5744" w:hanging="260"/>
      </w:pPr>
    </w:lvl>
    <w:lvl w:ilvl="7">
      <w:numFmt w:val="bullet"/>
      <w:lvlText w:val="•"/>
      <w:lvlJc w:val="left"/>
      <w:pPr>
        <w:ind w:left="6638" w:hanging="260"/>
      </w:pPr>
    </w:lvl>
    <w:lvl w:ilvl="8">
      <w:numFmt w:val="bullet"/>
      <w:lvlText w:val="•"/>
      <w:lvlJc w:val="left"/>
      <w:pPr>
        <w:ind w:left="7532" w:hanging="260"/>
      </w:pPr>
    </w:lvl>
  </w:abstractNum>
  <w:abstractNum w:abstractNumId="7" w15:restartNumberingAfterBreak="0">
    <w:nsid w:val="00000410"/>
    <w:multiLevelType w:val="multilevel"/>
    <w:tmpl w:val="00000893"/>
    <w:lvl w:ilvl="0">
      <w:start w:val="1"/>
      <w:numFmt w:val="decimal"/>
      <w:lvlText w:val="%1."/>
      <w:lvlJc w:val="left"/>
      <w:pPr>
        <w:ind w:left="360" w:hanging="240"/>
      </w:pPr>
      <w:rPr>
        <w:rFonts w:ascii="Times New Roman" w:hAnsi="Times New Roman" w:cs="Times New Roman"/>
        <w:b w:val="0"/>
        <w:bCs w:val="0"/>
        <w:i w:val="0"/>
        <w:iCs w:val="0"/>
        <w:color w:val="000009"/>
        <w:w w:val="100"/>
        <w:sz w:val="24"/>
        <w:szCs w:val="24"/>
      </w:rPr>
    </w:lvl>
    <w:lvl w:ilvl="1">
      <w:numFmt w:val="bullet"/>
      <w:lvlText w:val="•"/>
      <w:lvlJc w:val="left"/>
      <w:pPr>
        <w:ind w:left="1256" w:hanging="240"/>
      </w:pPr>
    </w:lvl>
    <w:lvl w:ilvl="2">
      <w:numFmt w:val="bullet"/>
      <w:lvlText w:val="•"/>
      <w:lvlJc w:val="left"/>
      <w:pPr>
        <w:ind w:left="2152" w:hanging="240"/>
      </w:pPr>
    </w:lvl>
    <w:lvl w:ilvl="3">
      <w:numFmt w:val="bullet"/>
      <w:lvlText w:val="•"/>
      <w:lvlJc w:val="left"/>
      <w:pPr>
        <w:ind w:left="3048" w:hanging="240"/>
      </w:pPr>
    </w:lvl>
    <w:lvl w:ilvl="4">
      <w:numFmt w:val="bullet"/>
      <w:lvlText w:val="•"/>
      <w:lvlJc w:val="left"/>
      <w:pPr>
        <w:ind w:left="3944" w:hanging="240"/>
      </w:pPr>
    </w:lvl>
    <w:lvl w:ilvl="5">
      <w:numFmt w:val="bullet"/>
      <w:lvlText w:val="•"/>
      <w:lvlJc w:val="left"/>
      <w:pPr>
        <w:ind w:left="4840" w:hanging="240"/>
      </w:pPr>
    </w:lvl>
    <w:lvl w:ilvl="6">
      <w:numFmt w:val="bullet"/>
      <w:lvlText w:val="•"/>
      <w:lvlJc w:val="left"/>
      <w:pPr>
        <w:ind w:left="5736" w:hanging="240"/>
      </w:pPr>
    </w:lvl>
    <w:lvl w:ilvl="7">
      <w:numFmt w:val="bullet"/>
      <w:lvlText w:val="•"/>
      <w:lvlJc w:val="left"/>
      <w:pPr>
        <w:ind w:left="6632" w:hanging="240"/>
      </w:pPr>
    </w:lvl>
    <w:lvl w:ilvl="8">
      <w:numFmt w:val="bullet"/>
      <w:lvlText w:val="•"/>
      <w:lvlJc w:val="left"/>
      <w:pPr>
        <w:ind w:left="7528" w:hanging="240"/>
      </w:pPr>
    </w:lvl>
  </w:abstractNum>
  <w:abstractNum w:abstractNumId="8" w15:restartNumberingAfterBreak="0">
    <w:nsid w:val="00000411"/>
    <w:multiLevelType w:val="multilevel"/>
    <w:tmpl w:val="00000894"/>
    <w:lvl w:ilvl="0">
      <w:start w:val="1"/>
      <w:numFmt w:val="lowerLetter"/>
      <w:lvlText w:val="%1)"/>
      <w:lvlJc w:val="left"/>
      <w:pPr>
        <w:ind w:left="367" w:hanging="248"/>
      </w:pPr>
      <w:rPr>
        <w:rFonts w:ascii="Times New Roman" w:hAnsi="Times New Roman" w:cs="Times New Roman"/>
        <w:b w:val="0"/>
        <w:bCs w:val="0"/>
        <w:i w:val="0"/>
        <w:iCs w:val="0"/>
        <w:color w:val="000009"/>
        <w:spacing w:val="-1"/>
        <w:w w:val="100"/>
        <w:sz w:val="24"/>
        <w:szCs w:val="24"/>
      </w:rPr>
    </w:lvl>
    <w:lvl w:ilvl="1">
      <w:numFmt w:val="bullet"/>
      <w:lvlText w:val="•"/>
      <w:lvlJc w:val="left"/>
      <w:pPr>
        <w:ind w:left="1256" w:hanging="248"/>
      </w:pPr>
    </w:lvl>
    <w:lvl w:ilvl="2">
      <w:numFmt w:val="bullet"/>
      <w:lvlText w:val="•"/>
      <w:lvlJc w:val="left"/>
      <w:pPr>
        <w:ind w:left="2152" w:hanging="248"/>
      </w:pPr>
    </w:lvl>
    <w:lvl w:ilvl="3">
      <w:numFmt w:val="bullet"/>
      <w:lvlText w:val="•"/>
      <w:lvlJc w:val="left"/>
      <w:pPr>
        <w:ind w:left="3048" w:hanging="248"/>
      </w:pPr>
    </w:lvl>
    <w:lvl w:ilvl="4">
      <w:numFmt w:val="bullet"/>
      <w:lvlText w:val="•"/>
      <w:lvlJc w:val="left"/>
      <w:pPr>
        <w:ind w:left="3944" w:hanging="248"/>
      </w:pPr>
    </w:lvl>
    <w:lvl w:ilvl="5">
      <w:numFmt w:val="bullet"/>
      <w:lvlText w:val="•"/>
      <w:lvlJc w:val="left"/>
      <w:pPr>
        <w:ind w:left="4840" w:hanging="248"/>
      </w:pPr>
    </w:lvl>
    <w:lvl w:ilvl="6">
      <w:numFmt w:val="bullet"/>
      <w:lvlText w:val="•"/>
      <w:lvlJc w:val="left"/>
      <w:pPr>
        <w:ind w:left="5736" w:hanging="248"/>
      </w:pPr>
    </w:lvl>
    <w:lvl w:ilvl="7">
      <w:numFmt w:val="bullet"/>
      <w:lvlText w:val="•"/>
      <w:lvlJc w:val="left"/>
      <w:pPr>
        <w:ind w:left="6632" w:hanging="248"/>
      </w:pPr>
    </w:lvl>
    <w:lvl w:ilvl="8">
      <w:numFmt w:val="bullet"/>
      <w:lvlText w:val="•"/>
      <w:lvlJc w:val="left"/>
      <w:pPr>
        <w:ind w:left="7528" w:hanging="248"/>
      </w:pPr>
    </w:lvl>
  </w:abstractNum>
  <w:abstractNum w:abstractNumId="9" w15:restartNumberingAfterBreak="0">
    <w:nsid w:val="00000412"/>
    <w:multiLevelType w:val="multilevel"/>
    <w:tmpl w:val="00000895"/>
    <w:lvl w:ilvl="0">
      <w:start w:val="6"/>
      <w:numFmt w:val="lowerLetter"/>
      <w:lvlText w:val="%1)"/>
      <w:lvlJc w:val="left"/>
      <w:pPr>
        <w:ind w:left="339" w:hanging="220"/>
      </w:pPr>
      <w:rPr>
        <w:rFonts w:ascii="Times New Roman" w:hAnsi="Times New Roman" w:cs="Times New Roman"/>
        <w:b w:val="0"/>
        <w:bCs w:val="0"/>
        <w:i w:val="0"/>
        <w:iCs w:val="0"/>
        <w:color w:val="000009"/>
        <w:w w:val="100"/>
        <w:sz w:val="24"/>
        <w:szCs w:val="24"/>
      </w:rPr>
    </w:lvl>
    <w:lvl w:ilvl="1">
      <w:numFmt w:val="bullet"/>
      <w:lvlText w:val="•"/>
      <w:lvlJc w:val="left"/>
      <w:pPr>
        <w:ind w:left="1238" w:hanging="220"/>
      </w:pPr>
    </w:lvl>
    <w:lvl w:ilvl="2">
      <w:numFmt w:val="bullet"/>
      <w:lvlText w:val="•"/>
      <w:lvlJc w:val="left"/>
      <w:pPr>
        <w:ind w:left="2136" w:hanging="220"/>
      </w:pPr>
    </w:lvl>
    <w:lvl w:ilvl="3">
      <w:numFmt w:val="bullet"/>
      <w:lvlText w:val="•"/>
      <w:lvlJc w:val="left"/>
      <w:pPr>
        <w:ind w:left="3034" w:hanging="220"/>
      </w:pPr>
    </w:lvl>
    <w:lvl w:ilvl="4">
      <w:numFmt w:val="bullet"/>
      <w:lvlText w:val="•"/>
      <w:lvlJc w:val="left"/>
      <w:pPr>
        <w:ind w:left="3932" w:hanging="220"/>
      </w:pPr>
    </w:lvl>
    <w:lvl w:ilvl="5">
      <w:numFmt w:val="bullet"/>
      <w:lvlText w:val="•"/>
      <w:lvlJc w:val="left"/>
      <w:pPr>
        <w:ind w:left="4830" w:hanging="220"/>
      </w:pPr>
    </w:lvl>
    <w:lvl w:ilvl="6">
      <w:numFmt w:val="bullet"/>
      <w:lvlText w:val="•"/>
      <w:lvlJc w:val="left"/>
      <w:pPr>
        <w:ind w:left="5728" w:hanging="220"/>
      </w:pPr>
    </w:lvl>
    <w:lvl w:ilvl="7">
      <w:numFmt w:val="bullet"/>
      <w:lvlText w:val="•"/>
      <w:lvlJc w:val="left"/>
      <w:pPr>
        <w:ind w:left="6626" w:hanging="220"/>
      </w:pPr>
    </w:lvl>
    <w:lvl w:ilvl="8">
      <w:numFmt w:val="bullet"/>
      <w:lvlText w:val="•"/>
      <w:lvlJc w:val="left"/>
      <w:pPr>
        <w:ind w:left="7524" w:hanging="220"/>
      </w:pPr>
    </w:lvl>
  </w:abstractNum>
  <w:abstractNum w:abstractNumId="10" w15:restartNumberingAfterBreak="0">
    <w:nsid w:val="00000413"/>
    <w:multiLevelType w:val="multilevel"/>
    <w:tmpl w:val="00000896"/>
    <w:lvl w:ilvl="0">
      <w:numFmt w:val="bullet"/>
      <w:lvlText w:val="•"/>
      <w:lvlJc w:val="left"/>
      <w:pPr>
        <w:ind w:left="840" w:hanging="360"/>
      </w:pPr>
      <w:rPr>
        <w:rFonts w:ascii="Calibri" w:hAnsi="Calibri"/>
        <w:b w:val="0"/>
        <w:i w:val="0"/>
        <w:w w:val="82"/>
        <w:sz w:val="24"/>
      </w:rPr>
    </w:lvl>
    <w:lvl w:ilvl="1">
      <w:numFmt w:val="bullet"/>
      <w:lvlText w:val="•"/>
      <w:lvlJc w:val="left"/>
      <w:pPr>
        <w:ind w:left="1688" w:hanging="360"/>
      </w:pPr>
    </w:lvl>
    <w:lvl w:ilvl="2">
      <w:numFmt w:val="bullet"/>
      <w:lvlText w:val="•"/>
      <w:lvlJc w:val="left"/>
      <w:pPr>
        <w:ind w:left="2536" w:hanging="360"/>
      </w:pPr>
    </w:lvl>
    <w:lvl w:ilvl="3">
      <w:numFmt w:val="bullet"/>
      <w:lvlText w:val="•"/>
      <w:lvlJc w:val="left"/>
      <w:pPr>
        <w:ind w:left="3384" w:hanging="360"/>
      </w:pPr>
    </w:lvl>
    <w:lvl w:ilvl="4">
      <w:numFmt w:val="bullet"/>
      <w:lvlText w:val="•"/>
      <w:lvlJc w:val="left"/>
      <w:pPr>
        <w:ind w:left="4232" w:hanging="360"/>
      </w:pPr>
    </w:lvl>
    <w:lvl w:ilvl="5">
      <w:numFmt w:val="bullet"/>
      <w:lvlText w:val="•"/>
      <w:lvlJc w:val="left"/>
      <w:pPr>
        <w:ind w:left="5080" w:hanging="360"/>
      </w:pPr>
    </w:lvl>
    <w:lvl w:ilvl="6">
      <w:numFmt w:val="bullet"/>
      <w:lvlText w:val="•"/>
      <w:lvlJc w:val="left"/>
      <w:pPr>
        <w:ind w:left="5928" w:hanging="360"/>
      </w:pPr>
    </w:lvl>
    <w:lvl w:ilvl="7">
      <w:numFmt w:val="bullet"/>
      <w:lvlText w:val="•"/>
      <w:lvlJc w:val="left"/>
      <w:pPr>
        <w:ind w:left="6776" w:hanging="360"/>
      </w:pPr>
    </w:lvl>
    <w:lvl w:ilvl="8">
      <w:numFmt w:val="bullet"/>
      <w:lvlText w:val="•"/>
      <w:lvlJc w:val="left"/>
      <w:pPr>
        <w:ind w:left="7624" w:hanging="360"/>
      </w:pPr>
    </w:lvl>
  </w:abstractNum>
  <w:abstractNum w:abstractNumId="11" w15:restartNumberingAfterBreak="0">
    <w:nsid w:val="0000041C"/>
    <w:multiLevelType w:val="multilevel"/>
    <w:tmpl w:val="0000089F"/>
    <w:lvl w:ilvl="0">
      <w:start w:val="8"/>
      <w:numFmt w:val="decimal"/>
      <w:lvlText w:val="%1"/>
      <w:lvlJc w:val="left"/>
      <w:pPr>
        <w:ind w:left="660" w:hanging="540"/>
      </w:pPr>
      <w:rPr>
        <w:rFonts w:cs="Times New Roman"/>
      </w:rPr>
    </w:lvl>
    <w:lvl w:ilvl="1">
      <w:start w:val="6"/>
      <w:numFmt w:val="decimal"/>
      <w:lvlText w:val="%1.%2"/>
      <w:lvlJc w:val="left"/>
      <w:pPr>
        <w:ind w:left="660" w:hanging="540"/>
      </w:pPr>
      <w:rPr>
        <w:rFonts w:cs="Times New Roman"/>
      </w:rPr>
    </w:lvl>
    <w:lvl w:ilvl="2">
      <w:start w:val="1"/>
      <w:numFmt w:val="decimal"/>
      <w:lvlText w:val="%1.%2.%3"/>
      <w:lvlJc w:val="left"/>
      <w:pPr>
        <w:ind w:left="660" w:hanging="540"/>
      </w:pPr>
      <w:rPr>
        <w:rFonts w:ascii="Times New Roman" w:hAnsi="Times New Roman" w:cs="Times New Roman"/>
        <w:b/>
        <w:bCs/>
        <w:i w:val="0"/>
        <w:iCs w:val="0"/>
        <w:color w:val="000009"/>
        <w:w w:val="100"/>
        <w:sz w:val="24"/>
        <w:szCs w:val="24"/>
      </w:rPr>
    </w:lvl>
    <w:lvl w:ilvl="3">
      <w:numFmt w:val="bullet"/>
      <w:lvlText w:val="•"/>
      <w:lvlJc w:val="left"/>
      <w:pPr>
        <w:ind w:left="840" w:hanging="360"/>
      </w:pPr>
      <w:rPr>
        <w:rFonts w:ascii="Calibri" w:hAnsi="Calibri"/>
        <w:b w:val="0"/>
        <w:i w:val="0"/>
        <w:w w:val="82"/>
        <w:sz w:val="24"/>
      </w:rPr>
    </w:lvl>
    <w:lvl w:ilvl="4">
      <w:numFmt w:val="bullet"/>
      <w:lvlText w:val="•"/>
      <w:lvlJc w:val="left"/>
      <w:pPr>
        <w:ind w:left="3666" w:hanging="360"/>
      </w:pPr>
    </w:lvl>
    <w:lvl w:ilvl="5">
      <w:numFmt w:val="bullet"/>
      <w:lvlText w:val="•"/>
      <w:lvlJc w:val="left"/>
      <w:pPr>
        <w:ind w:left="4608" w:hanging="360"/>
      </w:pPr>
    </w:lvl>
    <w:lvl w:ilvl="6">
      <w:numFmt w:val="bullet"/>
      <w:lvlText w:val="•"/>
      <w:lvlJc w:val="left"/>
      <w:pPr>
        <w:ind w:left="5551" w:hanging="360"/>
      </w:pPr>
    </w:lvl>
    <w:lvl w:ilvl="7">
      <w:numFmt w:val="bullet"/>
      <w:lvlText w:val="•"/>
      <w:lvlJc w:val="left"/>
      <w:pPr>
        <w:ind w:left="6493" w:hanging="360"/>
      </w:pPr>
    </w:lvl>
    <w:lvl w:ilvl="8">
      <w:numFmt w:val="bullet"/>
      <w:lvlText w:val="•"/>
      <w:lvlJc w:val="left"/>
      <w:pPr>
        <w:ind w:left="7435" w:hanging="360"/>
      </w:pPr>
    </w:lvl>
  </w:abstractNum>
  <w:abstractNum w:abstractNumId="12" w15:restartNumberingAfterBreak="0">
    <w:nsid w:val="0000041D"/>
    <w:multiLevelType w:val="multilevel"/>
    <w:tmpl w:val="000008A0"/>
    <w:lvl w:ilvl="0">
      <w:numFmt w:val="bullet"/>
      <w:lvlText w:val="•"/>
      <w:lvlJc w:val="left"/>
      <w:pPr>
        <w:ind w:left="840" w:hanging="360"/>
      </w:pPr>
      <w:rPr>
        <w:rFonts w:ascii="Calibri" w:hAnsi="Calibri"/>
        <w:b w:val="0"/>
        <w:i w:val="0"/>
        <w:w w:val="82"/>
        <w:sz w:val="24"/>
      </w:rPr>
    </w:lvl>
    <w:lvl w:ilvl="1">
      <w:numFmt w:val="bullet"/>
      <w:lvlText w:val="•"/>
      <w:lvlJc w:val="left"/>
      <w:pPr>
        <w:ind w:left="1688" w:hanging="360"/>
      </w:pPr>
    </w:lvl>
    <w:lvl w:ilvl="2">
      <w:numFmt w:val="bullet"/>
      <w:lvlText w:val="•"/>
      <w:lvlJc w:val="left"/>
      <w:pPr>
        <w:ind w:left="2536" w:hanging="360"/>
      </w:pPr>
    </w:lvl>
    <w:lvl w:ilvl="3">
      <w:numFmt w:val="bullet"/>
      <w:lvlText w:val="•"/>
      <w:lvlJc w:val="left"/>
      <w:pPr>
        <w:ind w:left="3384" w:hanging="360"/>
      </w:pPr>
    </w:lvl>
    <w:lvl w:ilvl="4">
      <w:numFmt w:val="bullet"/>
      <w:lvlText w:val="•"/>
      <w:lvlJc w:val="left"/>
      <w:pPr>
        <w:ind w:left="4232" w:hanging="360"/>
      </w:pPr>
    </w:lvl>
    <w:lvl w:ilvl="5">
      <w:numFmt w:val="bullet"/>
      <w:lvlText w:val="•"/>
      <w:lvlJc w:val="left"/>
      <w:pPr>
        <w:ind w:left="5080" w:hanging="360"/>
      </w:pPr>
    </w:lvl>
    <w:lvl w:ilvl="6">
      <w:numFmt w:val="bullet"/>
      <w:lvlText w:val="•"/>
      <w:lvlJc w:val="left"/>
      <w:pPr>
        <w:ind w:left="5928" w:hanging="360"/>
      </w:pPr>
    </w:lvl>
    <w:lvl w:ilvl="7">
      <w:numFmt w:val="bullet"/>
      <w:lvlText w:val="•"/>
      <w:lvlJc w:val="left"/>
      <w:pPr>
        <w:ind w:left="6776" w:hanging="360"/>
      </w:pPr>
    </w:lvl>
    <w:lvl w:ilvl="8">
      <w:numFmt w:val="bullet"/>
      <w:lvlText w:val="•"/>
      <w:lvlJc w:val="left"/>
      <w:pPr>
        <w:ind w:left="7624" w:hanging="360"/>
      </w:pPr>
    </w:lvl>
  </w:abstractNum>
  <w:abstractNum w:abstractNumId="13" w15:restartNumberingAfterBreak="0">
    <w:nsid w:val="0000041E"/>
    <w:multiLevelType w:val="multilevel"/>
    <w:tmpl w:val="000008A1"/>
    <w:lvl w:ilvl="0">
      <w:start w:val="8"/>
      <w:numFmt w:val="decimal"/>
      <w:lvlText w:val="%1"/>
      <w:lvlJc w:val="left"/>
      <w:pPr>
        <w:ind w:left="660" w:hanging="540"/>
      </w:pPr>
      <w:rPr>
        <w:rFonts w:cs="Times New Roman"/>
      </w:rPr>
    </w:lvl>
    <w:lvl w:ilvl="1">
      <w:start w:val="7"/>
      <w:numFmt w:val="decimal"/>
      <w:lvlText w:val="%1.%2"/>
      <w:lvlJc w:val="left"/>
      <w:pPr>
        <w:ind w:left="660" w:hanging="540"/>
      </w:pPr>
      <w:rPr>
        <w:rFonts w:cs="Times New Roman"/>
      </w:rPr>
    </w:lvl>
    <w:lvl w:ilvl="2">
      <w:start w:val="1"/>
      <w:numFmt w:val="decimal"/>
      <w:lvlText w:val="%1.%2.%3"/>
      <w:lvlJc w:val="left"/>
      <w:pPr>
        <w:ind w:left="660" w:hanging="540"/>
      </w:pPr>
      <w:rPr>
        <w:rFonts w:ascii="Times New Roman" w:hAnsi="Times New Roman" w:cs="Times New Roman"/>
        <w:b/>
        <w:bCs/>
        <w:i w:val="0"/>
        <w:iCs w:val="0"/>
        <w:color w:val="000009"/>
        <w:w w:val="100"/>
        <w:sz w:val="24"/>
        <w:szCs w:val="24"/>
      </w:rPr>
    </w:lvl>
    <w:lvl w:ilvl="3">
      <w:numFmt w:val="bullet"/>
      <w:lvlText w:val="•"/>
      <w:lvlJc w:val="left"/>
      <w:pPr>
        <w:ind w:left="840" w:hanging="360"/>
      </w:pPr>
      <w:rPr>
        <w:rFonts w:ascii="Calibri" w:hAnsi="Calibri"/>
        <w:b w:val="0"/>
        <w:i w:val="0"/>
        <w:w w:val="82"/>
        <w:sz w:val="24"/>
      </w:rPr>
    </w:lvl>
    <w:lvl w:ilvl="4">
      <w:numFmt w:val="bullet"/>
      <w:lvlText w:val="•"/>
      <w:lvlJc w:val="left"/>
      <w:pPr>
        <w:ind w:left="3666" w:hanging="360"/>
      </w:pPr>
    </w:lvl>
    <w:lvl w:ilvl="5">
      <w:numFmt w:val="bullet"/>
      <w:lvlText w:val="•"/>
      <w:lvlJc w:val="left"/>
      <w:pPr>
        <w:ind w:left="4608" w:hanging="360"/>
      </w:pPr>
    </w:lvl>
    <w:lvl w:ilvl="6">
      <w:numFmt w:val="bullet"/>
      <w:lvlText w:val="•"/>
      <w:lvlJc w:val="left"/>
      <w:pPr>
        <w:ind w:left="5551" w:hanging="360"/>
      </w:pPr>
    </w:lvl>
    <w:lvl w:ilvl="7">
      <w:numFmt w:val="bullet"/>
      <w:lvlText w:val="•"/>
      <w:lvlJc w:val="left"/>
      <w:pPr>
        <w:ind w:left="6493" w:hanging="360"/>
      </w:pPr>
    </w:lvl>
    <w:lvl w:ilvl="8">
      <w:numFmt w:val="bullet"/>
      <w:lvlText w:val="•"/>
      <w:lvlJc w:val="left"/>
      <w:pPr>
        <w:ind w:left="7435" w:hanging="360"/>
      </w:pPr>
    </w:lvl>
  </w:abstractNum>
  <w:abstractNum w:abstractNumId="14" w15:restartNumberingAfterBreak="0">
    <w:nsid w:val="00000420"/>
    <w:multiLevelType w:val="multilevel"/>
    <w:tmpl w:val="000008A3"/>
    <w:lvl w:ilvl="0">
      <w:start w:val="1"/>
      <w:numFmt w:val="lowerLetter"/>
      <w:lvlText w:val="%1)"/>
      <w:lvlJc w:val="left"/>
      <w:pPr>
        <w:ind w:left="120" w:hanging="336"/>
      </w:pPr>
      <w:rPr>
        <w:rFonts w:ascii="Times New Roman" w:hAnsi="Times New Roman" w:cs="Times New Roman"/>
        <w:b w:val="0"/>
        <w:bCs w:val="0"/>
        <w:i w:val="0"/>
        <w:iCs w:val="0"/>
        <w:color w:val="000009"/>
        <w:spacing w:val="-1"/>
        <w:w w:val="100"/>
        <w:sz w:val="24"/>
        <w:szCs w:val="24"/>
      </w:rPr>
    </w:lvl>
    <w:lvl w:ilvl="1">
      <w:numFmt w:val="bullet"/>
      <w:lvlText w:val="•"/>
      <w:lvlJc w:val="left"/>
      <w:pPr>
        <w:ind w:left="1040" w:hanging="336"/>
      </w:pPr>
    </w:lvl>
    <w:lvl w:ilvl="2">
      <w:numFmt w:val="bullet"/>
      <w:lvlText w:val="•"/>
      <w:lvlJc w:val="left"/>
      <w:pPr>
        <w:ind w:left="1960" w:hanging="336"/>
      </w:pPr>
    </w:lvl>
    <w:lvl w:ilvl="3">
      <w:numFmt w:val="bullet"/>
      <w:lvlText w:val="•"/>
      <w:lvlJc w:val="left"/>
      <w:pPr>
        <w:ind w:left="2880" w:hanging="336"/>
      </w:pPr>
    </w:lvl>
    <w:lvl w:ilvl="4">
      <w:numFmt w:val="bullet"/>
      <w:lvlText w:val="•"/>
      <w:lvlJc w:val="left"/>
      <w:pPr>
        <w:ind w:left="3800" w:hanging="336"/>
      </w:pPr>
    </w:lvl>
    <w:lvl w:ilvl="5">
      <w:numFmt w:val="bullet"/>
      <w:lvlText w:val="•"/>
      <w:lvlJc w:val="left"/>
      <w:pPr>
        <w:ind w:left="4720" w:hanging="336"/>
      </w:pPr>
    </w:lvl>
    <w:lvl w:ilvl="6">
      <w:numFmt w:val="bullet"/>
      <w:lvlText w:val="•"/>
      <w:lvlJc w:val="left"/>
      <w:pPr>
        <w:ind w:left="5640" w:hanging="336"/>
      </w:pPr>
    </w:lvl>
    <w:lvl w:ilvl="7">
      <w:numFmt w:val="bullet"/>
      <w:lvlText w:val="•"/>
      <w:lvlJc w:val="left"/>
      <w:pPr>
        <w:ind w:left="6560" w:hanging="336"/>
      </w:pPr>
    </w:lvl>
    <w:lvl w:ilvl="8">
      <w:numFmt w:val="bullet"/>
      <w:lvlText w:val="•"/>
      <w:lvlJc w:val="left"/>
      <w:pPr>
        <w:ind w:left="7480" w:hanging="336"/>
      </w:pPr>
    </w:lvl>
  </w:abstractNum>
  <w:abstractNum w:abstractNumId="15" w15:restartNumberingAfterBreak="0">
    <w:nsid w:val="00000421"/>
    <w:multiLevelType w:val="multilevel"/>
    <w:tmpl w:val="000008A4"/>
    <w:lvl w:ilvl="0">
      <w:numFmt w:val="bullet"/>
      <w:lvlText w:val="•"/>
      <w:lvlJc w:val="left"/>
      <w:pPr>
        <w:ind w:left="840" w:hanging="360"/>
      </w:pPr>
      <w:rPr>
        <w:rFonts w:ascii="Calibri" w:hAnsi="Calibri"/>
        <w:b w:val="0"/>
        <w:i w:val="0"/>
        <w:w w:val="82"/>
        <w:sz w:val="24"/>
      </w:rPr>
    </w:lvl>
    <w:lvl w:ilvl="1">
      <w:numFmt w:val="bullet"/>
      <w:lvlText w:val="•"/>
      <w:lvlJc w:val="left"/>
      <w:pPr>
        <w:ind w:left="1688" w:hanging="360"/>
      </w:pPr>
    </w:lvl>
    <w:lvl w:ilvl="2">
      <w:numFmt w:val="bullet"/>
      <w:lvlText w:val="•"/>
      <w:lvlJc w:val="left"/>
      <w:pPr>
        <w:ind w:left="2536" w:hanging="360"/>
      </w:pPr>
    </w:lvl>
    <w:lvl w:ilvl="3">
      <w:numFmt w:val="bullet"/>
      <w:lvlText w:val="•"/>
      <w:lvlJc w:val="left"/>
      <w:pPr>
        <w:ind w:left="3384" w:hanging="360"/>
      </w:pPr>
    </w:lvl>
    <w:lvl w:ilvl="4">
      <w:numFmt w:val="bullet"/>
      <w:lvlText w:val="•"/>
      <w:lvlJc w:val="left"/>
      <w:pPr>
        <w:ind w:left="4232" w:hanging="360"/>
      </w:pPr>
    </w:lvl>
    <w:lvl w:ilvl="5">
      <w:numFmt w:val="bullet"/>
      <w:lvlText w:val="•"/>
      <w:lvlJc w:val="left"/>
      <w:pPr>
        <w:ind w:left="5080" w:hanging="360"/>
      </w:pPr>
    </w:lvl>
    <w:lvl w:ilvl="6">
      <w:numFmt w:val="bullet"/>
      <w:lvlText w:val="•"/>
      <w:lvlJc w:val="left"/>
      <w:pPr>
        <w:ind w:left="5928" w:hanging="360"/>
      </w:pPr>
    </w:lvl>
    <w:lvl w:ilvl="7">
      <w:numFmt w:val="bullet"/>
      <w:lvlText w:val="•"/>
      <w:lvlJc w:val="left"/>
      <w:pPr>
        <w:ind w:left="6776" w:hanging="360"/>
      </w:pPr>
    </w:lvl>
    <w:lvl w:ilvl="8">
      <w:numFmt w:val="bullet"/>
      <w:lvlText w:val="•"/>
      <w:lvlJc w:val="left"/>
      <w:pPr>
        <w:ind w:left="7624" w:hanging="360"/>
      </w:pPr>
    </w:lvl>
  </w:abstractNum>
  <w:abstractNum w:abstractNumId="16" w15:restartNumberingAfterBreak="0">
    <w:nsid w:val="00000422"/>
    <w:multiLevelType w:val="multilevel"/>
    <w:tmpl w:val="000008A5"/>
    <w:lvl w:ilvl="0">
      <w:numFmt w:val="bullet"/>
      <w:lvlText w:val="•"/>
      <w:lvlJc w:val="left"/>
      <w:pPr>
        <w:ind w:left="840" w:hanging="360"/>
      </w:pPr>
      <w:rPr>
        <w:rFonts w:ascii="Calibri" w:hAnsi="Calibri"/>
        <w:b w:val="0"/>
        <w:i w:val="0"/>
        <w:w w:val="82"/>
        <w:sz w:val="24"/>
      </w:rPr>
    </w:lvl>
    <w:lvl w:ilvl="1">
      <w:numFmt w:val="bullet"/>
      <w:lvlText w:val="•"/>
      <w:lvlJc w:val="left"/>
      <w:pPr>
        <w:ind w:left="1688" w:hanging="360"/>
      </w:pPr>
    </w:lvl>
    <w:lvl w:ilvl="2">
      <w:numFmt w:val="bullet"/>
      <w:lvlText w:val="•"/>
      <w:lvlJc w:val="left"/>
      <w:pPr>
        <w:ind w:left="2536" w:hanging="360"/>
      </w:pPr>
    </w:lvl>
    <w:lvl w:ilvl="3">
      <w:numFmt w:val="bullet"/>
      <w:lvlText w:val="•"/>
      <w:lvlJc w:val="left"/>
      <w:pPr>
        <w:ind w:left="3384" w:hanging="360"/>
      </w:pPr>
    </w:lvl>
    <w:lvl w:ilvl="4">
      <w:numFmt w:val="bullet"/>
      <w:lvlText w:val="•"/>
      <w:lvlJc w:val="left"/>
      <w:pPr>
        <w:ind w:left="4232" w:hanging="360"/>
      </w:pPr>
    </w:lvl>
    <w:lvl w:ilvl="5">
      <w:numFmt w:val="bullet"/>
      <w:lvlText w:val="•"/>
      <w:lvlJc w:val="left"/>
      <w:pPr>
        <w:ind w:left="5080" w:hanging="360"/>
      </w:pPr>
    </w:lvl>
    <w:lvl w:ilvl="6">
      <w:numFmt w:val="bullet"/>
      <w:lvlText w:val="•"/>
      <w:lvlJc w:val="left"/>
      <w:pPr>
        <w:ind w:left="5928" w:hanging="360"/>
      </w:pPr>
    </w:lvl>
    <w:lvl w:ilvl="7">
      <w:numFmt w:val="bullet"/>
      <w:lvlText w:val="•"/>
      <w:lvlJc w:val="left"/>
      <w:pPr>
        <w:ind w:left="6776" w:hanging="360"/>
      </w:pPr>
    </w:lvl>
    <w:lvl w:ilvl="8">
      <w:numFmt w:val="bullet"/>
      <w:lvlText w:val="•"/>
      <w:lvlJc w:val="left"/>
      <w:pPr>
        <w:ind w:left="7624" w:hanging="360"/>
      </w:pPr>
    </w:lvl>
  </w:abstractNum>
  <w:abstractNum w:abstractNumId="17" w15:restartNumberingAfterBreak="0">
    <w:nsid w:val="00000423"/>
    <w:multiLevelType w:val="multilevel"/>
    <w:tmpl w:val="000008A6"/>
    <w:lvl w:ilvl="0">
      <w:start w:val="9"/>
      <w:numFmt w:val="decimal"/>
      <w:lvlText w:val="%1"/>
      <w:lvlJc w:val="left"/>
      <w:pPr>
        <w:ind w:left="654" w:hanging="534"/>
      </w:pPr>
      <w:rPr>
        <w:rFonts w:cs="Times New Roman"/>
      </w:rPr>
    </w:lvl>
    <w:lvl w:ilvl="1">
      <w:start w:val="5"/>
      <w:numFmt w:val="decimal"/>
      <w:lvlText w:val="%1.%2"/>
      <w:lvlJc w:val="left"/>
      <w:pPr>
        <w:ind w:left="654" w:hanging="534"/>
      </w:pPr>
      <w:rPr>
        <w:rFonts w:cs="Times New Roman"/>
      </w:rPr>
    </w:lvl>
    <w:lvl w:ilvl="2">
      <w:start w:val="1"/>
      <w:numFmt w:val="decimal"/>
      <w:lvlText w:val="%1.%2.%3"/>
      <w:lvlJc w:val="left"/>
      <w:pPr>
        <w:ind w:left="654" w:hanging="534"/>
      </w:pPr>
      <w:rPr>
        <w:rFonts w:ascii="Times New Roman" w:hAnsi="Times New Roman" w:cs="Times New Roman"/>
        <w:b/>
        <w:bCs/>
        <w:i w:val="0"/>
        <w:iCs w:val="0"/>
        <w:color w:val="000009"/>
        <w:w w:val="100"/>
        <w:sz w:val="24"/>
        <w:szCs w:val="24"/>
      </w:rPr>
    </w:lvl>
    <w:lvl w:ilvl="3">
      <w:numFmt w:val="bullet"/>
      <w:lvlText w:val="•"/>
      <w:lvlJc w:val="left"/>
      <w:pPr>
        <w:ind w:left="840" w:hanging="360"/>
      </w:pPr>
      <w:rPr>
        <w:rFonts w:ascii="Calibri" w:hAnsi="Calibri"/>
        <w:b w:val="0"/>
        <w:i w:val="0"/>
        <w:w w:val="82"/>
        <w:sz w:val="24"/>
      </w:rPr>
    </w:lvl>
    <w:lvl w:ilvl="4">
      <w:numFmt w:val="bullet"/>
      <w:lvlText w:val="•"/>
      <w:lvlJc w:val="left"/>
      <w:pPr>
        <w:ind w:left="3666" w:hanging="360"/>
      </w:pPr>
    </w:lvl>
    <w:lvl w:ilvl="5">
      <w:numFmt w:val="bullet"/>
      <w:lvlText w:val="•"/>
      <w:lvlJc w:val="left"/>
      <w:pPr>
        <w:ind w:left="4608" w:hanging="360"/>
      </w:pPr>
    </w:lvl>
    <w:lvl w:ilvl="6">
      <w:numFmt w:val="bullet"/>
      <w:lvlText w:val="•"/>
      <w:lvlJc w:val="left"/>
      <w:pPr>
        <w:ind w:left="5551" w:hanging="360"/>
      </w:pPr>
    </w:lvl>
    <w:lvl w:ilvl="7">
      <w:numFmt w:val="bullet"/>
      <w:lvlText w:val="•"/>
      <w:lvlJc w:val="left"/>
      <w:pPr>
        <w:ind w:left="6493" w:hanging="360"/>
      </w:pPr>
    </w:lvl>
    <w:lvl w:ilvl="8">
      <w:numFmt w:val="bullet"/>
      <w:lvlText w:val="•"/>
      <w:lvlJc w:val="left"/>
      <w:pPr>
        <w:ind w:left="7435" w:hanging="360"/>
      </w:pPr>
    </w:lvl>
  </w:abstractNum>
  <w:abstractNum w:abstractNumId="18" w15:restartNumberingAfterBreak="0">
    <w:nsid w:val="00000425"/>
    <w:multiLevelType w:val="multilevel"/>
    <w:tmpl w:val="000008A8"/>
    <w:lvl w:ilvl="0">
      <w:numFmt w:val="bullet"/>
      <w:lvlText w:val="•"/>
      <w:lvlJc w:val="left"/>
      <w:pPr>
        <w:ind w:left="840" w:hanging="360"/>
      </w:pPr>
      <w:rPr>
        <w:rFonts w:ascii="Calibri" w:hAnsi="Calibri"/>
        <w:b w:val="0"/>
        <w:i w:val="0"/>
        <w:w w:val="82"/>
        <w:sz w:val="24"/>
      </w:rPr>
    </w:lvl>
    <w:lvl w:ilvl="1">
      <w:numFmt w:val="bullet"/>
      <w:lvlText w:val="•"/>
      <w:lvlJc w:val="left"/>
      <w:pPr>
        <w:ind w:left="1688" w:hanging="360"/>
      </w:pPr>
    </w:lvl>
    <w:lvl w:ilvl="2">
      <w:numFmt w:val="bullet"/>
      <w:lvlText w:val="•"/>
      <w:lvlJc w:val="left"/>
      <w:pPr>
        <w:ind w:left="2536" w:hanging="360"/>
      </w:pPr>
    </w:lvl>
    <w:lvl w:ilvl="3">
      <w:numFmt w:val="bullet"/>
      <w:lvlText w:val="•"/>
      <w:lvlJc w:val="left"/>
      <w:pPr>
        <w:ind w:left="3384" w:hanging="360"/>
      </w:pPr>
    </w:lvl>
    <w:lvl w:ilvl="4">
      <w:numFmt w:val="bullet"/>
      <w:lvlText w:val="•"/>
      <w:lvlJc w:val="left"/>
      <w:pPr>
        <w:ind w:left="4232" w:hanging="360"/>
      </w:pPr>
    </w:lvl>
    <w:lvl w:ilvl="5">
      <w:numFmt w:val="bullet"/>
      <w:lvlText w:val="•"/>
      <w:lvlJc w:val="left"/>
      <w:pPr>
        <w:ind w:left="5080" w:hanging="360"/>
      </w:pPr>
    </w:lvl>
    <w:lvl w:ilvl="6">
      <w:numFmt w:val="bullet"/>
      <w:lvlText w:val="•"/>
      <w:lvlJc w:val="left"/>
      <w:pPr>
        <w:ind w:left="5928" w:hanging="360"/>
      </w:pPr>
    </w:lvl>
    <w:lvl w:ilvl="7">
      <w:numFmt w:val="bullet"/>
      <w:lvlText w:val="•"/>
      <w:lvlJc w:val="left"/>
      <w:pPr>
        <w:ind w:left="6776" w:hanging="360"/>
      </w:pPr>
    </w:lvl>
    <w:lvl w:ilvl="8">
      <w:numFmt w:val="bullet"/>
      <w:lvlText w:val="•"/>
      <w:lvlJc w:val="left"/>
      <w:pPr>
        <w:ind w:left="7624" w:hanging="360"/>
      </w:pPr>
    </w:lvl>
  </w:abstractNum>
  <w:abstractNum w:abstractNumId="19" w15:restartNumberingAfterBreak="0">
    <w:nsid w:val="00AB402D"/>
    <w:multiLevelType w:val="hybridMultilevel"/>
    <w:tmpl w:val="80F491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00D7732D"/>
    <w:multiLevelType w:val="hybridMultilevel"/>
    <w:tmpl w:val="0AF0E7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06830A69"/>
    <w:multiLevelType w:val="hybridMultilevel"/>
    <w:tmpl w:val="52A6192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22" w15:restartNumberingAfterBreak="0">
    <w:nsid w:val="07E81209"/>
    <w:multiLevelType w:val="hybridMultilevel"/>
    <w:tmpl w:val="58B4872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08F67316"/>
    <w:multiLevelType w:val="hybridMultilevel"/>
    <w:tmpl w:val="D8E8CA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0AB91638"/>
    <w:multiLevelType w:val="hybridMultilevel"/>
    <w:tmpl w:val="F66A03B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25" w15:restartNumberingAfterBreak="0">
    <w:nsid w:val="0EB732E9"/>
    <w:multiLevelType w:val="hybridMultilevel"/>
    <w:tmpl w:val="74CE6EF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26" w15:restartNumberingAfterBreak="0">
    <w:nsid w:val="106806A0"/>
    <w:multiLevelType w:val="hybridMultilevel"/>
    <w:tmpl w:val="6A50191C"/>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27" w15:restartNumberingAfterBreak="0">
    <w:nsid w:val="11B464CF"/>
    <w:multiLevelType w:val="hybridMultilevel"/>
    <w:tmpl w:val="3C8ACF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11F21508"/>
    <w:multiLevelType w:val="hybridMultilevel"/>
    <w:tmpl w:val="4C9681C4"/>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29" w15:restartNumberingAfterBreak="0">
    <w:nsid w:val="120213E1"/>
    <w:multiLevelType w:val="hybridMultilevel"/>
    <w:tmpl w:val="C536587C"/>
    <w:lvl w:ilvl="0" w:tplc="28B041C2">
      <w:start w:val="1"/>
      <w:numFmt w:val="bullet"/>
      <w:lvlText w:val="•"/>
      <w:lvlJc w:val="left"/>
      <w:pPr>
        <w:tabs>
          <w:tab w:val="num" w:pos="720"/>
        </w:tabs>
        <w:ind w:left="720" w:hanging="360"/>
      </w:pPr>
      <w:rPr>
        <w:rFonts w:ascii="Arial" w:hAnsi="Arial" w:hint="default"/>
      </w:rPr>
    </w:lvl>
    <w:lvl w:ilvl="1" w:tplc="3F9473F2" w:tentative="1">
      <w:start w:val="1"/>
      <w:numFmt w:val="bullet"/>
      <w:lvlText w:val="•"/>
      <w:lvlJc w:val="left"/>
      <w:pPr>
        <w:tabs>
          <w:tab w:val="num" w:pos="1440"/>
        </w:tabs>
        <w:ind w:left="1440" w:hanging="360"/>
      </w:pPr>
      <w:rPr>
        <w:rFonts w:ascii="Arial" w:hAnsi="Arial" w:hint="default"/>
      </w:rPr>
    </w:lvl>
    <w:lvl w:ilvl="2" w:tplc="8E525976" w:tentative="1">
      <w:start w:val="1"/>
      <w:numFmt w:val="bullet"/>
      <w:lvlText w:val="•"/>
      <w:lvlJc w:val="left"/>
      <w:pPr>
        <w:tabs>
          <w:tab w:val="num" w:pos="2160"/>
        </w:tabs>
        <w:ind w:left="2160" w:hanging="360"/>
      </w:pPr>
      <w:rPr>
        <w:rFonts w:ascii="Arial" w:hAnsi="Arial" w:hint="default"/>
      </w:rPr>
    </w:lvl>
    <w:lvl w:ilvl="3" w:tplc="863A094E" w:tentative="1">
      <w:start w:val="1"/>
      <w:numFmt w:val="bullet"/>
      <w:lvlText w:val="•"/>
      <w:lvlJc w:val="left"/>
      <w:pPr>
        <w:tabs>
          <w:tab w:val="num" w:pos="2880"/>
        </w:tabs>
        <w:ind w:left="2880" w:hanging="360"/>
      </w:pPr>
      <w:rPr>
        <w:rFonts w:ascii="Arial" w:hAnsi="Arial" w:hint="default"/>
      </w:rPr>
    </w:lvl>
    <w:lvl w:ilvl="4" w:tplc="732CC17A" w:tentative="1">
      <w:start w:val="1"/>
      <w:numFmt w:val="bullet"/>
      <w:lvlText w:val="•"/>
      <w:lvlJc w:val="left"/>
      <w:pPr>
        <w:tabs>
          <w:tab w:val="num" w:pos="3600"/>
        </w:tabs>
        <w:ind w:left="3600" w:hanging="360"/>
      </w:pPr>
      <w:rPr>
        <w:rFonts w:ascii="Arial" w:hAnsi="Arial" w:hint="default"/>
      </w:rPr>
    </w:lvl>
    <w:lvl w:ilvl="5" w:tplc="1A048756" w:tentative="1">
      <w:start w:val="1"/>
      <w:numFmt w:val="bullet"/>
      <w:lvlText w:val="•"/>
      <w:lvlJc w:val="left"/>
      <w:pPr>
        <w:tabs>
          <w:tab w:val="num" w:pos="4320"/>
        </w:tabs>
        <w:ind w:left="4320" w:hanging="360"/>
      </w:pPr>
      <w:rPr>
        <w:rFonts w:ascii="Arial" w:hAnsi="Arial" w:hint="default"/>
      </w:rPr>
    </w:lvl>
    <w:lvl w:ilvl="6" w:tplc="689ED0D8" w:tentative="1">
      <w:start w:val="1"/>
      <w:numFmt w:val="bullet"/>
      <w:lvlText w:val="•"/>
      <w:lvlJc w:val="left"/>
      <w:pPr>
        <w:tabs>
          <w:tab w:val="num" w:pos="5040"/>
        </w:tabs>
        <w:ind w:left="5040" w:hanging="360"/>
      </w:pPr>
      <w:rPr>
        <w:rFonts w:ascii="Arial" w:hAnsi="Arial" w:hint="default"/>
      </w:rPr>
    </w:lvl>
    <w:lvl w:ilvl="7" w:tplc="6B82B768" w:tentative="1">
      <w:start w:val="1"/>
      <w:numFmt w:val="bullet"/>
      <w:lvlText w:val="•"/>
      <w:lvlJc w:val="left"/>
      <w:pPr>
        <w:tabs>
          <w:tab w:val="num" w:pos="5760"/>
        </w:tabs>
        <w:ind w:left="5760" w:hanging="360"/>
      </w:pPr>
      <w:rPr>
        <w:rFonts w:ascii="Arial" w:hAnsi="Arial" w:hint="default"/>
      </w:rPr>
    </w:lvl>
    <w:lvl w:ilvl="8" w:tplc="9910710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183D120C"/>
    <w:multiLevelType w:val="hybridMultilevel"/>
    <w:tmpl w:val="3F14562C"/>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31" w15:restartNumberingAfterBreak="0">
    <w:nsid w:val="1BCD32D9"/>
    <w:multiLevelType w:val="multilevel"/>
    <w:tmpl w:val="E45EAF56"/>
    <w:lvl w:ilvl="0">
      <w:start w:val="1"/>
      <w:numFmt w:val="bullet"/>
      <w:lvlText w:val=""/>
      <w:lvlJc w:val="left"/>
      <w:pPr>
        <w:ind w:left="120" w:hanging="140"/>
      </w:pPr>
      <w:rPr>
        <w:rFonts w:ascii="Symbol" w:hAnsi="Symbol" w:hint="default"/>
        <w:b w:val="0"/>
        <w:i w:val="0"/>
        <w:color w:val="000009"/>
        <w:w w:val="100"/>
        <w:sz w:val="24"/>
      </w:rPr>
    </w:lvl>
    <w:lvl w:ilvl="1">
      <w:numFmt w:val="bullet"/>
      <w:lvlText w:val="•"/>
      <w:lvlJc w:val="left"/>
      <w:pPr>
        <w:ind w:left="1040" w:hanging="140"/>
      </w:pPr>
    </w:lvl>
    <w:lvl w:ilvl="2">
      <w:numFmt w:val="bullet"/>
      <w:lvlText w:val="•"/>
      <w:lvlJc w:val="left"/>
      <w:pPr>
        <w:ind w:left="1960" w:hanging="140"/>
      </w:pPr>
    </w:lvl>
    <w:lvl w:ilvl="3">
      <w:numFmt w:val="bullet"/>
      <w:lvlText w:val="•"/>
      <w:lvlJc w:val="left"/>
      <w:pPr>
        <w:ind w:left="2880" w:hanging="140"/>
      </w:pPr>
    </w:lvl>
    <w:lvl w:ilvl="4">
      <w:numFmt w:val="bullet"/>
      <w:lvlText w:val="•"/>
      <w:lvlJc w:val="left"/>
      <w:pPr>
        <w:ind w:left="3800" w:hanging="140"/>
      </w:pPr>
    </w:lvl>
    <w:lvl w:ilvl="5">
      <w:numFmt w:val="bullet"/>
      <w:lvlText w:val="•"/>
      <w:lvlJc w:val="left"/>
      <w:pPr>
        <w:ind w:left="4720" w:hanging="140"/>
      </w:pPr>
    </w:lvl>
    <w:lvl w:ilvl="6">
      <w:numFmt w:val="bullet"/>
      <w:lvlText w:val="•"/>
      <w:lvlJc w:val="left"/>
      <w:pPr>
        <w:ind w:left="5640" w:hanging="140"/>
      </w:pPr>
    </w:lvl>
    <w:lvl w:ilvl="7">
      <w:numFmt w:val="bullet"/>
      <w:lvlText w:val="•"/>
      <w:lvlJc w:val="left"/>
      <w:pPr>
        <w:ind w:left="6560" w:hanging="140"/>
      </w:pPr>
    </w:lvl>
    <w:lvl w:ilvl="8">
      <w:numFmt w:val="bullet"/>
      <w:lvlText w:val="•"/>
      <w:lvlJc w:val="left"/>
      <w:pPr>
        <w:ind w:left="7480" w:hanging="140"/>
      </w:pPr>
    </w:lvl>
  </w:abstractNum>
  <w:abstractNum w:abstractNumId="32" w15:restartNumberingAfterBreak="0">
    <w:nsid w:val="1CF346F3"/>
    <w:multiLevelType w:val="hybridMultilevel"/>
    <w:tmpl w:val="1C0C6A1E"/>
    <w:lvl w:ilvl="0" w:tplc="9294D59E">
      <w:numFmt w:val="bullet"/>
      <w:lvlText w:val="o"/>
      <w:lvlJc w:val="left"/>
      <w:pPr>
        <w:ind w:left="343" w:hanging="360"/>
      </w:pPr>
      <w:rPr>
        <w:rFonts w:ascii="Courier New" w:eastAsia="Courier New" w:hAnsi="Courier New" w:cs="Courier New" w:hint="default"/>
        <w:b w:val="0"/>
        <w:bCs w:val="0"/>
        <w:i w:val="0"/>
        <w:iCs w:val="0"/>
        <w:w w:val="99"/>
        <w:sz w:val="24"/>
        <w:szCs w:val="24"/>
      </w:rPr>
    </w:lvl>
    <w:lvl w:ilvl="1" w:tplc="A73665FE">
      <w:numFmt w:val="bullet"/>
      <w:lvlText w:val="•"/>
      <w:lvlJc w:val="left"/>
      <w:pPr>
        <w:ind w:left="640" w:hanging="360"/>
      </w:pPr>
      <w:rPr>
        <w:rFonts w:hint="default"/>
      </w:rPr>
    </w:lvl>
    <w:lvl w:ilvl="2" w:tplc="4A2290B4">
      <w:numFmt w:val="bullet"/>
      <w:lvlText w:val="•"/>
      <w:lvlJc w:val="left"/>
      <w:pPr>
        <w:ind w:left="1501" w:hanging="360"/>
      </w:pPr>
      <w:rPr>
        <w:rFonts w:hint="default"/>
      </w:rPr>
    </w:lvl>
    <w:lvl w:ilvl="3" w:tplc="ADD8BEB8">
      <w:numFmt w:val="bullet"/>
      <w:lvlText w:val="•"/>
      <w:lvlJc w:val="left"/>
      <w:pPr>
        <w:ind w:left="2362" w:hanging="360"/>
      </w:pPr>
      <w:rPr>
        <w:rFonts w:hint="default"/>
      </w:rPr>
    </w:lvl>
    <w:lvl w:ilvl="4" w:tplc="0EC87F52">
      <w:numFmt w:val="bullet"/>
      <w:lvlText w:val="•"/>
      <w:lvlJc w:val="left"/>
      <w:pPr>
        <w:ind w:left="3224" w:hanging="360"/>
      </w:pPr>
      <w:rPr>
        <w:rFonts w:hint="default"/>
      </w:rPr>
    </w:lvl>
    <w:lvl w:ilvl="5" w:tplc="0798B17A">
      <w:numFmt w:val="bullet"/>
      <w:lvlText w:val="•"/>
      <w:lvlJc w:val="left"/>
      <w:pPr>
        <w:ind w:left="4085" w:hanging="360"/>
      </w:pPr>
      <w:rPr>
        <w:rFonts w:hint="default"/>
      </w:rPr>
    </w:lvl>
    <w:lvl w:ilvl="6" w:tplc="3D24EB66">
      <w:numFmt w:val="bullet"/>
      <w:lvlText w:val="•"/>
      <w:lvlJc w:val="left"/>
      <w:pPr>
        <w:ind w:left="4947" w:hanging="360"/>
      </w:pPr>
      <w:rPr>
        <w:rFonts w:hint="default"/>
      </w:rPr>
    </w:lvl>
    <w:lvl w:ilvl="7" w:tplc="65C484E2">
      <w:numFmt w:val="bullet"/>
      <w:lvlText w:val="•"/>
      <w:lvlJc w:val="left"/>
      <w:pPr>
        <w:ind w:left="5808" w:hanging="360"/>
      </w:pPr>
      <w:rPr>
        <w:rFonts w:hint="default"/>
      </w:rPr>
    </w:lvl>
    <w:lvl w:ilvl="8" w:tplc="42005D60">
      <w:numFmt w:val="bullet"/>
      <w:lvlText w:val="•"/>
      <w:lvlJc w:val="left"/>
      <w:pPr>
        <w:ind w:left="6670" w:hanging="360"/>
      </w:pPr>
      <w:rPr>
        <w:rFonts w:hint="default"/>
      </w:rPr>
    </w:lvl>
  </w:abstractNum>
  <w:abstractNum w:abstractNumId="33" w15:restartNumberingAfterBreak="0">
    <w:nsid w:val="1D753F7E"/>
    <w:multiLevelType w:val="multilevel"/>
    <w:tmpl w:val="EDBA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450588"/>
    <w:multiLevelType w:val="multilevel"/>
    <w:tmpl w:val="C29C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0D7EA4"/>
    <w:multiLevelType w:val="multilevel"/>
    <w:tmpl w:val="67D4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2263AA7"/>
    <w:multiLevelType w:val="hybridMultilevel"/>
    <w:tmpl w:val="CEB0C7C6"/>
    <w:lvl w:ilvl="0" w:tplc="AD2614D0">
      <w:start w:val="1"/>
      <w:numFmt w:val="decimal"/>
      <w:lvlText w:val="%1."/>
      <w:lvlJc w:val="left"/>
      <w:pPr>
        <w:ind w:left="360" w:hanging="240"/>
      </w:pPr>
      <w:rPr>
        <w:rFonts w:ascii="Times New Roman" w:eastAsia="Times New Roman" w:hAnsi="Times New Roman" w:cs="Times New Roman" w:hint="default"/>
        <w:b w:val="0"/>
        <w:bCs w:val="0"/>
        <w:i w:val="0"/>
        <w:iCs w:val="0"/>
        <w:w w:val="99"/>
        <w:sz w:val="24"/>
        <w:szCs w:val="24"/>
      </w:rPr>
    </w:lvl>
    <w:lvl w:ilvl="1" w:tplc="DF7044CC">
      <w:numFmt w:val="bullet"/>
      <w:lvlText w:val="o"/>
      <w:lvlJc w:val="left"/>
      <w:pPr>
        <w:ind w:left="1200" w:hanging="360"/>
      </w:pPr>
      <w:rPr>
        <w:rFonts w:ascii="Courier New" w:eastAsia="Courier New" w:hAnsi="Courier New" w:cs="Courier New" w:hint="default"/>
        <w:w w:val="99"/>
      </w:rPr>
    </w:lvl>
    <w:lvl w:ilvl="2" w:tplc="B55E5752">
      <w:numFmt w:val="bullet"/>
      <w:lvlText w:val="•"/>
      <w:lvlJc w:val="left"/>
      <w:pPr>
        <w:ind w:left="1200" w:hanging="360"/>
      </w:pPr>
      <w:rPr>
        <w:rFonts w:hint="default"/>
      </w:rPr>
    </w:lvl>
    <w:lvl w:ilvl="3" w:tplc="46385CF2">
      <w:numFmt w:val="bullet"/>
      <w:lvlText w:val="•"/>
      <w:lvlJc w:val="left"/>
      <w:pPr>
        <w:ind w:left="1240" w:hanging="360"/>
      </w:pPr>
      <w:rPr>
        <w:rFonts w:hint="default"/>
      </w:rPr>
    </w:lvl>
    <w:lvl w:ilvl="4" w:tplc="39C81C62">
      <w:numFmt w:val="bullet"/>
      <w:lvlText w:val="•"/>
      <w:lvlJc w:val="left"/>
      <w:pPr>
        <w:ind w:left="2391" w:hanging="360"/>
      </w:pPr>
      <w:rPr>
        <w:rFonts w:hint="default"/>
      </w:rPr>
    </w:lvl>
    <w:lvl w:ilvl="5" w:tplc="48BA62F4">
      <w:numFmt w:val="bullet"/>
      <w:lvlText w:val="•"/>
      <w:lvlJc w:val="left"/>
      <w:pPr>
        <w:ind w:left="3542" w:hanging="360"/>
      </w:pPr>
      <w:rPr>
        <w:rFonts w:hint="default"/>
      </w:rPr>
    </w:lvl>
    <w:lvl w:ilvl="6" w:tplc="A11C5F44">
      <w:numFmt w:val="bullet"/>
      <w:lvlText w:val="•"/>
      <w:lvlJc w:val="left"/>
      <w:pPr>
        <w:ind w:left="4694" w:hanging="360"/>
      </w:pPr>
      <w:rPr>
        <w:rFonts w:hint="default"/>
      </w:rPr>
    </w:lvl>
    <w:lvl w:ilvl="7" w:tplc="07F8F61E">
      <w:numFmt w:val="bullet"/>
      <w:lvlText w:val="•"/>
      <w:lvlJc w:val="left"/>
      <w:pPr>
        <w:ind w:left="5845" w:hanging="360"/>
      </w:pPr>
      <w:rPr>
        <w:rFonts w:hint="default"/>
      </w:rPr>
    </w:lvl>
    <w:lvl w:ilvl="8" w:tplc="637C20F4">
      <w:numFmt w:val="bullet"/>
      <w:lvlText w:val="•"/>
      <w:lvlJc w:val="left"/>
      <w:pPr>
        <w:ind w:left="6997" w:hanging="360"/>
      </w:pPr>
      <w:rPr>
        <w:rFonts w:hint="default"/>
      </w:rPr>
    </w:lvl>
  </w:abstractNum>
  <w:abstractNum w:abstractNumId="37" w15:restartNumberingAfterBreak="0">
    <w:nsid w:val="24335F75"/>
    <w:multiLevelType w:val="hybridMultilevel"/>
    <w:tmpl w:val="291EEC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62F13A6"/>
    <w:multiLevelType w:val="hybridMultilevel"/>
    <w:tmpl w:val="E58CD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263F7448"/>
    <w:multiLevelType w:val="multilevel"/>
    <w:tmpl w:val="929C0006"/>
    <w:lvl w:ilvl="0">
      <w:start w:val="1"/>
      <w:numFmt w:val="bullet"/>
      <w:lvlText w:val="•"/>
      <w:lvlJc w:val="left"/>
      <w:pPr>
        <w:ind w:left="120" w:hanging="140"/>
      </w:pPr>
      <w:rPr>
        <w:rFonts w:ascii="Arial" w:hAnsi="Arial" w:hint="default"/>
        <w:b w:val="0"/>
        <w:i w:val="0"/>
        <w:color w:val="000009"/>
        <w:w w:val="100"/>
        <w:sz w:val="24"/>
      </w:rPr>
    </w:lvl>
    <w:lvl w:ilvl="1">
      <w:numFmt w:val="bullet"/>
      <w:lvlText w:val="•"/>
      <w:lvlJc w:val="left"/>
      <w:pPr>
        <w:ind w:left="1040" w:hanging="140"/>
      </w:pPr>
    </w:lvl>
    <w:lvl w:ilvl="2">
      <w:numFmt w:val="bullet"/>
      <w:lvlText w:val="•"/>
      <w:lvlJc w:val="left"/>
      <w:pPr>
        <w:ind w:left="1960" w:hanging="140"/>
      </w:pPr>
    </w:lvl>
    <w:lvl w:ilvl="3">
      <w:numFmt w:val="bullet"/>
      <w:lvlText w:val="•"/>
      <w:lvlJc w:val="left"/>
      <w:pPr>
        <w:ind w:left="2880" w:hanging="140"/>
      </w:pPr>
    </w:lvl>
    <w:lvl w:ilvl="4">
      <w:numFmt w:val="bullet"/>
      <w:lvlText w:val="•"/>
      <w:lvlJc w:val="left"/>
      <w:pPr>
        <w:ind w:left="3800" w:hanging="140"/>
      </w:pPr>
    </w:lvl>
    <w:lvl w:ilvl="5">
      <w:numFmt w:val="bullet"/>
      <w:lvlText w:val="•"/>
      <w:lvlJc w:val="left"/>
      <w:pPr>
        <w:ind w:left="4720" w:hanging="140"/>
      </w:pPr>
    </w:lvl>
    <w:lvl w:ilvl="6">
      <w:numFmt w:val="bullet"/>
      <w:lvlText w:val="•"/>
      <w:lvlJc w:val="left"/>
      <w:pPr>
        <w:ind w:left="5640" w:hanging="140"/>
      </w:pPr>
    </w:lvl>
    <w:lvl w:ilvl="7">
      <w:numFmt w:val="bullet"/>
      <w:lvlText w:val="•"/>
      <w:lvlJc w:val="left"/>
      <w:pPr>
        <w:ind w:left="6560" w:hanging="140"/>
      </w:pPr>
    </w:lvl>
    <w:lvl w:ilvl="8">
      <w:numFmt w:val="bullet"/>
      <w:lvlText w:val="•"/>
      <w:lvlJc w:val="left"/>
      <w:pPr>
        <w:ind w:left="7480" w:hanging="140"/>
      </w:pPr>
    </w:lvl>
  </w:abstractNum>
  <w:abstractNum w:abstractNumId="40" w15:restartNumberingAfterBreak="0">
    <w:nsid w:val="2D706D5C"/>
    <w:multiLevelType w:val="hybridMultilevel"/>
    <w:tmpl w:val="75C8FF5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2FE92897"/>
    <w:multiLevelType w:val="multilevel"/>
    <w:tmpl w:val="E504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07B2D5F"/>
    <w:multiLevelType w:val="multilevel"/>
    <w:tmpl w:val="07C8BEC0"/>
    <w:lvl w:ilvl="0">
      <w:start w:val="1"/>
      <w:numFmt w:val="decimal"/>
      <w:pStyle w:val="Cmsor1"/>
      <w:lvlText w:val="%1"/>
      <w:lvlJc w:val="left"/>
      <w:pPr>
        <w:ind w:left="432" w:hanging="432"/>
      </w:pPr>
    </w:lvl>
    <w:lvl w:ilvl="1">
      <w:start w:val="1"/>
      <w:numFmt w:val="decimal"/>
      <w:pStyle w:val="Cmsor2"/>
      <w:lvlText w:val="%1.%2"/>
      <w:lvlJc w:val="left"/>
      <w:pPr>
        <w:ind w:left="1286" w:hanging="576"/>
      </w:pPr>
    </w:lvl>
    <w:lvl w:ilvl="2">
      <w:start w:val="1"/>
      <w:numFmt w:val="decimal"/>
      <w:pStyle w:val="Cmsor3"/>
      <w:lvlText w:val="%1.%2.%3"/>
      <w:lvlJc w:val="left"/>
      <w:pPr>
        <w:ind w:left="720" w:hanging="720"/>
      </w:pPr>
      <w:rPr>
        <w:color w:val="auto"/>
      </w:rPr>
    </w:lvl>
    <w:lvl w:ilvl="3">
      <w:start w:val="1"/>
      <w:numFmt w:val="decimal"/>
      <w:pStyle w:val="Cmsor4"/>
      <w:lvlText w:val="%1.%2.%3.%4"/>
      <w:lvlJc w:val="left"/>
      <w:pPr>
        <w:ind w:left="864" w:hanging="864"/>
      </w:pPr>
      <w:rPr>
        <w:strike w:val="0"/>
        <w:color w:val="auto"/>
      </w:rPr>
    </w:lvl>
    <w:lvl w:ilvl="4">
      <w:start w:val="1"/>
      <w:numFmt w:val="decimal"/>
      <w:pStyle w:val="Cmsor5"/>
      <w:lvlText w:val="%1.%2.%3.%4.%5"/>
      <w:lvlJc w:val="left"/>
      <w:pPr>
        <w:ind w:left="1008" w:hanging="1008"/>
      </w:pPr>
    </w:lvl>
    <w:lvl w:ilvl="5">
      <w:start w:val="1"/>
      <w:numFmt w:val="decimal"/>
      <w:pStyle w:val="Cmsor6"/>
      <w:lvlText w:val="%1.%2.%3.%4.%5.%6"/>
      <w:lvlJc w:val="left"/>
      <w:pPr>
        <w:ind w:left="1152" w:hanging="1152"/>
      </w:pPr>
    </w:lvl>
    <w:lvl w:ilvl="6">
      <w:start w:val="1"/>
      <w:numFmt w:val="decimal"/>
      <w:pStyle w:val="Cmsor7"/>
      <w:lvlText w:val="%1.%2.%3.%4.%5.%6.%7"/>
      <w:lvlJc w:val="left"/>
      <w:pPr>
        <w:ind w:left="1296" w:hanging="1296"/>
      </w:pPr>
    </w:lvl>
    <w:lvl w:ilvl="7">
      <w:start w:val="1"/>
      <w:numFmt w:val="decimal"/>
      <w:pStyle w:val="Cmsor8"/>
      <w:lvlText w:val="%1.%2.%3.%4.%5.%6.%7.%8"/>
      <w:lvlJc w:val="left"/>
      <w:pPr>
        <w:ind w:left="1440" w:hanging="1440"/>
      </w:pPr>
    </w:lvl>
    <w:lvl w:ilvl="8">
      <w:start w:val="1"/>
      <w:numFmt w:val="decimal"/>
      <w:pStyle w:val="Cmsor9"/>
      <w:lvlText w:val="%1.%2.%3.%4.%5.%6.%7.%8.%9"/>
      <w:lvlJc w:val="left"/>
      <w:pPr>
        <w:ind w:left="1584" w:hanging="1584"/>
      </w:pPr>
    </w:lvl>
  </w:abstractNum>
  <w:abstractNum w:abstractNumId="43" w15:restartNumberingAfterBreak="0">
    <w:nsid w:val="31030DA1"/>
    <w:multiLevelType w:val="hybridMultilevel"/>
    <w:tmpl w:val="ED2EB73C"/>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44" w15:restartNumberingAfterBreak="0">
    <w:nsid w:val="32B80152"/>
    <w:multiLevelType w:val="hybridMultilevel"/>
    <w:tmpl w:val="AA8C7180"/>
    <w:lvl w:ilvl="0" w:tplc="AACE133E">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33EC1458"/>
    <w:multiLevelType w:val="hybridMultilevel"/>
    <w:tmpl w:val="61E0338C"/>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46" w15:restartNumberingAfterBreak="0">
    <w:nsid w:val="35826B8E"/>
    <w:multiLevelType w:val="hybridMultilevel"/>
    <w:tmpl w:val="D5AA776E"/>
    <w:lvl w:ilvl="0" w:tplc="6C182E5C">
      <w:start w:val="1"/>
      <w:numFmt w:val="decimal"/>
      <w:lvlText w:val="%1."/>
      <w:lvlJc w:val="left"/>
      <w:pPr>
        <w:ind w:left="195" w:hanging="360"/>
      </w:pPr>
      <w:rPr>
        <w:rFonts w:hint="default"/>
      </w:rPr>
    </w:lvl>
    <w:lvl w:ilvl="1" w:tplc="040E0019" w:tentative="1">
      <w:start w:val="1"/>
      <w:numFmt w:val="lowerLetter"/>
      <w:lvlText w:val="%2."/>
      <w:lvlJc w:val="left"/>
      <w:pPr>
        <w:ind w:left="915" w:hanging="360"/>
      </w:pPr>
    </w:lvl>
    <w:lvl w:ilvl="2" w:tplc="040E001B" w:tentative="1">
      <w:start w:val="1"/>
      <w:numFmt w:val="lowerRoman"/>
      <w:lvlText w:val="%3."/>
      <w:lvlJc w:val="right"/>
      <w:pPr>
        <w:ind w:left="1635" w:hanging="180"/>
      </w:pPr>
    </w:lvl>
    <w:lvl w:ilvl="3" w:tplc="040E000F" w:tentative="1">
      <w:start w:val="1"/>
      <w:numFmt w:val="decimal"/>
      <w:lvlText w:val="%4."/>
      <w:lvlJc w:val="left"/>
      <w:pPr>
        <w:ind w:left="2355" w:hanging="360"/>
      </w:pPr>
    </w:lvl>
    <w:lvl w:ilvl="4" w:tplc="040E0019" w:tentative="1">
      <w:start w:val="1"/>
      <w:numFmt w:val="lowerLetter"/>
      <w:lvlText w:val="%5."/>
      <w:lvlJc w:val="left"/>
      <w:pPr>
        <w:ind w:left="3075" w:hanging="360"/>
      </w:pPr>
    </w:lvl>
    <w:lvl w:ilvl="5" w:tplc="040E001B" w:tentative="1">
      <w:start w:val="1"/>
      <w:numFmt w:val="lowerRoman"/>
      <w:lvlText w:val="%6."/>
      <w:lvlJc w:val="right"/>
      <w:pPr>
        <w:ind w:left="3795" w:hanging="180"/>
      </w:pPr>
    </w:lvl>
    <w:lvl w:ilvl="6" w:tplc="040E000F" w:tentative="1">
      <w:start w:val="1"/>
      <w:numFmt w:val="decimal"/>
      <w:lvlText w:val="%7."/>
      <w:lvlJc w:val="left"/>
      <w:pPr>
        <w:ind w:left="4515" w:hanging="360"/>
      </w:pPr>
    </w:lvl>
    <w:lvl w:ilvl="7" w:tplc="040E0019" w:tentative="1">
      <w:start w:val="1"/>
      <w:numFmt w:val="lowerLetter"/>
      <w:lvlText w:val="%8."/>
      <w:lvlJc w:val="left"/>
      <w:pPr>
        <w:ind w:left="5235" w:hanging="360"/>
      </w:pPr>
    </w:lvl>
    <w:lvl w:ilvl="8" w:tplc="040E001B" w:tentative="1">
      <w:start w:val="1"/>
      <w:numFmt w:val="lowerRoman"/>
      <w:lvlText w:val="%9."/>
      <w:lvlJc w:val="right"/>
      <w:pPr>
        <w:ind w:left="5955" w:hanging="180"/>
      </w:pPr>
    </w:lvl>
  </w:abstractNum>
  <w:abstractNum w:abstractNumId="47" w15:restartNumberingAfterBreak="0">
    <w:nsid w:val="35F42145"/>
    <w:multiLevelType w:val="hybridMultilevel"/>
    <w:tmpl w:val="F9F0F61C"/>
    <w:lvl w:ilvl="0" w:tplc="10E8EF3C">
      <w:start w:val="1"/>
      <w:numFmt w:val="lowerLetter"/>
      <w:lvlText w:val="%1)"/>
      <w:lvlJc w:val="left"/>
      <w:pPr>
        <w:ind w:left="344" w:hanging="229"/>
      </w:pPr>
      <w:rPr>
        <w:rFonts w:ascii="Times New Roman" w:eastAsia="Times New Roman" w:hAnsi="Times New Roman" w:cs="Times New Roman" w:hint="default"/>
        <w:b w:val="0"/>
        <w:bCs w:val="0"/>
        <w:i w:val="0"/>
        <w:iCs w:val="0"/>
        <w:w w:val="87"/>
        <w:sz w:val="24"/>
        <w:szCs w:val="24"/>
        <w:lang w:val="hu-HU" w:eastAsia="en-US" w:bidi="ar-SA"/>
      </w:rPr>
    </w:lvl>
    <w:lvl w:ilvl="1" w:tplc="81B45F5E">
      <w:numFmt w:val="bullet"/>
      <w:lvlText w:val="•"/>
      <w:lvlJc w:val="left"/>
      <w:pPr>
        <w:ind w:left="1236" w:hanging="229"/>
      </w:pPr>
      <w:rPr>
        <w:rFonts w:hint="default"/>
        <w:lang w:val="hu-HU" w:eastAsia="en-US" w:bidi="ar-SA"/>
      </w:rPr>
    </w:lvl>
    <w:lvl w:ilvl="2" w:tplc="2B8C03FE">
      <w:numFmt w:val="bullet"/>
      <w:lvlText w:val="•"/>
      <w:lvlJc w:val="left"/>
      <w:pPr>
        <w:ind w:left="2133" w:hanging="229"/>
      </w:pPr>
      <w:rPr>
        <w:rFonts w:hint="default"/>
        <w:lang w:val="hu-HU" w:eastAsia="en-US" w:bidi="ar-SA"/>
      </w:rPr>
    </w:lvl>
    <w:lvl w:ilvl="3" w:tplc="8FE81B34">
      <w:numFmt w:val="bullet"/>
      <w:lvlText w:val="•"/>
      <w:lvlJc w:val="left"/>
      <w:pPr>
        <w:ind w:left="3029" w:hanging="229"/>
      </w:pPr>
      <w:rPr>
        <w:rFonts w:hint="default"/>
        <w:lang w:val="hu-HU" w:eastAsia="en-US" w:bidi="ar-SA"/>
      </w:rPr>
    </w:lvl>
    <w:lvl w:ilvl="4" w:tplc="072ECC10">
      <w:numFmt w:val="bullet"/>
      <w:lvlText w:val="•"/>
      <w:lvlJc w:val="left"/>
      <w:pPr>
        <w:ind w:left="3926" w:hanging="229"/>
      </w:pPr>
      <w:rPr>
        <w:rFonts w:hint="default"/>
        <w:lang w:val="hu-HU" w:eastAsia="en-US" w:bidi="ar-SA"/>
      </w:rPr>
    </w:lvl>
    <w:lvl w:ilvl="5" w:tplc="3078B8EC">
      <w:numFmt w:val="bullet"/>
      <w:lvlText w:val="•"/>
      <w:lvlJc w:val="left"/>
      <w:pPr>
        <w:ind w:left="4823" w:hanging="229"/>
      </w:pPr>
      <w:rPr>
        <w:rFonts w:hint="default"/>
        <w:lang w:val="hu-HU" w:eastAsia="en-US" w:bidi="ar-SA"/>
      </w:rPr>
    </w:lvl>
    <w:lvl w:ilvl="6" w:tplc="CC3A8476">
      <w:numFmt w:val="bullet"/>
      <w:lvlText w:val="•"/>
      <w:lvlJc w:val="left"/>
      <w:pPr>
        <w:ind w:left="5719" w:hanging="229"/>
      </w:pPr>
      <w:rPr>
        <w:rFonts w:hint="default"/>
        <w:lang w:val="hu-HU" w:eastAsia="en-US" w:bidi="ar-SA"/>
      </w:rPr>
    </w:lvl>
    <w:lvl w:ilvl="7" w:tplc="2F368B02">
      <w:numFmt w:val="bullet"/>
      <w:lvlText w:val="•"/>
      <w:lvlJc w:val="left"/>
      <w:pPr>
        <w:ind w:left="6616" w:hanging="229"/>
      </w:pPr>
      <w:rPr>
        <w:rFonts w:hint="default"/>
        <w:lang w:val="hu-HU" w:eastAsia="en-US" w:bidi="ar-SA"/>
      </w:rPr>
    </w:lvl>
    <w:lvl w:ilvl="8" w:tplc="46D0EC4C">
      <w:numFmt w:val="bullet"/>
      <w:lvlText w:val="•"/>
      <w:lvlJc w:val="left"/>
      <w:pPr>
        <w:ind w:left="7513" w:hanging="229"/>
      </w:pPr>
      <w:rPr>
        <w:rFonts w:hint="default"/>
        <w:lang w:val="hu-HU" w:eastAsia="en-US" w:bidi="ar-SA"/>
      </w:rPr>
    </w:lvl>
  </w:abstractNum>
  <w:abstractNum w:abstractNumId="48" w15:restartNumberingAfterBreak="0">
    <w:nsid w:val="35F703C0"/>
    <w:multiLevelType w:val="hybridMultilevel"/>
    <w:tmpl w:val="AE242EC4"/>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49" w15:restartNumberingAfterBreak="0">
    <w:nsid w:val="391C2686"/>
    <w:multiLevelType w:val="hybridMultilevel"/>
    <w:tmpl w:val="27F6670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50" w15:restartNumberingAfterBreak="0">
    <w:nsid w:val="3F73699D"/>
    <w:multiLevelType w:val="hybridMultilevel"/>
    <w:tmpl w:val="6D7000C8"/>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51" w15:restartNumberingAfterBreak="0">
    <w:nsid w:val="40331855"/>
    <w:multiLevelType w:val="hybridMultilevel"/>
    <w:tmpl w:val="42F4DDA2"/>
    <w:lvl w:ilvl="0" w:tplc="85DE1446">
      <w:start w:val="1"/>
      <w:numFmt w:val="decimal"/>
      <w:lvlText w:val="%1."/>
      <w:lvlJc w:val="left"/>
      <w:pPr>
        <w:ind w:left="195" w:hanging="360"/>
      </w:pPr>
      <w:rPr>
        <w:rFonts w:hint="default"/>
      </w:rPr>
    </w:lvl>
    <w:lvl w:ilvl="1" w:tplc="040E0019" w:tentative="1">
      <w:start w:val="1"/>
      <w:numFmt w:val="lowerLetter"/>
      <w:lvlText w:val="%2."/>
      <w:lvlJc w:val="left"/>
      <w:pPr>
        <w:ind w:left="915" w:hanging="360"/>
      </w:pPr>
    </w:lvl>
    <w:lvl w:ilvl="2" w:tplc="040E001B" w:tentative="1">
      <w:start w:val="1"/>
      <w:numFmt w:val="lowerRoman"/>
      <w:lvlText w:val="%3."/>
      <w:lvlJc w:val="right"/>
      <w:pPr>
        <w:ind w:left="1635" w:hanging="180"/>
      </w:pPr>
    </w:lvl>
    <w:lvl w:ilvl="3" w:tplc="040E000F" w:tentative="1">
      <w:start w:val="1"/>
      <w:numFmt w:val="decimal"/>
      <w:lvlText w:val="%4."/>
      <w:lvlJc w:val="left"/>
      <w:pPr>
        <w:ind w:left="2355" w:hanging="360"/>
      </w:pPr>
    </w:lvl>
    <w:lvl w:ilvl="4" w:tplc="040E0019" w:tentative="1">
      <w:start w:val="1"/>
      <w:numFmt w:val="lowerLetter"/>
      <w:lvlText w:val="%5."/>
      <w:lvlJc w:val="left"/>
      <w:pPr>
        <w:ind w:left="3075" w:hanging="360"/>
      </w:pPr>
    </w:lvl>
    <w:lvl w:ilvl="5" w:tplc="040E001B" w:tentative="1">
      <w:start w:val="1"/>
      <w:numFmt w:val="lowerRoman"/>
      <w:lvlText w:val="%6."/>
      <w:lvlJc w:val="right"/>
      <w:pPr>
        <w:ind w:left="3795" w:hanging="180"/>
      </w:pPr>
    </w:lvl>
    <w:lvl w:ilvl="6" w:tplc="040E000F" w:tentative="1">
      <w:start w:val="1"/>
      <w:numFmt w:val="decimal"/>
      <w:lvlText w:val="%7."/>
      <w:lvlJc w:val="left"/>
      <w:pPr>
        <w:ind w:left="4515" w:hanging="360"/>
      </w:pPr>
    </w:lvl>
    <w:lvl w:ilvl="7" w:tplc="040E0019" w:tentative="1">
      <w:start w:val="1"/>
      <w:numFmt w:val="lowerLetter"/>
      <w:lvlText w:val="%8."/>
      <w:lvlJc w:val="left"/>
      <w:pPr>
        <w:ind w:left="5235" w:hanging="360"/>
      </w:pPr>
    </w:lvl>
    <w:lvl w:ilvl="8" w:tplc="040E001B" w:tentative="1">
      <w:start w:val="1"/>
      <w:numFmt w:val="lowerRoman"/>
      <w:lvlText w:val="%9."/>
      <w:lvlJc w:val="right"/>
      <w:pPr>
        <w:ind w:left="5955" w:hanging="180"/>
      </w:pPr>
    </w:lvl>
  </w:abstractNum>
  <w:abstractNum w:abstractNumId="52" w15:restartNumberingAfterBreak="0">
    <w:nsid w:val="40FD6BA8"/>
    <w:multiLevelType w:val="hybridMultilevel"/>
    <w:tmpl w:val="B6BE2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41133390"/>
    <w:multiLevelType w:val="hybridMultilevel"/>
    <w:tmpl w:val="5486F7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45D8312C"/>
    <w:multiLevelType w:val="hybridMultilevel"/>
    <w:tmpl w:val="8592A632"/>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55" w15:restartNumberingAfterBreak="0">
    <w:nsid w:val="47E25CAF"/>
    <w:multiLevelType w:val="hybridMultilevel"/>
    <w:tmpl w:val="89866C8C"/>
    <w:lvl w:ilvl="0" w:tplc="040E0001">
      <w:start w:val="1"/>
      <w:numFmt w:val="bullet"/>
      <w:lvlText w:val=""/>
      <w:lvlJc w:val="left"/>
      <w:pPr>
        <w:ind w:left="900" w:hanging="360"/>
      </w:pPr>
      <w:rPr>
        <w:rFonts w:ascii="Symbol" w:hAnsi="Symbo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56" w15:restartNumberingAfterBreak="0">
    <w:nsid w:val="48FD51CB"/>
    <w:multiLevelType w:val="hybridMultilevel"/>
    <w:tmpl w:val="B2B695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4A4B556C"/>
    <w:multiLevelType w:val="hybridMultilevel"/>
    <w:tmpl w:val="D600742C"/>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58" w15:restartNumberingAfterBreak="0">
    <w:nsid w:val="4A963228"/>
    <w:multiLevelType w:val="hybridMultilevel"/>
    <w:tmpl w:val="45EE09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4B4027F5"/>
    <w:multiLevelType w:val="hybridMultilevel"/>
    <w:tmpl w:val="4450390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60" w15:restartNumberingAfterBreak="0">
    <w:nsid w:val="4C552DE6"/>
    <w:multiLevelType w:val="hybridMultilevel"/>
    <w:tmpl w:val="0FBE4D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4D82413F"/>
    <w:multiLevelType w:val="hybridMultilevel"/>
    <w:tmpl w:val="E2F68D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4F5A7377"/>
    <w:multiLevelType w:val="hybridMultilevel"/>
    <w:tmpl w:val="D87C9AA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63" w15:restartNumberingAfterBreak="0">
    <w:nsid w:val="4FE71EF3"/>
    <w:multiLevelType w:val="hybridMultilevel"/>
    <w:tmpl w:val="09D8FFA6"/>
    <w:lvl w:ilvl="0" w:tplc="38BE539E">
      <w:start w:val="1"/>
      <w:numFmt w:val="decimal"/>
      <w:lvlText w:val="%1."/>
      <w:lvlJc w:val="left"/>
      <w:pPr>
        <w:ind w:left="360" w:hanging="240"/>
      </w:pPr>
      <w:rPr>
        <w:rFonts w:hint="default"/>
        <w:w w:val="99"/>
      </w:rPr>
    </w:lvl>
    <w:lvl w:ilvl="1" w:tplc="6BE2290E">
      <w:numFmt w:val="bullet"/>
      <w:lvlText w:val="•"/>
      <w:lvlJc w:val="left"/>
      <w:pPr>
        <w:ind w:left="1254" w:hanging="240"/>
      </w:pPr>
      <w:rPr>
        <w:rFonts w:hint="default"/>
      </w:rPr>
    </w:lvl>
    <w:lvl w:ilvl="2" w:tplc="8080269C">
      <w:numFmt w:val="bullet"/>
      <w:lvlText w:val="•"/>
      <w:lvlJc w:val="left"/>
      <w:pPr>
        <w:ind w:left="2148" w:hanging="240"/>
      </w:pPr>
      <w:rPr>
        <w:rFonts w:hint="default"/>
      </w:rPr>
    </w:lvl>
    <w:lvl w:ilvl="3" w:tplc="89A61C86">
      <w:numFmt w:val="bullet"/>
      <w:lvlText w:val="•"/>
      <w:lvlJc w:val="left"/>
      <w:pPr>
        <w:ind w:left="3042" w:hanging="240"/>
      </w:pPr>
      <w:rPr>
        <w:rFonts w:hint="default"/>
      </w:rPr>
    </w:lvl>
    <w:lvl w:ilvl="4" w:tplc="C94038E4">
      <w:numFmt w:val="bullet"/>
      <w:lvlText w:val="•"/>
      <w:lvlJc w:val="left"/>
      <w:pPr>
        <w:ind w:left="3936" w:hanging="240"/>
      </w:pPr>
      <w:rPr>
        <w:rFonts w:hint="default"/>
      </w:rPr>
    </w:lvl>
    <w:lvl w:ilvl="5" w:tplc="0B5E76F6">
      <w:numFmt w:val="bullet"/>
      <w:lvlText w:val="•"/>
      <w:lvlJc w:val="left"/>
      <w:pPr>
        <w:ind w:left="4830" w:hanging="240"/>
      </w:pPr>
      <w:rPr>
        <w:rFonts w:hint="default"/>
      </w:rPr>
    </w:lvl>
    <w:lvl w:ilvl="6" w:tplc="422AD006">
      <w:numFmt w:val="bullet"/>
      <w:lvlText w:val="•"/>
      <w:lvlJc w:val="left"/>
      <w:pPr>
        <w:ind w:left="5724" w:hanging="240"/>
      </w:pPr>
      <w:rPr>
        <w:rFonts w:hint="default"/>
      </w:rPr>
    </w:lvl>
    <w:lvl w:ilvl="7" w:tplc="34A6420E">
      <w:numFmt w:val="bullet"/>
      <w:lvlText w:val="•"/>
      <w:lvlJc w:val="left"/>
      <w:pPr>
        <w:ind w:left="6618" w:hanging="240"/>
      </w:pPr>
      <w:rPr>
        <w:rFonts w:hint="default"/>
      </w:rPr>
    </w:lvl>
    <w:lvl w:ilvl="8" w:tplc="662C0AB6">
      <w:numFmt w:val="bullet"/>
      <w:lvlText w:val="•"/>
      <w:lvlJc w:val="left"/>
      <w:pPr>
        <w:ind w:left="7512" w:hanging="240"/>
      </w:pPr>
      <w:rPr>
        <w:rFonts w:hint="default"/>
      </w:rPr>
    </w:lvl>
  </w:abstractNum>
  <w:abstractNum w:abstractNumId="64" w15:restartNumberingAfterBreak="0">
    <w:nsid w:val="51295F8D"/>
    <w:multiLevelType w:val="hybridMultilevel"/>
    <w:tmpl w:val="F334B8B4"/>
    <w:lvl w:ilvl="0" w:tplc="4BCAEBC0">
      <w:start w:val="1"/>
      <w:numFmt w:val="decimal"/>
      <w:lvlText w:val="%1."/>
      <w:lvlJc w:val="left"/>
      <w:pPr>
        <w:ind w:left="360" w:hanging="240"/>
      </w:pPr>
      <w:rPr>
        <w:rFonts w:ascii="Times New Roman" w:eastAsia="Times New Roman" w:hAnsi="Times New Roman" w:cs="Times New Roman" w:hint="default"/>
        <w:b/>
        <w:bCs/>
        <w:i w:val="0"/>
        <w:iCs w:val="0"/>
        <w:w w:val="99"/>
        <w:sz w:val="24"/>
        <w:szCs w:val="24"/>
      </w:rPr>
    </w:lvl>
    <w:lvl w:ilvl="1" w:tplc="E90AA0C2">
      <w:numFmt w:val="bullet"/>
      <w:lvlText w:val="-"/>
      <w:lvlJc w:val="left"/>
      <w:pPr>
        <w:ind w:left="1250" w:hanging="430"/>
      </w:pPr>
      <w:rPr>
        <w:rFonts w:ascii="Calibri" w:eastAsia="Calibri" w:hAnsi="Calibri" w:cs="Calibri" w:hint="default"/>
        <w:b w:val="0"/>
        <w:bCs w:val="0"/>
        <w:i w:val="0"/>
        <w:iCs w:val="0"/>
        <w:w w:val="99"/>
        <w:sz w:val="22"/>
        <w:szCs w:val="22"/>
      </w:rPr>
    </w:lvl>
    <w:lvl w:ilvl="2" w:tplc="9C3674E4">
      <w:numFmt w:val="bullet"/>
      <w:lvlText w:val="•"/>
      <w:lvlJc w:val="left"/>
      <w:pPr>
        <w:ind w:left="2153" w:hanging="430"/>
      </w:pPr>
      <w:rPr>
        <w:rFonts w:hint="default"/>
      </w:rPr>
    </w:lvl>
    <w:lvl w:ilvl="3" w:tplc="AA701552">
      <w:numFmt w:val="bullet"/>
      <w:lvlText w:val="•"/>
      <w:lvlJc w:val="left"/>
      <w:pPr>
        <w:ind w:left="3046" w:hanging="430"/>
      </w:pPr>
      <w:rPr>
        <w:rFonts w:hint="default"/>
      </w:rPr>
    </w:lvl>
    <w:lvl w:ilvl="4" w:tplc="572E157E">
      <w:numFmt w:val="bullet"/>
      <w:lvlText w:val="•"/>
      <w:lvlJc w:val="left"/>
      <w:pPr>
        <w:ind w:left="3940" w:hanging="430"/>
      </w:pPr>
      <w:rPr>
        <w:rFonts w:hint="default"/>
      </w:rPr>
    </w:lvl>
    <w:lvl w:ilvl="5" w:tplc="F3DC0680">
      <w:numFmt w:val="bullet"/>
      <w:lvlText w:val="•"/>
      <w:lvlJc w:val="left"/>
      <w:pPr>
        <w:ind w:left="4833" w:hanging="430"/>
      </w:pPr>
      <w:rPr>
        <w:rFonts w:hint="default"/>
      </w:rPr>
    </w:lvl>
    <w:lvl w:ilvl="6" w:tplc="98661EA8">
      <w:numFmt w:val="bullet"/>
      <w:lvlText w:val="•"/>
      <w:lvlJc w:val="left"/>
      <w:pPr>
        <w:ind w:left="5726" w:hanging="430"/>
      </w:pPr>
      <w:rPr>
        <w:rFonts w:hint="default"/>
      </w:rPr>
    </w:lvl>
    <w:lvl w:ilvl="7" w:tplc="9D369FA0">
      <w:numFmt w:val="bullet"/>
      <w:lvlText w:val="•"/>
      <w:lvlJc w:val="left"/>
      <w:pPr>
        <w:ind w:left="6620" w:hanging="430"/>
      </w:pPr>
      <w:rPr>
        <w:rFonts w:hint="default"/>
      </w:rPr>
    </w:lvl>
    <w:lvl w:ilvl="8" w:tplc="27DEC786">
      <w:numFmt w:val="bullet"/>
      <w:lvlText w:val="•"/>
      <w:lvlJc w:val="left"/>
      <w:pPr>
        <w:ind w:left="7513" w:hanging="430"/>
      </w:pPr>
      <w:rPr>
        <w:rFonts w:hint="default"/>
      </w:rPr>
    </w:lvl>
  </w:abstractNum>
  <w:abstractNum w:abstractNumId="65" w15:restartNumberingAfterBreak="0">
    <w:nsid w:val="522219E4"/>
    <w:multiLevelType w:val="hybridMultilevel"/>
    <w:tmpl w:val="5F1C48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524D20CD"/>
    <w:multiLevelType w:val="multilevel"/>
    <w:tmpl w:val="D1E2747A"/>
    <w:lvl w:ilvl="0">
      <w:start w:val="1"/>
      <w:numFmt w:val="bullet"/>
      <w:lvlText w:val=""/>
      <w:lvlJc w:val="left"/>
      <w:pPr>
        <w:tabs>
          <w:tab w:val="num" w:pos="1839"/>
        </w:tabs>
        <w:ind w:left="1839" w:hanging="360"/>
      </w:pPr>
      <w:rPr>
        <w:rFonts w:ascii="Symbol" w:hAnsi="Symbol" w:hint="default"/>
        <w:color w:val="auto"/>
        <w:sz w:val="20"/>
      </w:rPr>
    </w:lvl>
    <w:lvl w:ilvl="1" w:tentative="1">
      <w:start w:val="1"/>
      <w:numFmt w:val="bullet"/>
      <w:lvlText w:val="o"/>
      <w:lvlJc w:val="left"/>
      <w:pPr>
        <w:tabs>
          <w:tab w:val="num" w:pos="2559"/>
        </w:tabs>
        <w:ind w:left="2559" w:hanging="360"/>
      </w:pPr>
      <w:rPr>
        <w:rFonts w:ascii="Courier New" w:hAnsi="Courier New" w:hint="default"/>
        <w:sz w:val="20"/>
      </w:rPr>
    </w:lvl>
    <w:lvl w:ilvl="2" w:tentative="1">
      <w:start w:val="1"/>
      <w:numFmt w:val="bullet"/>
      <w:lvlText w:val=""/>
      <w:lvlJc w:val="left"/>
      <w:pPr>
        <w:tabs>
          <w:tab w:val="num" w:pos="3279"/>
        </w:tabs>
        <w:ind w:left="3279" w:hanging="360"/>
      </w:pPr>
      <w:rPr>
        <w:rFonts w:ascii="Wingdings" w:hAnsi="Wingdings" w:hint="default"/>
        <w:sz w:val="20"/>
      </w:rPr>
    </w:lvl>
    <w:lvl w:ilvl="3" w:tentative="1">
      <w:start w:val="1"/>
      <w:numFmt w:val="bullet"/>
      <w:lvlText w:val=""/>
      <w:lvlJc w:val="left"/>
      <w:pPr>
        <w:tabs>
          <w:tab w:val="num" w:pos="3999"/>
        </w:tabs>
        <w:ind w:left="3999" w:hanging="360"/>
      </w:pPr>
      <w:rPr>
        <w:rFonts w:ascii="Wingdings" w:hAnsi="Wingdings" w:hint="default"/>
        <w:sz w:val="20"/>
      </w:rPr>
    </w:lvl>
    <w:lvl w:ilvl="4" w:tentative="1">
      <w:start w:val="1"/>
      <w:numFmt w:val="bullet"/>
      <w:lvlText w:val=""/>
      <w:lvlJc w:val="left"/>
      <w:pPr>
        <w:tabs>
          <w:tab w:val="num" w:pos="4719"/>
        </w:tabs>
        <w:ind w:left="4719" w:hanging="360"/>
      </w:pPr>
      <w:rPr>
        <w:rFonts w:ascii="Wingdings" w:hAnsi="Wingdings" w:hint="default"/>
        <w:sz w:val="20"/>
      </w:rPr>
    </w:lvl>
    <w:lvl w:ilvl="5" w:tentative="1">
      <w:start w:val="1"/>
      <w:numFmt w:val="bullet"/>
      <w:lvlText w:val=""/>
      <w:lvlJc w:val="left"/>
      <w:pPr>
        <w:tabs>
          <w:tab w:val="num" w:pos="5439"/>
        </w:tabs>
        <w:ind w:left="5439" w:hanging="360"/>
      </w:pPr>
      <w:rPr>
        <w:rFonts w:ascii="Wingdings" w:hAnsi="Wingdings" w:hint="default"/>
        <w:sz w:val="20"/>
      </w:rPr>
    </w:lvl>
    <w:lvl w:ilvl="6" w:tentative="1">
      <w:start w:val="1"/>
      <w:numFmt w:val="bullet"/>
      <w:lvlText w:val=""/>
      <w:lvlJc w:val="left"/>
      <w:pPr>
        <w:tabs>
          <w:tab w:val="num" w:pos="6159"/>
        </w:tabs>
        <w:ind w:left="6159" w:hanging="360"/>
      </w:pPr>
      <w:rPr>
        <w:rFonts w:ascii="Wingdings" w:hAnsi="Wingdings" w:hint="default"/>
        <w:sz w:val="20"/>
      </w:rPr>
    </w:lvl>
    <w:lvl w:ilvl="7" w:tentative="1">
      <w:start w:val="1"/>
      <w:numFmt w:val="bullet"/>
      <w:lvlText w:val=""/>
      <w:lvlJc w:val="left"/>
      <w:pPr>
        <w:tabs>
          <w:tab w:val="num" w:pos="6879"/>
        </w:tabs>
        <w:ind w:left="6879" w:hanging="360"/>
      </w:pPr>
      <w:rPr>
        <w:rFonts w:ascii="Wingdings" w:hAnsi="Wingdings" w:hint="default"/>
        <w:sz w:val="20"/>
      </w:rPr>
    </w:lvl>
    <w:lvl w:ilvl="8" w:tentative="1">
      <w:start w:val="1"/>
      <w:numFmt w:val="bullet"/>
      <w:lvlText w:val=""/>
      <w:lvlJc w:val="left"/>
      <w:pPr>
        <w:tabs>
          <w:tab w:val="num" w:pos="7599"/>
        </w:tabs>
        <w:ind w:left="7599" w:hanging="360"/>
      </w:pPr>
      <w:rPr>
        <w:rFonts w:ascii="Wingdings" w:hAnsi="Wingdings" w:hint="default"/>
        <w:sz w:val="20"/>
      </w:rPr>
    </w:lvl>
  </w:abstractNum>
  <w:abstractNum w:abstractNumId="67" w15:restartNumberingAfterBreak="0">
    <w:nsid w:val="54103398"/>
    <w:multiLevelType w:val="hybridMultilevel"/>
    <w:tmpl w:val="150009CC"/>
    <w:lvl w:ilvl="0" w:tplc="1B0AB9E8">
      <w:start w:val="1"/>
      <w:numFmt w:val="bullet"/>
      <w:lvlText w:val="•"/>
      <w:lvlJc w:val="left"/>
      <w:pPr>
        <w:tabs>
          <w:tab w:val="num" w:pos="720"/>
        </w:tabs>
        <w:ind w:left="720" w:hanging="360"/>
      </w:pPr>
      <w:rPr>
        <w:rFonts w:ascii="Arial" w:hAnsi="Arial" w:hint="default"/>
      </w:rPr>
    </w:lvl>
    <w:lvl w:ilvl="1" w:tplc="74CE89A4" w:tentative="1">
      <w:start w:val="1"/>
      <w:numFmt w:val="bullet"/>
      <w:lvlText w:val="•"/>
      <w:lvlJc w:val="left"/>
      <w:pPr>
        <w:tabs>
          <w:tab w:val="num" w:pos="1440"/>
        </w:tabs>
        <w:ind w:left="1440" w:hanging="360"/>
      </w:pPr>
      <w:rPr>
        <w:rFonts w:ascii="Arial" w:hAnsi="Arial" w:hint="default"/>
      </w:rPr>
    </w:lvl>
    <w:lvl w:ilvl="2" w:tplc="D01C6A24" w:tentative="1">
      <w:start w:val="1"/>
      <w:numFmt w:val="bullet"/>
      <w:lvlText w:val="•"/>
      <w:lvlJc w:val="left"/>
      <w:pPr>
        <w:tabs>
          <w:tab w:val="num" w:pos="2160"/>
        </w:tabs>
        <w:ind w:left="2160" w:hanging="360"/>
      </w:pPr>
      <w:rPr>
        <w:rFonts w:ascii="Arial" w:hAnsi="Arial" w:hint="default"/>
      </w:rPr>
    </w:lvl>
    <w:lvl w:ilvl="3" w:tplc="5DAA97F6" w:tentative="1">
      <w:start w:val="1"/>
      <w:numFmt w:val="bullet"/>
      <w:lvlText w:val="•"/>
      <w:lvlJc w:val="left"/>
      <w:pPr>
        <w:tabs>
          <w:tab w:val="num" w:pos="2880"/>
        </w:tabs>
        <w:ind w:left="2880" w:hanging="360"/>
      </w:pPr>
      <w:rPr>
        <w:rFonts w:ascii="Arial" w:hAnsi="Arial" w:hint="default"/>
      </w:rPr>
    </w:lvl>
    <w:lvl w:ilvl="4" w:tplc="52085E06" w:tentative="1">
      <w:start w:val="1"/>
      <w:numFmt w:val="bullet"/>
      <w:lvlText w:val="•"/>
      <w:lvlJc w:val="left"/>
      <w:pPr>
        <w:tabs>
          <w:tab w:val="num" w:pos="3600"/>
        </w:tabs>
        <w:ind w:left="3600" w:hanging="360"/>
      </w:pPr>
      <w:rPr>
        <w:rFonts w:ascii="Arial" w:hAnsi="Arial" w:hint="default"/>
      </w:rPr>
    </w:lvl>
    <w:lvl w:ilvl="5" w:tplc="93AA431C" w:tentative="1">
      <w:start w:val="1"/>
      <w:numFmt w:val="bullet"/>
      <w:lvlText w:val="•"/>
      <w:lvlJc w:val="left"/>
      <w:pPr>
        <w:tabs>
          <w:tab w:val="num" w:pos="4320"/>
        </w:tabs>
        <w:ind w:left="4320" w:hanging="360"/>
      </w:pPr>
      <w:rPr>
        <w:rFonts w:ascii="Arial" w:hAnsi="Arial" w:hint="default"/>
      </w:rPr>
    </w:lvl>
    <w:lvl w:ilvl="6" w:tplc="195AE852" w:tentative="1">
      <w:start w:val="1"/>
      <w:numFmt w:val="bullet"/>
      <w:lvlText w:val="•"/>
      <w:lvlJc w:val="left"/>
      <w:pPr>
        <w:tabs>
          <w:tab w:val="num" w:pos="5040"/>
        </w:tabs>
        <w:ind w:left="5040" w:hanging="360"/>
      </w:pPr>
      <w:rPr>
        <w:rFonts w:ascii="Arial" w:hAnsi="Arial" w:hint="default"/>
      </w:rPr>
    </w:lvl>
    <w:lvl w:ilvl="7" w:tplc="2082985A" w:tentative="1">
      <w:start w:val="1"/>
      <w:numFmt w:val="bullet"/>
      <w:lvlText w:val="•"/>
      <w:lvlJc w:val="left"/>
      <w:pPr>
        <w:tabs>
          <w:tab w:val="num" w:pos="5760"/>
        </w:tabs>
        <w:ind w:left="5760" w:hanging="360"/>
      </w:pPr>
      <w:rPr>
        <w:rFonts w:ascii="Arial" w:hAnsi="Arial" w:hint="default"/>
      </w:rPr>
    </w:lvl>
    <w:lvl w:ilvl="8" w:tplc="2836F8D6" w:tentative="1">
      <w:start w:val="1"/>
      <w:numFmt w:val="bullet"/>
      <w:lvlText w:val="•"/>
      <w:lvlJc w:val="left"/>
      <w:pPr>
        <w:tabs>
          <w:tab w:val="num" w:pos="6480"/>
        </w:tabs>
        <w:ind w:left="6480" w:hanging="360"/>
      </w:pPr>
      <w:rPr>
        <w:rFonts w:ascii="Arial" w:hAnsi="Arial" w:hint="default"/>
      </w:rPr>
    </w:lvl>
  </w:abstractNum>
  <w:abstractNum w:abstractNumId="68" w15:restartNumberingAfterBreak="0">
    <w:nsid w:val="54627F7F"/>
    <w:multiLevelType w:val="hybridMultilevel"/>
    <w:tmpl w:val="F50ECFBA"/>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4AE6C8A"/>
    <w:multiLevelType w:val="multilevel"/>
    <w:tmpl w:val="88BCFC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95" w:hanging="360"/>
      </w:pPr>
      <w:rPr>
        <w:rFonts w:hint="default"/>
        <w:color w:val="auto"/>
        <w:sz w:val="32"/>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4C71F9A"/>
    <w:multiLevelType w:val="hybridMultilevel"/>
    <w:tmpl w:val="AFB2CF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56BE7CC5"/>
    <w:multiLevelType w:val="hybridMultilevel"/>
    <w:tmpl w:val="B4DE4BE4"/>
    <w:lvl w:ilvl="0" w:tplc="CCBE1404">
      <w:start w:val="6"/>
      <w:numFmt w:val="decimal"/>
      <w:lvlText w:val="%1."/>
      <w:lvlJc w:val="left"/>
      <w:pPr>
        <w:ind w:left="360" w:hanging="240"/>
      </w:pPr>
      <w:rPr>
        <w:rFonts w:ascii="Times New Roman" w:eastAsia="Times New Roman" w:hAnsi="Times New Roman" w:cs="Times New Roman" w:hint="default"/>
        <w:b/>
        <w:bCs/>
        <w:i w:val="0"/>
        <w:iCs w:val="0"/>
        <w:w w:val="99"/>
        <w:sz w:val="24"/>
        <w:szCs w:val="24"/>
      </w:rPr>
    </w:lvl>
    <w:lvl w:ilvl="1" w:tplc="50148F64">
      <w:start w:val="1"/>
      <w:numFmt w:val="decimal"/>
      <w:lvlText w:val="%2."/>
      <w:lvlJc w:val="left"/>
      <w:pPr>
        <w:ind w:left="640" w:hanging="240"/>
      </w:pPr>
      <w:rPr>
        <w:rFonts w:ascii="Times New Roman" w:eastAsia="Times New Roman" w:hAnsi="Times New Roman" w:cs="Times New Roman" w:hint="default"/>
        <w:b w:val="0"/>
        <w:bCs w:val="0"/>
        <w:i w:val="0"/>
        <w:iCs w:val="0"/>
        <w:w w:val="99"/>
        <w:sz w:val="24"/>
        <w:szCs w:val="24"/>
      </w:rPr>
    </w:lvl>
    <w:lvl w:ilvl="2" w:tplc="9B547438">
      <w:numFmt w:val="bullet"/>
      <w:lvlText w:val="•"/>
      <w:lvlJc w:val="left"/>
      <w:pPr>
        <w:ind w:left="1602" w:hanging="240"/>
      </w:pPr>
      <w:rPr>
        <w:rFonts w:hint="default"/>
      </w:rPr>
    </w:lvl>
    <w:lvl w:ilvl="3" w:tplc="1E4A6836">
      <w:numFmt w:val="bullet"/>
      <w:lvlText w:val="•"/>
      <w:lvlJc w:val="left"/>
      <w:pPr>
        <w:ind w:left="2564" w:hanging="240"/>
      </w:pPr>
      <w:rPr>
        <w:rFonts w:hint="default"/>
      </w:rPr>
    </w:lvl>
    <w:lvl w:ilvl="4" w:tplc="77E86AEC">
      <w:numFmt w:val="bullet"/>
      <w:lvlText w:val="•"/>
      <w:lvlJc w:val="left"/>
      <w:pPr>
        <w:ind w:left="3526" w:hanging="240"/>
      </w:pPr>
      <w:rPr>
        <w:rFonts w:hint="default"/>
      </w:rPr>
    </w:lvl>
    <w:lvl w:ilvl="5" w:tplc="73C23640">
      <w:numFmt w:val="bullet"/>
      <w:lvlText w:val="•"/>
      <w:lvlJc w:val="left"/>
      <w:pPr>
        <w:ind w:left="4488" w:hanging="240"/>
      </w:pPr>
      <w:rPr>
        <w:rFonts w:hint="default"/>
      </w:rPr>
    </w:lvl>
    <w:lvl w:ilvl="6" w:tplc="A1384F00">
      <w:numFmt w:val="bullet"/>
      <w:lvlText w:val="•"/>
      <w:lvlJc w:val="left"/>
      <w:pPr>
        <w:ind w:left="5451" w:hanging="240"/>
      </w:pPr>
      <w:rPr>
        <w:rFonts w:hint="default"/>
      </w:rPr>
    </w:lvl>
    <w:lvl w:ilvl="7" w:tplc="4906D352">
      <w:numFmt w:val="bullet"/>
      <w:lvlText w:val="•"/>
      <w:lvlJc w:val="left"/>
      <w:pPr>
        <w:ind w:left="6413" w:hanging="240"/>
      </w:pPr>
      <w:rPr>
        <w:rFonts w:hint="default"/>
      </w:rPr>
    </w:lvl>
    <w:lvl w:ilvl="8" w:tplc="7AA22D3C">
      <w:numFmt w:val="bullet"/>
      <w:lvlText w:val="•"/>
      <w:lvlJc w:val="left"/>
      <w:pPr>
        <w:ind w:left="7375" w:hanging="240"/>
      </w:pPr>
      <w:rPr>
        <w:rFonts w:hint="default"/>
      </w:rPr>
    </w:lvl>
  </w:abstractNum>
  <w:abstractNum w:abstractNumId="72" w15:restartNumberingAfterBreak="0">
    <w:nsid w:val="59D455FB"/>
    <w:multiLevelType w:val="hybridMultilevel"/>
    <w:tmpl w:val="4B5ED7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5CC1225C"/>
    <w:multiLevelType w:val="multilevel"/>
    <w:tmpl w:val="00000887"/>
    <w:lvl w:ilvl="0">
      <w:numFmt w:val="bullet"/>
      <w:lvlText w:val="-"/>
      <w:lvlJc w:val="left"/>
      <w:pPr>
        <w:ind w:left="120" w:hanging="140"/>
      </w:pPr>
      <w:rPr>
        <w:rFonts w:ascii="Times New Roman" w:hAnsi="Times New Roman"/>
        <w:b w:val="0"/>
        <w:i w:val="0"/>
        <w:color w:val="000009"/>
        <w:w w:val="100"/>
        <w:sz w:val="24"/>
      </w:rPr>
    </w:lvl>
    <w:lvl w:ilvl="1">
      <w:numFmt w:val="bullet"/>
      <w:lvlText w:val="•"/>
      <w:lvlJc w:val="left"/>
      <w:pPr>
        <w:ind w:left="1040" w:hanging="140"/>
      </w:pPr>
    </w:lvl>
    <w:lvl w:ilvl="2">
      <w:numFmt w:val="bullet"/>
      <w:lvlText w:val="•"/>
      <w:lvlJc w:val="left"/>
      <w:pPr>
        <w:ind w:left="1960" w:hanging="140"/>
      </w:pPr>
    </w:lvl>
    <w:lvl w:ilvl="3">
      <w:numFmt w:val="bullet"/>
      <w:lvlText w:val="•"/>
      <w:lvlJc w:val="left"/>
      <w:pPr>
        <w:ind w:left="2880" w:hanging="140"/>
      </w:pPr>
    </w:lvl>
    <w:lvl w:ilvl="4">
      <w:numFmt w:val="bullet"/>
      <w:lvlText w:val="•"/>
      <w:lvlJc w:val="left"/>
      <w:pPr>
        <w:ind w:left="3800" w:hanging="140"/>
      </w:pPr>
    </w:lvl>
    <w:lvl w:ilvl="5">
      <w:numFmt w:val="bullet"/>
      <w:lvlText w:val="•"/>
      <w:lvlJc w:val="left"/>
      <w:pPr>
        <w:ind w:left="4720" w:hanging="140"/>
      </w:pPr>
    </w:lvl>
    <w:lvl w:ilvl="6">
      <w:numFmt w:val="bullet"/>
      <w:lvlText w:val="•"/>
      <w:lvlJc w:val="left"/>
      <w:pPr>
        <w:ind w:left="5640" w:hanging="140"/>
      </w:pPr>
    </w:lvl>
    <w:lvl w:ilvl="7">
      <w:numFmt w:val="bullet"/>
      <w:lvlText w:val="•"/>
      <w:lvlJc w:val="left"/>
      <w:pPr>
        <w:ind w:left="6560" w:hanging="140"/>
      </w:pPr>
    </w:lvl>
    <w:lvl w:ilvl="8">
      <w:numFmt w:val="bullet"/>
      <w:lvlText w:val="•"/>
      <w:lvlJc w:val="left"/>
      <w:pPr>
        <w:ind w:left="7480" w:hanging="140"/>
      </w:pPr>
    </w:lvl>
  </w:abstractNum>
  <w:abstractNum w:abstractNumId="74" w15:restartNumberingAfterBreak="0">
    <w:nsid w:val="5CF43E63"/>
    <w:multiLevelType w:val="multilevel"/>
    <w:tmpl w:val="4DD8A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A95139"/>
    <w:multiLevelType w:val="hybridMultilevel"/>
    <w:tmpl w:val="9BE0681C"/>
    <w:lvl w:ilvl="0" w:tplc="040E000F">
      <w:start w:val="1"/>
      <w:numFmt w:val="decimal"/>
      <w:lvlText w:val="%1."/>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0446110"/>
    <w:multiLevelType w:val="hybridMultilevel"/>
    <w:tmpl w:val="C764DD84"/>
    <w:lvl w:ilvl="0" w:tplc="D208109C">
      <w:start w:val="1"/>
      <w:numFmt w:val="decimal"/>
      <w:lvlText w:val="%1."/>
      <w:lvlJc w:val="left"/>
      <w:pPr>
        <w:ind w:left="360" w:hanging="240"/>
      </w:pPr>
      <w:rPr>
        <w:rFonts w:ascii="Times New Roman" w:eastAsia="Times New Roman" w:hAnsi="Times New Roman" w:cs="Times New Roman" w:hint="default"/>
        <w:b w:val="0"/>
        <w:bCs w:val="0"/>
        <w:i w:val="0"/>
        <w:iCs w:val="0"/>
        <w:w w:val="99"/>
        <w:sz w:val="24"/>
        <w:szCs w:val="24"/>
      </w:rPr>
    </w:lvl>
    <w:lvl w:ilvl="1" w:tplc="72661EF8">
      <w:numFmt w:val="bullet"/>
      <w:lvlText w:val="o"/>
      <w:lvlJc w:val="left"/>
      <w:pPr>
        <w:ind w:left="1250" w:hanging="490"/>
      </w:pPr>
      <w:rPr>
        <w:rFonts w:ascii="Courier New" w:eastAsia="Courier New" w:hAnsi="Courier New" w:cs="Courier New" w:hint="default"/>
        <w:b w:val="0"/>
        <w:bCs w:val="0"/>
        <w:i w:val="0"/>
        <w:iCs w:val="0"/>
        <w:w w:val="99"/>
        <w:sz w:val="24"/>
        <w:szCs w:val="24"/>
      </w:rPr>
    </w:lvl>
    <w:lvl w:ilvl="2" w:tplc="59161318">
      <w:numFmt w:val="bullet"/>
      <w:lvlText w:val="•"/>
      <w:lvlJc w:val="left"/>
      <w:pPr>
        <w:ind w:left="1260" w:hanging="490"/>
      </w:pPr>
      <w:rPr>
        <w:rFonts w:hint="default"/>
      </w:rPr>
    </w:lvl>
    <w:lvl w:ilvl="3" w:tplc="EA160DA6">
      <w:numFmt w:val="bullet"/>
      <w:lvlText w:val="•"/>
      <w:lvlJc w:val="left"/>
      <w:pPr>
        <w:ind w:left="2265" w:hanging="490"/>
      </w:pPr>
      <w:rPr>
        <w:rFonts w:hint="default"/>
      </w:rPr>
    </w:lvl>
    <w:lvl w:ilvl="4" w:tplc="E16A3DD2">
      <w:numFmt w:val="bullet"/>
      <w:lvlText w:val="•"/>
      <w:lvlJc w:val="left"/>
      <w:pPr>
        <w:ind w:left="3270" w:hanging="490"/>
      </w:pPr>
      <w:rPr>
        <w:rFonts w:hint="default"/>
      </w:rPr>
    </w:lvl>
    <w:lvl w:ilvl="5" w:tplc="2BBADE06">
      <w:numFmt w:val="bullet"/>
      <w:lvlText w:val="•"/>
      <w:lvlJc w:val="left"/>
      <w:pPr>
        <w:ind w:left="4275" w:hanging="490"/>
      </w:pPr>
      <w:rPr>
        <w:rFonts w:hint="default"/>
      </w:rPr>
    </w:lvl>
    <w:lvl w:ilvl="6" w:tplc="3A320740">
      <w:numFmt w:val="bullet"/>
      <w:lvlText w:val="•"/>
      <w:lvlJc w:val="left"/>
      <w:pPr>
        <w:ind w:left="5280" w:hanging="490"/>
      </w:pPr>
      <w:rPr>
        <w:rFonts w:hint="default"/>
      </w:rPr>
    </w:lvl>
    <w:lvl w:ilvl="7" w:tplc="86502DDE">
      <w:numFmt w:val="bullet"/>
      <w:lvlText w:val="•"/>
      <w:lvlJc w:val="left"/>
      <w:pPr>
        <w:ind w:left="6285" w:hanging="490"/>
      </w:pPr>
      <w:rPr>
        <w:rFonts w:hint="default"/>
      </w:rPr>
    </w:lvl>
    <w:lvl w:ilvl="8" w:tplc="0BE6D522">
      <w:numFmt w:val="bullet"/>
      <w:lvlText w:val="•"/>
      <w:lvlJc w:val="left"/>
      <w:pPr>
        <w:ind w:left="7290" w:hanging="490"/>
      </w:pPr>
      <w:rPr>
        <w:rFonts w:hint="default"/>
      </w:rPr>
    </w:lvl>
  </w:abstractNum>
  <w:abstractNum w:abstractNumId="77" w15:restartNumberingAfterBreak="0">
    <w:nsid w:val="60EA3504"/>
    <w:multiLevelType w:val="hybridMultilevel"/>
    <w:tmpl w:val="2D80F656"/>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78" w15:restartNumberingAfterBreak="0">
    <w:nsid w:val="611A7AA6"/>
    <w:multiLevelType w:val="multilevel"/>
    <w:tmpl w:val="F580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5B35F03"/>
    <w:multiLevelType w:val="hybridMultilevel"/>
    <w:tmpl w:val="483208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675162A0"/>
    <w:multiLevelType w:val="hybridMultilevel"/>
    <w:tmpl w:val="C24A01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68083DC9"/>
    <w:multiLevelType w:val="hybridMultilevel"/>
    <w:tmpl w:val="4D0E9184"/>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82" w15:restartNumberingAfterBreak="0">
    <w:nsid w:val="695B120D"/>
    <w:multiLevelType w:val="hybridMultilevel"/>
    <w:tmpl w:val="A4D4D6A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3" w15:restartNumberingAfterBreak="0">
    <w:nsid w:val="6B4B7CF2"/>
    <w:multiLevelType w:val="hybridMultilevel"/>
    <w:tmpl w:val="45FEAB6E"/>
    <w:lvl w:ilvl="0" w:tplc="21447CBC">
      <w:start w:val="1"/>
      <w:numFmt w:val="decimal"/>
      <w:lvlText w:val="%1."/>
      <w:lvlJc w:val="left"/>
      <w:pPr>
        <w:ind w:left="116" w:hanging="281"/>
      </w:pPr>
      <w:rPr>
        <w:rFonts w:ascii="Times New Roman" w:eastAsia="Times New Roman" w:hAnsi="Times New Roman" w:cs="Times New Roman" w:hint="default"/>
        <w:b w:val="0"/>
        <w:bCs w:val="0"/>
        <w:i w:val="0"/>
        <w:iCs w:val="0"/>
        <w:w w:val="91"/>
        <w:sz w:val="24"/>
        <w:szCs w:val="24"/>
        <w:lang w:val="hu-HU" w:eastAsia="en-US" w:bidi="ar-SA"/>
      </w:rPr>
    </w:lvl>
    <w:lvl w:ilvl="1" w:tplc="C37AB8FC">
      <w:numFmt w:val="bullet"/>
      <w:lvlText w:val="•"/>
      <w:lvlJc w:val="left"/>
      <w:pPr>
        <w:ind w:left="1038" w:hanging="281"/>
      </w:pPr>
      <w:rPr>
        <w:rFonts w:hint="default"/>
        <w:lang w:val="hu-HU" w:eastAsia="en-US" w:bidi="ar-SA"/>
      </w:rPr>
    </w:lvl>
    <w:lvl w:ilvl="2" w:tplc="2A9281A8">
      <w:numFmt w:val="bullet"/>
      <w:lvlText w:val="•"/>
      <w:lvlJc w:val="left"/>
      <w:pPr>
        <w:ind w:left="1957" w:hanging="281"/>
      </w:pPr>
      <w:rPr>
        <w:rFonts w:hint="default"/>
        <w:lang w:val="hu-HU" w:eastAsia="en-US" w:bidi="ar-SA"/>
      </w:rPr>
    </w:lvl>
    <w:lvl w:ilvl="3" w:tplc="90802AFC">
      <w:numFmt w:val="bullet"/>
      <w:lvlText w:val="•"/>
      <w:lvlJc w:val="left"/>
      <w:pPr>
        <w:ind w:left="2875" w:hanging="281"/>
      </w:pPr>
      <w:rPr>
        <w:rFonts w:hint="default"/>
        <w:lang w:val="hu-HU" w:eastAsia="en-US" w:bidi="ar-SA"/>
      </w:rPr>
    </w:lvl>
    <w:lvl w:ilvl="4" w:tplc="8932E1B2">
      <w:numFmt w:val="bullet"/>
      <w:lvlText w:val="•"/>
      <w:lvlJc w:val="left"/>
      <w:pPr>
        <w:ind w:left="3794" w:hanging="281"/>
      </w:pPr>
      <w:rPr>
        <w:rFonts w:hint="default"/>
        <w:lang w:val="hu-HU" w:eastAsia="en-US" w:bidi="ar-SA"/>
      </w:rPr>
    </w:lvl>
    <w:lvl w:ilvl="5" w:tplc="F8AED318">
      <w:numFmt w:val="bullet"/>
      <w:lvlText w:val="•"/>
      <w:lvlJc w:val="left"/>
      <w:pPr>
        <w:ind w:left="4713" w:hanging="281"/>
      </w:pPr>
      <w:rPr>
        <w:rFonts w:hint="default"/>
        <w:lang w:val="hu-HU" w:eastAsia="en-US" w:bidi="ar-SA"/>
      </w:rPr>
    </w:lvl>
    <w:lvl w:ilvl="6" w:tplc="DF56A9C6">
      <w:numFmt w:val="bullet"/>
      <w:lvlText w:val="•"/>
      <w:lvlJc w:val="left"/>
      <w:pPr>
        <w:ind w:left="5631" w:hanging="281"/>
      </w:pPr>
      <w:rPr>
        <w:rFonts w:hint="default"/>
        <w:lang w:val="hu-HU" w:eastAsia="en-US" w:bidi="ar-SA"/>
      </w:rPr>
    </w:lvl>
    <w:lvl w:ilvl="7" w:tplc="C4BAA714">
      <w:numFmt w:val="bullet"/>
      <w:lvlText w:val="•"/>
      <w:lvlJc w:val="left"/>
      <w:pPr>
        <w:ind w:left="6550" w:hanging="281"/>
      </w:pPr>
      <w:rPr>
        <w:rFonts w:hint="default"/>
        <w:lang w:val="hu-HU" w:eastAsia="en-US" w:bidi="ar-SA"/>
      </w:rPr>
    </w:lvl>
    <w:lvl w:ilvl="8" w:tplc="2B024CB0">
      <w:numFmt w:val="bullet"/>
      <w:lvlText w:val="•"/>
      <w:lvlJc w:val="left"/>
      <w:pPr>
        <w:ind w:left="7469" w:hanging="281"/>
      </w:pPr>
      <w:rPr>
        <w:rFonts w:hint="default"/>
        <w:lang w:val="hu-HU" w:eastAsia="en-US" w:bidi="ar-SA"/>
      </w:rPr>
    </w:lvl>
  </w:abstractNum>
  <w:abstractNum w:abstractNumId="84" w15:restartNumberingAfterBreak="0">
    <w:nsid w:val="6BA575B3"/>
    <w:multiLevelType w:val="hybridMultilevel"/>
    <w:tmpl w:val="BCE42BAA"/>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85" w15:restartNumberingAfterBreak="0">
    <w:nsid w:val="6BD76911"/>
    <w:multiLevelType w:val="hybridMultilevel"/>
    <w:tmpl w:val="4A40C9DE"/>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86" w15:restartNumberingAfterBreak="0">
    <w:nsid w:val="6C181B8D"/>
    <w:multiLevelType w:val="hybridMultilevel"/>
    <w:tmpl w:val="51D604E6"/>
    <w:lvl w:ilvl="0" w:tplc="040E0011">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87" w15:restartNumberingAfterBreak="0">
    <w:nsid w:val="6CD323ED"/>
    <w:multiLevelType w:val="hybridMultilevel"/>
    <w:tmpl w:val="B4A4956A"/>
    <w:lvl w:ilvl="0" w:tplc="A61E6546">
      <w:start w:val="1"/>
      <w:numFmt w:val="bullet"/>
      <w:lvlText w:val=""/>
      <w:lvlJc w:val="left"/>
      <w:pPr>
        <w:tabs>
          <w:tab w:val="num" w:pos="720"/>
        </w:tabs>
        <w:ind w:left="720" w:hanging="360"/>
      </w:pPr>
      <w:rPr>
        <w:rFonts w:ascii="Symbol" w:hAnsi="Symbol" w:hint="default"/>
        <w:sz w:val="20"/>
        <w:szCs w:val="20"/>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D5C3BFE"/>
    <w:multiLevelType w:val="hybridMultilevel"/>
    <w:tmpl w:val="2B887D2E"/>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89" w15:restartNumberingAfterBreak="0">
    <w:nsid w:val="6E962FC5"/>
    <w:multiLevelType w:val="hybridMultilevel"/>
    <w:tmpl w:val="A796AF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6EC25FA8"/>
    <w:multiLevelType w:val="hybridMultilevel"/>
    <w:tmpl w:val="EF9CE3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6EF73BE4"/>
    <w:multiLevelType w:val="multilevel"/>
    <w:tmpl w:val="9B04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2DE10B5"/>
    <w:multiLevelType w:val="hybridMultilevel"/>
    <w:tmpl w:val="1078089E"/>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93" w15:restartNumberingAfterBreak="0">
    <w:nsid w:val="73752764"/>
    <w:multiLevelType w:val="hybridMultilevel"/>
    <w:tmpl w:val="1EDC60F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74A80FCD"/>
    <w:multiLevelType w:val="hybridMultilevel"/>
    <w:tmpl w:val="14AA1AD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95" w15:restartNumberingAfterBreak="0">
    <w:nsid w:val="74FF347A"/>
    <w:multiLevelType w:val="hybridMultilevel"/>
    <w:tmpl w:val="72EC43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6" w15:restartNumberingAfterBreak="0">
    <w:nsid w:val="76503623"/>
    <w:multiLevelType w:val="hybridMultilevel"/>
    <w:tmpl w:val="E4FC3F8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76EB6F0B"/>
    <w:multiLevelType w:val="hybridMultilevel"/>
    <w:tmpl w:val="94B20190"/>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abstractNum w:abstractNumId="98" w15:restartNumberingAfterBreak="0">
    <w:nsid w:val="77A70FAB"/>
    <w:multiLevelType w:val="hybridMultilevel"/>
    <w:tmpl w:val="A4886634"/>
    <w:lvl w:ilvl="0" w:tplc="040E0001">
      <w:start w:val="1"/>
      <w:numFmt w:val="bullet"/>
      <w:lvlText w:val=""/>
      <w:lvlJc w:val="left"/>
      <w:pPr>
        <w:ind w:left="840" w:hanging="360"/>
      </w:pPr>
      <w:rPr>
        <w:rFonts w:ascii="Symbol" w:hAnsi="Symbol" w:hint="default"/>
      </w:rPr>
    </w:lvl>
    <w:lvl w:ilvl="1" w:tplc="040E0003" w:tentative="1">
      <w:start w:val="1"/>
      <w:numFmt w:val="bullet"/>
      <w:lvlText w:val="o"/>
      <w:lvlJc w:val="left"/>
      <w:pPr>
        <w:ind w:left="1560" w:hanging="360"/>
      </w:pPr>
      <w:rPr>
        <w:rFonts w:ascii="Courier New" w:hAnsi="Courier New" w:cs="Courier New" w:hint="default"/>
      </w:rPr>
    </w:lvl>
    <w:lvl w:ilvl="2" w:tplc="040E0005" w:tentative="1">
      <w:start w:val="1"/>
      <w:numFmt w:val="bullet"/>
      <w:lvlText w:val=""/>
      <w:lvlJc w:val="left"/>
      <w:pPr>
        <w:ind w:left="2280" w:hanging="360"/>
      </w:pPr>
      <w:rPr>
        <w:rFonts w:ascii="Wingdings" w:hAnsi="Wingdings" w:hint="default"/>
      </w:rPr>
    </w:lvl>
    <w:lvl w:ilvl="3" w:tplc="040E0001" w:tentative="1">
      <w:start w:val="1"/>
      <w:numFmt w:val="bullet"/>
      <w:lvlText w:val=""/>
      <w:lvlJc w:val="left"/>
      <w:pPr>
        <w:ind w:left="3000" w:hanging="360"/>
      </w:pPr>
      <w:rPr>
        <w:rFonts w:ascii="Symbol" w:hAnsi="Symbol" w:hint="default"/>
      </w:rPr>
    </w:lvl>
    <w:lvl w:ilvl="4" w:tplc="040E0003" w:tentative="1">
      <w:start w:val="1"/>
      <w:numFmt w:val="bullet"/>
      <w:lvlText w:val="o"/>
      <w:lvlJc w:val="left"/>
      <w:pPr>
        <w:ind w:left="3720" w:hanging="360"/>
      </w:pPr>
      <w:rPr>
        <w:rFonts w:ascii="Courier New" w:hAnsi="Courier New" w:cs="Courier New" w:hint="default"/>
      </w:rPr>
    </w:lvl>
    <w:lvl w:ilvl="5" w:tplc="040E0005" w:tentative="1">
      <w:start w:val="1"/>
      <w:numFmt w:val="bullet"/>
      <w:lvlText w:val=""/>
      <w:lvlJc w:val="left"/>
      <w:pPr>
        <w:ind w:left="4440" w:hanging="360"/>
      </w:pPr>
      <w:rPr>
        <w:rFonts w:ascii="Wingdings" w:hAnsi="Wingdings" w:hint="default"/>
      </w:rPr>
    </w:lvl>
    <w:lvl w:ilvl="6" w:tplc="040E0001" w:tentative="1">
      <w:start w:val="1"/>
      <w:numFmt w:val="bullet"/>
      <w:lvlText w:val=""/>
      <w:lvlJc w:val="left"/>
      <w:pPr>
        <w:ind w:left="5160" w:hanging="360"/>
      </w:pPr>
      <w:rPr>
        <w:rFonts w:ascii="Symbol" w:hAnsi="Symbol" w:hint="default"/>
      </w:rPr>
    </w:lvl>
    <w:lvl w:ilvl="7" w:tplc="040E0003" w:tentative="1">
      <w:start w:val="1"/>
      <w:numFmt w:val="bullet"/>
      <w:lvlText w:val="o"/>
      <w:lvlJc w:val="left"/>
      <w:pPr>
        <w:ind w:left="5880" w:hanging="360"/>
      </w:pPr>
      <w:rPr>
        <w:rFonts w:ascii="Courier New" w:hAnsi="Courier New" w:cs="Courier New" w:hint="default"/>
      </w:rPr>
    </w:lvl>
    <w:lvl w:ilvl="8" w:tplc="040E0005" w:tentative="1">
      <w:start w:val="1"/>
      <w:numFmt w:val="bullet"/>
      <w:lvlText w:val=""/>
      <w:lvlJc w:val="left"/>
      <w:pPr>
        <w:ind w:left="6600" w:hanging="360"/>
      </w:pPr>
      <w:rPr>
        <w:rFonts w:ascii="Wingdings" w:hAnsi="Wingdings" w:hint="default"/>
      </w:rPr>
    </w:lvl>
  </w:abstractNum>
  <w:num w:numId="1" w16cid:durableId="635569871">
    <w:abstractNumId w:val="18"/>
  </w:num>
  <w:num w:numId="2" w16cid:durableId="828401323">
    <w:abstractNumId w:val="17"/>
  </w:num>
  <w:num w:numId="3" w16cid:durableId="222760160">
    <w:abstractNumId w:val="16"/>
  </w:num>
  <w:num w:numId="4" w16cid:durableId="1318145913">
    <w:abstractNumId w:val="15"/>
  </w:num>
  <w:num w:numId="5" w16cid:durableId="618994444">
    <w:abstractNumId w:val="14"/>
  </w:num>
  <w:num w:numId="6" w16cid:durableId="1680816886">
    <w:abstractNumId w:val="13"/>
  </w:num>
  <w:num w:numId="7" w16cid:durableId="1266959802">
    <w:abstractNumId w:val="12"/>
  </w:num>
  <w:num w:numId="8" w16cid:durableId="359939255">
    <w:abstractNumId w:val="11"/>
  </w:num>
  <w:num w:numId="9" w16cid:durableId="674655316">
    <w:abstractNumId w:val="10"/>
  </w:num>
  <w:num w:numId="10" w16cid:durableId="1246916334">
    <w:abstractNumId w:val="9"/>
  </w:num>
  <w:num w:numId="11" w16cid:durableId="2024672435">
    <w:abstractNumId w:val="8"/>
  </w:num>
  <w:num w:numId="12" w16cid:durableId="1884560275">
    <w:abstractNumId w:val="7"/>
  </w:num>
  <w:num w:numId="13" w16cid:durableId="444420240">
    <w:abstractNumId w:val="6"/>
  </w:num>
  <w:num w:numId="14" w16cid:durableId="107434975">
    <w:abstractNumId w:val="5"/>
  </w:num>
  <w:num w:numId="15" w16cid:durableId="1374111147">
    <w:abstractNumId w:val="4"/>
  </w:num>
  <w:num w:numId="16" w16cid:durableId="1259557636">
    <w:abstractNumId w:val="3"/>
  </w:num>
  <w:num w:numId="17" w16cid:durableId="667826858">
    <w:abstractNumId w:val="2"/>
  </w:num>
  <w:num w:numId="18" w16cid:durableId="451678994">
    <w:abstractNumId w:val="1"/>
  </w:num>
  <w:num w:numId="19" w16cid:durableId="601838166">
    <w:abstractNumId w:val="0"/>
  </w:num>
  <w:num w:numId="20" w16cid:durableId="1489903612">
    <w:abstractNumId w:val="54"/>
  </w:num>
  <w:num w:numId="21" w16cid:durableId="1383560269">
    <w:abstractNumId w:val="52"/>
  </w:num>
  <w:num w:numId="22" w16cid:durableId="13849723">
    <w:abstractNumId w:val="0"/>
    <w:lvlOverride w:ilvl="0">
      <w:startOverride w:val="6"/>
    </w:lvlOverride>
  </w:num>
  <w:num w:numId="23" w16cid:durableId="554703832">
    <w:abstractNumId w:val="42"/>
  </w:num>
  <w:num w:numId="24" w16cid:durableId="1906334352">
    <w:abstractNumId w:val="57"/>
  </w:num>
  <w:num w:numId="25" w16cid:durableId="140464066">
    <w:abstractNumId w:val="30"/>
  </w:num>
  <w:num w:numId="26" w16cid:durableId="1475759207">
    <w:abstractNumId w:val="25"/>
  </w:num>
  <w:num w:numId="27" w16cid:durableId="1482848792">
    <w:abstractNumId w:val="55"/>
  </w:num>
  <w:num w:numId="28" w16cid:durableId="482087607">
    <w:abstractNumId w:val="81"/>
  </w:num>
  <w:num w:numId="29" w16cid:durableId="858811520">
    <w:abstractNumId w:val="84"/>
  </w:num>
  <w:num w:numId="30" w16cid:durableId="543715274">
    <w:abstractNumId w:val="98"/>
  </w:num>
  <w:num w:numId="31" w16cid:durableId="1194462635">
    <w:abstractNumId w:val="94"/>
  </w:num>
  <w:num w:numId="32" w16cid:durableId="1236012683">
    <w:abstractNumId w:val="59"/>
  </w:num>
  <w:num w:numId="33" w16cid:durableId="344020803">
    <w:abstractNumId w:val="77"/>
  </w:num>
  <w:num w:numId="34" w16cid:durableId="690110834">
    <w:abstractNumId w:val="88"/>
  </w:num>
  <w:num w:numId="35" w16cid:durableId="1511291892">
    <w:abstractNumId w:val="27"/>
  </w:num>
  <w:num w:numId="36" w16cid:durableId="734939508">
    <w:abstractNumId w:val="22"/>
  </w:num>
  <w:num w:numId="37" w16cid:durableId="593785343">
    <w:abstractNumId w:val="89"/>
  </w:num>
  <w:num w:numId="38" w16cid:durableId="1730153209">
    <w:abstractNumId w:val="70"/>
  </w:num>
  <w:num w:numId="39" w16cid:durableId="280496831">
    <w:abstractNumId w:val="38"/>
  </w:num>
  <w:num w:numId="40" w16cid:durableId="1348554387">
    <w:abstractNumId w:val="90"/>
  </w:num>
  <w:num w:numId="41" w16cid:durableId="2009746715">
    <w:abstractNumId w:val="20"/>
  </w:num>
  <w:num w:numId="42" w16cid:durableId="814100238">
    <w:abstractNumId w:val="61"/>
  </w:num>
  <w:num w:numId="43" w16cid:durableId="492530317">
    <w:abstractNumId w:val="37"/>
  </w:num>
  <w:num w:numId="44" w16cid:durableId="1232081149">
    <w:abstractNumId w:val="96"/>
  </w:num>
  <w:num w:numId="45" w16cid:durableId="1437139254">
    <w:abstractNumId w:val="80"/>
  </w:num>
  <w:num w:numId="46" w16cid:durableId="2123918154">
    <w:abstractNumId w:val="56"/>
  </w:num>
  <w:num w:numId="47" w16cid:durableId="408231677">
    <w:abstractNumId w:val="40"/>
  </w:num>
  <w:num w:numId="48" w16cid:durableId="420378186">
    <w:abstractNumId w:val="19"/>
  </w:num>
  <w:num w:numId="49" w16cid:durableId="1302930500">
    <w:abstractNumId w:val="50"/>
  </w:num>
  <w:num w:numId="50" w16cid:durableId="1735661557">
    <w:abstractNumId w:val="79"/>
  </w:num>
  <w:num w:numId="51" w16cid:durableId="1927495407">
    <w:abstractNumId w:val="85"/>
  </w:num>
  <w:num w:numId="52" w16cid:durableId="308554518">
    <w:abstractNumId w:val="26"/>
  </w:num>
  <w:num w:numId="53" w16cid:durableId="1391541230">
    <w:abstractNumId w:val="49"/>
  </w:num>
  <w:num w:numId="54" w16cid:durableId="377122414">
    <w:abstractNumId w:val="43"/>
  </w:num>
  <w:num w:numId="55" w16cid:durableId="141580915">
    <w:abstractNumId w:val="97"/>
  </w:num>
  <w:num w:numId="56" w16cid:durableId="65230125">
    <w:abstractNumId w:val="24"/>
  </w:num>
  <w:num w:numId="57" w16cid:durableId="1802839888">
    <w:abstractNumId w:val="21"/>
  </w:num>
  <w:num w:numId="58" w16cid:durableId="607195672">
    <w:abstractNumId w:val="92"/>
  </w:num>
  <w:num w:numId="59" w16cid:durableId="1846898334">
    <w:abstractNumId w:val="28"/>
  </w:num>
  <w:num w:numId="60" w16cid:durableId="1540439085">
    <w:abstractNumId w:val="48"/>
  </w:num>
  <w:num w:numId="61" w16cid:durableId="597106262">
    <w:abstractNumId w:val="45"/>
  </w:num>
  <w:num w:numId="62" w16cid:durableId="1960452926">
    <w:abstractNumId w:val="65"/>
  </w:num>
  <w:num w:numId="63" w16cid:durableId="1444957282">
    <w:abstractNumId w:val="33"/>
  </w:num>
  <w:num w:numId="64" w16cid:durableId="1192766933">
    <w:abstractNumId w:val="78"/>
  </w:num>
  <w:num w:numId="65" w16cid:durableId="638846267">
    <w:abstractNumId w:val="91"/>
  </w:num>
  <w:num w:numId="66" w16cid:durableId="1717580341">
    <w:abstractNumId w:val="74"/>
  </w:num>
  <w:num w:numId="67" w16cid:durableId="701714076">
    <w:abstractNumId w:val="66"/>
  </w:num>
  <w:num w:numId="68" w16cid:durableId="1102258374">
    <w:abstractNumId w:val="41"/>
  </w:num>
  <w:num w:numId="69" w16cid:durableId="1974863834">
    <w:abstractNumId w:val="69"/>
  </w:num>
  <w:num w:numId="70" w16cid:durableId="2093045263">
    <w:abstractNumId w:val="35"/>
  </w:num>
  <w:num w:numId="71" w16cid:durableId="1962951533">
    <w:abstractNumId w:val="68"/>
  </w:num>
  <w:num w:numId="72" w16cid:durableId="1743411863">
    <w:abstractNumId w:val="87"/>
  </w:num>
  <w:num w:numId="73" w16cid:durableId="1072851198">
    <w:abstractNumId w:val="86"/>
  </w:num>
  <w:num w:numId="74" w16cid:durableId="1647778059">
    <w:abstractNumId w:val="67"/>
  </w:num>
  <w:num w:numId="75" w16cid:durableId="368772535">
    <w:abstractNumId w:val="29"/>
  </w:num>
  <w:num w:numId="76" w16cid:durableId="1883712349">
    <w:abstractNumId w:val="23"/>
  </w:num>
  <w:num w:numId="77" w16cid:durableId="806702899">
    <w:abstractNumId w:val="60"/>
  </w:num>
  <w:num w:numId="78" w16cid:durableId="1758165762">
    <w:abstractNumId w:val="44"/>
  </w:num>
  <w:num w:numId="79" w16cid:durableId="694307978">
    <w:abstractNumId w:val="71"/>
  </w:num>
  <w:num w:numId="80" w16cid:durableId="718943502">
    <w:abstractNumId w:val="76"/>
  </w:num>
  <w:num w:numId="81" w16cid:durableId="1366755974">
    <w:abstractNumId w:val="32"/>
  </w:num>
  <w:num w:numId="82" w16cid:durableId="461656797">
    <w:abstractNumId w:val="63"/>
  </w:num>
  <w:num w:numId="83" w16cid:durableId="676345559">
    <w:abstractNumId w:val="36"/>
  </w:num>
  <w:num w:numId="84" w16cid:durableId="1794639151">
    <w:abstractNumId w:val="64"/>
  </w:num>
  <w:num w:numId="85" w16cid:durableId="2097893872">
    <w:abstractNumId w:val="47"/>
  </w:num>
  <w:num w:numId="86" w16cid:durableId="1270695760">
    <w:abstractNumId w:val="83"/>
  </w:num>
  <w:num w:numId="87" w16cid:durableId="1240753637">
    <w:abstractNumId w:val="46"/>
  </w:num>
  <w:num w:numId="88" w16cid:durableId="1626042300">
    <w:abstractNumId w:val="51"/>
  </w:num>
  <w:num w:numId="89" w16cid:durableId="2140762732">
    <w:abstractNumId w:val="53"/>
  </w:num>
  <w:num w:numId="90" w16cid:durableId="587495130">
    <w:abstractNumId w:val="72"/>
  </w:num>
  <w:num w:numId="91" w16cid:durableId="1059860255">
    <w:abstractNumId w:val="58"/>
  </w:num>
  <w:num w:numId="92" w16cid:durableId="682977387">
    <w:abstractNumId w:val="93"/>
  </w:num>
  <w:num w:numId="93" w16cid:durableId="80378711">
    <w:abstractNumId w:val="95"/>
  </w:num>
  <w:num w:numId="94" w16cid:durableId="1692223650">
    <w:abstractNumId w:val="75"/>
  </w:num>
  <w:num w:numId="95" w16cid:durableId="747575324">
    <w:abstractNumId w:val="82"/>
  </w:num>
  <w:num w:numId="96" w16cid:durableId="1394963987">
    <w:abstractNumId w:val="62"/>
  </w:num>
  <w:num w:numId="97" w16cid:durableId="1432701497">
    <w:abstractNumId w:val="73"/>
  </w:num>
  <w:num w:numId="98" w16cid:durableId="1661763334">
    <w:abstractNumId w:val="31"/>
  </w:num>
  <w:num w:numId="99" w16cid:durableId="1387144007">
    <w:abstractNumId w:val="39"/>
  </w:num>
  <w:num w:numId="100" w16cid:durableId="120348253">
    <w:abstractNumId w:val="34"/>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EE1"/>
    <w:rsid w:val="00007106"/>
    <w:rsid w:val="000176C9"/>
    <w:rsid w:val="000332A2"/>
    <w:rsid w:val="00037856"/>
    <w:rsid w:val="0004493D"/>
    <w:rsid w:val="00051186"/>
    <w:rsid w:val="00067413"/>
    <w:rsid w:val="000815BD"/>
    <w:rsid w:val="00081862"/>
    <w:rsid w:val="0008191D"/>
    <w:rsid w:val="0008378D"/>
    <w:rsid w:val="0009035F"/>
    <w:rsid w:val="0009468E"/>
    <w:rsid w:val="00095F97"/>
    <w:rsid w:val="000A25AE"/>
    <w:rsid w:val="000A51DE"/>
    <w:rsid w:val="000A53C5"/>
    <w:rsid w:val="000B75A4"/>
    <w:rsid w:val="000C353B"/>
    <w:rsid w:val="000C38ED"/>
    <w:rsid w:val="000D0F6E"/>
    <w:rsid w:val="000D62DF"/>
    <w:rsid w:val="000E5A78"/>
    <w:rsid w:val="000F268D"/>
    <w:rsid w:val="000F7925"/>
    <w:rsid w:val="00104212"/>
    <w:rsid w:val="00117C83"/>
    <w:rsid w:val="00127A1A"/>
    <w:rsid w:val="00134DF0"/>
    <w:rsid w:val="00153458"/>
    <w:rsid w:val="00154C91"/>
    <w:rsid w:val="0016136C"/>
    <w:rsid w:val="00166FCC"/>
    <w:rsid w:val="0018627C"/>
    <w:rsid w:val="001A0D2A"/>
    <w:rsid w:val="001B42A4"/>
    <w:rsid w:val="001C0D41"/>
    <w:rsid w:val="001E5429"/>
    <w:rsid w:val="001E5C4C"/>
    <w:rsid w:val="001E7FD1"/>
    <w:rsid w:val="001F40C3"/>
    <w:rsid w:val="002025F4"/>
    <w:rsid w:val="00203AE2"/>
    <w:rsid w:val="00204717"/>
    <w:rsid w:val="00210A52"/>
    <w:rsid w:val="00220888"/>
    <w:rsid w:val="002231EA"/>
    <w:rsid w:val="00240186"/>
    <w:rsid w:val="00242476"/>
    <w:rsid w:val="00253E81"/>
    <w:rsid w:val="00265132"/>
    <w:rsid w:val="00267DF7"/>
    <w:rsid w:val="00271494"/>
    <w:rsid w:val="002830A0"/>
    <w:rsid w:val="002853DA"/>
    <w:rsid w:val="0029308E"/>
    <w:rsid w:val="002B347D"/>
    <w:rsid w:val="002B5315"/>
    <w:rsid w:val="002C7017"/>
    <w:rsid w:val="002D4325"/>
    <w:rsid w:val="002F1426"/>
    <w:rsid w:val="002F5EFD"/>
    <w:rsid w:val="002F6941"/>
    <w:rsid w:val="00300E37"/>
    <w:rsid w:val="003018D5"/>
    <w:rsid w:val="00305D2F"/>
    <w:rsid w:val="00321CB2"/>
    <w:rsid w:val="00345FE9"/>
    <w:rsid w:val="00371EB4"/>
    <w:rsid w:val="0037313D"/>
    <w:rsid w:val="003916DF"/>
    <w:rsid w:val="00396966"/>
    <w:rsid w:val="003A0037"/>
    <w:rsid w:val="003A6F0B"/>
    <w:rsid w:val="003B10E8"/>
    <w:rsid w:val="003B16FA"/>
    <w:rsid w:val="003B6705"/>
    <w:rsid w:val="003C5952"/>
    <w:rsid w:val="003D2778"/>
    <w:rsid w:val="003D7E1E"/>
    <w:rsid w:val="003E11E8"/>
    <w:rsid w:val="003F26FC"/>
    <w:rsid w:val="003F6933"/>
    <w:rsid w:val="004041F3"/>
    <w:rsid w:val="004046B9"/>
    <w:rsid w:val="0041396D"/>
    <w:rsid w:val="004154B8"/>
    <w:rsid w:val="00417339"/>
    <w:rsid w:val="00430404"/>
    <w:rsid w:val="004422A4"/>
    <w:rsid w:val="00453023"/>
    <w:rsid w:val="00462F34"/>
    <w:rsid w:val="0046793C"/>
    <w:rsid w:val="0048181B"/>
    <w:rsid w:val="00482623"/>
    <w:rsid w:val="0048363A"/>
    <w:rsid w:val="004958CA"/>
    <w:rsid w:val="00497984"/>
    <w:rsid w:val="004A0DFD"/>
    <w:rsid w:val="004A6BC1"/>
    <w:rsid w:val="004B6398"/>
    <w:rsid w:val="004D1B18"/>
    <w:rsid w:val="004D1F74"/>
    <w:rsid w:val="004E03DA"/>
    <w:rsid w:val="004E6F0E"/>
    <w:rsid w:val="004F4257"/>
    <w:rsid w:val="00504CC2"/>
    <w:rsid w:val="00507F63"/>
    <w:rsid w:val="005114B3"/>
    <w:rsid w:val="00512154"/>
    <w:rsid w:val="00526B93"/>
    <w:rsid w:val="00530711"/>
    <w:rsid w:val="00542ABB"/>
    <w:rsid w:val="00551CB0"/>
    <w:rsid w:val="00556DC3"/>
    <w:rsid w:val="005666D3"/>
    <w:rsid w:val="005700ED"/>
    <w:rsid w:val="005712C1"/>
    <w:rsid w:val="00574C24"/>
    <w:rsid w:val="005902B8"/>
    <w:rsid w:val="005A2E40"/>
    <w:rsid w:val="005C5F26"/>
    <w:rsid w:val="005D284A"/>
    <w:rsid w:val="005D5CCE"/>
    <w:rsid w:val="005E10FD"/>
    <w:rsid w:val="005E74CF"/>
    <w:rsid w:val="0060424A"/>
    <w:rsid w:val="006263E0"/>
    <w:rsid w:val="006278FF"/>
    <w:rsid w:val="006315E6"/>
    <w:rsid w:val="00640E18"/>
    <w:rsid w:val="00656BE9"/>
    <w:rsid w:val="00682A0B"/>
    <w:rsid w:val="006905AB"/>
    <w:rsid w:val="0069353B"/>
    <w:rsid w:val="00697F62"/>
    <w:rsid w:val="006A3077"/>
    <w:rsid w:val="006C6484"/>
    <w:rsid w:val="006D0D86"/>
    <w:rsid w:val="006D0E6E"/>
    <w:rsid w:val="006D3775"/>
    <w:rsid w:val="006D4224"/>
    <w:rsid w:val="006E3EEE"/>
    <w:rsid w:val="006E69CC"/>
    <w:rsid w:val="006E7F06"/>
    <w:rsid w:val="006F7876"/>
    <w:rsid w:val="00702E63"/>
    <w:rsid w:val="007064FD"/>
    <w:rsid w:val="00706C5E"/>
    <w:rsid w:val="0071394D"/>
    <w:rsid w:val="0071735F"/>
    <w:rsid w:val="00717843"/>
    <w:rsid w:val="00721C52"/>
    <w:rsid w:val="00746B42"/>
    <w:rsid w:val="0076434F"/>
    <w:rsid w:val="007671F7"/>
    <w:rsid w:val="0077054A"/>
    <w:rsid w:val="007728DF"/>
    <w:rsid w:val="00784E21"/>
    <w:rsid w:val="00793DAF"/>
    <w:rsid w:val="0079597D"/>
    <w:rsid w:val="00796133"/>
    <w:rsid w:val="007B2A63"/>
    <w:rsid w:val="007C0E2C"/>
    <w:rsid w:val="007D5065"/>
    <w:rsid w:val="007E3089"/>
    <w:rsid w:val="007E5ED5"/>
    <w:rsid w:val="007E769B"/>
    <w:rsid w:val="007F0568"/>
    <w:rsid w:val="007F0F70"/>
    <w:rsid w:val="00802769"/>
    <w:rsid w:val="00812200"/>
    <w:rsid w:val="00812A88"/>
    <w:rsid w:val="00813472"/>
    <w:rsid w:val="0083076E"/>
    <w:rsid w:val="0083148C"/>
    <w:rsid w:val="00831F53"/>
    <w:rsid w:val="00840DC1"/>
    <w:rsid w:val="008446C5"/>
    <w:rsid w:val="00852721"/>
    <w:rsid w:val="00861E8B"/>
    <w:rsid w:val="00871FB4"/>
    <w:rsid w:val="00876FA4"/>
    <w:rsid w:val="008A07F2"/>
    <w:rsid w:val="008A2205"/>
    <w:rsid w:val="008A41CF"/>
    <w:rsid w:val="008B3B69"/>
    <w:rsid w:val="008B57E7"/>
    <w:rsid w:val="008C107F"/>
    <w:rsid w:val="008D0C6A"/>
    <w:rsid w:val="008D11A4"/>
    <w:rsid w:val="008D1890"/>
    <w:rsid w:val="008D5239"/>
    <w:rsid w:val="008D5DA0"/>
    <w:rsid w:val="008D7A68"/>
    <w:rsid w:val="008E172A"/>
    <w:rsid w:val="009044A5"/>
    <w:rsid w:val="0090755C"/>
    <w:rsid w:val="0091057D"/>
    <w:rsid w:val="009210AA"/>
    <w:rsid w:val="009239EC"/>
    <w:rsid w:val="00940A34"/>
    <w:rsid w:val="00946D93"/>
    <w:rsid w:val="00947E73"/>
    <w:rsid w:val="009529E7"/>
    <w:rsid w:val="009530AC"/>
    <w:rsid w:val="00955485"/>
    <w:rsid w:val="00963EB4"/>
    <w:rsid w:val="00972581"/>
    <w:rsid w:val="00976D4D"/>
    <w:rsid w:val="00982114"/>
    <w:rsid w:val="009A3600"/>
    <w:rsid w:val="009A6EE1"/>
    <w:rsid w:val="009A6F33"/>
    <w:rsid w:val="009C273E"/>
    <w:rsid w:val="009D0D4D"/>
    <w:rsid w:val="009D14D1"/>
    <w:rsid w:val="009F479A"/>
    <w:rsid w:val="00A02FE6"/>
    <w:rsid w:val="00A06892"/>
    <w:rsid w:val="00A076D2"/>
    <w:rsid w:val="00A14227"/>
    <w:rsid w:val="00A14874"/>
    <w:rsid w:val="00A311B3"/>
    <w:rsid w:val="00A344BE"/>
    <w:rsid w:val="00A47280"/>
    <w:rsid w:val="00A569E6"/>
    <w:rsid w:val="00A67D48"/>
    <w:rsid w:val="00A70E57"/>
    <w:rsid w:val="00A72EEE"/>
    <w:rsid w:val="00A77C9C"/>
    <w:rsid w:val="00A87396"/>
    <w:rsid w:val="00A91413"/>
    <w:rsid w:val="00A97385"/>
    <w:rsid w:val="00AA13DC"/>
    <w:rsid w:val="00AA353A"/>
    <w:rsid w:val="00AB5B84"/>
    <w:rsid w:val="00AC558C"/>
    <w:rsid w:val="00AD7A0A"/>
    <w:rsid w:val="00AE4671"/>
    <w:rsid w:val="00AF08A9"/>
    <w:rsid w:val="00AF0D0F"/>
    <w:rsid w:val="00B01190"/>
    <w:rsid w:val="00B06800"/>
    <w:rsid w:val="00B1601B"/>
    <w:rsid w:val="00B209A8"/>
    <w:rsid w:val="00B21622"/>
    <w:rsid w:val="00B33187"/>
    <w:rsid w:val="00B33956"/>
    <w:rsid w:val="00B40FF8"/>
    <w:rsid w:val="00B45483"/>
    <w:rsid w:val="00B52918"/>
    <w:rsid w:val="00B52C33"/>
    <w:rsid w:val="00B56276"/>
    <w:rsid w:val="00B66479"/>
    <w:rsid w:val="00B667C1"/>
    <w:rsid w:val="00B72EB5"/>
    <w:rsid w:val="00B734B3"/>
    <w:rsid w:val="00B8797B"/>
    <w:rsid w:val="00B9199A"/>
    <w:rsid w:val="00B92126"/>
    <w:rsid w:val="00B93509"/>
    <w:rsid w:val="00B940EF"/>
    <w:rsid w:val="00BA0E4D"/>
    <w:rsid w:val="00BB1657"/>
    <w:rsid w:val="00BB21F5"/>
    <w:rsid w:val="00BB531A"/>
    <w:rsid w:val="00BC6D7F"/>
    <w:rsid w:val="00BD3D24"/>
    <w:rsid w:val="00BD729C"/>
    <w:rsid w:val="00BD7521"/>
    <w:rsid w:val="00BE312D"/>
    <w:rsid w:val="00BF0FE4"/>
    <w:rsid w:val="00C02A16"/>
    <w:rsid w:val="00C07AAE"/>
    <w:rsid w:val="00C11551"/>
    <w:rsid w:val="00C169BF"/>
    <w:rsid w:val="00C172EA"/>
    <w:rsid w:val="00C1730F"/>
    <w:rsid w:val="00C263DD"/>
    <w:rsid w:val="00C323D8"/>
    <w:rsid w:val="00C35CD6"/>
    <w:rsid w:val="00C4609F"/>
    <w:rsid w:val="00C609E2"/>
    <w:rsid w:val="00C62572"/>
    <w:rsid w:val="00C62C4A"/>
    <w:rsid w:val="00C65059"/>
    <w:rsid w:val="00C709C9"/>
    <w:rsid w:val="00C74E5B"/>
    <w:rsid w:val="00C77C1E"/>
    <w:rsid w:val="00C944ED"/>
    <w:rsid w:val="00C96DC8"/>
    <w:rsid w:val="00C97021"/>
    <w:rsid w:val="00CC2C4E"/>
    <w:rsid w:val="00CC7BBC"/>
    <w:rsid w:val="00CE4348"/>
    <w:rsid w:val="00CF08C7"/>
    <w:rsid w:val="00D008D1"/>
    <w:rsid w:val="00D06DFE"/>
    <w:rsid w:val="00D14DC8"/>
    <w:rsid w:val="00D156C6"/>
    <w:rsid w:val="00D17B23"/>
    <w:rsid w:val="00D2630D"/>
    <w:rsid w:val="00D26E47"/>
    <w:rsid w:val="00D3469C"/>
    <w:rsid w:val="00D35A81"/>
    <w:rsid w:val="00D35F3A"/>
    <w:rsid w:val="00D3662F"/>
    <w:rsid w:val="00D40B69"/>
    <w:rsid w:val="00D43194"/>
    <w:rsid w:val="00D44624"/>
    <w:rsid w:val="00D543FB"/>
    <w:rsid w:val="00D57AF8"/>
    <w:rsid w:val="00D647AA"/>
    <w:rsid w:val="00D66951"/>
    <w:rsid w:val="00D71E81"/>
    <w:rsid w:val="00D77428"/>
    <w:rsid w:val="00D8583E"/>
    <w:rsid w:val="00D92374"/>
    <w:rsid w:val="00DB16C5"/>
    <w:rsid w:val="00DB7B3F"/>
    <w:rsid w:val="00DD0C8B"/>
    <w:rsid w:val="00DE4DA9"/>
    <w:rsid w:val="00DE69F3"/>
    <w:rsid w:val="00DF322C"/>
    <w:rsid w:val="00E1701E"/>
    <w:rsid w:val="00E25C97"/>
    <w:rsid w:val="00E4006E"/>
    <w:rsid w:val="00E40E9A"/>
    <w:rsid w:val="00E5784B"/>
    <w:rsid w:val="00E60243"/>
    <w:rsid w:val="00E60B4E"/>
    <w:rsid w:val="00E60CD5"/>
    <w:rsid w:val="00E6415A"/>
    <w:rsid w:val="00E86093"/>
    <w:rsid w:val="00E8670E"/>
    <w:rsid w:val="00EA686C"/>
    <w:rsid w:val="00EA7691"/>
    <w:rsid w:val="00EB07B5"/>
    <w:rsid w:val="00EB4F5D"/>
    <w:rsid w:val="00EB5B10"/>
    <w:rsid w:val="00ED0038"/>
    <w:rsid w:val="00ED0821"/>
    <w:rsid w:val="00ED108A"/>
    <w:rsid w:val="00ED1FE1"/>
    <w:rsid w:val="00ED3CDB"/>
    <w:rsid w:val="00ED6CFF"/>
    <w:rsid w:val="00EE2B26"/>
    <w:rsid w:val="00EF2E9D"/>
    <w:rsid w:val="00F05139"/>
    <w:rsid w:val="00F136A4"/>
    <w:rsid w:val="00F14204"/>
    <w:rsid w:val="00F16DE8"/>
    <w:rsid w:val="00F233FA"/>
    <w:rsid w:val="00F26C99"/>
    <w:rsid w:val="00F33281"/>
    <w:rsid w:val="00F44D63"/>
    <w:rsid w:val="00F461D3"/>
    <w:rsid w:val="00F50B0B"/>
    <w:rsid w:val="00F543AA"/>
    <w:rsid w:val="00F559B3"/>
    <w:rsid w:val="00F56ED8"/>
    <w:rsid w:val="00F64A89"/>
    <w:rsid w:val="00F7153E"/>
    <w:rsid w:val="00F72D83"/>
    <w:rsid w:val="00F80B4B"/>
    <w:rsid w:val="00F91798"/>
    <w:rsid w:val="00F9277E"/>
    <w:rsid w:val="00FA26A2"/>
    <w:rsid w:val="00FA33DA"/>
    <w:rsid w:val="00FC0539"/>
    <w:rsid w:val="00FC0B33"/>
    <w:rsid w:val="00FC10D5"/>
    <w:rsid w:val="00FC11BF"/>
    <w:rsid w:val="00FC4E01"/>
    <w:rsid w:val="00FC566A"/>
    <w:rsid w:val="00FC772E"/>
    <w:rsid w:val="00FD39C8"/>
    <w:rsid w:val="00FE33F6"/>
    <w:rsid w:val="00FE417A"/>
    <w:rsid w:val="00FE7A93"/>
    <w:rsid w:val="00FF53FF"/>
    <w:rsid w:val="00FF5F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67117E"/>
  <w14:defaultImageDpi w14:val="96"/>
  <w15:docId w15:val="{6713D3E3-DBC5-4F01-83CB-AC0D1CE6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uiPriority w:val="1"/>
    <w:qFormat/>
    <w:rsid w:val="002B5315"/>
    <w:pPr>
      <w:widowControl w:val="0"/>
      <w:autoSpaceDE w:val="0"/>
      <w:autoSpaceDN w:val="0"/>
      <w:adjustRightInd w:val="0"/>
      <w:spacing w:after="0" w:line="240" w:lineRule="auto"/>
    </w:pPr>
    <w:rPr>
      <w:rFonts w:ascii="Times New Roman" w:hAnsi="Times New Roman"/>
    </w:rPr>
  </w:style>
  <w:style w:type="paragraph" w:styleId="Cmsor1">
    <w:name w:val="heading 1"/>
    <w:aliases w:val="Címsor 1s"/>
    <w:basedOn w:val="Norml"/>
    <w:next w:val="Norml"/>
    <w:link w:val="Cmsor1Char"/>
    <w:autoRedefine/>
    <w:qFormat/>
    <w:rsid w:val="00EB07B5"/>
    <w:pPr>
      <w:widowControl/>
      <w:numPr>
        <w:numId w:val="23"/>
      </w:numPr>
      <w:tabs>
        <w:tab w:val="left" w:pos="432"/>
      </w:tabs>
      <w:kinsoku w:val="0"/>
      <w:overflowPunct w:val="0"/>
      <w:autoSpaceDE/>
      <w:autoSpaceDN/>
      <w:adjustRightInd/>
      <w:spacing w:before="100" w:beforeAutospacing="1" w:after="100" w:afterAutospacing="1"/>
      <w:outlineLvl w:val="0"/>
    </w:pPr>
    <w:rPr>
      <w:rFonts w:eastAsia="Times New Roman"/>
      <w:b/>
      <w:bCs/>
      <w:color w:val="000009"/>
      <w:kern w:val="36"/>
      <w:sz w:val="28"/>
      <w:szCs w:val="48"/>
    </w:rPr>
  </w:style>
  <w:style w:type="paragraph" w:styleId="Cmsor2">
    <w:name w:val="heading 2"/>
    <w:aliases w:val="Címsor 2s"/>
    <w:basedOn w:val="Norml"/>
    <w:next w:val="Norml"/>
    <w:link w:val="Cmsor2Char"/>
    <w:autoRedefine/>
    <w:uiPriority w:val="9"/>
    <w:unhideWhenUsed/>
    <w:qFormat/>
    <w:rsid w:val="007E5ED5"/>
    <w:pPr>
      <w:keepNext/>
      <w:keepLines/>
      <w:widowControl/>
      <w:numPr>
        <w:ilvl w:val="1"/>
        <w:numId w:val="23"/>
      </w:numPr>
      <w:autoSpaceDE/>
      <w:autoSpaceDN/>
      <w:adjustRightInd/>
      <w:spacing w:before="40"/>
      <w:ind w:left="1350"/>
      <w:outlineLvl w:val="1"/>
    </w:pPr>
    <w:rPr>
      <w:rFonts w:cstheme="majorBidi"/>
      <w:b/>
      <w:color w:val="000009"/>
      <w:sz w:val="26"/>
      <w:szCs w:val="26"/>
      <w:lang w:eastAsia="en-US"/>
    </w:rPr>
  </w:style>
  <w:style w:type="paragraph" w:styleId="Cmsor3">
    <w:name w:val="heading 3"/>
    <w:aliases w:val="Címsor 3s"/>
    <w:basedOn w:val="Norml"/>
    <w:next w:val="Norml"/>
    <w:link w:val="Cmsor3Char"/>
    <w:autoRedefine/>
    <w:uiPriority w:val="9"/>
    <w:unhideWhenUsed/>
    <w:qFormat/>
    <w:rsid w:val="006D0D86"/>
    <w:pPr>
      <w:keepNext/>
      <w:keepLines/>
      <w:widowControl/>
      <w:numPr>
        <w:ilvl w:val="2"/>
        <w:numId w:val="23"/>
      </w:numPr>
      <w:autoSpaceDE/>
      <w:autoSpaceDN/>
      <w:adjustRightInd/>
      <w:spacing w:before="40"/>
      <w:outlineLvl w:val="2"/>
    </w:pPr>
    <w:rPr>
      <w:rFonts w:eastAsiaTheme="majorEastAsia" w:cstheme="majorBidi"/>
      <w:b/>
      <w:sz w:val="24"/>
      <w:szCs w:val="24"/>
      <w:lang w:eastAsia="en-US"/>
    </w:rPr>
  </w:style>
  <w:style w:type="paragraph" w:styleId="Cmsor4">
    <w:name w:val="heading 4"/>
    <w:aliases w:val="Címsor 4s"/>
    <w:basedOn w:val="Norml"/>
    <w:next w:val="Norml"/>
    <w:link w:val="Cmsor4Char"/>
    <w:autoRedefine/>
    <w:uiPriority w:val="9"/>
    <w:unhideWhenUsed/>
    <w:qFormat/>
    <w:rsid w:val="004422A4"/>
    <w:pPr>
      <w:keepNext/>
      <w:keepLines/>
      <w:widowControl/>
      <w:numPr>
        <w:ilvl w:val="3"/>
        <w:numId w:val="23"/>
      </w:numPr>
      <w:autoSpaceDE/>
      <w:autoSpaceDN/>
      <w:adjustRightInd/>
      <w:spacing w:before="40"/>
      <w:outlineLvl w:val="3"/>
    </w:pPr>
    <w:rPr>
      <w:rFonts w:eastAsiaTheme="majorEastAsia" w:cstheme="majorBidi"/>
      <w:b/>
      <w:iCs/>
      <w:sz w:val="24"/>
    </w:rPr>
  </w:style>
  <w:style w:type="paragraph" w:styleId="Cmsor5">
    <w:name w:val="heading 5"/>
    <w:aliases w:val="Címsor 5s"/>
    <w:basedOn w:val="Norml"/>
    <w:next w:val="Norml"/>
    <w:link w:val="Cmsor5Char"/>
    <w:autoRedefine/>
    <w:uiPriority w:val="9"/>
    <w:unhideWhenUsed/>
    <w:qFormat/>
    <w:rsid w:val="00E86093"/>
    <w:pPr>
      <w:keepNext/>
      <w:keepLines/>
      <w:widowControl/>
      <w:numPr>
        <w:ilvl w:val="4"/>
        <w:numId w:val="23"/>
      </w:numPr>
      <w:autoSpaceDE/>
      <w:autoSpaceDN/>
      <w:adjustRightInd/>
      <w:spacing w:before="40"/>
      <w:outlineLvl w:val="4"/>
    </w:pPr>
    <w:rPr>
      <w:rFonts w:eastAsiaTheme="majorEastAsia" w:cstheme="majorBidi"/>
      <w:b/>
      <w:sz w:val="24"/>
      <w:lang w:eastAsia="en-US"/>
    </w:rPr>
  </w:style>
  <w:style w:type="paragraph" w:styleId="Cmsor6">
    <w:name w:val="heading 6"/>
    <w:basedOn w:val="Norml"/>
    <w:next w:val="Norml"/>
    <w:link w:val="Cmsor6Char"/>
    <w:uiPriority w:val="9"/>
    <w:semiHidden/>
    <w:unhideWhenUsed/>
    <w:qFormat/>
    <w:rsid w:val="005902B8"/>
    <w:pPr>
      <w:keepNext/>
      <w:keepLines/>
      <w:numPr>
        <w:ilvl w:val="5"/>
        <w:numId w:val="23"/>
      </w:numPr>
      <w:spacing w:before="40"/>
      <w:outlineLvl w:val="5"/>
    </w:pPr>
    <w:rPr>
      <w:rFonts w:asciiTheme="majorHAnsi" w:eastAsiaTheme="majorEastAsia" w:hAnsiTheme="majorHAnsi" w:cstheme="majorBidi"/>
      <w:color w:val="1F4D78" w:themeColor="accent1" w:themeShade="7F"/>
    </w:rPr>
  </w:style>
  <w:style w:type="paragraph" w:styleId="Cmsor7">
    <w:name w:val="heading 7"/>
    <w:basedOn w:val="Norml"/>
    <w:next w:val="Norml"/>
    <w:link w:val="Cmsor7Char"/>
    <w:uiPriority w:val="9"/>
    <w:semiHidden/>
    <w:unhideWhenUsed/>
    <w:qFormat/>
    <w:rsid w:val="005902B8"/>
    <w:pPr>
      <w:keepNext/>
      <w:keepLines/>
      <w:numPr>
        <w:ilvl w:val="6"/>
        <w:numId w:val="23"/>
      </w:numPr>
      <w:spacing w:before="40"/>
      <w:outlineLvl w:val="6"/>
    </w:pPr>
    <w:rPr>
      <w:rFonts w:asciiTheme="majorHAnsi" w:eastAsiaTheme="majorEastAsia" w:hAnsiTheme="majorHAnsi" w:cstheme="majorBidi"/>
      <w:i/>
      <w:iCs/>
      <w:color w:val="1F4D78" w:themeColor="accent1" w:themeShade="7F"/>
    </w:rPr>
  </w:style>
  <w:style w:type="paragraph" w:styleId="Cmsor8">
    <w:name w:val="heading 8"/>
    <w:basedOn w:val="Norml"/>
    <w:next w:val="Norml"/>
    <w:link w:val="Cmsor8Char"/>
    <w:uiPriority w:val="9"/>
    <w:semiHidden/>
    <w:unhideWhenUsed/>
    <w:qFormat/>
    <w:rsid w:val="005902B8"/>
    <w:pPr>
      <w:keepNext/>
      <w:keepLines/>
      <w:numPr>
        <w:ilvl w:val="7"/>
        <w:numId w:val="23"/>
      </w:numPr>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5902B8"/>
    <w:pPr>
      <w:keepNext/>
      <w:keepLines/>
      <w:numPr>
        <w:ilvl w:val="8"/>
        <w:numId w:val="2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Címsor 1s Char"/>
    <w:basedOn w:val="Bekezdsalapbettpusa"/>
    <w:link w:val="Cmsor1"/>
    <w:locked/>
    <w:rsid w:val="00EB07B5"/>
    <w:rPr>
      <w:rFonts w:ascii="Times New Roman" w:eastAsia="Times New Roman" w:hAnsi="Times New Roman"/>
      <w:b/>
      <w:bCs/>
      <w:color w:val="000009"/>
      <w:kern w:val="36"/>
      <w:sz w:val="28"/>
      <w:szCs w:val="48"/>
    </w:rPr>
  </w:style>
  <w:style w:type="character" w:customStyle="1" w:styleId="Cmsor2Char">
    <w:name w:val="Címsor 2 Char"/>
    <w:aliases w:val="Címsor 2s Char"/>
    <w:basedOn w:val="Bekezdsalapbettpusa"/>
    <w:link w:val="Cmsor2"/>
    <w:uiPriority w:val="9"/>
    <w:locked/>
    <w:rsid w:val="007E5ED5"/>
    <w:rPr>
      <w:rFonts w:ascii="Times New Roman" w:hAnsi="Times New Roman" w:cstheme="majorBidi"/>
      <w:b/>
      <w:color w:val="000009"/>
      <w:sz w:val="26"/>
      <w:szCs w:val="26"/>
      <w:lang w:eastAsia="en-US"/>
    </w:rPr>
  </w:style>
  <w:style w:type="paragraph" w:styleId="Szvegtrzs">
    <w:name w:val="Body Text"/>
    <w:basedOn w:val="Norml"/>
    <w:link w:val="SzvegtrzsChar"/>
    <w:uiPriority w:val="1"/>
    <w:qFormat/>
    <w:pPr>
      <w:ind w:left="120"/>
    </w:pPr>
    <w:rPr>
      <w:sz w:val="24"/>
      <w:szCs w:val="24"/>
    </w:rPr>
  </w:style>
  <w:style w:type="character" w:customStyle="1" w:styleId="SzvegtrzsChar">
    <w:name w:val="Szövegtörzs Char"/>
    <w:basedOn w:val="Bekezdsalapbettpusa"/>
    <w:link w:val="Szvegtrzs"/>
    <w:uiPriority w:val="1"/>
    <w:locked/>
    <w:rPr>
      <w:rFonts w:ascii="Times New Roman" w:hAnsi="Times New Roman" w:cs="Times New Roman"/>
    </w:rPr>
  </w:style>
  <w:style w:type="paragraph" w:styleId="Listaszerbekezds">
    <w:name w:val="List Paragraph"/>
    <w:basedOn w:val="Norml"/>
    <w:link w:val="ListaszerbekezdsChar"/>
    <w:uiPriority w:val="1"/>
    <w:qFormat/>
    <w:pPr>
      <w:ind w:left="840" w:hanging="360"/>
    </w:pPr>
    <w:rPr>
      <w:sz w:val="24"/>
      <w:szCs w:val="24"/>
    </w:rPr>
  </w:style>
  <w:style w:type="paragraph" w:customStyle="1" w:styleId="TableParagraph">
    <w:name w:val="Table Paragraph"/>
    <w:basedOn w:val="Norml"/>
    <w:uiPriority w:val="1"/>
    <w:qFormat/>
    <w:rPr>
      <w:sz w:val="24"/>
      <w:szCs w:val="24"/>
    </w:rPr>
  </w:style>
  <w:style w:type="paragraph" w:styleId="lfej">
    <w:name w:val="header"/>
    <w:basedOn w:val="Norml"/>
    <w:link w:val="lfejChar"/>
    <w:uiPriority w:val="99"/>
    <w:unhideWhenUsed/>
    <w:rsid w:val="009A6EE1"/>
    <w:pPr>
      <w:tabs>
        <w:tab w:val="center" w:pos="4536"/>
        <w:tab w:val="right" w:pos="9072"/>
      </w:tabs>
    </w:pPr>
  </w:style>
  <w:style w:type="character" w:customStyle="1" w:styleId="lfejChar">
    <w:name w:val="Élőfej Char"/>
    <w:basedOn w:val="Bekezdsalapbettpusa"/>
    <w:link w:val="lfej"/>
    <w:uiPriority w:val="99"/>
    <w:locked/>
    <w:rsid w:val="009A6EE1"/>
    <w:rPr>
      <w:rFonts w:ascii="Times New Roman" w:hAnsi="Times New Roman" w:cs="Times New Roman"/>
    </w:rPr>
  </w:style>
  <w:style w:type="paragraph" w:styleId="llb">
    <w:name w:val="footer"/>
    <w:basedOn w:val="Norml"/>
    <w:link w:val="llbChar"/>
    <w:uiPriority w:val="99"/>
    <w:unhideWhenUsed/>
    <w:rsid w:val="009A6EE1"/>
    <w:pPr>
      <w:tabs>
        <w:tab w:val="center" w:pos="4536"/>
        <w:tab w:val="right" w:pos="9072"/>
      </w:tabs>
    </w:pPr>
  </w:style>
  <w:style w:type="character" w:customStyle="1" w:styleId="llbChar">
    <w:name w:val="Élőláb Char"/>
    <w:basedOn w:val="Bekezdsalapbettpusa"/>
    <w:link w:val="llb"/>
    <w:uiPriority w:val="99"/>
    <w:locked/>
    <w:rsid w:val="009A6EE1"/>
    <w:rPr>
      <w:rFonts w:ascii="Times New Roman" w:hAnsi="Times New Roman" w:cs="Times New Roman"/>
    </w:rPr>
  </w:style>
  <w:style w:type="paragraph" w:styleId="Buborkszveg">
    <w:name w:val="Balloon Text"/>
    <w:basedOn w:val="Norml"/>
    <w:link w:val="BuborkszvegChar"/>
    <w:uiPriority w:val="99"/>
    <w:semiHidden/>
    <w:unhideWhenUsed/>
    <w:rsid w:val="00E60CD5"/>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E60CD5"/>
    <w:rPr>
      <w:rFonts w:ascii="Segoe UI" w:hAnsi="Segoe UI" w:cs="Segoe UI"/>
      <w:sz w:val="18"/>
      <w:szCs w:val="18"/>
    </w:rPr>
  </w:style>
  <w:style w:type="paragraph" w:styleId="NormlWeb">
    <w:name w:val="Normal (Web)"/>
    <w:basedOn w:val="Norml"/>
    <w:uiPriority w:val="99"/>
    <w:semiHidden/>
    <w:unhideWhenUsed/>
    <w:rsid w:val="0009035F"/>
    <w:pPr>
      <w:widowControl/>
      <w:autoSpaceDE/>
      <w:autoSpaceDN/>
      <w:adjustRightInd/>
      <w:spacing w:before="100" w:beforeAutospacing="1" w:after="100" w:afterAutospacing="1"/>
    </w:pPr>
    <w:rPr>
      <w:sz w:val="24"/>
      <w:szCs w:val="24"/>
    </w:rPr>
  </w:style>
  <w:style w:type="paragraph" w:styleId="Nincstrkz">
    <w:name w:val="No Spacing"/>
    <w:uiPriority w:val="1"/>
    <w:qFormat/>
    <w:rsid w:val="00AA13DC"/>
    <w:pPr>
      <w:widowControl w:val="0"/>
      <w:autoSpaceDE w:val="0"/>
      <w:autoSpaceDN w:val="0"/>
      <w:adjustRightInd w:val="0"/>
      <w:spacing w:after="0" w:line="240" w:lineRule="auto"/>
    </w:pPr>
    <w:rPr>
      <w:rFonts w:ascii="Times New Roman" w:hAnsi="Times New Roman"/>
    </w:rPr>
  </w:style>
  <w:style w:type="character" w:styleId="Hiperhivatkozs">
    <w:name w:val="Hyperlink"/>
    <w:basedOn w:val="Bekezdsalapbettpusa"/>
    <w:uiPriority w:val="99"/>
    <w:unhideWhenUsed/>
    <w:rsid w:val="00F80B4B"/>
    <w:rPr>
      <w:rFonts w:cs="Times New Roman"/>
      <w:color w:val="0563C1"/>
      <w:u w:val="single"/>
    </w:rPr>
  </w:style>
  <w:style w:type="character" w:customStyle="1" w:styleId="Cmsor3Char">
    <w:name w:val="Címsor 3 Char"/>
    <w:aliases w:val="Címsor 3s Char"/>
    <w:basedOn w:val="Bekezdsalapbettpusa"/>
    <w:link w:val="Cmsor3"/>
    <w:uiPriority w:val="9"/>
    <w:rsid w:val="006D0D86"/>
    <w:rPr>
      <w:rFonts w:ascii="Times New Roman" w:eastAsiaTheme="majorEastAsia" w:hAnsi="Times New Roman" w:cstheme="majorBidi"/>
      <w:b/>
      <w:sz w:val="24"/>
      <w:szCs w:val="24"/>
      <w:lang w:eastAsia="en-US"/>
    </w:rPr>
  </w:style>
  <w:style w:type="character" w:customStyle="1" w:styleId="Cmsor4Char">
    <w:name w:val="Címsor 4 Char"/>
    <w:aliases w:val="Címsor 4s Char"/>
    <w:basedOn w:val="Bekezdsalapbettpusa"/>
    <w:link w:val="Cmsor4"/>
    <w:uiPriority w:val="9"/>
    <w:rsid w:val="004422A4"/>
    <w:rPr>
      <w:rFonts w:ascii="Times New Roman" w:eastAsiaTheme="majorEastAsia" w:hAnsi="Times New Roman" w:cstheme="majorBidi"/>
      <w:b/>
      <w:iCs/>
      <w:sz w:val="24"/>
    </w:rPr>
  </w:style>
  <w:style w:type="character" w:customStyle="1" w:styleId="Cmsor5Char">
    <w:name w:val="Címsor 5 Char"/>
    <w:aliases w:val="Címsor 5s Char"/>
    <w:basedOn w:val="Bekezdsalapbettpusa"/>
    <w:link w:val="Cmsor5"/>
    <w:uiPriority w:val="9"/>
    <w:rsid w:val="00E86093"/>
    <w:rPr>
      <w:rFonts w:ascii="Times New Roman" w:eastAsiaTheme="majorEastAsia" w:hAnsi="Times New Roman" w:cstheme="majorBidi"/>
      <w:b/>
      <w:sz w:val="24"/>
      <w:lang w:eastAsia="en-US"/>
    </w:rPr>
  </w:style>
  <w:style w:type="paragraph" w:styleId="Tartalomjegyzkcmsora">
    <w:name w:val="TOC Heading"/>
    <w:basedOn w:val="Cmsor1"/>
    <w:next w:val="Norml"/>
    <w:uiPriority w:val="39"/>
    <w:unhideWhenUsed/>
    <w:qFormat/>
    <w:rsid w:val="008D5239"/>
    <w:pPr>
      <w:keepNext/>
      <w:keepLines/>
      <w:numPr>
        <w:numId w:val="0"/>
      </w:numPr>
      <w:tabs>
        <w:tab w:val="clear" w:pos="432"/>
      </w:tabs>
      <w:kinsoku/>
      <w:overflowPunct/>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J2">
    <w:name w:val="toc 2"/>
    <w:basedOn w:val="Norml"/>
    <w:next w:val="Norml"/>
    <w:autoRedefine/>
    <w:uiPriority w:val="39"/>
    <w:unhideWhenUsed/>
    <w:rsid w:val="00F9277E"/>
    <w:pPr>
      <w:tabs>
        <w:tab w:val="left" w:pos="880"/>
        <w:tab w:val="right" w:leader="dot" w:pos="9056"/>
      </w:tabs>
      <w:spacing w:after="100"/>
      <w:ind w:left="220"/>
    </w:pPr>
  </w:style>
  <w:style w:type="paragraph" w:styleId="TJ1">
    <w:name w:val="toc 1"/>
    <w:basedOn w:val="Norml"/>
    <w:next w:val="Norml"/>
    <w:autoRedefine/>
    <w:uiPriority w:val="39"/>
    <w:unhideWhenUsed/>
    <w:rsid w:val="008D5239"/>
    <w:pPr>
      <w:spacing w:after="100"/>
    </w:pPr>
  </w:style>
  <w:style w:type="paragraph" w:styleId="TJ3">
    <w:name w:val="toc 3"/>
    <w:basedOn w:val="Norml"/>
    <w:next w:val="Norml"/>
    <w:autoRedefine/>
    <w:uiPriority w:val="39"/>
    <w:unhideWhenUsed/>
    <w:rsid w:val="008D5239"/>
    <w:pPr>
      <w:spacing w:after="100"/>
      <w:ind w:left="440"/>
    </w:pPr>
  </w:style>
  <w:style w:type="paragraph" w:styleId="TJ4">
    <w:name w:val="toc 4"/>
    <w:basedOn w:val="Norml"/>
    <w:next w:val="Norml"/>
    <w:autoRedefine/>
    <w:uiPriority w:val="39"/>
    <w:unhideWhenUsed/>
    <w:rsid w:val="008D5239"/>
    <w:pPr>
      <w:widowControl/>
      <w:autoSpaceDE/>
      <w:autoSpaceDN/>
      <w:adjustRightInd/>
      <w:spacing w:after="100" w:line="259" w:lineRule="auto"/>
      <w:ind w:left="660"/>
    </w:pPr>
    <w:rPr>
      <w:rFonts w:asciiTheme="minorHAnsi" w:hAnsiTheme="minorHAnsi" w:cstheme="minorBidi"/>
    </w:rPr>
  </w:style>
  <w:style w:type="paragraph" w:styleId="TJ5">
    <w:name w:val="toc 5"/>
    <w:basedOn w:val="Norml"/>
    <w:next w:val="Norml"/>
    <w:autoRedefine/>
    <w:uiPriority w:val="39"/>
    <w:unhideWhenUsed/>
    <w:rsid w:val="008D5239"/>
    <w:pPr>
      <w:widowControl/>
      <w:autoSpaceDE/>
      <w:autoSpaceDN/>
      <w:adjustRightInd/>
      <w:spacing w:after="100" w:line="259" w:lineRule="auto"/>
      <w:ind w:left="880"/>
    </w:pPr>
    <w:rPr>
      <w:rFonts w:asciiTheme="minorHAnsi" w:hAnsiTheme="minorHAnsi" w:cstheme="minorBidi"/>
    </w:rPr>
  </w:style>
  <w:style w:type="paragraph" w:styleId="TJ6">
    <w:name w:val="toc 6"/>
    <w:basedOn w:val="Norml"/>
    <w:next w:val="Norml"/>
    <w:autoRedefine/>
    <w:uiPriority w:val="39"/>
    <w:unhideWhenUsed/>
    <w:rsid w:val="008D5239"/>
    <w:pPr>
      <w:widowControl/>
      <w:autoSpaceDE/>
      <w:autoSpaceDN/>
      <w:adjustRightInd/>
      <w:spacing w:after="100" w:line="259" w:lineRule="auto"/>
      <w:ind w:left="1100"/>
    </w:pPr>
    <w:rPr>
      <w:rFonts w:asciiTheme="minorHAnsi" w:hAnsiTheme="minorHAnsi" w:cstheme="minorBidi"/>
    </w:rPr>
  </w:style>
  <w:style w:type="paragraph" w:styleId="TJ7">
    <w:name w:val="toc 7"/>
    <w:basedOn w:val="Norml"/>
    <w:next w:val="Norml"/>
    <w:autoRedefine/>
    <w:uiPriority w:val="39"/>
    <w:unhideWhenUsed/>
    <w:rsid w:val="008D5239"/>
    <w:pPr>
      <w:widowControl/>
      <w:autoSpaceDE/>
      <w:autoSpaceDN/>
      <w:adjustRightInd/>
      <w:spacing w:after="100" w:line="259" w:lineRule="auto"/>
      <w:ind w:left="1320"/>
    </w:pPr>
    <w:rPr>
      <w:rFonts w:asciiTheme="minorHAnsi" w:hAnsiTheme="minorHAnsi" w:cstheme="minorBidi"/>
    </w:rPr>
  </w:style>
  <w:style w:type="paragraph" w:styleId="TJ8">
    <w:name w:val="toc 8"/>
    <w:basedOn w:val="Norml"/>
    <w:next w:val="Norml"/>
    <w:autoRedefine/>
    <w:uiPriority w:val="39"/>
    <w:unhideWhenUsed/>
    <w:rsid w:val="008D5239"/>
    <w:pPr>
      <w:widowControl/>
      <w:autoSpaceDE/>
      <w:autoSpaceDN/>
      <w:adjustRightInd/>
      <w:spacing w:after="100" w:line="259" w:lineRule="auto"/>
      <w:ind w:left="1540"/>
    </w:pPr>
    <w:rPr>
      <w:rFonts w:asciiTheme="minorHAnsi" w:hAnsiTheme="minorHAnsi" w:cstheme="minorBidi"/>
    </w:rPr>
  </w:style>
  <w:style w:type="paragraph" w:styleId="TJ9">
    <w:name w:val="toc 9"/>
    <w:basedOn w:val="Norml"/>
    <w:next w:val="Norml"/>
    <w:autoRedefine/>
    <w:uiPriority w:val="39"/>
    <w:unhideWhenUsed/>
    <w:rsid w:val="008D5239"/>
    <w:pPr>
      <w:widowControl/>
      <w:autoSpaceDE/>
      <w:autoSpaceDN/>
      <w:adjustRightInd/>
      <w:spacing w:after="100" w:line="259" w:lineRule="auto"/>
      <w:ind w:left="1760"/>
    </w:pPr>
    <w:rPr>
      <w:rFonts w:asciiTheme="minorHAnsi" w:hAnsiTheme="minorHAnsi" w:cstheme="minorBidi"/>
    </w:rPr>
  </w:style>
  <w:style w:type="character" w:customStyle="1" w:styleId="Cmsor6Char">
    <w:name w:val="Címsor 6 Char"/>
    <w:basedOn w:val="Bekezdsalapbettpusa"/>
    <w:link w:val="Cmsor6"/>
    <w:uiPriority w:val="9"/>
    <w:semiHidden/>
    <w:rsid w:val="005902B8"/>
    <w:rPr>
      <w:rFonts w:asciiTheme="majorHAnsi" w:eastAsiaTheme="majorEastAsia" w:hAnsiTheme="majorHAnsi" w:cstheme="majorBidi"/>
      <w:color w:val="1F4D78" w:themeColor="accent1" w:themeShade="7F"/>
    </w:rPr>
  </w:style>
  <w:style w:type="character" w:customStyle="1" w:styleId="Cmsor7Char">
    <w:name w:val="Címsor 7 Char"/>
    <w:basedOn w:val="Bekezdsalapbettpusa"/>
    <w:link w:val="Cmsor7"/>
    <w:uiPriority w:val="9"/>
    <w:semiHidden/>
    <w:rsid w:val="005902B8"/>
    <w:rPr>
      <w:rFonts w:asciiTheme="majorHAnsi" w:eastAsiaTheme="majorEastAsia" w:hAnsiTheme="majorHAnsi" w:cstheme="majorBidi"/>
      <w:i/>
      <w:iCs/>
      <w:color w:val="1F4D78" w:themeColor="accent1" w:themeShade="7F"/>
    </w:rPr>
  </w:style>
  <w:style w:type="character" w:customStyle="1" w:styleId="Cmsor8Char">
    <w:name w:val="Címsor 8 Char"/>
    <w:basedOn w:val="Bekezdsalapbettpusa"/>
    <w:link w:val="Cmsor8"/>
    <w:uiPriority w:val="9"/>
    <w:semiHidden/>
    <w:rsid w:val="005902B8"/>
    <w:rPr>
      <w:rFonts w:asciiTheme="majorHAnsi" w:eastAsiaTheme="majorEastAsia" w:hAnsiTheme="majorHAnsi" w:cstheme="majorBidi"/>
      <w:color w:val="272727" w:themeColor="text1" w:themeTint="D8"/>
      <w:sz w:val="21"/>
      <w:szCs w:val="21"/>
    </w:rPr>
  </w:style>
  <w:style w:type="character" w:customStyle="1" w:styleId="Cmsor9Char">
    <w:name w:val="Címsor 9 Char"/>
    <w:basedOn w:val="Bekezdsalapbettpusa"/>
    <w:link w:val="Cmsor9"/>
    <w:uiPriority w:val="9"/>
    <w:semiHidden/>
    <w:rsid w:val="005902B8"/>
    <w:rPr>
      <w:rFonts w:asciiTheme="majorHAnsi" w:eastAsiaTheme="majorEastAsia" w:hAnsiTheme="majorHAnsi" w:cstheme="majorBidi"/>
      <w:i/>
      <w:iCs/>
      <w:color w:val="272727" w:themeColor="text1" w:themeTint="D8"/>
      <w:sz w:val="21"/>
      <w:szCs w:val="21"/>
    </w:rPr>
  </w:style>
  <w:style w:type="table" w:styleId="Rcsostblzat">
    <w:name w:val="Table Grid"/>
    <w:basedOn w:val="Normltblzat"/>
    <w:uiPriority w:val="39"/>
    <w:rsid w:val="00F233FA"/>
    <w:pPr>
      <w:spacing w:after="0" w:line="240" w:lineRule="auto"/>
    </w:pPr>
    <w:rPr>
      <w:rFonts w:eastAsiaTheme="minorHAnsi" w:cs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rsid w:val="007E5ED5"/>
    <w:pPr>
      <w:adjustRightInd/>
    </w:pPr>
    <w:rPr>
      <w:rFonts w:eastAsia="Times New Roman"/>
      <w:sz w:val="20"/>
      <w:szCs w:val="20"/>
    </w:rPr>
  </w:style>
  <w:style w:type="character" w:customStyle="1" w:styleId="LbjegyzetszvegChar">
    <w:name w:val="Lábjegyzetszöveg Char"/>
    <w:basedOn w:val="Bekezdsalapbettpusa"/>
    <w:link w:val="Lbjegyzetszveg"/>
    <w:rsid w:val="007E5ED5"/>
    <w:rPr>
      <w:rFonts w:ascii="Times New Roman" w:eastAsia="Times New Roman" w:hAnsi="Times New Roman"/>
      <w:sz w:val="20"/>
      <w:szCs w:val="20"/>
    </w:rPr>
  </w:style>
  <w:style w:type="character" w:styleId="Lbjegyzet-hivatkozs">
    <w:name w:val="footnote reference"/>
    <w:basedOn w:val="Bekezdsalapbettpusa"/>
    <w:rsid w:val="007E5ED5"/>
    <w:rPr>
      <w:rFonts w:cs="Times New Roman"/>
      <w:vertAlign w:val="superscript"/>
    </w:rPr>
  </w:style>
  <w:style w:type="character" w:customStyle="1" w:styleId="ListaszerbekezdsChar">
    <w:name w:val="Listaszerű bekezdés Char"/>
    <w:link w:val="Listaszerbekezds"/>
    <w:uiPriority w:val="34"/>
    <w:rsid w:val="007E5ED5"/>
    <w:rPr>
      <w:rFonts w:ascii="Times New Roman" w:hAnsi="Times New Roman"/>
      <w:sz w:val="24"/>
      <w:szCs w:val="24"/>
    </w:rPr>
  </w:style>
  <w:style w:type="paragraph" w:styleId="HTML-kntformzott">
    <w:name w:val="HTML Preformatted"/>
    <w:basedOn w:val="Norml"/>
    <w:link w:val="HTML-kntformzottChar"/>
    <w:uiPriority w:val="99"/>
    <w:unhideWhenUsed/>
    <w:rsid w:val="007E5E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szCs w:val="20"/>
    </w:rPr>
  </w:style>
  <w:style w:type="character" w:customStyle="1" w:styleId="HTML-kntformzottChar">
    <w:name w:val="HTML-ként formázott Char"/>
    <w:basedOn w:val="Bekezdsalapbettpusa"/>
    <w:link w:val="HTML-kntformzott"/>
    <w:uiPriority w:val="99"/>
    <w:rsid w:val="007E5ED5"/>
    <w:rPr>
      <w:rFonts w:ascii="Courier New" w:eastAsia="Times New Roman" w:hAnsi="Courier New"/>
      <w:sz w:val="20"/>
      <w:szCs w:val="20"/>
    </w:rPr>
  </w:style>
  <w:style w:type="paragraph" w:customStyle="1" w:styleId="FUZETCIM">
    <w:name w:val="FUZETCIM"/>
    <w:link w:val="FUZETCIMChar"/>
    <w:qFormat/>
    <w:rsid w:val="007E5ED5"/>
    <w:pPr>
      <w:spacing w:after="0" w:line="240" w:lineRule="auto"/>
      <w:jc w:val="center"/>
    </w:pPr>
    <w:rPr>
      <w:rFonts w:ascii="Arial Black" w:eastAsia="Times New Roman" w:hAnsi="Arial Black"/>
      <w:caps/>
      <w:color w:val="000000"/>
      <w:sz w:val="48"/>
      <w:szCs w:val="36"/>
    </w:rPr>
  </w:style>
  <w:style w:type="character" w:customStyle="1" w:styleId="FUZETCIMChar">
    <w:name w:val="FUZETCIM Char"/>
    <w:link w:val="FUZETCIM"/>
    <w:rsid w:val="007E5ED5"/>
    <w:rPr>
      <w:rFonts w:ascii="Arial Black" w:eastAsia="Times New Roman" w:hAnsi="Arial Black"/>
      <w:caps/>
      <w:color w:val="000000"/>
      <w:sz w:val="48"/>
      <w:szCs w:val="36"/>
    </w:rPr>
  </w:style>
  <w:style w:type="paragraph" w:customStyle="1" w:styleId="Bekezds">
    <w:name w:val="Bekezdés"/>
    <w:uiPriority w:val="99"/>
    <w:rsid w:val="007E5ED5"/>
    <w:pPr>
      <w:widowControl w:val="0"/>
      <w:autoSpaceDE w:val="0"/>
      <w:autoSpaceDN w:val="0"/>
      <w:adjustRightInd w:val="0"/>
      <w:spacing w:after="0" w:line="240" w:lineRule="auto"/>
      <w:ind w:firstLine="202"/>
    </w:pPr>
    <w:rPr>
      <w:rFonts w:ascii="Times New Roman" w:eastAsia="Times New Roman" w:hAnsi="Times New Roman"/>
      <w:sz w:val="24"/>
      <w:szCs w:val="24"/>
    </w:rPr>
  </w:style>
  <w:style w:type="paragraph" w:customStyle="1" w:styleId="ALAIRAS">
    <w:name w:val="ALAIRAS"/>
    <w:basedOn w:val="Norml"/>
    <w:link w:val="ALAIRASChar"/>
    <w:qFormat/>
    <w:rsid w:val="007E5ED5"/>
    <w:pPr>
      <w:keepLines/>
      <w:widowControl/>
      <w:autoSpaceDE/>
      <w:autoSpaceDN/>
      <w:adjustRightInd/>
      <w:spacing w:after="120" w:line="312" w:lineRule="auto"/>
      <w:ind w:left="5954"/>
      <w:jc w:val="center"/>
    </w:pPr>
    <w:rPr>
      <w:rFonts w:ascii="Arial" w:eastAsia="Times New Roman" w:hAnsi="Arial"/>
      <w:sz w:val="20"/>
      <w:szCs w:val="24"/>
      <w:lang w:val="x-none" w:eastAsia="x-none"/>
    </w:rPr>
  </w:style>
  <w:style w:type="character" w:customStyle="1" w:styleId="ALAIRASChar">
    <w:name w:val="ALAIRAS Char"/>
    <w:link w:val="ALAIRAS"/>
    <w:rsid w:val="007E5ED5"/>
    <w:rPr>
      <w:rFonts w:ascii="Arial" w:eastAsia="Times New Roman" w:hAnsi="Arial"/>
      <w:sz w:val="20"/>
      <w:szCs w:val="24"/>
      <w:lang w:val="x-none" w:eastAsia="x-none"/>
    </w:rPr>
  </w:style>
  <w:style w:type="character" w:styleId="Mrltotthiperhivatkozs">
    <w:name w:val="FollowedHyperlink"/>
    <w:basedOn w:val="Bekezdsalapbettpusa"/>
    <w:uiPriority w:val="99"/>
    <w:semiHidden/>
    <w:unhideWhenUsed/>
    <w:rsid w:val="007E5ED5"/>
    <w:rPr>
      <w:color w:val="954F72" w:themeColor="followedHyperlink"/>
      <w:u w:val="single"/>
    </w:rPr>
  </w:style>
  <w:style w:type="character" w:customStyle="1" w:styleId="Feloldatlanmegemlts1">
    <w:name w:val="Feloldatlan megemlítés1"/>
    <w:basedOn w:val="Bekezdsalapbettpusa"/>
    <w:uiPriority w:val="99"/>
    <w:semiHidden/>
    <w:unhideWhenUsed/>
    <w:rsid w:val="006D0D86"/>
    <w:rPr>
      <w:color w:val="605E5C"/>
      <w:shd w:val="clear" w:color="auto" w:fill="E1DFDD"/>
    </w:rPr>
  </w:style>
  <w:style w:type="paragraph" w:styleId="Cm">
    <w:name w:val="Title"/>
    <w:basedOn w:val="Norml"/>
    <w:link w:val="CmChar"/>
    <w:uiPriority w:val="1"/>
    <w:qFormat/>
    <w:rsid w:val="00D77428"/>
    <w:pPr>
      <w:widowControl/>
      <w:autoSpaceDE/>
      <w:autoSpaceDN/>
      <w:adjustRightInd/>
      <w:jc w:val="center"/>
    </w:pPr>
    <w:rPr>
      <w:rFonts w:eastAsia="Times New Roman"/>
      <w:b/>
      <w:sz w:val="28"/>
      <w:szCs w:val="20"/>
    </w:rPr>
  </w:style>
  <w:style w:type="character" w:customStyle="1" w:styleId="CmChar">
    <w:name w:val="Cím Char"/>
    <w:basedOn w:val="Bekezdsalapbettpusa"/>
    <w:link w:val="Cm"/>
    <w:rsid w:val="00D77428"/>
    <w:rPr>
      <w:rFonts w:ascii="Times New Roman" w:eastAsia="Times New Roman" w:hAnsi="Times New Roman"/>
      <w:b/>
      <w:sz w:val="28"/>
      <w:szCs w:val="20"/>
    </w:rPr>
  </w:style>
  <w:style w:type="table" w:customStyle="1" w:styleId="TableNormal">
    <w:name w:val="Table Normal"/>
    <w:uiPriority w:val="2"/>
    <w:semiHidden/>
    <w:unhideWhenUsed/>
    <w:qFormat/>
    <w:rsid w:val="00FC0539"/>
    <w:pPr>
      <w:widowControl w:val="0"/>
      <w:autoSpaceDE w:val="0"/>
      <w:autoSpaceDN w:val="0"/>
      <w:spacing w:after="0" w:line="240" w:lineRule="auto"/>
    </w:pPr>
    <w:rPr>
      <w:rFonts w:eastAsiaTheme="minorHAnsi" w:cstheme="minorBidi"/>
      <w:lang w:val="en-US" w:eastAsia="en-US"/>
    </w:rPr>
    <w:tblPr>
      <w:tblInd w:w="0" w:type="dxa"/>
      <w:tblCellMar>
        <w:top w:w="0" w:type="dxa"/>
        <w:left w:w="0" w:type="dxa"/>
        <w:bottom w:w="0" w:type="dxa"/>
        <w:right w:w="0" w:type="dxa"/>
      </w:tblCellMar>
    </w:tblPr>
  </w:style>
  <w:style w:type="character" w:customStyle="1" w:styleId="Feloldatlanmegemlts2">
    <w:name w:val="Feloldatlan megemlítés2"/>
    <w:basedOn w:val="Bekezdsalapbettpusa"/>
    <w:uiPriority w:val="99"/>
    <w:semiHidden/>
    <w:unhideWhenUsed/>
    <w:rsid w:val="00F44D63"/>
    <w:rPr>
      <w:color w:val="605E5C"/>
      <w:shd w:val="clear" w:color="auto" w:fill="E1DFDD"/>
    </w:rPr>
  </w:style>
  <w:style w:type="character" w:styleId="Feloldatlanmegemlts">
    <w:name w:val="Unresolved Mention"/>
    <w:basedOn w:val="Bekezdsalapbettpusa"/>
    <w:uiPriority w:val="99"/>
    <w:semiHidden/>
    <w:unhideWhenUsed/>
    <w:rsid w:val="00C62C4A"/>
    <w:rPr>
      <w:color w:val="605E5C"/>
      <w:shd w:val="clear" w:color="auto" w:fill="E1DFDD"/>
    </w:rPr>
  </w:style>
  <w:style w:type="paragraph" w:customStyle="1" w:styleId="isselectedend">
    <w:name w:val="isselectedend"/>
    <w:basedOn w:val="Norml"/>
    <w:rsid w:val="00B40FF8"/>
    <w:pPr>
      <w:widowControl/>
      <w:autoSpaceDE/>
      <w:autoSpaceDN/>
      <w:adjustRightInd/>
      <w:spacing w:before="100" w:beforeAutospacing="1" w:after="100" w:afterAutospacing="1"/>
    </w:pPr>
    <w:rPr>
      <w:rFonts w:eastAsia="Times New Roman"/>
      <w:sz w:val="24"/>
      <w:szCs w:val="24"/>
    </w:rPr>
  </w:style>
  <w:style w:type="paragraph" w:customStyle="1" w:styleId="wp-block-paragraph">
    <w:name w:val="wp-block-paragraph"/>
    <w:basedOn w:val="Norml"/>
    <w:rsid w:val="007B2A63"/>
    <w:pPr>
      <w:widowControl/>
      <w:autoSpaceDE/>
      <w:autoSpaceDN/>
      <w:adjustRightInd/>
      <w:spacing w:before="100" w:beforeAutospacing="1" w:after="100" w:afterAutospacing="1"/>
    </w:pPr>
    <w:rPr>
      <w:rFonts w:eastAsia="Times New Roman"/>
      <w:sz w:val="24"/>
      <w:szCs w:val="24"/>
    </w:rPr>
  </w:style>
  <w:style w:type="character" w:styleId="Kiemels">
    <w:name w:val="Emphasis"/>
    <w:basedOn w:val="Bekezdsalapbettpusa"/>
    <w:uiPriority w:val="20"/>
    <w:qFormat/>
    <w:rsid w:val="007B2A63"/>
    <w:rPr>
      <w:i/>
      <w:iCs/>
    </w:rPr>
  </w:style>
  <w:style w:type="paragraph" w:customStyle="1" w:styleId="pdq2pgselectionanchorcontainer">
    <w:name w:val="pdq2pg_selectionanchorcontainer"/>
    <w:basedOn w:val="Norml"/>
    <w:rsid w:val="007B2A63"/>
    <w:pPr>
      <w:widowControl/>
      <w:autoSpaceDE/>
      <w:autoSpaceDN/>
      <w:adjustRightInd/>
      <w:spacing w:before="100" w:beforeAutospacing="1" w:after="100" w:afterAutospacing="1"/>
    </w:pPr>
    <w:rPr>
      <w:rFonts w:eastAsia="Times New Roman"/>
      <w:sz w:val="24"/>
      <w:szCs w:val="24"/>
    </w:rPr>
  </w:style>
  <w:style w:type="character" w:styleId="Kiemels2">
    <w:name w:val="Strong"/>
    <w:basedOn w:val="Bekezdsalapbettpusa"/>
    <w:uiPriority w:val="22"/>
    <w:qFormat/>
    <w:rsid w:val="007B2A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9110">
      <w:bodyDiv w:val="1"/>
      <w:marLeft w:val="0"/>
      <w:marRight w:val="0"/>
      <w:marTop w:val="0"/>
      <w:marBottom w:val="0"/>
      <w:divBdr>
        <w:top w:val="none" w:sz="0" w:space="0" w:color="auto"/>
        <w:left w:val="none" w:sz="0" w:space="0" w:color="auto"/>
        <w:bottom w:val="none" w:sz="0" w:space="0" w:color="auto"/>
        <w:right w:val="none" w:sz="0" w:space="0" w:color="auto"/>
      </w:divBdr>
    </w:div>
    <w:div w:id="418060110">
      <w:bodyDiv w:val="1"/>
      <w:marLeft w:val="0"/>
      <w:marRight w:val="0"/>
      <w:marTop w:val="0"/>
      <w:marBottom w:val="0"/>
      <w:divBdr>
        <w:top w:val="none" w:sz="0" w:space="0" w:color="auto"/>
        <w:left w:val="none" w:sz="0" w:space="0" w:color="auto"/>
        <w:bottom w:val="none" w:sz="0" w:space="0" w:color="auto"/>
        <w:right w:val="none" w:sz="0" w:space="0" w:color="auto"/>
      </w:divBdr>
    </w:div>
    <w:div w:id="753282697">
      <w:marLeft w:val="0"/>
      <w:marRight w:val="0"/>
      <w:marTop w:val="0"/>
      <w:marBottom w:val="0"/>
      <w:divBdr>
        <w:top w:val="none" w:sz="0" w:space="0" w:color="auto"/>
        <w:left w:val="none" w:sz="0" w:space="0" w:color="auto"/>
        <w:bottom w:val="none" w:sz="0" w:space="0" w:color="auto"/>
        <w:right w:val="none" w:sz="0" w:space="0" w:color="auto"/>
      </w:divBdr>
    </w:div>
    <w:div w:id="753282698">
      <w:marLeft w:val="0"/>
      <w:marRight w:val="0"/>
      <w:marTop w:val="0"/>
      <w:marBottom w:val="0"/>
      <w:divBdr>
        <w:top w:val="none" w:sz="0" w:space="0" w:color="auto"/>
        <w:left w:val="none" w:sz="0" w:space="0" w:color="auto"/>
        <w:bottom w:val="none" w:sz="0" w:space="0" w:color="auto"/>
        <w:right w:val="none" w:sz="0" w:space="0" w:color="auto"/>
      </w:divBdr>
    </w:div>
    <w:div w:id="753282699">
      <w:marLeft w:val="0"/>
      <w:marRight w:val="0"/>
      <w:marTop w:val="0"/>
      <w:marBottom w:val="0"/>
      <w:divBdr>
        <w:top w:val="none" w:sz="0" w:space="0" w:color="auto"/>
        <w:left w:val="none" w:sz="0" w:space="0" w:color="auto"/>
        <w:bottom w:val="none" w:sz="0" w:space="0" w:color="auto"/>
        <w:right w:val="none" w:sz="0" w:space="0" w:color="auto"/>
      </w:divBdr>
    </w:div>
    <w:div w:id="2001274385">
      <w:bodyDiv w:val="1"/>
      <w:marLeft w:val="0"/>
      <w:marRight w:val="0"/>
      <w:marTop w:val="0"/>
      <w:marBottom w:val="0"/>
      <w:divBdr>
        <w:top w:val="none" w:sz="0" w:space="0" w:color="auto"/>
        <w:left w:val="none" w:sz="0" w:space="0" w:color="auto"/>
        <w:bottom w:val="none" w:sz="0" w:space="0" w:color="auto"/>
        <w:right w:val="none" w:sz="0" w:space="0" w:color="auto"/>
      </w:divBdr>
    </w:div>
    <w:div w:id="214152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image" Target="media/image4.emf"/><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kir.hu/" TargetMode="External"/><Relationship Id="rId2" Type="http://schemas.openxmlformats.org/officeDocument/2006/relationships/customXml" Target="../customXml/item2.xml"/><Relationship Id="rId16" Type="http://schemas.openxmlformats.org/officeDocument/2006/relationships/hyperlink" Target="https://njt.hu/jogszabaly/jogszabaly/2023-52-00-00" TargetMode="External"/><Relationship Id="rId20" Type="http://schemas.openxmlformats.org/officeDocument/2006/relationships/hyperlink" Target="http://www.naih.h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et.jogtar.hu/jogszabaly?docid=a2300052.t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ek.iif.hu/porta/szint/muszaki/szamtech/wan/kultura/rfc1855h.hu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HU/TXT/HTML/?uri=CELEX:32016R0679&amp;from=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649d7c2-f024-4e8d-a349-2d36943cc41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2C50A35B9660214C94A99E471509BE3F" ma:contentTypeVersion="15" ma:contentTypeDescription="Új dokumentum létrehozása." ma:contentTypeScope="" ma:versionID="ff1b64cb73d9d1e6a7ac5a7583bf60b5">
  <xsd:schema xmlns:xsd="http://www.w3.org/2001/XMLSchema" xmlns:xs="http://www.w3.org/2001/XMLSchema" xmlns:p="http://schemas.microsoft.com/office/2006/metadata/properties" xmlns:ns3="5649d7c2-f024-4e8d-a349-2d36943cc416" xmlns:ns4="0e3b8a08-9de5-4f90-9320-747ee25c767c" targetNamespace="http://schemas.microsoft.com/office/2006/metadata/properties" ma:root="true" ma:fieldsID="7b53c1b579046066dab85f6dd549e567" ns3:_="" ns4:_="">
    <xsd:import namespace="5649d7c2-f024-4e8d-a349-2d36943cc416"/>
    <xsd:import namespace="0e3b8a08-9de5-4f90-9320-747ee25c767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9d7c2-f024-4e8d-a349-2d36943cc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3b8a08-9de5-4f90-9320-747ee25c767c" elementFormDefault="qualified">
    <xsd:import namespace="http://schemas.microsoft.com/office/2006/documentManagement/types"/>
    <xsd:import namespace="http://schemas.microsoft.com/office/infopath/2007/PartnerControls"/>
    <xsd:element name="SharedWithUsers" ma:index="14"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Megosztva részletekkel" ma:internalName="SharedWithDetails" ma:readOnly="true">
      <xsd:simpleType>
        <xsd:restriction base="dms:Note">
          <xsd:maxLength value="255"/>
        </xsd:restriction>
      </xsd:simpleType>
    </xsd:element>
    <xsd:element name="SharingHintHash" ma:index="16" nillable="true" ma:displayName="Megosztási tipp kivonat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DA7C10-DCE5-45DF-BAFF-D530116044EC}">
  <ds:schemaRefs>
    <ds:schemaRef ds:uri="http://schemas.microsoft.com/office/2006/metadata/properties"/>
    <ds:schemaRef ds:uri="http://schemas.microsoft.com/office/infopath/2007/PartnerControls"/>
    <ds:schemaRef ds:uri="5649d7c2-f024-4e8d-a349-2d36943cc416"/>
  </ds:schemaRefs>
</ds:datastoreItem>
</file>

<file path=customXml/itemProps2.xml><?xml version="1.0" encoding="utf-8"?>
<ds:datastoreItem xmlns:ds="http://schemas.openxmlformats.org/officeDocument/2006/customXml" ds:itemID="{32F0029A-0F10-497E-9758-64F65B7AC5FE}">
  <ds:schemaRefs>
    <ds:schemaRef ds:uri="http://schemas.openxmlformats.org/officeDocument/2006/bibliography"/>
  </ds:schemaRefs>
</ds:datastoreItem>
</file>

<file path=customXml/itemProps3.xml><?xml version="1.0" encoding="utf-8"?>
<ds:datastoreItem xmlns:ds="http://schemas.openxmlformats.org/officeDocument/2006/customXml" ds:itemID="{43BA4CFD-13F3-4C78-B3A7-A57364A13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9d7c2-f024-4e8d-a349-2d36943cc416"/>
    <ds:schemaRef ds:uri="0e3b8a08-9de5-4f90-9320-747ee25c7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F29FD-173B-4DF1-9794-F4AEBBC040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116</Pages>
  <Words>35470</Words>
  <Characters>244747</Characters>
  <Application>Microsoft Office Word</Application>
  <DocSecurity>0</DocSecurity>
  <Lines>2039</Lines>
  <Paragraphs>559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Tanár</dc:creator>
  <cp:keywords/>
  <dc:description/>
  <cp:lastModifiedBy>Áporkai Általános Iskola</cp:lastModifiedBy>
  <cp:revision>2</cp:revision>
  <cp:lastPrinted>2024-10-17T13:41:00Z</cp:lastPrinted>
  <dcterms:created xsi:type="dcterms:W3CDTF">2026-10-06T09:54:00Z</dcterms:created>
  <dcterms:modified xsi:type="dcterms:W3CDTF">2026-10-06T09:54:00Z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Writer</vt:lpwstr>
  </property>
  <property fmtid="{D5CDD505-2E9C-101B-9397-08002B2CF9AE}" pid="3" name="ContentTypeId">
    <vt:lpwstr>0x0101002C50A35B9660214C94A99E471509BE3F</vt:lpwstr>
  </property>
</Properties>
</file>